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85A" w:rsidRDefault="0027385A" w:rsidP="0027385A">
      <w:pPr>
        <w:autoSpaceDE w:val="0"/>
        <w:autoSpaceDN w:val="0"/>
        <w:spacing w:after="0" w:line="240" w:lineRule="auto"/>
        <w:ind w:left="4248"/>
        <w:jc w:val="right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Приложение № 1 к Постановлению </w:t>
      </w:r>
      <w:r>
        <w:rPr>
          <w:rFonts w:ascii="Arial" w:hAnsi="Arial" w:cs="Arial"/>
          <w:sz w:val="24"/>
          <w:szCs w:val="24"/>
        </w:rPr>
        <w:t>администрации</w:t>
      </w:r>
    </w:p>
    <w:p w:rsidR="0027385A" w:rsidRDefault="0027385A" w:rsidP="0027385A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424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муниципального образования </w:t>
      </w:r>
    </w:p>
    <w:p w:rsidR="0027385A" w:rsidRDefault="0027385A" w:rsidP="0027385A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424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</w:t>
      </w:r>
    </w:p>
    <w:p w:rsidR="0027385A" w:rsidRDefault="0027385A" w:rsidP="0027385A">
      <w:pPr>
        <w:spacing w:after="0"/>
        <w:ind w:left="424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ab/>
        <w:t xml:space="preserve"> Московской области </w:t>
      </w:r>
    </w:p>
    <w:p w:rsidR="0027385A" w:rsidRDefault="0027385A" w:rsidP="0027385A">
      <w:pPr>
        <w:spacing w:after="0"/>
        <w:ind w:left="424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05.08.2019 № 2886-ПА</w:t>
      </w:r>
    </w:p>
    <w:p w:rsidR="0027385A" w:rsidRDefault="0027385A" w:rsidP="0027385A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jc w:val="center"/>
        <w:rPr>
          <w:rFonts w:ascii="Arial" w:hAnsi="Arial" w:cs="Arial"/>
          <w:sz w:val="24"/>
          <w:szCs w:val="24"/>
        </w:rPr>
      </w:pPr>
    </w:p>
    <w:p w:rsidR="0027385A" w:rsidRDefault="0027385A" w:rsidP="0027385A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tbl>
      <w:tblPr>
        <w:tblW w:w="9922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1"/>
        <w:gridCol w:w="1702"/>
        <w:gridCol w:w="1561"/>
        <w:gridCol w:w="1418"/>
        <w:gridCol w:w="1560"/>
        <w:gridCol w:w="1134"/>
        <w:gridCol w:w="986"/>
      </w:tblGrid>
      <w:tr w:rsidR="0027385A" w:rsidTr="00353A62">
        <w:trPr>
          <w:trHeight w:val="20"/>
        </w:trPr>
        <w:tc>
          <w:tcPr>
            <w:tcW w:w="99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муниципальной программы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«Жилище городского округа Люберцы Московской области»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385A" w:rsidTr="00353A62">
        <w:trPr>
          <w:trHeight w:val="2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192" w:lineRule="auto"/>
              <w:ind w:left="23" w:right="23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 Улучшение жилищных условий отдельным категориям граждан городского округа Люберцы, с использованием ипотечных жилищных кредитов, обеспечение безопасных и комфортных условий проживания.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192" w:lineRule="auto"/>
              <w:ind w:left="23" w:right="23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 Обеспечение жилыми помещениями детей-сирот и детей, оставшихся без попечения родителей, а также лиц из их числа.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192" w:lineRule="auto"/>
              <w:ind w:left="23" w:right="23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3.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Оказание социальной поддержки по обеспечению жилыми помещениями за счет средств федерального бюджета ветеранов и инвалидов Великой Отечественной войны, членов семей погибших (умерших) инвалидов и участников Великой Отечественной войны, инвалидов и ветеранов боевых действий, инвалидов и семей, имеющих детей-инвалидов, гражданам, уволенных с военной службы, и приравненных к ним лиц, получивших государственную поддержку. </w:t>
            </w:r>
            <w:proofErr w:type="gramEnd"/>
          </w:p>
          <w:p w:rsidR="0027385A" w:rsidRDefault="0027385A">
            <w:pPr>
              <w:autoSpaceDE w:val="0"/>
              <w:autoSpaceDN w:val="0"/>
              <w:adjustRightInd w:val="0"/>
              <w:spacing w:after="0" w:line="192" w:lineRule="auto"/>
              <w:ind w:left="23" w:right="23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4. </w:t>
            </w:r>
            <w:r>
              <w:rPr>
                <w:rFonts w:ascii="Arial" w:hAnsi="Arial" w:cs="Arial"/>
                <w:sz w:val="24"/>
                <w:szCs w:val="24"/>
              </w:rPr>
              <w:t>Выполнение государственных обязательств по обеспечению жильем категорий граждан, установленных федеральным законодательством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192" w:lineRule="auto"/>
              <w:ind w:left="23" w:right="23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 Решение вопросов по улучшению жилищных условий семей, имеющих семь и более детей, состоящих на учете в качестве нуждающихся в жилых помещениях.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192" w:lineRule="auto"/>
              <w:ind w:left="23" w:right="23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6. Улучшение жилищных условий молодых семей, признанных в установленном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порядке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нуждающимися в улучшении жилищных условий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192" w:lineRule="auto"/>
              <w:ind w:left="23" w:right="23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7. Создание условий для повышения уровня обеспеченности жильем работников бюджетной сферы: привлечение специалистов, укрепление кадрового состава.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192" w:lineRule="auto"/>
              <w:ind w:left="23" w:right="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 Комплексное решение вопросов устойчивого развития жилищного строительства на территории городского округа Люберцы Московской области. Строительство жилья, в том числе экономического класса, и обеспечение комфортных условий проживания в  городском округе Люберцы  Московской области.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28" w:lineRule="auto"/>
              <w:ind w:right="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 Переселение граждан из аварийного жилья.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28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 Обеспечение жилыми помещениями граждан, состоящих на учете в качестве нуждающихся в жилых помещениях, предоставляемых по договорам социального найма.</w:t>
            </w:r>
          </w:p>
        </w:tc>
      </w:tr>
      <w:tr w:rsidR="0027385A" w:rsidTr="00353A62">
        <w:trPr>
          <w:trHeight w:val="2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3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04" w:lineRule="auto"/>
              <w:ind w:left="23" w:right="23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 Предоставление  государственной поддержки  в виде компенсации на погашение основного долга по ипотечному жилищному кредиту.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04" w:lineRule="auto"/>
              <w:ind w:left="23" w:right="23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 Предоставление жилых помещений детям-сиротам и детям, оставшимся без попечения родителей, а также лицам из их числа по договорам найма специализированных жилых помещений.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04" w:lineRule="auto"/>
              <w:ind w:left="23" w:right="23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 Обеспечение жилыми помещениями отдельных категорий граждан, установленных федеральным законодательством.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04" w:lineRule="auto"/>
              <w:ind w:left="23" w:right="23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4. </w:t>
            </w:r>
            <w:r>
              <w:rPr>
                <w:rFonts w:ascii="Arial" w:hAnsi="Arial" w:cs="Arial"/>
                <w:sz w:val="24"/>
                <w:szCs w:val="24"/>
              </w:rPr>
              <w:t>Выполнение государственных обязательств по обеспечению жильем категорий граждан, установленных федеральным законодательством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04" w:lineRule="auto"/>
              <w:ind w:left="23" w:right="23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 Предоставление жилищных субсидий семьям, имеющим семь и более детей.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04" w:lineRule="auto"/>
              <w:ind w:left="23" w:right="23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6. Предоставление молодым семьям социальных выплат на приобретение жилого помещения или строительство индивидуального жилого дома.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04" w:lineRule="auto"/>
              <w:ind w:left="23" w:right="23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7. Улучшение жилищных условий отдельным категориям работников бюджетной сферы, работающим на территории городского округа Люберцы за счет жилищного фонда городского округа Люберцы.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04" w:lineRule="auto"/>
              <w:ind w:left="23" w:right="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8. Создание условий для ежегодного роста объемов вводов жилья, в том числе экономического класса. Обеспечение комплексного развития микрорайонов, создание необходимой инфраструктуры. 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04" w:lineRule="auto"/>
              <w:ind w:left="23" w:right="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 Обеспечение прав пострадавших граждан-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соинвесторов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Защита прав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граждан на жилище.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04" w:lineRule="auto"/>
              <w:ind w:left="23" w:right="23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  Ведение учета граждан, признанных нуждающихся в жилых помещениях, предоставляемых по договорам социального найма. Предоставление жилых помещений гражданам, стоящим в качестве нуждающихся в жилых помещениях, предоставляемых по договорам социального найма.</w:t>
            </w:r>
          </w:p>
        </w:tc>
      </w:tr>
      <w:tr w:rsidR="0027385A" w:rsidTr="00353A62">
        <w:trPr>
          <w:trHeight w:val="2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Координатор муниципальной программы</w:t>
            </w:r>
          </w:p>
        </w:tc>
        <w:tc>
          <w:tcPr>
            <w:tcW w:w="8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Заместитель Главы администрации городского округа Люберцы Московской области А. Н. Сыров. 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85A" w:rsidTr="00353A62">
        <w:trPr>
          <w:trHeight w:val="2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8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27385A" w:rsidTr="00353A62">
        <w:trPr>
          <w:trHeight w:val="2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8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2018 – 2022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27385A" w:rsidTr="00353A62">
        <w:trPr>
          <w:trHeight w:val="2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 Социальная ипотека.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 Обеспечение жильем детей-сирот и детей, оставшихся без попечения родителей, а также лиц из их числа.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 Обеспечение жильем отдельных категорий граждан, установленных федеральным законодательством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4. </w:t>
            </w:r>
            <w:r>
              <w:rPr>
                <w:rFonts w:ascii="Arial" w:hAnsi="Arial" w:cs="Arial"/>
                <w:sz w:val="24"/>
                <w:szCs w:val="24"/>
              </w:rPr>
              <w:t>Выполнение государственных обязательств по обеспечению жильем категорий граждан, установленных федеральным законодательством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 Улучшение жилищных условий семей, имеющих семь и более детей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6. Обеспечение жильем молодых семей.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7. Обеспечение жильем отдельных категорий работников бюджетной сферы, работающих на территории городского округа Люберцы за счет жилищного фонда городского округа Люберцы.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8. Комплексное освоение земельных участков в целях жилищного строительства и развитие застроенных территорий.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9. Переселение граждан из многоквартирных жилых домов, признанных в установленном законом порядке аварийными.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 Обеспечение жилыми помещениями граждан, состоящих на учете в качестве нуждающихся в жилых помещениях, предоставляемых по договорам социального найма.</w:t>
            </w:r>
          </w:p>
        </w:tc>
      </w:tr>
      <w:tr w:rsidR="0027385A" w:rsidTr="00353A62">
        <w:trPr>
          <w:trHeight w:val="20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8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129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27385A" w:rsidTr="00353A62">
        <w:trPr>
          <w:trHeight w:val="2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</w:tr>
      <w:tr w:rsidR="0027385A" w:rsidTr="00353A62">
        <w:trPr>
          <w:trHeight w:val="2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25 608,63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24 334,43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1 274,20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27385A" w:rsidTr="00353A62">
        <w:trPr>
          <w:trHeight w:val="2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345 225,57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88 880,47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99 751,1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82 097,00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74 497,00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27385A" w:rsidTr="00353A62">
        <w:trPr>
          <w:trHeight w:val="2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Люберцы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8 495,94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1 388,49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718,94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6 388,51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27385A" w:rsidTr="00353A62">
        <w:trPr>
          <w:trHeight w:val="2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Внебюджетные источники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36 374,87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12 961,00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2 703,00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20 710,87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27385A" w:rsidTr="00353A62">
        <w:trPr>
          <w:trHeight w:val="2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415 705,01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127 564,39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104 447,24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109 196,38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74 497,00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27385A" w:rsidTr="00353A62">
        <w:trPr>
          <w:trHeight w:val="2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8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 Количество участников подпрограммы "Социальная ипотека",  получивших финансовую помощь, предоставляемую для погашения основной части долга по ипотечному жилищному кредиту  (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этап)  в 2018- 2022   - 1 человек.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 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 (человек)  в 2018 - 28, в 2019 -24, в 2020 - 30, в 2021 – 15, в 2022 – 15.</w:t>
            </w:r>
            <w:proofErr w:type="gramEnd"/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3.  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детей-сирот и детей, оставшихся без попечения родителей, лиц из числа детей-сирот и детей, оставшихся без попечения родителей, состоящих на учете на получение жилого помещения, включая лиц в возрасте от 23 лет и старше, обеспеченных жилыми помещениями за отчетный год, в общей численности детей-сирот и детей, оставшихся без попечения родителей, лиц из числа детей-сирот и детей, оставшихся без попечения родителей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, включенных в список детей-сирот и детей, оставшихся без попечения родителей, лиц из числа, которые подлежат обеспечению жилыми помещениями, в отчетном году в 2018-2022 -100%.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  Количество ветеранов и инвалидов  Великой Отечественной войны, членов семей погибших (умерших) инвалидов и участников Великой Отечественной войны,  получивших государственную поддержку по обеспечению жилыми помещениями за счет средств федерального бюджета (человек) в  2018-2022 - 0.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  Количество инвалидов и ветеранов боевых действий, членов семей погибших (умерших) инвалидов и ветеранов боевых действий, инвалидов и семей, имеющих детей-инвалидов, получивших государственную поддержку по обеспечению жилыми помещениями за счет средств федерального бюджета (человек) в 2018-1, 2019-1, 2020-2022 гг. - 0.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6. Количество граждан, имеющих право на получение социальной выплаты за счет средств федерального бюджета посредством предоставления государственных жилищных сертификатов (человек) 2018 – 0, 2019 -1, 2020 – 2022 – 0.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7. Количество свидетельств о праве на получение жилищной субсидии на приобретение жилого помещения или строительство индивидуального жилого дома, выданных семьям, имеющим семь и более детей  (штук): 2018-0, 2019-1, 2020-2022 - 0.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8. Количество молодых семей, получивших свидетельство о праве на получение социальной выплаты на приобретение (строительство) жилого дома в 2018-6 семей, в 2019 -1 семья, в 2020 - 8 семей, 2021-2022 - 0 семей.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9.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жилых помещений, предоставленных из жилищного фонда городского округа Люберцы отдельным категориям работников бюджетной сферы (работники муниципальных и государственных учреждений здравоохранения, образования, культуры и спорта), работающим на территории городского округа Люберцы: в 2018 -28, в 2019 – 28, в 2020- 2022 -20.</w:t>
            </w:r>
            <w:proofErr w:type="gramEnd"/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10. Доля медицинских работников государственных учреждений здравоохранения муниципального образования, обеспеченных жилыми помещениями (в  процентах): в 2018 - 10, в 2019 - 10, в 2020-5, в 2021-5,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2022-5.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11. Объем ввода индивидуального жилищного строительства, построенного населением за счет собственных и (или) кредитных средств: в 2018 году – 8,79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тыс.кв.м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., в 2019 году – 9,59 тыс.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., в 2020 году – 10,66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тыс.кв.м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., в 2021 году – 13,23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тыс.кв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, в 2022 году – 15,9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тыс.кв.м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 Количество земельных участков, вовлеченных в  индивидуальное жилищное строительство (ед.): в 2019 году – 42 ед., в 2020 году – 47 ед., в 2021 году – 56 ед., в 2022 году – 69 ед.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 Площадь земельных участков, вовлеченных в  индивидуальное жилищное строительство (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га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): в 2019 году – 2,95 га., в 2020 году – 3,28 га., в 2021 году – 3,9 га., в 2022 году – 4,8 га.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14. Количество пострадавших граждан-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соинвесторов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, права которых обеспечены в отчетном году:  в 2018 - 2022 году - 0 человека.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85A" w:rsidTr="00353A62">
        <w:trPr>
          <w:trHeight w:val="2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8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объектов, исключенных из перечня проблемных объектов в отчетном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году: в  2018-2022 годы – 0.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 Поиск и реализация решений по обеспечению прав пострадавших граждан-участников долевого строительства: 2019-2022году – 0.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17. Количество проблемных объектов, по которым нарушены права участников долевого строительства «Проблемные стройки»: 2019-2022 году – 0.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84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 Встречи с гражданами – участниками долевого строительства: 2019-2022 годы – 0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>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8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19. Количество граждан, переселенных из аварийного жилищного фонда, в рамках реализации адресной программы Московской области по переселению граждан из аварийного жилищного фонда: в 2018 – 2022 годы – 0 человек. 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20. Исполнение программы «Переселение граждан из аварийного жилищного фонда в Московской области на 2016 – 2020 годы» «Нет аварийному жилью»: в 2018- 95 баллов, 2020 - 2022 году – 100 баллов.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8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21. Площадь расселенных помещений, в рамках реализации адресной программы Московской области по переселению граждан из аварийного жилищного фонда: в 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2018-2022 годы: - 0 квадратных метров.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8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22. Количество расселенных помещений, в рамках реализации адресной программы Московской области по переселению граждан из аварийного жилого фонда: 2018-2022 годы. - 0 единиц.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8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23. Площадь помещений аварийных домов, признанных аварийными до 01.01.2015, способ расселения которых не определен: в 2018-2022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г.г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- 0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8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24. Площадь расселенных помещений аварийных домов, в рамках реализации инвестиционных контрактов в отчетном периоде: в 2018-2022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г.г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- 0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8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25. Площадь расселенных помещений аварийных домов, в рамках реализации договоров:  в 2019году - 666,05 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., 2020-2022 годы.- 0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4" w:right="28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26. Количество семей, получивших жилые помещения и улучшивших свои жилищные условия: в 2018 году - 35  семей, в 2019 году - 45 семей, в 2020 году -  50 семей, в 2021-2022 году - 55  семей.</w:t>
            </w:r>
          </w:p>
        </w:tc>
      </w:tr>
    </w:tbl>
    <w:p w:rsidR="0027385A" w:rsidRDefault="0027385A" w:rsidP="0027385A">
      <w:pPr>
        <w:tabs>
          <w:tab w:val="left" w:pos="10284"/>
        </w:tabs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85A" w:rsidRDefault="0027385A" w:rsidP="0027385A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85A" w:rsidRDefault="0027385A" w:rsidP="0027385A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85A" w:rsidRDefault="0027385A" w:rsidP="0027385A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85A" w:rsidRDefault="0027385A" w:rsidP="0027385A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85A" w:rsidRDefault="0027385A" w:rsidP="0027385A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85A" w:rsidRDefault="0027385A" w:rsidP="0027385A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</w:t>
      </w:r>
    </w:p>
    <w:p w:rsidR="0027385A" w:rsidRDefault="0027385A" w:rsidP="0027385A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  <w:sectPr w:rsidR="0027385A">
          <w:pgSz w:w="11906" w:h="16838"/>
          <w:pgMar w:top="568" w:right="707" w:bottom="568" w:left="993" w:header="708" w:footer="708" w:gutter="0"/>
          <w:cols w:space="720"/>
        </w:sectPr>
      </w:pPr>
    </w:p>
    <w:bookmarkEnd w:id="0"/>
    <w:p w:rsidR="0027385A" w:rsidRDefault="0027385A" w:rsidP="0027385A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85A" w:rsidRDefault="0027385A" w:rsidP="0027385A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85A" w:rsidRDefault="0027385A" w:rsidP="0027385A">
      <w:pPr>
        <w:autoSpaceDE w:val="0"/>
        <w:autoSpaceDN w:val="0"/>
        <w:spacing w:after="0" w:line="240" w:lineRule="auto"/>
        <w:ind w:left="9204" w:firstLine="708"/>
        <w:jc w:val="right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2 к Постановлению </w:t>
      </w:r>
      <w:r>
        <w:rPr>
          <w:rFonts w:ascii="Arial" w:hAnsi="Arial" w:cs="Arial"/>
          <w:sz w:val="24"/>
          <w:szCs w:val="24"/>
        </w:rPr>
        <w:t>администрации</w:t>
      </w:r>
    </w:p>
    <w:p w:rsidR="0027385A" w:rsidRDefault="0027385A" w:rsidP="0027385A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9912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образования городской округ Люберцы</w:t>
      </w:r>
    </w:p>
    <w:p w:rsidR="0027385A" w:rsidRDefault="0027385A" w:rsidP="0027385A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737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</w:t>
      </w:r>
    </w:p>
    <w:p w:rsidR="0027385A" w:rsidRDefault="0027385A" w:rsidP="0027385A">
      <w:pPr>
        <w:spacing w:after="0"/>
        <w:ind w:left="424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от 05.08.2019 № 2886-ПА</w:t>
      </w:r>
    </w:p>
    <w:p w:rsidR="0027385A" w:rsidRDefault="0027385A" w:rsidP="0027385A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7371"/>
        <w:rPr>
          <w:rFonts w:ascii="Arial" w:hAnsi="Arial" w:cs="Arial"/>
          <w:sz w:val="24"/>
          <w:szCs w:val="24"/>
        </w:rPr>
      </w:pPr>
    </w:p>
    <w:p w:rsidR="0027385A" w:rsidRDefault="0027385A" w:rsidP="0027385A">
      <w:pPr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5"/>
        <w:tblpPr w:leftFromText="180" w:rightFromText="180" w:vertAnchor="text" w:horzAnchor="margin" w:tblpY="-399"/>
        <w:tblW w:w="0" w:type="auto"/>
        <w:tblInd w:w="0" w:type="dxa"/>
        <w:tblLook w:val="00A0" w:firstRow="1" w:lastRow="0" w:firstColumn="1" w:lastColumn="0" w:noHBand="0" w:noVBand="0"/>
      </w:tblPr>
      <w:tblGrid>
        <w:gridCol w:w="4743"/>
        <w:gridCol w:w="4745"/>
        <w:gridCol w:w="5298"/>
      </w:tblGrid>
      <w:tr w:rsidR="0027385A" w:rsidTr="0027385A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27385A" w:rsidRDefault="0027385A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27385A" w:rsidRDefault="0027385A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27385A" w:rsidRDefault="0027385A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27385A" w:rsidRDefault="0027385A">
            <w:pPr>
              <w:autoSpaceDE w:val="0"/>
              <w:autoSpaceDN w:val="0"/>
              <w:jc w:val="right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Приложение №6</w:t>
            </w:r>
          </w:p>
          <w:p w:rsidR="0027385A" w:rsidRDefault="0027385A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к муниципальной программе «Жилище городского округа Люберцы Московской области»</w:t>
            </w:r>
          </w:p>
        </w:tc>
      </w:tr>
    </w:tbl>
    <w:p w:rsidR="0027385A" w:rsidRDefault="0027385A" w:rsidP="0027385A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85A" w:rsidRDefault="0027385A" w:rsidP="0027385A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6"/>
        <w:gridCol w:w="1259"/>
        <w:gridCol w:w="3392"/>
        <w:gridCol w:w="1588"/>
        <w:gridCol w:w="1419"/>
        <w:gridCol w:w="1702"/>
        <w:gridCol w:w="1418"/>
        <w:gridCol w:w="992"/>
        <w:gridCol w:w="709"/>
      </w:tblGrid>
      <w:tr w:rsidR="0027385A" w:rsidTr="0027385A">
        <w:trPr>
          <w:trHeight w:val="20"/>
        </w:trPr>
        <w:tc>
          <w:tcPr>
            <w:tcW w:w="15309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Паспорт подпрограммы «Обеспечение жильем молодых семей» 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4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27385A" w:rsidTr="0027385A">
        <w:trPr>
          <w:trHeight w:val="276"/>
        </w:trPr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 годам реализации и главным распорядителям 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бюджетных средств, в том числе по годам:</w:t>
            </w:r>
          </w:p>
        </w:tc>
        <w:tc>
          <w:tcPr>
            <w:tcW w:w="12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3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824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27385A" w:rsidTr="0027385A">
        <w:trPr>
          <w:trHeight w:val="276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61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</w:tr>
      <w:tr w:rsidR="0027385A" w:rsidTr="0027385A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управлению  имуществ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ом администрации городского округа Люберцы Московской области</w:t>
            </w:r>
          </w:p>
        </w:tc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51198,37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19940,07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4158,92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27 099,38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385A" w:rsidTr="0027385A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местного бюджета городского округа Люберцы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8416,3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1386,17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641,62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6 388,51*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385A" w:rsidTr="0027385A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4849,5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4207,40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385A" w:rsidTr="0027385A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1557,7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1385,50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385A" w:rsidTr="0027385A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36374,87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12961,00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2703,00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20 710,87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27385A" w:rsidRDefault="0027385A" w:rsidP="0027385A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85A" w:rsidRDefault="0027385A" w:rsidP="0027385A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*показатели являются прогнозными и подлежат корректировке после утверждения Списка по Московской области претендентов на участие в подпрограмме </w:t>
      </w:r>
    </w:p>
    <w:p w:rsidR="0027385A" w:rsidRDefault="0027385A" w:rsidP="0027385A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85A" w:rsidRDefault="0027385A" w:rsidP="0027385A">
      <w:pPr>
        <w:autoSpaceDE w:val="0"/>
        <w:autoSpaceDN w:val="0"/>
        <w:spacing w:after="0" w:line="240" w:lineRule="auto"/>
        <w:ind w:left="9912" w:firstLine="708"/>
        <w:jc w:val="right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3 к Постановлению </w:t>
      </w:r>
      <w:r>
        <w:rPr>
          <w:rFonts w:ascii="Arial" w:hAnsi="Arial" w:cs="Arial"/>
          <w:sz w:val="24"/>
          <w:szCs w:val="24"/>
        </w:rPr>
        <w:t>администрации</w:t>
      </w:r>
    </w:p>
    <w:p w:rsidR="0027385A" w:rsidRDefault="0027385A" w:rsidP="0027385A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9912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муниципального образования городской округ Люберцы</w:t>
      </w:r>
    </w:p>
    <w:p w:rsidR="0027385A" w:rsidRDefault="0027385A" w:rsidP="0027385A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737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Московской области</w:t>
      </w:r>
    </w:p>
    <w:p w:rsidR="0027385A" w:rsidRDefault="0027385A" w:rsidP="0027385A">
      <w:pPr>
        <w:spacing w:after="0"/>
        <w:ind w:left="424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от 05.08.2019 № 2886-ПА</w:t>
      </w:r>
    </w:p>
    <w:p w:rsidR="0027385A" w:rsidRDefault="0027385A" w:rsidP="0027385A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7371"/>
        <w:rPr>
          <w:rFonts w:ascii="Arial" w:hAnsi="Arial" w:cs="Arial"/>
          <w:sz w:val="24"/>
          <w:szCs w:val="24"/>
        </w:rPr>
      </w:pPr>
    </w:p>
    <w:p w:rsidR="0027385A" w:rsidRDefault="0027385A" w:rsidP="0027385A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85A" w:rsidRDefault="0027385A" w:rsidP="0027385A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№1</w:t>
      </w:r>
    </w:p>
    <w:p w:rsidR="0027385A" w:rsidRDefault="0027385A" w:rsidP="0027385A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к подпрограмме «Обеспечение жильем молодых семей»</w:t>
      </w:r>
    </w:p>
    <w:p w:rsidR="0027385A" w:rsidRDefault="0027385A" w:rsidP="0027385A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85A" w:rsidRDefault="0027385A" w:rsidP="0027385A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85A" w:rsidRDefault="0027385A" w:rsidP="0027385A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Перечень мероприятий подпрограммы 6 Обеспечение жильем молодых семей</w:t>
      </w:r>
    </w:p>
    <w:p w:rsidR="0027385A" w:rsidRDefault="0027385A" w:rsidP="0027385A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4325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985"/>
        <w:gridCol w:w="992"/>
        <w:gridCol w:w="851"/>
        <w:gridCol w:w="851"/>
        <w:gridCol w:w="995"/>
        <w:gridCol w:w="853"/>
        <w:gridCol w:w="1129"/>
        <w:gridCol w:w="850"/>
        <w:gridCol w:w="991"/>
        <w:gridCol w:w="991"/>
        <w:gridCol w:w="1417"/>
        <w:gridCol w:w="1994"/>
      </w:tblGrid>
      <w:tr w:rsidR="0027385A" w:rsidTr="0027385A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Сроки исполнения мероприятия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Объем финансирования мероприятия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 году, предшествующему году начала реализации муниципальной программы</w:t>
            </w:r>
          </w:p>
        </w:tc>
        <w:tc>
          <w:tcPr>
            <w:tcW w:w="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8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 выполнение мероприятия подпрограм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мы</w:t>
            </w:r>
          </w:p>
        </w:tc>
        <w:tc>
          <w:tcPr>
            <w:tcW w:w="1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Результаты выполнения подпрограммы</w:t>
            </w:r>
          </w:p>
        </w:tc>
      </w:tr>
      <w:tr w:rsidR="0027385A" w:rsidTr="0027385A">
        <w:trPr>
          <w:trHeight w:val="20"/>
        </w:trPr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27385A" w:rsidTr="0027385A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«Предоставление молодым семьям социальных выплат на приобретение жилого помещения или строительство индивидуального жилого дома»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2027730,18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8416,3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1386,17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641,62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6 388,51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Комитет по управлению  имуществом администрации городского округа Люберцы Московской области 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улучшение жилищных условий молодых семей с использованием социальной выплаты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2408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2027730,18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4849,5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4207,40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2408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01.01.2018-31.12.2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749587,44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1557,7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1385,50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2408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36374,87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12961,00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2703,00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20710,87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4805047,80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51198,37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19940,07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4158,92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27 099,38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Мероприятие 1.1</w:t>
            </w:r>
          </w:p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дома»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2027730,18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8416,3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1386,17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641,62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6 388,51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Комитет по управлению  имуществом администрации городского округа Люберцы Московской области </w:t>
            </w:r>
          </w:p>
          <w:p w:rsidR="0027385A" w:rsidRDefault="0027385A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улучшение жилищных условий молодых семей с использованием социальной выплаты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2408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2027730,18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4849,5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4207,40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2408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01.01.2018-31.12.2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749587,44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1557,7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1385,50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2408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385A" w:rsidRDefault="0027385A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01.01.2018-31.12.2022</w:t>
            </w:r>
          </w:p>
          <w:p w:rsidR="0027385A" w:rsidRDefault="0027385A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27385A" w:rsidRDefault="002738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36374,87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12961,00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2703,00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20710,87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2408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4805047,80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51198,37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19940,07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4158,92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27 099,38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2408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4805047,80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51198,37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19940,07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4158,92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27 099,38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7385A" w:rsidRDefault="002738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7385A" w:rsidRDefault="002738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24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2027730,18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8416,3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1386,17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641,62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7385A" w:rsidRDefault="002738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6 388,51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7385A" w:rsidRDefault="002738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7385A" w:rsidRDefault="002738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24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01.01.2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018-31.12.2022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20277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30,18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4849,5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4207,4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642,1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7385A" w:rsidRDefault="002738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7385A" w:rsidRDefault="002738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7385A" w:rsidRDefault="002738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24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749587,44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1557,7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1385,50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7385A" w:rsidRDefault="002738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7385A" w:rsidRDefault="002738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7385A" w:rsidRDefault="002738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24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36374,87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12961,00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2703,00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7385A" w:rsidRDefault="002738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20710,87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7385A" w:rsidRDefault="002738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7385A" w:rsidRDefault="002738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7385A" w:rsidRDefault="0027385A" w:rsidP="0027385A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85A" w:rsidRDefault="0027385A" w:rsidP="0027385A">
      <w:pPr>
        <w:autoSpaceDE w:val="0"/>
        <w:autoSpaceDN w:val="0"/>
        <w:spacing w:after="0" w:line="240" w:lineRule="auto"/>
        <w:ind w:left="9912" w:firstLine="708"/>
        <w:jc w:val="right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br w:type="column"/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Приложение № 4 к Постановлению </w:t>
      </w:r>
      <w:r>
        <w:rPr>
          <w:rFonts w:ascii="Arial" w:hAnsi="Arial" w:cs="Arial"/>
          <w:sz w:val="24"/>
          <w:szCs w:val="24"/>
        </w:rPr>
        <w:t>администрации</w:t>
      </w:r>
    </w:p>
    <w:p w:rsidR="0027385A" w:rsidRDefault="0027385A" w:rsidP="0027385A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9912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муниципального образования городской округ Люберцы</w:t>
      </w:r>
    </w:p>
    <w:p w:rsidR="0027385A" w:rsidRDefault="0027385A" w:rsidP="0027385A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737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Московской области</w:t>
      </w:r>
    </w:p>
    <w:p w:rsidR="0027385A" w:rsidRDefault="0027385A" w:rsidP="0027385A">
      <w:pPr>
        <w:spacing w:after="0"/>
        <w:ind w:left="424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от 05.08.2019 № 2886-ПА</w:t>
      </w:r>
    </w:p>
    <w:p w:rsidR="0027385A" w:rsidRDefault="0027385A" w:rsidP="0027385A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7371"/>
        <w:rPr>
          <w:rFonts w:ascii="Arial" w:hAnsi="Arial" w:cs="Arial"/>
          <w:sz w:val="24"/>
          <w:szCs w:val="24"/>
        </w:rPr>
      </w:pPr>
    </w:p>
    <w:p w:rsidR="0027385A" w:rsidRDefault="0027385A" w:rsidP="0027385A">
      <w:pPr>
        <w:autoSpaceDE w:val="0"/>
        <w:autoSpaceDN w:val="0"/>
        <w:spacing w:after="0" w:line="240" w:lineRule="auto"/>
        <w:ind w:left="9204" w:firstLine="708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0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2"/>
        <w:gridCol w:w="5755"/>
        <w:gridCol w:w="1051"/>
        <w:gridCol w:w="1276"/>
        <w:gridCol w:w="992"/>
        <w:gridCol w:w="1276"/>
        <w:gridCol w:w="992"/>
        <w:gridCol w:w="1134"/>
        <w:gridCol w:w="142"/>
      </w:tblGrid>
      <w:tr w:rsidR="0027385A" w:rsidTr="0027385A">
        <w:trPr>
          <w:trHeight w:val="20"/>
        </w:trPr>
        <w:tc>
          <w:tcPr>
            <w:tcW w:w="15026" w:type="dxa"/>
            <w:gridSpan w:val="9"/>
            <w:shd w:val="clear" w:color="auto" w:fill="FFFFFF"/>
          </w:tcPr>
          <w:p w:rsidR="0027385A" w:rsidRDefault="0027385A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7385A" w:rsidRDefault="0027385A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Приложение №5</w:t>
            </w:r>
          </w:p>
          <w:p w:rsidR="0027385A" w:rsidRDefault="0027385A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 муниципальной программе «Жилище городского округа Люберцы 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Московской области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Паспорт подпрограммы «Улучшение жилищных условий семей, имеющих семь и более детей» муниципальной программы «Жилище городского округа Люберцы Московской области» 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gridAfter w:val="1"/>
          <w:wAfter w:w="142" w:type="dxa"/>
          <w:trHeight w:val="20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474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27385A" w:rsidTr="0027385A">
        <w:trPr>
          <w:gridAfter w:val="1"/>
          <w:wAfter w:w="142" w:type="dxa"/>
          <w:trHeight w:val="276"/>
        </w:trPr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57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721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27385A" w:rsidTr="0027385A">
        <w:trPr>
          <w:gridAfter w:val="1"/>
          <w:wAfter w:w="142" w:type="dxa"/>
          <w:trHeight w:val="276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1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gridAfter w:val="1"/>
          <w:wAfter w:w="142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</w:tr>
      <w:tr w:rsidR="0027385A" w:rsidTr="0027385A">
        <w:trPr>
          <w:gridAfter w:val="1"/>
          <w:wAfter w:w="142" w:type="dxa"/>
          <w:trHeight w:val="20"/>
        </w:trPr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5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7755,00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7755,00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385A" w:rsidTr="0027385A">
        <w:trPr>
          <w:gridAfter w:val="1"/>
          <w:wAfter w:w="142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385A" w:rsidTr="0027385A">
        <w:trPr>
          <w:gridAfter w:val="1"/>
          <w:wAfter w:w="142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7680,00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7680,00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385A" w:rsidTr="0027385A">
        <w:trPr>
          <w:gridAfter w:val="1"/>
          <w:wAfter w:w="142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385A" w:rsidTr="0027385A">
        <w:trPr>
          <w:gridAfter w:val="1"/>
          <w:wAfter w:w="142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27385A" w:rsidRDefault="0027385A" w:rsidP="0027385A">
      <w:pPr>
        <w:autoSpaceDE w:val="0"/>
        <w:autoSpaceDN w:val="0"/>
        <w:spacing w:after="0" w:line="240" w:lineRule="auto"/>
        <w:ind w:left="9204" w:firstLine="708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85A" w:rsidRDefault="0027385A" w:rsidP="0027385A">
      <w:pPr>
        <w:autoSpaceDE w:val="0"/>
        <w:autoSpaceDN w:val="0"/>
        <w:spacing w:after="0" w:line="240" w:lineRule="auto"/>
        <w:ind w:left="9912" w:firstLine="708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br w:type="column"/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Приложение № 5 к Постановлению </w:t>
      </w:r>
      <w:r>
        <w:rPr>
          <w:rFonts w:ascii="Arial" w:hAnsi="Arial" w:cs="Arial"/>
          <w:sz w:val="24"/>
          <w:szCs w:val="24"/>
        </w:rPr>
        <w:t>администрации</w:t>
      </w:r>
    </w:p>
    <w:p w:rsidR="0027385A" w:rsidRDefault="0027385A" w:rsidP="0027385A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991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муниципального образования городской округ Люберцы</w:t>
      </w:r>
    </w:p>
    <w:p w:rsidR="0027385A" w:rsidRDefault="0027385A" w:rsidP="0027385A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737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Московской области</w:t>
      </w:r>
    </w:p>
    <w:p w:rsidR="0027385A" w:rsidRDefault="0027385A" w:rsidP="0027385A">
      <w:pPr>
        <w:spacing w:after="0"/>
        <w:ind w:left="424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от 05.08.2019 № 2886-ПА</w:t>
      </w:r>
    </w:p>
    <w:p w:rsidR="0027385A" w:rsidRDefault="0027385A" w:rsidP="0027385A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7371"/>
        <w:rPr>
          <w:rFonts w:ascii="Arial" w:hAnsi="Arial" w:cs="Arial"/>
          <w:sz w:val="24"/>
          <w:szCs w:val="24"/>
        </w:rPr>
      </w:pPr>
    </w:p>
    <w:p w:rsidR="0027385A" w:rsidRDefault="0027385A" w:rsidP="0027385A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85A" w:rsidRDefault="0027385A" w:rsidP="0027385A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№1</w:t>
      </w:r>
    </w:p>
    <w:p w:rsidR="0027385A" w:rsidRDefault="0027385A" w:rsidP="0027385A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к подпрограмме «Улучшение жилищных условий семей, имеющих семь и более детей»</w:t>
      </w:r>
    </w:p>
    <w:p w:rsidR="0027385A" w:rsidRDefault="0027385A" w:rsidP="0027385A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85A" w:rsidRDefault="0027385A" w:rsidP="0027385A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Перечень мероприятий подпрограммы 5 Улучшение жилищных условий семей, имеющих семь и более детей</w:t>
      </w:r>
    </w:p>
    <w:p w:rsidR="0027385A" w:rsidRDefault="0027385A" w:rsidP="0027385A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27385A" w:rsidRDefault="0027385A" w:rsidP="0027385A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225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"/>
        <w:gridCol w:w="3061"/>
        <w:gridCol w:w="1099"/>
        <w:gridCol w:w="905"/>
        <w:gridCol w:w="1171"/>
        <w:gridCol w:w="956"/>
        <w:gridCol w:w="992"/>
        <w:gridCol w:w="1135"/>
        <w:gridCol w:w="851"/>
        <w:gridCol w:w="850"/>
        <w:gridCol w:w="1277"/>
        <w:gridCol w:w="992"/>
        <w:gridCol w:w="1419"/>
        <w:gridCol w:w="30"/>
      </w:tblGrid>
      <w:tr w:rsidR="0027385A" w:rsidTr="0027385A">
        <w:trPr>
          <w:trHeight w:val="20"/>
        </w:trPr>
        <w:tc>
          <w:tcPr>
            <w:tcW w:w="4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подпрограммы</w:t>
            </w:r>
          </w:p>
        </w:tc>
        <w:tc>
          <w:tcPr>
            <w:tcW w:w="10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Срок  исполнения мероприятия</w:t>
            </w:r>
          </w:p>
        </w:tc>
        <w:tc>
          <w:tcPr>
            <w:tcW w:w="11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финансирования мероприятия в году, предшествующему году начала реализации муниципальной программы</w:t>
            </w:r>
          </w:p>
        </w:tc>
        <w:tc>
          <w:tcPr>
            <w:tcW w:w="9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Результаты выполнения мероприятия подпрограммы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4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4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1.</w:t>
            </w:r>
          </w:p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«Предоставление семьям, имеющим семь и более детей, жилищных субсидий на приобретение жилого помещения или строительство индивидуального жилого дома»</w:t>
            </w: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а бюджета городского округа Люберцы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01.01.2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018 - 31.12.2022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145,8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Комитет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 управлению  имуществом администрации городского округа Люберцы Московской области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Предоставл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ение семьям, имеющим семь и более детей,  жилищных субсидий на приобретение жилого помещения или строительство индивидуального жилого дома</w:t>
            </w:r>
          </w:p>
        </w:tc>
        <w:tc>
          <w:tcPr>
            <w:tcW w:w="30" w:type="dxa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486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14 433,6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7680,00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7680,00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486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486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486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385A" w:rsidRDefault="002738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14 579,4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7755,00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7755,00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Мероприятие</w:t>
            </w:r>
          </w:p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«Реализация мероприятий по улучшению жилищных условий семей, имеющих семь и более детей»</w:t>
            </w:r>
          </w:p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01.01.2018 - 31.12.2022</w:t>
            </w:r>
          </w:p>
        </w:tc>
        <w:tc>
          <w:tcPr>
            <w:tcW w:w="11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145,8</w:t>
            </w:r>
          </w:p>
        </w:tc>
        <w:tc>
          <w:tcPr>
            <w:tcW w:w="9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управлению  имущес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твом администрации городского округа Люберцы Московской области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Предоставление семьям, имеющим семь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более детей,  жилищных субсидий на приобретение жилого помещения или строительство индивидуального жилого дома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486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486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14 433,6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7680,00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7680,00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48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486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60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" w:type="dxa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486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6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14 579,4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7755,00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7755,00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27385A" w:rsidRDefault="002738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486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Итого по подпрог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рамме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01.01.2018 - 31.12.2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022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14 579,4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7755,00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7755,00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486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145,8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486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14 433,6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7680,00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7680,00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486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7385A" w:rsidTr="0027385A">
        <w:trPr>
          <w:trHeight w:val="20"/>
        </w:trPr>
        <w:tc>
          <w:tcPr>
            <w:tcW w:w="4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385A" w:rsidRDefault="002738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385A" w:rsidRDefault="002738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27385A" w:rsidRDefault="0027385A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7385A" w:rsidRDefault="0027385A" w:rsidP="0027385A">
      <w:pPr>
        <w:autoSpaceDE w:val="0"/>
        <w:autoSpaceDN w:val="0"/>
        <w:spacing w:after="0" w:line="240" w:lineRule="auto"/>
        <w:ind w:left="9204" w:firstLine="708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385A" w:rsidRDefault="0027385A" w:rsidP="0027385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385A" w:rsidRDefault="0027385A" w:rsidP="0027385A">
      <w:pPr>
        <w:autoSpaceDE w:val="0"/>
        <w:autoSpaceDN w:val="0"/>
        <w:spacing w:after="0" w:line="240" w:lineRule="auto"/>
        <w:ind w:left="9204" w:firstLine="708"/>
        <w:rPr>
          <w:rFonts w:ascii="Arial" w:hAnsi="Arial" w:cs="Arial"/>
          <w:sz w:val="24"/>
          <w:szCs w:val="24"/>
        </w:rPr>
      </w:pPr>
    </w:p>
    <w:p w:rsidR="009174E7" w:rsidRDefault="0027385A" w:rsidP="0027385A"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</w:t>
      </w:r>
    </w:p>
    <w:sectPr w:rsidR="009174E7" w:rsidSect="002738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4E7"/>
    <w:rsid w:val="0027385A"/>
    <w:rsid w:val="00353A62"/>
    <w:rsid w:val="0091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3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385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27385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27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3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385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27385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27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1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B57C0-10A8-4557-9F63-13973D820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3036</Words>
  <Characters>17310</Characters>
  <Application>Microsoft Office Word</Application>
  <DocSecurity>0</DocSecurity>
  <Lines>144</Lines>
  <Paragraphs>40</Paragraphs>
  <ScaleCrop>false</ScaleCrop>
  <Company/>
  <LinksUpToDate>false</LinksUpToDate>
  <CharactersWithSpaces>20306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dcterms:created xsi:type="dcterms:W3CDTF">2019-08-09T13:15:00Z</dcterms:created>
  <dcterms:modified xsi:type="dcterms:W3CDTF">2019-08-09T13:30:00Z</dcterms:modified>
</cp:coreProperties>
</file>