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9A4F47">
      <w:pPr>
        <w:rPr>
          <w:rFonts w:ascii="Times New Roman" w:hAnsi="Times New Roman" w:cs="Times New Roman"/>
          <w:sz w:val="28"/>
          <w:szCs w:val="28"/>
        </w:rPr>
      </w:pPr>
    </w:p>
    <w:p w:rsidR="00B40F1D" w:rsidRPr="009A4F47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9A4F47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E024CF" w:rsidRPr="009A4F47" w:rsidRDefault="00B40F1D" w:rsidP="00E024CF">
      <w:pPr>
        <w:pStyle w:val="3"/>
        <w:jc w:val="both"/>
        <w:rPr>
          <w:rFonts w:ascii="Arial" w:hAnsi="Arial" w:cs="Arial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A4F47">
        <w:rPr>
          <w:rFonts w:ascii="Arial" w:hAnsi="Arial" w:cs="Arial"/>
          <w:b w:val="0"/>
          <w:sz w:val="24"/>
        </w:rPr>
        <w:t>выносится</w:t>
      </w:r>
      <w:r w:rsidRPr="009A4F47">
        <w:rPr>
          <w:rFonts w:ascii="Arial" w:hAnsi="Arial" w:cs="Arial"/>
          <w:b w:val="0"/>
          <w:sz w:val="24"/>
        </w:rPr>
        <w:t xml:space="preserve"> </w:t>
      </w:r>
      <w:r w:rsidR="00E024CF" w:rsidRPr="009A4F47">
        <w:rPr>
          <w:rFonts w:ascii="Arial" w:hAnsi="Arial" w:cs="Arial"/>
          <w:sz w:val="24"/>
        </w:rPr>
        <w:t xml:space="preserve">проект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="00E024CF" w:rsidRPr="009A4F47">
        <w:rPr>
          <w:rFonts w:ascii="Arial" w:hAnsi="Arial" w:cs="Arial"/>
          <w:sz w:val="24"/>
        </w:rPr>
        <w:t>Красково</w:t>
      </w:r>
      <w:proofErr w:type="spellEnd"/>
      <w:r w:rsidR="00E024CF" w:rsidRPr="009A4F47">
        <w:rPr>
          <w:rFonts w:ascii="Arial" w:hAnsi="Arial" w:cs="Arial"/>
          <w:sz w:val="24"/>
        </w:rPr>
        <w:t xml:space="preserve"> и рабочий поселок Октябрьский.</w:t>
      </w:r>
    </w:p>
    <w:p w:rsidR="00B40F1D" w:rsidRPr="009A4F47" w:rsidRDefault="00B40F1D" w:rsidP="00E024CF">
      <w:pPr>
        <w:pStyle w:val="3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A4F47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9A4F47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9A4F47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9A4F47">
        <w:rPr>
          <w:rFonts w:ascii="Arial" w:hAnsi="Arial" w:cs="Arial"/>
          <w:b w:val="0"/>
          <w:sz w:val="24"/>
        </w:rPr>
        <w:t>, утвержденны</w:t>
      </w:r>
      <w:r w:rsidRPr="009A4F47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9A4F47">
        <w:rPr>
          <w:rFonts w:ascii="Arial" w:hAnsi="Arial" w:cs="Arial"/>
          <w:b w:val="0"/>
          <w:color w:val="000000" w:themeColor="text1"/>
          <w:sz w:val="24"/>
        </w:rPr>
        <w:t xml:space="preserve">06.06.2018            № </w:t>
      </w:r>
      <w:r w:rsidR="00706E38" w:rsidRPr="009A4F47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9A4F47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9A4F47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9A4F47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9A4F47" w:rsidRDefault="00B40F1D" w:rsidP="00706E38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A4F47">
        <w:rPr>
          <w:rFonts w:ascii="Arial" w:hAnsi="Arial" w:cs="Arial"/>
          <w:sz w:val="24"/>
          <w:szCs w:val="24"/>
        </w:rPr>
        <w:t>городского</w:t>
      </w:r>
      <w:r w:rsidRPr="009A4F47">
        <w:rPr>
          <w:rFonts w:ascii="Arial" w:hAnsi="Arial" w:cs="Arial"/>
          <w:sz w:val="24"/>
          <w:szCs w:val="24"/>
        </w:rPr>
        <w:t xml:space="preserve"> округ</w:t>
      </w:r>
      <w:r w:rsidR="00706E38" w:rsidRPr="009A4F47">
        <w:rPr>
          <w:rFonts w:ascii="Arial" w:hAnsi="Arial" w:cs="Arial"/>
          <w:sz w:val="24"/>
          <w:szCs w:val="24"/>
        </w:rPr>
        <w:t>а</w:t>
      </w:r>
      <w:r w:rsidRPr="009A4F47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9A4F47" w:rsidRDefault="00FE5C9E" w:rsidP="009D7B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4F47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9A4F47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F0D78" w:rsidRPr="009A4F47">
        <w:rPr>
          <w:rFonts w:ascii="Arial" w:hAnsi="Arial" w:cs="Arial"/>
          <w:sz w:val="24"/>
          <w:szCs w:val="24"/>
        </w:rPr>
        <w:t xml:space="preserve">с </w:t>
      </w:r>
      <w:r w:rsidR="00E024CF" w:rsidRPr="009A4F47">
        <w:rPr>
          <w:rFonts w:ascii="Arial" w:hAnsi="Arial" w:cs="Arial"/>
          <w:sz w:val="24"/>
          <w:szCs w:val="24"/>
        </w:rPr>
        <w:t>23</w:t>
      </w:r>
      <w:r w:rsidR="00A40A45" w:rsidRPr="009A4F47">
        <w:rPr>
          <w:rFonts w:ascii="Arial" w:hAnsi="Arial" w:cs="Arial"/>
          <w:sz w:val="24"/>
          <w:szCs w:val="24"/>
        </w:rPr>
        <w:t xml:space="preserve"> </w:t>
      </w:r>
      <w:r w:rsidR="00E024CF" w:rsidRPr="009A4F47">
        <w:rPr>
          <w:rFonts w:ascii="Arial" w:hAnsi="Arial" w:cs="Arial"/>
          <w:sz w:val="24"/>
          <w:szCs w:val="24"/>
        </w:rPr>
        <w:t>июля</w:t>
      </w:r>
      <w:r w:rsidR="00A40A45" w:rsidRPr="009A4F47">
        <w:rPr>
          <w:rFonts w:ascii="Arial" w:hAnsi="Arial" w:cs="Arial"/>
          <w:sz w:val="24"/>
          <w:szCs w:val="24"/>
        </w:rPr>
        <w:t xml:space="preserve"> 2020 года по </w:t>
      </w:r>
      <w:r w:rsidR="009D7B52" w:rsidRPr="009A4F47">
        <w:rPr>
          <w:rFonts w:ascii="Arial" w:hAnsi="Arial" w:cs="Arial"/>
          <w:sz w:val="24"/>
          <w:szCs w:val="24"/>
        </w:rPr>
        <w:t>20</w:t>
      </w:r>
      <w:r w:rsidR="00A40A45" w:rsidRPr="009A4F47">
        <w:rPr>
          <w:rFonts w:ascii="Arial" w:hAnsi="Arial" w:cs="Arial"/>
          <w:sz w:val="24"/>
          <w:szCs w:val="24"/>
        </w:rPr>
        <w:t xml:space="preserve"> а</w:t>
      </w:r>
      <w:r w:rsidR="00E024CF" w:rsidRPr="009A4F47">
        <w:rPr>
          <w:rFonts w:ascii="Arial" w:hAnsi="Arial" w:cs="Arial"/>
          <w:sz w:val="24"/>
          <w:szCs w:val="24"/>
        </w:rPr>
        <w:t>вгуста</w:t>
      </w:r>
      <w:r w:rsidR="00A40A45" w:rsidRPr="009A4F47">
        <w:rPr>
          <w:rFonts w:ascii="Arial" w:hAnsi="Arial" w:cs="Arial"/>
          <w:sz w:val="24"/>
          <w:szCs w:val="24"/>
        </w:rPr>
        <w:t xml:space="preserve"> </w:t>
      </w:r>
      <w:r w:rsidR="00CC5922" w:rsidRPr="009A4F47">
        <w:rPr>
          <w:rFonts w:ascii="Arial" w:hAnsi="Arial" w:cs="Arial"/>
          <w:sz w:val="24"/>
          <w:szCs w:val="24"/>
        </w:rPr>
        <w:t>20</w:t>
      </w:r>
      <w:r w:rsidR="00510E66" w:rsidRPr="009A4F47">
        <w:rPr>
          <w:rFonts w:ascii="Arial" w:hAnsi="Arial" w:cs="Arial"/>
          <w:sz w:val="24"/>
          <w:szCs w:val="24"/>
        </w:rPr>
        <w:t>20</w:t>
      </w:r>
      <w:r w:rsidR="00CF0D78" w:rsidRPr="009A4F47">
        <w:rPr>
          <w:rFonts w:ascii="Arial" w:hAnsi="Arial" w:cs="Arial"/>
          <w:sz w:val="24"/>
          <w:szCs w:val="24"/>
        </w:rPr>
        <w:t xml:space="preserve"> года</w:t>
      </w:r>
      <w:r w:rsidR="00CC5922" w:rsidRPr="009A4F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5C9E" w:rsidRPr="009A4F47" w:rsidRDefault="00706E38" w:rsidP="009D7B5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A4F47">
        <w:rPr>
          <w:rFonts w:ascii="Arial" w:hAnsi="Arial" w:cs="Arial"/>
          <w:sz w:val="24"/>
          <w:szCs w:val="24"/>
        </w:rPr>
        <w:t>.р</w:t>
      </w:r>
      <w:proofErr w:type="gramEnd"/>
      <w:r w:rsidRPr="009A4F47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В случае отмены режима повышенной готовности с экспозицией можно ознакомиться по следующим адресам: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gramStart"/>
      <w:r w:rsidRPr="009A4F47">
        <w:rPr>
          <w:rFonts w:ascii="Arial" w:hAnsi="Arial" w:cs="Arial"/>
          <w:sz w:val="24"/>
          <w:szCs w:val="24"/>
        </w:rPr>
        <w:t>г</w:t>
      </w:r>
      <w:proofErr w:type="gramEnd"/>
      <w:r w:rsidRPr="009A4F47">
        <w:rPr>
          <w:rFonts w:ascii="Arial" w:hAnsi="Arial" w:cs="Arial"/>
          <w:sz w:val="24"/>
          <w:szCs w:val="24"/>
        </w:rPr>
        <w:t xml:space="preserve">.о. Люберцы, д.п. </w:t>
      </w:r>
      <w:proofErr w:type="spellStart"/>
      <w:r w:rsidRPr="009A4F47">
        <w:rPr>
          <w:rFonts w:ascii="Arial" w:hAnsi="Arial" w:cs="Arial"/>
          <w:sz w:val="24"/>
          <w:szCs w:val="24"/>
        </w:rPr>
        <w:t>Красково</w:t>
      </w:r>
      <w:proofErr w:type="spellEnd"/>
      <w:r w:rsidRPr="009A4F47">
        <w:rPr>
          <w:rFonts w:ascii="Arial" w:hAnsi="Arial" w:cs="Arial"/>
          <w:sz w:val="24"/>
          <w:szCs w:val="24"/>
        </w:rPr>
        <w:t>, ул. Карла Маркса,  д. 39. Ответственный: Шипилова Татьяна Леонидовна, тел. 8(495)501-52-90.</w:t>
      </w:r>
    </w:p>
    <w:p w:rsidR="009D7B52" w:rsidRPr="009A4F47" w:rsidRDefault="009D7B52" w:rsidP="009D7B52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color w:val="000000" w:themeColor="text1"/>
          <w:sz w:val="24"/>
          <w:szCs w:val="24"/>
        </w:rPr>
        <w:t>Московская область, р.п. Октябрьский, ул</w:t>
      </w:r>
      <w:proofErr w:type="gramStart"/>
      <w:r w:rsidRPr="009A4F4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9A4F47">
        <w:rPr>
          <w:rFonts w:ascii="Arial" w:hAnsi="Arial" w:cs="Arial"/>
          <w:color w:val="000000" w:themeColor="text1"/>
          <w:sz w:val="24"/>
          <w:szCs w:val="24"/>
        </w:rPr>
        <w:t>омсомольская, д.5</w:t>
      </w:r>
      <w:r w:rsidRPr="009A4F47">
        <w:rPr>
          <w:rFonts w:ascii="Arial" w:hAnsi="Arial" w:cs="Arial"/>
          <w:sz w:val="24"/>
          <w:szCs w:val="24"/>
        </w:rPr>
        <w:t xml:space="preserve">. </w:t>
      </w:r>
      <w:r w:rsidRPr="009A4F47">
        <w:rPr>
          <w:rFonts w:ascii="Arial" w:hAnsi="Arial" w:cs="Arial"/>
          <w:color w:val="000000" w:themeColor="text1"/>
          <w:sz w:val="24"/>
          <w:szCs w:val="24"/>
        </w:rPr>
        <w:t>Ответственный: Чубарова Елена Алексеевна, тел. 8-(495) 558-01-63</w:t>
      </w:r>
      <w:r w:rsidRPr="009A4F47">
        <w:rPr>
          <w:rFonts w:ascii="Arial" w:hAnsi="Arial" w:cs="Arial"/>
          <w:sz w:val="24"/>
          <w:szCs w:val="24"/>
        </w:rPr>
        <w:t>.</w:t>
      </w:r>
      <w:r w:rsidRPr="009A4F47">
        <w:rPr>
          <w:rFonts w:ascii="Arial" w:hAnsi="Arial" w:cs="Arial"/>
          <w:color w:val="000000" w:themeColor="text1"/>
          <w:sz w:val="24"/>
          <w:szCs w:val="24"/>
        </w:rPr>
        <w:t>Кайбелева Лариса Семеновна, тел 8 (498) 553-88-88.</w:t>
      </w:r>
    </w:p>
    <w:p w:rsidR="00E024CF" w:rsidRPr="009A4F47" w:rsidRDefault="00B40F1D" w:rsidP="00750B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Экспозиция открыта с </w:t>
      </w:r>
      <w:r w:rsidR="00E024CF" w:rsidRPr="009A4F47">
        <w:rPr>
          <w:rFonts w:ascii="Arial" w:hAnsi="Arial" w:cs="Arial"/>
          <w:sz w:val="24"/>
          <w:szCs w:val="24"/>
        </w:rPr>
        <w:t>23</w:t>
      </w:r>
      <w:r w:rsidR="007D5CAE" w:rsidRPr="009A4F47">
        <w:rPr>
          <w:rFonts w:ascii="Arial" w:hAnsi="Arial" w:cs="Arial"/>
          <w:sz w:val="24"/>
          <w:szCs w:val="24"/>
        </w:rPr>
        <w:t>.</w:t>
      </w:r>
      <w:r w:rsidR="00E024CF" w:rsidRPr="009A4F47">
        <w:rPr>
          <w:rFonts w:ascii="Arial" w:hAnsi="Arial" w:cs="Arial"/>
          <w:sz w:val="24"/>
          <w:szCs w:val="24"/>
        </w:rPr>
        <w:t>07</w:t>
      </w:r>
      <w:r w:rsidR="00CC5922" w:rsidRPr="009A4F47">
        <w:rPr>
          <w:rFonts w:ascii="Arial" w:hAnsi="Arial" w:cs="Arial"/>
          <w:sz w:val="24"/>
          <w:szCs w:val="24"/>
        </w:rPr>
        <w:t>.20</w:t>
      </w:r>
      <w:r w:rsidR="00510E66" w:rsidRPr="009A4F47">
        <w:rPr>
          <w:rFonts w:ascii="Arial" w:hAnsi="Arial" w:cs="Arial"/>
          <w:sz w:val="24"/>
          <w:szCs w:val="24"/>
        </w:rPr>
        <w:t>20</w:t>
      </w:r>
      <w:r w:rsidR="00CC5922" w:rsidRPr="009A4F47">
        <w:rPr>
          <w:rFonts w:ascii="Arial" w:hAnsi="Arial" w:cs="Arial"/>
          <w:sz w:val="24"/>
          <w:szCs w:val="24"/>
        </w:rPr>
        <w:t xml:space="preserve"> по </w:t>
      </w:r>
      <w:r w:rsidR="009D7B52" w:rsidRPr="009A4F47">
        <w:rPr>
          <w:rFonts w:ascii="Arial" w:hAnsi="Arial" w:cs="Arial"/>
          <w:sz w:val="24"/>
          <w:szCs w:val="24"/>
        </w:rPr>
        <w:t>20</w:t>
      </w:r>
      <w:r w:rsidR="007D5CAE" w:rsidRPr="009A4F47">
        <w:rPr>
          <w:rFonts w:ascii="Arial" w:hAnsi="Arial" w:cs="Arial"/>
          <w:sz w:val="24"/>
          <w:szCs w:val="24"/>
        </w:rPr>
        <w:t>.</w:t>
      </w:r>
      <w:r w:rsidR="00E024CF" w:rsidRPr="009A4F47">
        <w:rPr>
          <w:rFonts w:ascii="Arial" w:hAnsi="Arial" w:cs="Arial"/>
          <w:sz w:val="24"/>
          <w:szCs w:val="24"/>
        </w:rPr>
        <w:t>08</w:t>
      </w:r>
      <w:r w:rsidR="00CC5922" w:rsidRPr="009A4F47">
        <w:rPr>
          <w:rFonts w:ascii="Arial" w:hAnsi="Arial" w:cs="Arial"/>
          <w:sz w:val="24"/>
          <w:szCs w:val="24"/>
        </w:rPr>
        <w:t>.20</w:t>
      </w:r>
      <w:r w:rsidR="00510E66" w:rsidRPr="009A4F47">
        <w:rPr>
          <w:rFonts w:ascii="Arial" w:hAnsi="Arial" w:cs="Arial"/>
          <w:sz w:val="24"/>
          <w:szCs w:val="24"/>
        </w:rPr>
        <w:t>20</w:t>
      </w:r>
      <w:r w:rsidR="00CF0D78" w:rsidRPr="009A4F47">
        <w:rPr>
          <w:rFonts w:ascii="Arial" w:hAnsi="Arial" w:cs="Arial"/>
          <w:sz w:val="24"/>
          <w:szCs w:val="24"/>
        </w:rPr>
        <w:t xml:space="preserve">. </w:t>
      </w:r>
      <w:r w:rsidR="00750B48" w:rsidRPr="009A4F47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9D7B52" w:rsidRPr="009A4F47" w:rsidRDefault="009D7B52" w:rsidP="009D7B52">
      <w:pPr>
        <w:pStyle w:val="3"/>
        <w:jc w:val="both"/>
        <w:rPr>
          <w:rFonts w:ascii="Arial" w:hAnsi="Arial" w:cs="Arial"/>
          <w:color w:val="000000" w:themeColor="text1"/>
          <w:sz w:val="24"/>
        </w:rPr>
      </w:pPr>
      <w:r w:rsidRPr="009A4F47">
        <w:rPr>
          <w:rFonts w:ascii="Arial" w:hAnsi="Arial" w:cs="Arial"/>
          <w:b w:val="0"/>
          <w:color w:val="000000" w:themeColor="text1"/>
          <w:sz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9A4F47">
        <w:rPr>
          <w:rFonts w:ascii="Arial" w:hAnsi="Arial" w:cs="Arial"/>
          <w:b w:val="0"/>
          <w:color w:val="000000" w:themeColor="text1"/>
          <w:sz w:val="24"/>
        </w:rPr>
        <w:t>до</w:t>
      </w:r>
      <w:proofErr w:type="gramEnd"/>
      <w:r w:rsidRPr="009A4F47">
        <w:rPr>
          <w:rFonts w:ascii="Arial" w:hAnsi="Arial" w:cs="Arial"/>
          <w:b w:val="0"/>
          <w:color w:val="000000" w:themeColor="text1"/>
          <w:sz w:val="24"/>
        </w:rPr>
        <w:t xml:space="preserve"> 16.45 обед с 13.00 до 13.45.</w:t>
      </w:r>
    </w:p>
    <w:p w:rsidR="009D7B52" w:rsidRPr="009A4F47" w:rsidRDefault="009D7B52" w:rsidP="009D7B52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CC5922" w:rsidRPr="009A4F47" w:rsidRDefault="001F7DDE" w:rsidP="009D7B52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color w:val="000000" w:themeColor="text1"/>
          <w:sz w:val="24"/>
          <w:szCs w:val="24"/>
        </w:rPr>
        <w:t>В ходе экспозиции</w:t>
      </w:r>
      <w:r w:rsidR="00B40F1D" w:rsidRPr="009A4F47">
        <w:rPr>
          <w:rFonts w:ascii="Arial" w:hAnsi="Arial" w:cs="Arial"/>
          <w:color w:val="000000" w:themeColor="text1"/>
          <w:sz w:val="24"/>
          <w:szCs w:val="24"/>
        </w:rPr>
        <w:t xml:space="preserve"> проводятся консультации </w:t>
      </w:r>
      <w:r w:rsidR="00510E66" w:rsidRPr="009A4F47">
        <w:rPr>
          <w:rFonts w:ascii="Arial" w:hAnsi="Arial" w:cs="Arial"/>
          <w:sz w:val="24"/>
          <w:szCs w:val="24"/>
        </w:rPr>
        <w:t xml:space="preserve">по </w:t>
      </w:r>
      <w:r w:rsidR="00E024CF" w:rsidRPr="009A4F47">
        <w:rPr>
          <w:rFonts w:ascii="Arial" w:hAnsi="Arial" w:cs="Arial"/>
          <w:sz w:val="24"/>
          <w:szCs w:val="24"/>
        </w:rPr>
        <w:t xml:space="preserve">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="00E024CF" w:rsidRPr="009A4F47">
        <w:rPr>
          <w:rFonts w:ascii="Arial" w:hAnsi="Arial" w:cs="Arial"/>
          <w:sz w:val="24"/>
          <w:szCs w:val="24"/>
        </w:rPr>
        <w:t>Красково</w:t>
      </w:r>
      <w:proofErr w:type="spellEnd"/>
      <w:r w:rsidR="00E024CF" w:rsidRPr="009A4F47">
        <w:rPr>
          <w:rFonts w:ascii="Arial" w:hAnsi="Arial" w:cs="Arial"/>
          <w:sz w:val="24"/>
          <w:szCs w:val="24"/>
        </w:rPr>
        <w:t xml:space="preserve"> и рабочий поселок Октябрьский.</w:t>
      </w:r>
    </w:p>
    <w:p w:rsidR="00E62510" w:rsidRPr="009A4F47" w:rsidRDefault="00E62510" w:rsidP="00364A96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Адрес электронной почты: lubarx@mail.ru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lastRenderedPageBreak/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40A45" w:rsidRPr="009A4F47">
        <w:rPr>
          <w:rFonts w:ascii="Arial" w:hAnsi="Arial" w:cs="Arial"/>
          <w:sz w:val="24"/>
          <w:szCs w:val="24"/>
        </w:rPr>
        <w:t xml:space="preserve">с </w:t>
      </w:r>
      <w:r w:rsidR="009D7B52" w:rsidRPr="009A4F47">
        <w:rPr>
          <w:rFonts w:ascii="Arial" w:hAnsi="Arial" w:cs="Arial"/>
          <w:sz w:val="24"/>
          <w:szCs w:val="24"/>
        </w:rPr>
        <w:t>23.07.2020 по 20</w:t>
      </w:r>
      <w:r w:rsidR="00E024CF" w:rsidRPr="009A4F47">
        <w:rPr>
          <w:rFonts w:ascii="Arial" w:hAnsi="Arial" w:cs="Arial"/>
          <w:sz w:val="24"/>
          <w:szCs w:val="24"/>
        </w:rPr>
        <w:t>.08</w:t>
      </w:r>
      <w:r w:rsidR="00A40A45" w:rsidRPr="009A4F47">
        <w:rPr>
          <w:rFonts w:ascii="Arial" w:hAnsi="Arial" w:cs="Arial"/>
          <w:sz w:val="24"/>
          <w:szCs w:val="24"/>
        </w:rPr>
        <w:t>.2020</w:t>
      </w:r>
      <w:r w:rsidRPr="009A4F47">
        <w:rPr>
          <w:rFonts w:ascii="Arial" w:hAnsi="Arial" w:cs="Arial"/>
          <w:sz w:val="24"/>
          <w:szCs w:val="24"/>
        </w:rPr>
        <w:t xml:space="preserve"> по обсуждаемому </w:t>
      </w:r>
      <w:r w:rsidR="00CF0D78" w:rsidRPr="009A4F47">
        <w:rPr>
          <w:rFonts w:ascii="Arial" w:hAnsi="Arial" w:cs="Arial"/>
          <w:sz w:val="24"/>
          <w:szCs w:val="24"/>
        </w:rPr>
        <w:t>вопросу</w:t>
      </w:r>
      <w:r w:rsidRPr="009A4F47">
        <w:rPr>
          <w:rFonts w:ascii="Arial" w:hAnsi="Arial" w:cs="Arial"/>
          <w:sz w:val="24"/>
          <w:szCs w:val="24"/>
        </w:rPr>
        <w:t xml:space="preserve"> посредством: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AE1094" w:rsidRPr="009A4F47" w:rsidRDefault="00AE1094" w:rsidP="00AE1094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- почтового отправления.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Участниками общественных обсуждений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Октябрьский, являются: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Октябрьский;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- постоянно проживающие на территории, в отношении которых подготовлен проект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</w:t>
      </w:r>
      <w:bookmarkStart w:id="0" w:name="_GoBack"/>
      <w:bookmarkEnd w:id="0"/>
      <w:r w:rsidRPr="009A4F47">
        <w:rPr>
          <w:rFonts w:ascii="Arial" w:hAnsi="Arial" w:cs="Arial"/>
          <w:b w:val="0"/>
          <w:sz w:val="24"/>
        </w:rPr>
        <w:t>.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Октябрьский: </w:t>
      </w:r>
    </w:p>
    <w:p w:rsidR="009D7B52" w:rsidRPr="009A4F47" w:rsidRDefault="009D7B52" w:rsidP="00E024CF">
      <w:pPr>
        <w:jc w:val="both"/>
        <w:rPr>
          <w:rFonts w:ascii="Arial" w:hAnsi="Arial" w:cs="Arial"/>
          <w:sz w:val="24"/>
          <w:szCs w:val="24"/>
        </w:rPr>
      </w:pP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Для физических лиц: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9A4F4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A4F47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Для юридических лиц: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2.  Документ, удостоверяющий личность лица, имеющего право действовать без доверенности от имени юридического лица.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lastRenderedPageBreak/>
        <w:t>3. Документы, подтверждающие полномочия лица действовать от имени юридического лица.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9A4F4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A4F47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024CF" w:rsidRPr="009A4F47" w:rsidRDefault="00E024CF" w:rsidP="00E024CF">
      <w:pPr>
        <w:jc w:val="both"/>
        <w:rPr>
          <w:rFonts w:ascii="Arial" w:hAnsi="Arial" w:cs="Arial"/>
          <w:sz w:val="24"/>
          <w:szCs w:val="24"/>
        </w:rPr>
      </w:pPr>
      <w:r w:rsidRPr="009A4F47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E024CF" w:rsidRPr="009A4F47" w:rsidRDefault="00E024CF" w:rsidP="00E024CF">
      <w:pPr>
        <w:pStyle w:val="3"/>
        <w:jc w:val="both"/>
        <w:rPr>
          <w:rFonts w:ascii="Arial" w:hAnsi="Arial" w:cs="Arial"/>
          <w:b w:val="0"/>
          <w:sz w:val="24"/>
        </w:rPr>
      </w:pPr>
      <w:r w:rsidRPr="009A4F47">
        <w:rPr>
          <w:rFonts w:ascii="Arial" w:hAnsi="Arial" w:cs="Arial"/>
          <w:b w:val="0"/>
          <w:sz w:val="24"/>
        </w:rPr>
        <w:t xml:space="preserve">Информационные материалы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 w:rsidRPr="009A4F47">
        <w:rPr>
          <w:rFonts w:ascii="Arial" w:hAnsi="Arial" w:cs="Arial"/>
          <w:b w:val="0"/>
          <w:sz w:val="24"/>
        </w:rPr>
        <w:t>Красково</w:t>
      </w:r>
      <w:proofErr w:type="spellEnd"/>
      <w:r w:rsidRPr="009A4F47">
        <w:rPr>
          <w:rFonts w:ascii="Arial" w:hAnsi="Arial" w:cs="Arial"/>
          <w:b w:val="0"/>
          <w:sz w:val="24"/>
        </w:rPr>
        <w:t xml:space="preserve"> и рабочий поселок Октябрьский, размещены на сайте : </w:t>
      </w:r>
      <w:hyperlink r:id="rId5" w:history="1">
        <w:r w:rsidRPr="009A4F47">
          <w:rPr>
            <w:rStyle w:val="a6"/>
            <w:rFonts w:ascii="Arial" w:hAnsi="Arial" w:cs="Arial"/>
            <w:b w:val="0"/>
            <w:color w:val="000000" w:themeColor="text1"/>
            <w:sz w:val="24"/>
            <w:u w:val="none"/>
          </w:rPr>
          <w:t>http://люберцы.рф/</w:t>
        </w:r>
      </w:hyperlink>
      <w:r w:rsidRPr="009A4F47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E024CF" w:rsidRPr="009A4F47" w:rsidRDefault="00E024CF" w:rsidP="00E024CF">
      <w:pPr>
        <w:ind w:right="-1133"/>
        <w:rPr>
          <w:rFonts w:ascii="Arial" w:hAnsi="Arial" w:cs="Arial"/>
          <w:sz w:val="24"/>
          <w:szCs w:val="24"/>
        </w:rPr>
      </w:pPr>
    </w:p>
    <w:p w:rsidR="0054624D" w:rsidRPr="009A4F47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9A4F47" w:rsidSect="00E024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93668"/>
    <w:rsid w:val="000C6CDB"/>
    <w:rsid w:val="000F3BE8"/>
    <w:rsid w:val="001872A7"/>
    <w:rsid w:val="001E7999"/>
    <w:rsid w:val="001F7DDE"/>
    <w:rsid w:val="0023178A"/>
    <w:rsid w:val="00364A96"/>
    <w:rsid w:val="00393596"/>
    <w:rsid w:val="00510E66"/>
    <w:rsid w:val="0054624D"/>
    <w:rsid w:val="006431D9"/>
    <w:rsid w:val="006B702A"/>
    <w:rsid w:val="00700EE6"/>
    <w:rsid w:val="00706E38"/>
    <w:rsid w:val="00750B48"/>
    <w:rsid w:val="00794F57"/>
    <w:rsid w:val="007D5CAE"/>
    <w:rsid w:val="008115DA"/>
    <w:rsid w:val="008F71B9"/>
    <w:rsid w:val="009A4F47"/>
    <w:rsid w:val="009D7B52"/>
    <w:rsid w:val="00A40A45"/>
    <w:rsid w:val="00AB56F2"/>
    <w:rsid w:val="00AE1094"/>
    <w:rsid w:val="00B40F1D"/>
    <w:rsid w:val="00BB5F45"/>
    <w:rsid w:val="00C05E47"/>
    <w:rsid w:val="00CC5922"/>
    <w:rsid w:val="00CF0D78"/>
    <w:rsid w:val="00DE31AD"/>
    <w:rsid w:val="00E024CF"/>
    <w:rsid w:val="00E62510"/>
    <w:rsid w:val="00EB74C6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8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2019-08-02T12:00:00Z</cp:lastPrinted>
  <dcterms:created xsi:type="dcterms:W3CDTF">2020-07-21T08:11:00Z</dcterms:created>
  <dcterms:modified xsi:type="dcterms:W3CDTF">2020-07-21T08:11:00Z</dcterms:modified>
</cp:coreProperties>
</file>