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98" w:rsidRDefault="00A04C98" w:rsidP="00A04C98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A04C98" w:rsidRDefault="00A04C98" w:rsidP="00A04C98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A04C98" w:rsidRDefault="00A04C98" w:rsidP="00A04C98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A04C98" w:rsidRDefault="00A04C98" w:rsidP="00A04C98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A04C98" w:rsidRDefault="00A04C98" w:rsidP="00A04C98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A04C98" w:rsidRDefault="00A04C98" w:rsidP="00A04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04C98" w:rsidRDefault="00A04C98" w:rsidP="00A04C98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A04C98" w:rsidRDefault="00A04C98" w:rsidP="00A04C98">
      <w:pPr>
        <w:pStyle w:val="a3"/>
        <w:rPr>
          <w:rFonts w:ascii="Arial" w:hAnsi="Arial" w:cs="Arial"/>
          <w:b/>
        </w:rPr>
      </w:pPr>
    </w:p>
    <w:p w:rsidR="00A04C98" w:rsidRDefault="00A04C98" w:rsidP="00A04C98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A04C98" w:rsidRDefault="00A04C98" w:rsidP="00A04C9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07.02.2019                                                                                             № 446-ПА</w:t>
      </w:r>
    </w:p>
    <w:p w:rsidR="00A04C98" w:rsidRDefault="00A04C98" w:rsidP="00A04C98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A04C98" w:rsidRDefault="00A04C98" w:rsidP="00A04C98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О внесении изменений в муниципальную программу </w:t>
      </w:r>
    </w:p>
    <w:p w:rsidR="00A04C98" w:rsidRDefault="00A04C98" w:rsidP="00A04C98">
      <w:pPr>
        <w:suppressAutoHyphens/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«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Энергосбережение и повышение энергетической эффективности в городском округе Люберцы Московской области</w:t>
      </w:r>
      <w:r>
        <w:rPr>
          <w:rFonts w:ascii="Arial" w:hAnsi="Arial" w:cs="Arial"/>
          <w:b/>
          <w:sz w:val="24"/>
          <w:szCs w:val="24"/>
          <w:lang w:eastAsia="ar-SA"/>
        </w:rPr>
        <w:t>»</w:t>
      </w:r>
    </w:p>
    <w:p w:rsidR="00A04C98" w:rsidRDefault="00A04C98" w:rsidP="00A04C9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A04C98" w:rsidRDefault="00A04C98" w:rsidP="00A04C98">
      <w:pPr>
        <w:suppressAutoHyphens/>
        <w:spacing w:after="120" w:line="240" w:lineRule="auto"/>
        <w:ind w:right="-2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В соответствии с Бюджетным кодексом Российской Федерации, Федеральным законом  от 06.10.2003  № 131-ФЗ «Об  общих принципах организации  местного  самоуправления в  Российской Федерации»,   Федеральным законом от 23.11.2009 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05.12.2018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№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250/29 «О 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 Московской   области от 20.09.2018 № 3715-ПА  «Об  утверждении  порядка  принятия  решений о разработке муниципальных  программ  городского округа Люберцы Московской области, их формирования и реализации», Распоряжением Главы городского округа Люберцы от 21.06.2017 № 1-Р</w:t>
      </w:r>
      <w:r>
        <w:rPr>
          <w:rFonts w:ascii="Arial" w:hAnsi="Arial" w:cs="Arial"/>
          <w:sz w:val="24"/>
          <w:szCs w:val="24"/>
          <w:u w:val="single"/>
          <w:lang w:eastAsia="ar-SA"/>
        </w:rPr>
        <w:t>Г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>
        <w:rPr>
          <w:rFonts w:ascii="Arial" w:hAnsi="Arial" w:cs="Arial"/>
          <w:sz w:val="24"/>
          <w:szCs w:val="24"/>
        </w:rPr>
        <w:t>О наделении полномочиями Первого заместителя Главы администрации», постановляю:</w:t>
      </w:r>
    </w:p>
    <w:p w:rsidR="00A04C98" w:rsidRDefault="00A04C98" w:rsidP="00A04C98">
      <w:pPr>
        <w:pStyle w:val="a5"/>
        <w:numPr>
          <w:ilvl w:val="0"/>
          <w:numId w:val="1"/>
        </w:numPr>
        <w:suppressAutoHyphens/>
        <w:spacing w:after="120"/>
        <w:ind w:left="0" w:firstLine="708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 xml:space="preserve">Внести в муниципальную программу </w:t>
      </w:r>
      <w:r>
        <w:rPr>
          <w:rFonts w:ascii="Arial" w:hAnsi="Arial" w:cs="Arial"/>
          <w:bCs/>
          <w:lang w:eastAsia="ar-SA"/>
        </w:rPr>
        <w:t xml:space="preserve">«Энергосбережение </w:t>
      </w:r>
      <w:r>
        <w:rPr>
          <w:rFonts w:ascii="Arial" w:hAnsi="Arial" w:cs="Arial"/>
          <w:bCs/>
          <w:lang w:eastAsia="ar-SA"/>
        </w:rPr>
        <w:br/>
        <w:t xml:space="preserve">и повышение энергетической  эффективности в городском округе Люберцы Московской области», утвержденную Постановлением администрации муниципального образования городской округ  Люберцы  Московской  области от 22.01.2018 № 93-ПА, изложив ее в новой редакции (прилагается). </w:t>
      </w:r>
    </w:p>
    <w:p w:rsidR="00A04C98" w:rsidRDefault="00A04C98" w:rsidP="00A04C98">
      <w:pPr>
        <w:pStyle w:val="a5"/>
        <w:numPr>
          <w:ilvl w:val="0"/>
          <w:numId w:val="1"/>
        </w:numPr>
        <w:suppressAutoHyphens/>
        <w:spacing w:after="120"/>
        <w:ind w:left="0" w:right="-2" w:firstLine="85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Опубликовать настоящее Постановление в средствах </w:t>
      </w:r>
      <w:proofErr w:type="gramStart"/>
      <w:r>
        <w:rPr>
          <w:rFonts w:ascii="Arial" w:hAnsi="Arial" w:cs="Arial"/>
          <w:lang w:eastAsia="ar-SA"/>
        </w:rPr>
        <w:t>массовой</w:t>
      </w:r>
      <w:proofErr w:type="gramEnd"/>
      <w:r>
        <w:rPr>
          <w:rFonts w:ascii="Arial" w:hAnsi="Arial" w:cs="Arial"/>
          <w:lang w:eastAsia="ar-SA"/>
        </w:rPr>
        <w:t xml:space="preserve"> информации и разместить на официальном сайте администрации в сети «Интернет».</w:t>
      </w:r>
    </w:p>
    <w:p w:rsidR="00A04C98" w:rsidRDefault="00A04C98" w:rsidP="00A04C98">
      <w:pPr>
        <w:pStyle w:val="a5"/>
        <w:numPr>
          <w:ilvl w:val="0"/>
          <w:numId w:val="1"/>
        </w:numPr>
        <w:suppressAutoHyphens/>
        <w:spacing w:after="120"/>
        <w:ind w:left="0" w:right="-2" w:firstLine="851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настоящего Постановления возложить </w:t>
      </w:r>
      <w:r>
        <w:rPr>
          <w:rFonts w:ascii="Arial" w:hAnsi="Arial" w:cs="Arial"/>
          <w:lang w:eastAsia="ar-SA"/>
        </w:rPr>
        <w:br/>
        <w:t xml:space="preserve">на заместителя Главы администрации </w:t>
      </w:r>
      <w:proofErr w:type="spellStart"/>
      <w:r>
        <w:rPr>
          <w:rFonts w:ascii="Arial" w:hAnsi="Arial" w:cs="Arial"/>
          <w:lang w:eastAsia="ar-SA"/>
        </w:rPr>
        <w:t>Коханого</w:t>
      </w:r>
      <w:proofErr w:type="spellEnd"/>
      <w:r>
        <w:rPr>
          <w:rFonts w:ascii="Arial" w:hAnsi="Arial" w:cs="Arial"/>
          <w:lang w:eastAsia="ar-SA"/>
        </w:rPr>
        <w:t xml:space="preserve"> А. И.</w:t>
      </w:r>
    </w:p>
    <w:p w:rsidR="00A04C98" w:rsidRDefault="00A04C98" w:rsidP="00A04C9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04C98" w:rsidRDefault="00A04C98" w:rsidP="00A04C9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Первый заместитель</w:t>
      </w:r>
    </w:p>
    <w:p w:rsidR="00A04C98" w:rsidRDefault="00A04C98" w:rsidP="00A04C9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Главы администрации   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И.Г. Назарьева</w:t>
      </w:r>
    </w:p>
    <w:p w:rsidR="00116166" w:rsidRDefault="00116166">
      <w:bookmarkStart w:id="0" w:name="_GoBack"/>
      <w:bookmarkEnd w:id="0"/>
    </w:p>
    <w:sectPr w:rsidR="0011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4BC8"/>
    <w:multiLevelType w:val="multilevel"/>
    <w:tmpl w:val="F854456E"/>
    <w:lvl w:ilvl="0">
      <w:start w:val="1"/>
      <w:numFmt w:val="decimal"/>
      <w:lvlText w:val="%1.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71" w:hanging="720"/>
      </w:pPr>
    </w:lvl>
    <w:lvl w:ilvl="2">
      <w:start w:val="1"/>
      <w:numFmt w:val="decimal"/>
      <w:isLgl/>
      <w:lvlText w:val="%1.%2.%3"/>
      <w:lvlJc w:val="left"/>
      <w:pPr>
        <w:ind w:left="1712" w:hanging="720"/>
      </w:pPr>
    </w:lvl>
    <w:lvl w:ilvl="3">
      <w:start w:val="1"/>
      <w:numFmt w:val="decimal"/>
      <w:isLgl/>
      <w:lvlText w:val="%1.%2.%3.%4"/>
      <w:lvlJc w:val="left"/>
      <w:pPr>
        <w:ind w:left="2213" w:hanging="1080"/>
      </w:pPr>
    </w:lvl>
    <w:lvl w:ilvl="4">
      <w:start w:val="1"/>
      <w:numFmt w:val="decimal"/>
      <w:isLgl/>
      <w:lvlText w:val="%1.%2.%3.%4.%5"/>
      <w:lvlJc w:val="left"/>
      <w:pPr>
        <w:ind w:left="2354" w:hanging="1080"/>
      </w:pPr>
    </w:lvl>
    <w:lvl w:ilvl="5">
      <w:start w:val="1"/>
      <w:numFmt w:val="decimal"/>
      <w:isLgl/>
      <w:lvlText w:val="%1.%2.%3.%4.%5.%6"/>
      <w:lvlJc w:val="left"/>
      <w:pPr>
        <w:ind w:left="2855" w:hanging="1440"/>
      </w:pPr>
    </w:lvl>
    <w:lvl w:ilvl="6">
      <w:start w:val="1"/>
      <w:numFmt w:val="decimal"/>
      <w:isLgl/>
      <w:lvlText w:val="%1.%2.%3.%4.%5.%6.%7"/>
      <w:lvlJc w:val="left"/>
      <w:pPr>
        <w:ind w:left="2996" w:hanging="1440"/>
      </w:p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66"/>
    <w:rsid w:val="00116166"/>
    <w:rsid w:val="00A0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A04C98"/>
    <w:rPr>
      <w:rFonts w:ascii="Calibri" w:eastAsiaTheme="minorEastAsia" w:hAnsi="Calibri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A04C98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A04C98"/>
    <w:rPr>
      <w:rFonts w:ascii="Calibri" w:eastAsiaTheme="minorEastAsia" w:hAnsi="Calibri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A04C98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2019-03-13T07:05:00Z</dcterms:created>
  <dcterms:modified xsi:type="dcterms:W3CDTF">2019-03-13T07:13:00Z</dcterms:modified>
</cp:coreProperties>
</file>