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3" w:rsidRDefault="004A27E3" w:rsidP="004A27E3">
      <w:pPr>
        <w:spacing w:after="0"/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4A27E3" w:rsidRDefault="004A27E3" w:rsidP="004A27E3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A27E3" w:rsidRDefault="004A27E3" w:rsidP="004A27E3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A27E3" w:rsidRDefault="004A27E3" w:rsidP="004A27E3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4A27E3" w:rsidRDefault="004A27E3" w:rsidP="004A27E3">
      <w:pPr>
        <w:spacing w:after="0"/>
        <w:ind w:left="-567"/>
        <w:rPr>
          <w:rFonts w:ascii="Arial" w:hAnsi="Arial" w:cs="Arial"/>
        </w:rPr>
      </w:pPr>
    </w:p>
    <w:p w:rsidR="004A27E3" w:rsidRDefault="004A27E3" w:rsidP="004A27E3">
      <w:pPr>
        <w:tabs>
          <w:tab w:val="left" w:pos="9072"/>
        </w:tabs>
        <w:spacing w:after="0"/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от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.05.2019                                                                                                        № 1</w:t>
      </w:r>
      <w:r>
        <w:rPr>
          <w:rFonts w:ascii="Arial" w:hAnsi="Arial" w:cs="Arial"/>
        </w:rPr>
        <w:t>854</w:t>
      </w:r>
      <w:r>
        <w:rPr>
          <w:rFonts w:ascii="Arial" w:hAnsi="Arial" w:cs="Arial"/>
        </w:rPr>
        <w:t>-ПА</w:t>
      </w:r>
    </w:p>
    <w:p w:rsidR="004A27E3" w:rsidRDefault="004A27E3" w:rsidP="004A27E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:rsidR="00832162" w:rsidRDefault="00832162" w:rsidP="0027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71DE" w:rsidRPr="00372AF9" w:rsidRDefault="000671DE" w:rsidP="0027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16739882"/>
      <w:bookmarkStart w:id="1" w:name="_GoBack"/>
      <w:bookmarkEnd w:id="1"/>
      <w:r w:rsidRPr="00372AF9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</w:t>
      </w:r>
    </w:p>
    <w:p w:rsidR="000671DE" w:rsidRPr="00372AF9" w:rsidRDefault="000671DE" w:rsidP="0027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2AF9">
        <w:rPr>
          <w:rFonts w:ascii="Arial" w:hAnsi="Arial" w:cs="Arial"/>
          <w:b/>
          <w:bCs/>
          <w:sz w:val="24"/>
          <w:szCs w:val="24"/>
        </w:rPr>
        <w:t xml:space="preserve"> «</w:t>
      </w:r>
      <w:r w:rsidR="00DF1E31" w:rsidRPr="00372AF9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04472C" w:rsidRPr="00372AF9">
        <w:rPr>
          <w:rFonts w:ascii="Arial" w:hAnsi="Arial" w:cs="Arial"/>
          <w:b/>
          <w:bCs/>
          <w:sz w:val="24"/>
          <w:szCs w:val="24"/>
        </w:rPr>
        <w:t xml:space="preserve">определении случаев осуществления банковского </w:t>
      </w:r>
    </w:p>
    <w:p w:rsidR="000671DE" w:rsidRPr="00372AF9" w:rsidRDefault="0004472C" w:rsidP="0027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2AF9">
        <w:rPr>
          <w:rFonts w:ascii="Arial" w:hAnsi="Arial" w:cs="Arial"/>
          <w:b/>
          <w:bCs/>
          <w:sz w:val="24"/>
          <w:szCs w:val="24"/>
        </w:rPr>
        <w:t xml:space="preserve">сопровождения контрактов, заключаемых для обеспечения муниципальных нужд </w:t>
      </w:r>
      <w:r w:rsidR="00445B27" w:rsidRPr="00372AF9">
        <w:rPr>
          <w:rFonts w:ascii="Arial" w:hAnsi="Arial" w:cs="Arial"/>
          <w:b/>
          <w:bCs/>
          <w:sz w:val="24"/>
          <w:szCs w:val="24"/>
        </w:rPr>
        <w:t>в</w:t>
      </w:r>
      <w:r w:rsidR="004740CA" w:rsidRPr="00372AF9">
        <w:rPr>
          <w:rFonts w:ascii="Arial" w:hAnsi="Arial" w:cs="Arial"/>
          <w:b/>
          <w:bCs/>
          <w:sz w:val="24"/>
          <w:szCs w:val="24"/>
        </w:rPr>
        <w:t xml:space="preserve"> муниципальном образовании </w:t>
      </w:r>
      <w:r w:rsidR="00445B27" w:rsidRPr="00372AF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1E31" w:rsidRDefault="002C0465" w:rsidP="0027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2AF9">
        <w:rPr>
          <w:rFonts w:ascii="Arial" w:hAnsi="Arial" w:cs="Arial"/>
          <w:b/>
          <w:bCs/>
          <w:sz w:val="24"/>
          <w:szCs w:val="24"/>
        </w:rPr>
        <w:t>городско</w:t>
      </w:r>
      <w:r w:rsidR="004740CA" w:rsidRPr="00372AF9">
        <w:rPr>
          <w:rFonts w:ascii="Arial" w:hAnsi="Arial" w:cs="Arial"/>
          <w:b/>
          <w:bCs/>
          <w:sz w:val="24"/>
          <w:szCs w:val="24"/>
        </w:rPr>
        <w:t>й</w:t>
      </w:r>
      <w:r w:rsidRPr="00372AF9">
        <w:rPr>
          <w:rFonts w:ascii="Arial" w:hAnsi="Arial" w:cs="Arial"/>
          <w:b/>
          <w:bCs/>
          <w:sz w:val="24"/>
          <w:szCs w:val="24"/>
        </w:rPr>
        <w:t xml:space="preserve"> округ Люберцы </w:t>
      </w:r>
      <w:r w:rsidR="004740CA" w:rsidRPr="00372AF9">
        <w:rPr>
          <w:rFonts w:ascii="Arial" w:hAnsi="Arial" w:cs="Arial"/>
          <w:b/>
          <w:bCs/>
          <w:sz w:val="24"/>
          <w:szCs w:val="24"/>
        </w:rPr>
        <w:t>Московской области</w:t>
      </w:r>
      <w:r w:rsidR="000671DE" w:rsidRPr="00372AF9">
        <w:rPr>
          <w:rFonts w:ascii="Arial" w:hAnsi="Arial" w:cs="Arial"/>
          <w:b/>
          <w:bCs/>
          <w:sz w:val="24"/>
          <w:szCs w:val="24"/>
        </w:rPr>
        <w:t>»</w:t>
      </w:r>
    </w:p>
    <w:p w:rsidR="00372AF9" w:rsidRPr="00372AF9" w:rsidRDefault="00372AF9" w:rsidP="00275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1C2658" w:rsidRPr="00372AF9" w:rsidRDefault="001C2658" w:rsidP="0027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E31" w:rsidRPr="00372AF9" w:rsidRDefault="0004472C" w:rsidP="00FB3E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>Во исполнени</w:t>
      </w:r>
      <w:r w:rsidR="00A3743E" w:rsidRPr="00372AF9">
        <w:rPr>
          <w:rFonts w:ascii="Arial" w:hAnsi="Arial" w:cs="Arial"/>
          <w:sz w:val="24"/>
          <w:szCs w:val="24"/>
        </w:rPr>
        <w:t>е</w:t>
      </w:r>
      <w:r w:rsidRPr="00372AF9">
        <w:rPr>
          <w:rFonts w:ascii="Arial" w:hAnsi="Arial" w:cs="Arial"/>
          <w:sz w:val="24"/>
          <w:szCs w:val="24"/>
        </w:rPr>
        <w:t xml:space="preserve"> </w:t>
      </w:r>
      <w:r w:rsidR="005412F7" w:rsidRPr="00372AF9">
        <w:rPr>
          <w:rFonts w:ascii="Arial" w:hAnsi="Arial" w:cs="Arial"/>
          <w:sz w:val="24"/>
          <w:szCs w:val="24"/>
        </w:rPr>
        <w:t xml:space="preserve"> части 26  статьи 34, </w:t>
      </w:r>
      <w:r w:rsidRPr="00372AF9">
        <w:rPr>
          <w:rFonts w:ascii="Arial" w:hAnsi="Arial" w:cs="Arial"/>
          <w:sz w:val="24"/>
          <w:szCs w:val="24"/>
        </w:rPr>
        <w:t xml:space="preserve">статьи 35 Федерального закона от </w:t>
      </w:r>
      <w:r w:rsidR="00B5211D" w:rsidRPr="00372AF9">
        <w:rPr>
          <w:rFonts w:ascii="Arial" w:hAnsi="Arial" w:cs="Arial"/>
          <w:sz w:val="24"/>
          <w:szCs w:val="24"/>
        </w:rPr>
        <w:t>0</w:t>
      </w:r>
      <w:r w:rsidRPr="00372AF9">
        <w:rPr>
          <w:rFonts w:ascii="Arial" w:hAnsi="Arial" w:cs="Arial"/>
          <w:sz w:val="24"/>
          <w:szCs w:val="24"/>
        </w:rPr>
        <w:t>5</w:t>
      </w:r>
      <w:r w:rsidR="00B5211D" w:rsidRPr="00372AF9">
        <w:rPr>
          <w:rFonts w:ascii="Arial" w:hAnsi="Arial" w:cs="Arial"/>
          <w:sz w:val="24"/>
          <w:szCs w:val="24"/>
        </w:rPr>
        <w:t>.04.</w:t>
      </w:r>
      <w:r w:rsidRPr="00372AF9">
        <w:rPr>
          <w:rFonts w:ascii="Arial" w:hAnsi="Arial" w:cs="Arial"/>
          <w:sz w:val="24"/>
          <w:szCs w:val="24"/>
        </w:rPr>
        <w:t xml:space="preserve"> 2013</w:t>
      </w:r>
      <w:r w:rsidR="00F72B3A" w:rsidRPr="00372AF9">
        <w:rPr>
          <w:rFonts w:ascii="Arial" w:hAnsi="Arial" w:cs="Arial"/>
          <w:sz w:val="24"/>
          <w:szCs w:val="24"/>
        </w:rPr>
        <w:t xml:space="preserve"> </w:t>
      </w:r>
      <w:r w:rsidRPr="00372AF9">
        <w:rPr>
          <w:rFonts w:ascii="Arial" w:hAnsi="Arial" w:cs="Arial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5E6D93" w:rsidRPr="00372AF9">
        <w:rPr>
          <w:rFonts w:ascii="Arial" w:hAnsi="Arial" w:cs="Arial"/>
          <w:sz w:val="24"/>
          <w:szCs w:val="24"/>
        </w:rPr>
        <w:t xml:space="preserve">, </w:t>
      </w:r>
      <w:r w:rsidR="00A3743E" w:rsidRPr="00372AF9">
        <w:rPr>
          <w:rFonts w:ascii="Arial" w:hAnsi="Arial" w:cs="Arial"/>
          <w:sz w:val="24"/>
          <w:szCs w:val="24"/>
        </w:rPr>
        <w:t xml:space="preserve">в соответствии с </w:t>
      </w:r>
      <w:r w:rsidR="00A45262" w:rsidRPr="00372AF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</w:t>
      </w:r>
      <w:r w:rsidR="001C2658" w:rsidRPr="00372AF9">
        <w:rPr>
          <w:rFonts w:ascii="Arial" w:hAnsi="Arial" w:cs="Arial"/>
          <w:sz w:val="24"/>
          <w:szCs w:val="24"/>
        </w:rPr>
        <w:t xml:space="preserve"> </w:t>
      </w:r>
      <w:r w:rsidR="00A45262" w:rsidRPr="00372AF9">
        <w:rPr>
          <w:rFonts w:ascii="Arial" w:hAnsi="Arial" w:cs="Arial"/>
          <w:sz w:val="24"/>
          <w:szCs w:val="24"/>
        </w:rPr>
        <w:t xml:space="preserve">организации </w:t>
      </w:r>
      <w:r w:rsidR="001C2658" w:rsidRPr="00372AF9">
        <w:rPr>
          <w:rFonts w:ascii="Arial" w:hAnsi="Arial" w:cs="Arial"/>
          <w:sz w:val="24"/>
          <w:szCs w:val="24"/>
        </w:rPr>
        <w:t xml:space="preserve"> </w:t>
      </w:r>
      <w:r w:rsidR="00A45262" w:rsidRPr="00372AF9">
        <w:rPr>
          <w:rFonts w:ascii="Arial" w:hAnsi="Arial" w:cs="Arial"/>
          <w:sz w:val="24"/>
          <w:szCs w:val="24"/>
        </w:rPr>
        <w:t xml:space="preserve">местного </w:t>
      </w:r>
      <w:r w:rsidR="001C2658" w:rsidRPr="00372AF9">
        <w:rPr>
          <w:rFonts w:ascii="Arial" w:hAnsi="Arial" w:cs="Arial"/>
          <w:sz w:val="24"/>
          <w:szCs w:val="24"/>
        </w:rPr>
        <w:t xml:space="preserve"> </w:t>
      </w:r>
      <w:r w:rsidR="00A45262" w:rsidRPr="00372AF9">
        <w:rPr>
          <w:rFonts w:ascii="Arial" w:hAnsi="Arial" w:cs="Arial"/>
          <w:sz w:val="24"/>
          <w:szCs w:val="24"/>
        </w:rPr>
        <w:t xml:space="preserve">самоуправления в Российской Федерации», </w:t>
      </w:r>
      <w:r w:rsidR="00D03197" w:rsidRPr="00372AF9">
        <w:rPr>
          <w:rFonts w:ascii="Arial" w:hAnsi="Arial" w:cs="Arial"/>
          <w:sz w:val="24"/>
          <w:szCs w:val="24"/>
        </w:rPr>
        <w:t>Уставом</w:t>
      </w:r>
      <w:r w:rsidR="00463B4D" w:rsidRPr="00372AF9">
        <w:rPr>
          <w:rFonts w:ascii="Arial" w:hAnsi="Arial" w:cs="Arial"/>
          <w:sz w:val="24"/>
          <w:szCs w:val="24"/>
        </w:rPr>
        <w:t xml:space="preserve"> </w:t>
      </w:r>
      <w:r w:rsidR="00FB3E5A" w:rsidRPr="00372AF9">
        <w:rPr>
          <w:rFonts w:ascii="Arial" w:hAnsi="Arial" w:cs="Arial"/>
          <w:sz w:val="24"/>
          <w:szCs w:val="24"/>
        </w:rPr>
        <w:t xml:space="preserve"> </w:t>
      </w:r>
      <w:r w:rsidR="00D03197" w:rsidRPr="00372AF9">
        <w:rPr>
          <w:rFonts w:ascii="Arial" w:hAnsi="Arial" w:cs="Arial"/>
          <w:sz w:val="24"/>
          <w:szCs w:val="24"/>
        </w:rPr>
        <w:t xml:space="preserve">муниципального образования городской </w:t>
      </w:r>
      <w:r w:rsidR="001C2658" w:rsidRPr="00372AF9">
        <w:rPr>
          <w:rFonts w:ascii="Arial" w:hAnsi="Arial" w:cs="Arial"/>
          <w:sz w:val="24"/>
          <w:szCs w:val="24"/>
        </w:rPr>
        <w:t xml:space="preserve"> </w:t>
      </w:r>
      <w:r w:rsidR="00D03197" w:rsidRPr="00372AF9">
        <w:rPr>
          <w:rFonts w:ascii="Arial" w:hAnsi="Arial" w:cs="Arial"/>
          <w:sz w:val="24"/>
          <w:szCs w:val="24"/>
        </w:rPr>
        <w:t xml:space="preserve">округ </w:t>
      </w:r>
      <w:r w:rsidR="001C2658" w:rsidRPr="00372AF9">
        <w:rPr>
          <w:rFonts w:ascii="Arial" w:hAnsi="Arial" w:cs="Arial"/>
          <w:sz w:val="24"/>
          <w:szCs w:val="24"/>
        </w:rPr>
        <w:t xml:space="preserve"> </w:t>
      </w:r>
      <w:r w:rsidR="00D03197" w:rsidRPr="00372AF9">
        <w:rPr>
          <w:rFonts w:ascii="Arial" w:hAnsi="Arial" w:cs="Arial"/>
          <w:sz w:val="24"/>
          <w:szCs w:val="24"/>
        </w:rPr>
        <w:t xml:space="preserve">Люберцы </w:t>
      </w:r>
      <w:r w:rsidR="001C2658" w:rsidRPr="00372AF9">
        <w:rPr>
          <w:rFonts w:ascii="Arial" w:hAnsi="Arial" w:cs="Arial"/>
          <w:sz w:val="24"/>
          <w:szCs w:val="24"/>
        </w:rPr>
        <w:t xml:space="preserve">  </w:t>
      </w:r>
      <w:r w:rsidR="00D03197" w:rsidRPr="00372AF9">
        <w:rPr>
          <w:rFonts w:ascii="Arial" w:hAnsi="Arial" w:cs="Arial"/>
          <w:sz w:val="24"/>
          <w:szCs w:val="24"/>
        </w:rPr>
        <w:t>Московской области,</w:t>
      </w:r>
      <w:r w:rsidR="00721BEE" w:rsidRPr="00372AF9">
        <w:rPr>
          <w:rFonts w:ascii="Arial" w:hAnsi="Arial" w:cs="Arial"/>
          <w:sz w:val="24"/>
          <w:szCs w:val="24"/>
        </w:rPr>
        <w:t xml:space="preserve"> </w:t>
      </w:r>
      <w:r w:rsidR="001C2658" w:rsidRPr="00372AF9">
        <w:rPr>
          <w:rFonts w:ascii="Arial" w:hAnsi="Arial" w:cs="Arial"/>
          <w:sz w:val="24"/>
          <w:szCs w:val="24"/>
        </w:rPr>
        <w:t xml:space="preserve"> </w:t>
      </w:r>
      <w:r w:rsidR="007C7820" w:rsidRPr="00372AF9">
        <w:rPr>
          <w:rFonts w:ascii="Arial" w:hAnsi="Arial" w:cs="Arial"/>
          <w:sz w:val="24"/>
          <w:szCs w:val="24"/>
        </w:rPr>
        <w:t>Распоряжением</w:t>
      </w:r>
      <w:r w:rsidR="008160BE" w:rsidRPr="00372AF9">
        <w:rPr>
          <w:rFonts w:ascii="Arial" w:hAnsi="Arial" w:cs="Arial"/>
          <w:sz w:val="24"/>
          <w:szCs w:val="24"/>
        </w:rPr>
        <w:t xml:space="preserve"> </w:t>
      </w:r>
      <w:r w:rsidR="00463B4D" w:rsidRPr="00372AF9">
        <w:rPr>
          <w:rFonts w:ascii="Arial" w:hAnsi="Arial" w:cs="Arial"/>
          <w:sz w:val="24"/>
          <w:szCs w:val="24"/>
        </w:rPr>
        <w:t xml:space="preserve"> </w:t>
      </w:r>
      <w:r w:rsidR="00EF4C83" w:rsidRPr="00372AF9">
        <w:rPr>
          <w:rFonts w:ascii="Arial" w:hAnsi="Arial" w:cs="Arial"/>
          <w:sz w:val="24"/>
          <w:szCs w:val="24"/>
        </w:rPr>
        <w:t xml:space="preserve"> </w:t>
      </w:r>
      <w:r w:rsidR="007C7820" w:rsidRPr="00372AF9">
        <w:rPr>
          <w:rFonts w:ascii="Arial" w:hAnsi="Arial" w:cs="Arial"/>
          <w:sz w:val="24"/>
          <w:szCs w:val="24"/>
        </w:rPr>
        <w:t xml:space="preserve"> Главы</w:t>
      </w:r>
      <w:r w:rsidR="008160BE" w:rsidRPr="00372AF9">
        <w:rPr>
          <w:rFonts w:ascii="Arial" w:hAnsi="Arial" w:cs="Arial"/>
          <w:sz w:val="24"/>
          <w:szCs w:val="24"/>
        </w:rPr>
        <w:t xml:space="preserve"> </w:t>
      </w:r>
      <w:r w:rsidR="00FB3E5A" w:rsidRPr="00372AF9">
        <w:rPr>
          <w:rFonts w:ascii="Arial" w:hAnsi="Arial" w:cs="Arial"/>
          <w:sz w:val="24"/>
          <w:szCs w:val="24"/>
        </w:rPr>
        <w:t xml:space="preserve"> </w:t>
      </w:r>
      <w:r w:rsidR="00EF4C83" w:rsidRPr="00372AF9">
        <w:rPr>
          <w:rFonts w:ascii="Arial" w:hAnsi="Arial" w:cs="Arial"/>
          <w:sz w:val="24"/>
          <w:szCs w:val="24"/>
        </w:rPr>
        <w:t xml:space="preserve"> </w:t>
      </w:r>
      <w:r w:rsidR="007C7820" w:rsidRPr="00372AF9">
        <w:rPr>
          <w:rFonts w:ascii="Arial" w:hAnsi="Arial" w:cs="Arial"/>
          <w:sz w:val="24"/>
          <w:szCs w:val="24"/>
        </w:rPr>
        <w:t>муниципального</w:t>
      </w:r>
      <w:r w:rsidR="00EF4C83" w:rsidRPr="00372AF9">
        <w:rPr>
          <w:rFonts w:ascii="Arial" w:hAnsi="Arial" w:cs="Arial"/>
          <w:sz w:val="24"/>
          <w:szCs w:val="24"/>
        </w:rPr>
        <w:t xml:space="preserve"> </w:t>
      </w:r>
      <w:r w:rsidR="007C7820" w:rsidRPr="00372AF9">
        <w:rPr>
          <w:rFonts w:ascii="Arial" w:hAnsi="Arial" w:cs="Arial"/>
          <w:sz w:val="24"/>
          <w:szCs w:val="24"/>
        </w:rPr>
        <w:t xml:space="preserve">образования городской </w:t>
      </w:r>
      <w:r w:rsidR="00EF4C83" w:rsidRPr="00372AF9">
        <w:rPr>
          <w:rFonts w:ascii="Arial" w:hAnsi="Arial" w:cs="Arial"/>
          <w:sz w:val="24"/>
          <w:szCs w:val="24"/>
        </w:rPr>
        <w:t xml:space="preserve"> </w:t>
      </w:r>
      <w:r w:rsidR="007C7820" w:rsidRPr="00372AF9">
        <w:rPr>
          <w:rFonts w:ascii="Arial" w:hAnsi="Arial" w:cs="Arial"/>
          <w:sz w:val="24"/>
          <w:szCs w:val="24"/>
        </w:rPr>
        <w:t>округ</w:t>
      </w:r>
      <w:r w:rsidR="001C2658" w:rsidRPr="00372AF9">
        <w:rPr>
          <w:rFonts w:ascii="Arial" w:hAnsi="Arial" w:cs="Arial"/>
          <w:sz w:val="24"/>
          <w:szCs w:val="24"/>
        </w:rPr>
        <w:t xml:space="preserve"> </w:t>
      </w:r>
      <w:r w:rsidR="007C7820" w:rsidRPr="00372AF9">
        <w:rPr>
          <w:rFonts w:ascii="Arial" w:hAnsi="Arial" w:cs="Arial"/>
          <w:sz w:val="24"/>
          <w:szCs w:val="24"/>
        </w:rPr>
        <w:t>Люберцы Московской области от 21.06.2017 № 1-РГ</w:t>
      </w:r>
      <w:r w:rsidR="00FB3E5A" w:rsidRPr="00372AF9">
        <w:rPr>
          <w:rFonts w:ascii="Arial" w:hAnsi="Arial" w:cs="Arial"/>
          <w:sz w:val="24"/>
          <w:szCs w:val="24"/>
        </w:rPr>
        <w:t xml:space="preserve"> </w:t>
      </w:r>
      <w:r w:rsidR="007C7820" w:rsidRPr="00372AF9">
        <w:rPr>
          <w:rFonts w:ascii="Arial" w:hAnsi="Arial" w:cs="Arial"/>
          <w:sz w:val="24"/>
          <w:szCs w:val="24"/>
        </w:rPr>
        <w:t>«О</w:t>
      </w:r>
      <w:r w:rsidR="00E34249" w:rsidRPr="00372AF9">
        <w:rPr>
          <w:rFonts w:ascii="Arial" w:hAnsi="Arial" w:cs="Arial"/>
          <w:sz w:val="24"/>
          <w:szCs w:val="24"/>
        </w:rPr>
        <w:t xml:space="preserve"> </w:t>
      </w:r>
      <w:r w:rsidR="007C7820" w:rsidRPr="00372AF9">
        <w:rPr>
          <w:rFonts w:ascii="Arial" w:hAnsi="Arial" w:cs="Arial"/>
          <w:sz w:val="24"/>
          <w:szCs w:val="24"/>
        </w:rPr>
        <w:t>наделении полномочиями Первого заместителя Главы администрации»</w:t>
      </w:r>
      <w:r w:rsidR="00D03197" w:rsidRPr="00372AF9">
        <w:rPr>
          <w:rFonts w:ascii="Arial" w:hAnsi="Arial" w:cs="Arial"/>
          <w:sz w:val="24"/>
          <w:szCs w:val="24"/>
        </w:rPr>
        <w:t>,</w:t>
      </w:r>
      <w:r w:rsidR="007C7820" w:rsidRPr="00372AF9">
        <w:rPr>
          <w:rFonts w:ascii="Arial" w:hAnsi="Arial" w:cs="Arial"/>
          <w:sz w:val="24"/>
          <w:szCs w:val="24"/>
        </w:rPr>
        <w:t xml:space="preserve"> постановляю:</w:t>
      </w:r>
    </w:p>
    <w:p w:rsidR="005C3019" w:rsidRPr="00372AF9" w:rsidRDefault="005C3019" w:rsidP="005C3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>1.</w:t>
      </w:r>
      <w:r w:rsidRPr="00372AF9">
        <w:rPr>
          <w:rFonts w:ascii="Arial" w:hAnsi="Arial" w:cs="Arial"/>
          <w:sz w:val="24"/>
          <w:szCs w:val="24"/>
        </w:rPr>
        <w:tab/>
        <w:t>Внести изменения в пункт 1 Постановление администрации от 18.06.2018 № 2265-ПА  «Об определении случаев осуществления банковского сопровождения контрактов, заключаемых для обеспечения муниципальных нужд  в муниципальном образовании  городской округ Люберцы Московской области»</w:t>
      </w:r>
      <w:r w:rsidR="008D3BC5" w:rsidRPr="00372AF9">
        <w:rPr>
          <w:rFonts w:ascii="Arial" w:hAnsi="Arial" w:cs="Arial"/>
          <w:sz w:val="24"/>
          <w:szCs w:val="24"/>
        </w:rPr>
        <w:t xml:space="preserve"> и изложить его в новой редакции:</w:t>
      </w:r>
    </w:p>
    <w:p w:rsidR="008D3BC5" w:rsidRPr="00372AF9" w:rsidRDefault="008D3BC5" w:rsidP="005C3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>«1.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нужд, осуществляется</w:t>
      </w:r>
      <w:r w:rsidR="000671DE" w:rsidRPr="00372AF9">
        <w:rPr>
          <w:rFonts w:ascii="Arial" w:hAnsi="Arial" w:cs="Arial"/>
          <w:sz w:val="24"/>
          <w:szCs w:val="24"/>
        </w:rPr>
        <w:t xml:space="preserve"> в отношении банковского сопровождения контракта, заключающегося в проведении мониторинга расчетов в рамках исполнения контракта</w:t>
      </w:r>
      <w:r w:rsidRPr="00372AF9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8D3BC5" w:rsidRPr="00372AF9" w:rsidRDefault="008D3BC5" w:rsidP="008D3B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>1.1. Контракт, заключаемый в соответствии с частью 16 статьи 34 Федерального закона "О контрактной системе в сфере закупок товаров, работ, услуг для обеспечения государственных и муниципальных нужд",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200 млн. рублей</w:t>
      </w:r>
      <w:r w:rsidR="003F336F" w:rsidRPr="00372AF9">
        <w:rPr>
          <w:rFonts w:ascii="Arial" w:hAnsi="Arial" w:cs="Arial"/>
          <w:sz w:val="24"/>
          <w:szCs w:val="24"/>
        </w:rPr>
        <w:t xml:space="preserve"> (за исключением случая, указанного в подпункте 1.2. настоящего пункта)</w:t>
      </w:r>
      <w:r w:rsidRPr="00372AF9">
        <w:rPr>
          <w:rFonts w:ascii="Arial" w:hAnsi="Arial" w:cs="Arial"/>
          <w:sz w:val="24"/>
          <w:szCs w:val="24"/>
        </w:rPr>
        <w:t>;</w:t>
      </w:r>
    </w:p>
    <w:p w:rsidR="008D3BC5" w:rsidRPr="00372AF9" w:rsidRDefault="008D3BC5" w:rsidP="008D3B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 xml:space="preserve">1.2. Цена контракта, заключаемого с единственным поставщиком на основании актов, изданных в соответствии с пунктом 2 части 1 статьи 93 Федерального закона "О контрактной системе в сфере закупок товаров, работ, услуг для обеспечения государственных и муниципальных нужд" (далее - акты), превышает 200 млн. рублей и актом предусматривается привлечение заказчиком банка в целях банковского сопровождения, а также не установлена обязанность </w:t>
      </w:r>
      <w:r w:rsidRPr="00372AF9">
        <w:rPr>
          <w:rFonts w:ascii="Arial" w:hAnsi="Arial" w:cs="Arial"/>
          <w:sz w:val="24"/>
          <w:szCs w:val="24"/>
        </w:rPr>
        <w:lastRenderedPageBreak/>
        <w:t>заказчика включить в такой контракт условие об обеспечении его исполнения;</w:t>
      </w:r>
    </w:p>
    <w:p w:rsidR="008D3BC5" w:rsidRPr="00372AF9" w:rsidRDefault="008D3BC5" w:rsidP="008D3B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>1.3. 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</w:t>
      </w:r>
      <w:r w:rsidR="000671DE" w:rsidRPr="00372AF9">
        <w:rPr>
          <w:rFonts w:ascii="Arial" w:hAnsi="Arial" w:cs="Arial"/>
          <w:sz w:val="24"/>
          <w:szCs w:val="24"/>
        </w:rPr>
        <w:t>».</w:t>
      </w:r>
    </w:p>
    <w:p w:rsidR="005C3019" w:rsidRPr="00372AF9" w:rsidRDefault="005C3019" w:rsidP="005C3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>2.</w:t>
      </w:r>
      <w:r w:rsidR="008D3BC5" w:rsidRPr="00372AF9">
        <w:rPr>
          <w:rFonts w:ascii="Arial" w:hAnsi="Arial" w:cs="Arial"/>
          <w:sz w:val="24"/>
          <w:szCs w:val="24"/>
        </w:rPr>
        <w:softHyphen/>
      </w:r>
      <w:r w:rsidR="008D3BC5" w:rsidRPr="00372AF9">
        <w:rPr>
          <w:rFonts w:ascii="Arial" w:hAnsi="Arial" w:cs="Arial"/>
          <w:sz w:val="24"/>
          <w:szCs w:val="24"/>
        </w:rPr>
        <w:softHyphen/>
        <w:t xml:space="preserve"> </w:t>
      </w:r>
      <w:r w:rsidRPr="00372AF9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распространяет свои правоотношения, возникшие с 01.0</w:t>
      </w:r>
      <w:r w:rsidR="000671DE" w:rsidRPr="00372AF9">
        <w:rPr>
          <w:rFonts w:ascii="Arial" w:hAnsi="Arial" w:cs="Arial"/>
          <w:sz w:val="24"/>
          <w:szCs w:val="24"/>
        </w:rPr>
        <w:t>1</w:t>
      </w:r>
      <w:r w:rsidRPr="00372AF9">
        <w:rPr>
          <w:rFonts w:ascii="Arial" w:hAnsi="Arial" w:cs="Arial"/>
          <w:sz w:val="24"/>
          <w:szCs w:val="24"/>
        </w:rPr>
        <w:t>.2019.</w:t>
      </w:r>
    </w:p>
    <w:p w:rsidR="00DF1E31" w:rsidRPr="00372AF9" w:rsidRDefault="008D3BC5" w:rsidP="00E34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>3</w:t>
      </w:r>
      <w:r w:rsidR="00DF1E31" w:rsidRPr="00372AF9">
        <w:rPr>
          <w:rFonts w:ascii="Arial" w:hAnsi="Arial" w:cs="Arial"/>
          <w:sz w:val="24"/>
          <w:szCs w:val="24"/>
        </w:rPr>
        <w:t>.</w:t>
      </w:r>
      <w:r w:rsidR="007C7820" w:rsidRPr="00372AF9">
        <w:rPr>
          <w:rFonts w:ascii="Arial" w:hAnsi="Arial" w:cs="Arial"/>
          <w:sz w:val="24"/>
          <w:szCs w:val="24"/>
        </w:rPr>
        <w:t> </w:t>
      </w:r>
      <w:r w:rsidR="005E6D93" w:rsidRPr="00372AF9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7820" w:rsidRPr="00372AF9" w:rsidRDefault="00825B4D" w:rsidP="00A4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="007C7820" w:rsidRPr="00372AF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Контроль за исполнением настоящего Постановления возложить на заместителя Главы </w:t>
      </w:r>
      <w:r w:rsidR="00D03197" w:rsidRPr="00372AF9">
        <w:rPr>
          <w:rFonts w:ascii="Arial" w:eastAsia="Times New Roman" w:hAnsi="Arial" w:cs="Arial"/>
          <w:sz w:val="24"/>
          <w:szCs w:val="24"/>
          <w:lang w:eastAsia="x-none"/>
        </w:rPr>
        <w:t xml:space="preserve">администрации </w:t>
      </w:r>
      <w:proofErr w:type="spellStart"/>
      <w:r w:rsidR="007C7820" w:rsidRPr="00372AF9">
        <w:rPr>
          <w:rFonts w:ascii="Arial" w:eastAsia="Times New Roman" w:hAnsi="Arial" w:cs="Arial"/>
          <w:sz w:val="24"/>
          <w:szCs w:val="24"/>
          <w:lang w:val="x-none" w:eastAsia="x-none"/>
        </w:rPr>
        <w:t>Забабуркину</w:t>
      </w:r>
      <w:proofErr w:type="spellEnd"/>
      <w:r w:rsidR="00D03197" w:rsidRPr="00372AF9">
        <w:rPr>
          <w:rFonts w:ascii="Arial" w:eastAsia="Times New Roman" w:hAnsi="Arial" w:cs="Arial"/>
          <w:sz w:val="24"/>
          <w:szCs w:val="24"/>
          <w:lang w:eastAsia="x-none"/>
        </w:rPr>
        <w:t xml:space="preserve"> Н.А</w:t>
      </w:r>
      <w:r w:rsidR="007C7820" w:rsidRPr="00372AF9">
        <w:rPr>
          <w:rFonts w:ascii="Arial" w:hAnsi="Arial" w:cs="Arial"/>
          <w:sz w:val="24"/>
          <w:szCs w:val="24"/>
        </w:rPr>
        <w:t>.</w:t>
      </w:r>
    </w:p>
    <w:p w:rsidR="00A46C1B" w:rsidRPr="00372AF9" w:rsidRDefault="00A46C1B" w:rsidP="00A4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6C1B" w:rsidRPr="00372AF9" w:rsidRDefault="00A46C1B" w:rsidP="00A4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7820" w:rsidRPr="00372AF9" w:rsidRDefault="002C0465" w:rsidP="00754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DF1E31" w:rsidRPr="00372AF9" w:rsidRDefault="002C0465" w:rsidP="00754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AF9">
        <w:rPr>
          <w:rFonts w:ascii="Arial" w:hAnsi="Arial" w:cs="Arial"/>
          <w:sz w:val="24"/>
          <w:szCs w:val="24"/>
        </w:rPr>
        <w:t xml:space="preserve">Главы </w:t>
      </w:r>
      <w:r w:rsidR="00DF1E31" w:rsidRPr="00372AF9">
        <w:rPr>
          <w:rFonts w:ascii="Arial" w:hAnsi="Arial" w:cs="Arial"/>
          <w:sz w:val="24"/>
          <w:szCs w:val="24"/>
        </w:rPr>
        <w:t xml:space="preserve">администрации       </w:t>
      </w:r>
      <w:r w:rsidR="007C7820" w:rsidRPr="00372AF9">
        <w:rPr>
          <w:rFonts w:ascii="Arial" w:hAnsi="Arial" w:cs="Arial"/>
          <w:sz w:val="24"/>
          <w:szCs w:val="24"/>
        </w:rPr>
        <w:t xml:space="preserve"> </w:t>
      </w:r>
      <w:r w:rsidR="00DF1E31" w:rsidRPr="00372AF9">
        <w:rPr>
          <w:rFonts w:ascii="Arial" w:hAnsi="Arial" w:cs="Arial"/>
          <w:sz w:val="24"/>
          <w:szCs w:val="24"/>
        </w:rPr>
        <w:t xml:space="preserve">                        </w:t>
      </w:r>
      <w:r w:rsidRPr="00372AF9">
        <w:rPr>
          <w:rFonts w:ascii="Arial" w:hAnsi="Arial" w:cs="Arial"/>
          <w:sz w:val="24"/>
          <w:szCs w:val="24"/>
        </w:rPr>
        <w:t xml:space="preserve">                                      И.Г. Назарьева</w:t>
      </w:r>
    </w:p>
    <w:sectPr w:rsidR="00DF1E31" w:rsidRPr="00372AF9" w:rsidSect="000447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F3"/>
    <w:multiLevelType w:val="hybridMultilevel"/>
    <w:tmpl w:val="9EDC0762"/>
    <w:lvl w:ilvl="0" w:tplc="A8A6991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BB5C0F"/>
    <w:multiLevelType w:val="multilevel"/>
    <w:tmpl w:val="A67A0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A16DCA"/>
    <w:multiLevelType w:val="hybridMultilevel"/>
    <w:tmpl w:val="0EFC4108"/>
    <w:lvl w:ilvl="0" w:tplc="B36245D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042E4D"/>
    <w:multiLevelType w:val="hybridMultilevel"/>
    <w:tmpl w:val="FF6A1B04"/>
    <w:lvl w:ilvl="0" w:tplc="DB8C49D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23B3236"/>
    <w:multiLevelType w:val="multilevel"/>
    <w:tmpl w:val="F8C42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801D6A"/>
    <w:multiLevelType w:val="hybridMultilevel"/>
    <w:tmpl w:val="1336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96F"/>
    <w:multiLevelType w:val="hybridMultilevel"/>
    <w:tmpl w:val="34ECA758"/>
    <w:lvl w:ilvl="0" w:tplc="A8A6991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69018EE"/>
    <w:multiLevelType w:val="hybridMultilevel"/>
    <w:tmpl w:val="3F72588C"/>
    <w:lvl w:ilvl="0" w:tplc="A8A6991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30E52C7"/>
    <w:multiLevelType w:val="hybridMultilevel"/>
    <w:tmpl w:val="63C29D3A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A7D4B"/>
    <w:multiLevelType w:val="hybridMultilevel"/>
    <w:tmpl w:val="014CFC12"/>
    <w:lvl w:ilvl="0" w:tplc="2F76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91D87"/>
    <w:multiLevelType w:val="hybridMultilevel"/>
    <w:tmpl w:val="F17A5D02"/>
    <w:lvl w:ilvl="0" w:tplc="A8A6991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80D574B"/>
    <w:multiLevelType w:val="multilevel"/>
    <w:tmpl w:val="521A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E"/>
    <w:rsid w:val="00002381"/>
    <w:rsid w:val="00003D3F"/>
    <w:rsid w:val="000140F3"/>
    <w:rsid w:val="00014AF8"/>
    <w:rsid w:val="00016F60"/>
    <w:rsid w:val="00024EFF"/>
    <w:rsid w:val="00030E99"/>
    <w:rsid w:val="0003505E"/>
    <w:rsid w:val="0004472C"/>
    <w:rsid w:val="0004566B"/>
    <w:rsid w:val="000569A9"/>
    <w:rsid w:val="000671DE"/>
    <w:rsid w:val="00080C88"/>
    <w:rsid w:val="000862FA"/>
    <w:rsid w:val="000932A0"/>
    <w:rsid w:val="000B392E"/>
    <w:rsid w:val="000C45F6"/>
    <w:rsid w:val="000C686C"/>
    <w:rsid w:val="000C7A96"/>
    <w:rsid w:val="000D1F8D"/>
    <w:rsid w:val="000D3276"/>
    <w:rsid w:val="000D3AC1"/>
    <w:rsid w:val="000E2875"/>
    <w:rsid w:val="000F4D04"/>
    <w:rsid w:val="001002BE"/>
    <w:rsid w:val="00101224"/>
    <w:rsid w:val="00102CBD"/>
    <w:rsid w:val="001747F6"/>
    <w:rsid w:val="001803F3"/>
    <w:rsid w:val="00182E3B"/>
    <w:rsid w:val="00183610"/>
    <w:rsid w:val="00193047"/>
    <w:rsid w:val="00193C8D"/>
    <w:rsid w:val="001A2BC1"/>
    <w:rsid w:val="001B3356"/>
    <w:rsid w:val="001C2658"/>
    <w:rsid w:val="001C48C4"/>
    <w:rsid w:val="001D74BD"/>
    <w:rsid w:val="001E2024"/>
    <w:rsid w:val="001F115E"/>
    <w:rsid w:val="001F6050"/>
    <w:rsid w:val="00204399"/>
    <w:rsid w:val="0022099A"/>
    <w:rsid w:val="002276C5"/>
    <w:rsid w:val="00230D74"/>
    <w:rsid w:val="00247849"/>
    <w:rsid w:val="002532C2"/>
    <w:rsid w:val="002617C2"/>
    <w:rsid w:val="00266A85"/>
    <w:rsid w:val="002714AB"/>
    <w:rsid w:val="00275328"/>
    <w:rsid w:val="00280ABE"/>
    <w:rsid w:val="0028189B"/>
    <w:rsid w:val="002860A9"/>
    <w:rsid w:val="002924E3"/>
    <w:rsid w:val="00293697"/>
    <w:rsid w:val="002A5636"/>
    <w:rsid w:val="002A7B3F"/>
    <w:rsid w:val="002B4B26"/>
    <w:rsid w:val="002C0465"/>
    <w:rsid w:val="002C140D"/>
    <w:rsid w:val="002D11F5"/>
    <w:rsid w:val="002E670B"/>
    <w:rsid w:val="002F109B"/>
    <w:rsid w:val="002F431C"/>
    <w:rsid w:val="00302A83"/>
    <w:rsid w:val="00305B2D"/>
    <w:rsid w:val="00311175"/>
    <w:rsid w:val="003135FB"/>
    <w:rsid w:val="00320473"/>
    <w:rsid w:val="00323204"/>
    <w:rsid w:val="00337AEF"/>
    <w:rsid w:val="0034127E"/>
    <w:rsid w:val="00343761"/>
    <w:rsid w:val="003469F9"/>
    <w:rsid w:val="003477FD"/>
    <w:rsid w:val="00356171"/>
    <w:rsid w:val="00357C29"/>
    <w:rsid w:val="00360B1C"/>
    <w:rsid w:val="003707AF"/>
    <w:rsid w:val="00372AF9"/>
    <w:rsid w:val="00375F48"/>
    <w:rsid w:val="003819AF"/>
    <w:rsid w:val="00393944"/>
    <w:rsid w:val="003967E6"/>
    <w:rsid w:val="003C146D"/>
    <w:rsid w:val="003C1706"/>
    <w:rsid w:val="003D1F81"/>
    <w:rsid w:val="003D3782"/>
    <w:rsid w:val="003E2CC6"/>
    <w:rsid w:val="003F336F"/>
    <w:rsid w:val="003F5C27"/>
    <w:rsid w:val="00414C0A"/>
    <w:rsid w:val="00445B27"/>
    <w:rsid w:val="00445C10"/>
    <w:rsid w:val="004473CD"/>
    <w:rsid w:val="004550DE"/>
    <w:rsid w:val="00463B4D"/>
    <w:rsid w:val="004650D6"/>
    <w:rsid w:val="004740CA"/>
    <w:rsid w:val="0048055D"/>
    <w:rsid w:val="0048371A"/>
    <w:rsid w:val="00486131"/>
    <w:rsid w:val="004A27E3"/>
    <w:rsid w:val="004B0419"/>
    <w:rsid w:val="004C4AE5"/>
    <w:rsid w:val="004D2156"/>
    <w:rsid w:val="004D3F15"/>
    <w:rsid w:val="004E1C5C"/>
    <w:rsid w:val="004E4DC0"/>
    <w:rsid w:val="004F4D56"/>
    <w:rsid w:val="00507E9E"/>
    <w:rsid w:val="00510DAA"/>
    <w:rsid w:val="00527E7D"/>
    <w:rsid w:val="00530671"/>
    <w:rsid w:val="00531C4B"/>
    <w:rsid w:val="00536372"/>
    <w:rsid w:val="00537C17"/>
    <w:rsid w:val="005412F7"/>
    <w:rsid w:val="00543DF0"/>
    <w:rsid w:val="00552591"/>
    <w:rsid w:val="00555A54"/>
    <w:rsid w:val="00560F6B"/>
    <w:rsid w:val="00574CFF"/>
    <w:rsid w:val="00584AC9"/>
    <w:rsid w:val="00597424"/>
    <w:rsid w:val="005A5F82"/>
    <w:rsid w:val="005B20A2"/>
    <w:rsid w:val="005B7D0A"/>
    <w:rsid w:val="005C3019"/>
    <w:rsid w:val="005C6180"/>
    <w:rsid w:val="005D0C3E"/>
    <w:rsid w:val="005D667A"/>
    <w:rsid w:val="005D710D"/>
    <w:rsid w:val="005E1F2E"/>
    <w:rsid w:val="005E550A"/>
    <w:rsid w:val="005E6D93"/>
    <w:rsid w:val="005F0DF9"/>
    <w:rsid w:val="005F787A"/>
    <w:rsid w:val="006032B5"/>
    <w:rsid w:val="00610270"/>
    <w:rsid w:val="006144C3"/>
    <w:rsid w:val="00627698"/>
    <w:rsid w:val="00633AFD"/>
    <w:rsid w:val="00636F6C"/>
    <w:rsid w:val="0065236F"/>
    <w:rsid w:val="00653B77"/>
    <w:rsid w:val="00655E2E"/>
    <w:rsid w:val="00667427"/>
    <w:rsid w:val="0067025B"/>
    <w:rsid w:val="006711FA"/>
    <w:rsid w:val="00676417"/>
    <w:rsid w:val="00682007"/>
    <w:rsid w:val="00682C64"/>
    <w:rsid w:val="006A0D63"/>
    <w:rsid w:val="006C4212"/>
    <w:rsid w:val="006C4389"/>
    <w:rsid w:val="006D0B78"/>
    <w:rsid w:val="006D7F92"/>
    <w:rsid w:val="006E2DA1"/>
    <w:rsid w:val="006E4B17"/>
    <w:rsid w:val="006F7D5F"/>
    <w:rsid w:val="00702C58"/>
    <w:rsid w:val="00704683"/>
    <w:rsid w:val="007105C6"/>
    <w:rsid w:val="00711D60"/>
    <w:rsid w:val="00712924"/>
    <w:rsid w:val="00721436"/>
    <w:rsid w:val="00721BEE"/>
    <w:rsid w:val="007270BC"/>
    <w:rsid w:val="00727E5E"/>
    <w:rsid w:val="0073737F"/>
    <w:rsid w:val="00737388"/>
    <w:rsid w:val="00745B3B"/>
    <w:rsid w:val="00750E90"/>
    <w:rsid w:val="00753BF3"/>
    <w:rsid w:val="0075458B"/>
    <w:rsid w:val="007562D3"/>
    <w:rsid w:val="007613B1"/>
    <w:rsid w:val="00761F41"/>
    <w:rsid w:val="00775B97"/>
    <w:rsid w:val="007C176F"/>
    <w:rsid w:val="007C2ABD"/>
    <w:rsid w:val="007C7820"/>
    <w:rsid w:val="007D48C6"/>
    <w:rsid w:val="007F558C"/>
    <w:rsid w:val="007F7ECE"/>
    <w:rsid w:val="00801AC9"/>
    <w:rsid w:val="008033FF"/>
    <w:rsid w:val="00803552"/>
    <w:rsid w:val="008100B8"/>
    <w:rsid w:val="008160BE"/>
    <w:rsid w:val="008211A4"/>
    <w:rsid w:val="00825B4D"/>
    <w:rsid w:val="00832162"/>
    <w:rsid w:val="00840036"/>
    <w:rsid w:val="00840FA3"/>
    <w:rsid w:val="008559B3"/>
    <w:rsid w:val="008665ED"/>
    <w:rsid w:val="00870889"/>
    <w:rsid w:val="008848D6"/>
    <w:rsid w:val="008A16A9"/>
    <w:rsid w:val="008B6502"/>
    <w:rsid w:val="008C1ED2"/>
    <w:rsid w:val="008D3BC5"/>
    <w:rsid w:val="008D43D1"/>
    <w:rsid w:val="008D5EDA"/>
    <w:rsid w:val="008E1E9D"/>
    <w:rsid w:val="008E4FDB"/>
    <w:rsid w:val="00920405"/>
    <w:rsid w:val="00921D89"/>
    <w:rsid w:val="009228C6"/>
    <w:rsid w:val="00924A81"/>
    <w:rsid w:val="00926DF4"/>
    <w:rsid w:val="00932F7A"/>
    <w:rsid w:val="00947E21"/>
    <w:rsid w:val="00962222"/>
    <w:rsid w:val="00964361"/>
    <w:rsid w:val="00974EE6"/>
    <w:rsid w:val="00990703"/>
    <w:rsid w:val="00995643"/>
    <w:rsid w:val="009A4BC8"/>
    <w:rsid w:val="009B37A2"/>
    <w:rsid w:val="009B5B07"/>
    <w:rsid w:val="009C1826"/>
    <w:rsid w:val="009C6B98"/>
    <w:rsid w:val="009D2A9C"/>
    <w:rsid w:val="009E10D3"/>
    <w:rsid w:val="009F14C9"/>
    <w:rsid w:val="009F29BE"/>
    <w:rsid w:val="009F3B8D"/>
    <w:rsid w:val="00A03FEC"/>
    <w:rsid w:val="00A06340"/>
    <w:rsid w:val="00A12EF6"/>
    <w:rsid w:val="00A14CA2"/>
    <w:rsid w:val="00A16539"/>
    <w:rsid w:val="00A24403"/>
    <w:rsid w:val="00A3743E"/>
    <w:rsid w:val="00A43C9B"/>
    <w:rsid w:val="00A44369"/>
    <w:rsid w:val="00A45262"/>
    <w:rsid w:val="00A46C1B"/>
    <w:rsid w:val="00A621E9"/>
    <w:rsid w:val="00A62B1F"/>
    <w:rsid w:val="00A672C7"/>
    <w:rsid w:val="00A6758A"/>
    <w:rsid w:val="00A70213"/>
    <w:rsid w:val="00A76B6A"/>
    <w:rsid w:val="00A77763"/>
    <w:rsid w:val="00A82FAF"/>
    <w:rsid w:val="00A844A9"/>
    <w:rsid w:val="00A9399B"/>
    <w:rsid w:val="00A977F4"/>
    <w:rsid w:val="00AA6555"/>
    <w:rsid w:val="00AC056E"/>
    <w:rsid w:val="00AD62D0"/>
    <w:rsid w:val="00AE3639"/>
    <w:rsid w:val="00AE4E4C"/>
    <w:rsid w:val="00AF4078"/>
    <w:rsid w:val="00AF5A7F"/>
    <w:rsid w:val="00B14330"/>
    <w:rsid w:val="00B14A00"/>
    <w:rsid w:val="00B22575"/>
    <w:rsid w:val="00B30FD2"/>
    <w:rsid w:val="00B3334E"/>
    <w:rsid w:val="00B43897"/>
    <w:rsid w:val="00B51F5C"/>
    <w:rsid w:val="00B5211D"/>
    <w:rsid w:val="00B53CFA"/>
    <w:rsid w:val="00B6689B"/>
    <w:rsid w:val="00B81686"/>
    <w:rsid w:val="00B94E76"/>
    <w:rsid w:val="00BA295F"/>
    <w:rsid w:val="00BA501A"/>
    <w:rsid w:val="00BA6773"/>
    <w:rsid w:val="00BA7F71"/>
    <w:rsid w:val="00BC2002"/>
    <w:rsid w:val="00BC3BA1"/>
    <w:rsid w:val="00BC40F2"/>
    <w:rsid w:val="00BD18F1"/>
    <w:rsid w:val="00C16D52"/>
    <w:rsid w:val="00C23FDD"/>
    <w:rsid w:val="00C2696C"/>
    <w:rsid w:val="00C35237"/>
    <w:rsid w:val="00C44FC1"/>
    <w:rsid w:val="00C51214"/>
    <w:rsid w:val="00C51859"/>
    <w:rsid w:val="00C52FF5"/>
    <w:rsid w:val="00C61508"/>
    <w:rsid w:val="00C65433"/>
    <w:rsid w:val="00C73D9E"/>
    <w:rsid w:val="00C77930"/>
    <w:rsid w:val="00C94091"/>
    <w:rsid w:val="00CA21BE"/>
    <w:rsid w:val="00CA395D"/>
    <w:rsid w:val="00CB63AF"/>
    <w:rsid w:val="00CC241C"/>
    <w:rsid w:val="00CC3CC6"/>
    <w:rsid w:val="00CC6BB3"/>
    <w:rsid w:val="00CD13CD"/>
    <w:rsid w:val="00CD3711"/>
    <w:rsid w:val="00CD5345"/>
    <w:rsid w:val="00CE1239"/>
    <w:rsid w:val="00CE14E0"/>
    <w:rsid w:val="00D03197"/>
    <w:rsid w:val="00D067BA"/>
    <w:rsid w:val="00D12B85"/>
    <w:rsid w:val="00D137E4"/>
    <w:rsid w:val="00D13E84"/>
    <w:rsid w:val="00D23710"/>
    <w:rsid w:val="00D23BBD"/>
    <w:rsid w:val="00D30C04"/>
    <w:rsid w:val="00D31E96"/>
    <w:rsid w:val="00D402F7"/>
    <w:rsid w:val="00D40C80"/>
    <w:rsid w:val="00D42CBB"/>
    <w:rsid w:val="00D42F44"/>
    <w:rsid w:val="00D44997"/>
    <w:rsid w:val="00D464DD"/>
    <w:rsid w:val="00D47CDD"/>
    <w:rsid w:val="00D61722"/>
    <w:rsid w:val="00D64DAF"/>
    <w:rsid w:val="00D663A7"/>
    <w:rsid w:val="00D71FBA"/>
    <w:rsid w:val="00D82774"/>
    <w:rsid w:val="00D84D45"/>
    <w:rsid w:val="00D900BD"/>
    <w:rsid w:val="00D91871"/>
    <w:rsid w:val="00D93319"/>
    <w:rsid w:val="00D96300"/>
    <w:rsid w:val="00DA3C3C"/>
    <w:rsid w:val="00DA651D"/>
    <w:rsid w:val="00DC15DD"/>
    <w:rsid w:val="00DC2F2E"/>
    <w:rsid w:val="00DC3AD3"/>
    <w:rsid w:val="00DC51B1"/>
    <w:rsid w:val="00DD5261"/>
    <w:rsid w:val="00DD57AD"/>
    <w:rsid w:val="00DE47F5"/>
    <w:rsid w:val="00DE7738"/>
    <w:rsid w:val="00DF1E31"/>
    <w:rsid w:val="00DF68DD"/>
    <w:rsid w:val="00E00439"/>
    <w:rsid w:val="00E006E0"/>
    <w:rsid w:val="00E07D45"/>
    <w:rsid w:val="00E1320F"/>
    <w:rsid w:val="00E148F5"/>
    <w:rsid w:val="00E2069F"/>
    <w:rsid w:val="00E22AD6"/>
    <w:rsid w:val="00E335B2"/>
    <w:rsid w:val="00E34249"/>
    <w:rsid w:val="00E37311"/>
    <w:rsid w:val="00E4148B"/>
    <w:rsid w:val="00E51082"/>
    <w:rsid w:val="00E542A8"/>
    <w:rsid w:val="00E56210"/>
    <w:rsid w:val="00E61256"/>
    <w:rsid w:val="00E62F05"/>
    <w:rsid w:val="00E66D5C"/>
    <w:rsid w:val="00E731AF"/>
    <w:rsid w:val="00E90B26"/>
    <w:rsid w:val="00EA25AE"/>
    <w:rsid w:val="00EB0490"/>
    <w:rsid w:val="00EB31DE"/>
    <w:rsid w:val="00EB4D9B"/>
    <w:rsid w:val="00EC0267"/>
    <w:rsid w:val="00EC67B2"/>
    <w:rsid w:val="00ED05A1"/>
    <w:rsid w:val="00ED65A6"/>
    <w:rsid w:val="00EE5547"/>
    <w:rsid w:val="00EE55FF"/>
    <w:rsid w:val="00EE62AB"/>
    <w:rsid w:val="00EF4C2A"/>
    <w:rsid w:val="00EF4C83"/>
    <w:rsid w:val="00F03466"/>
    <w:rsid w:val="00F04BE3"/>
    <w:rsid w:val="00F10D7E"/>
    <w:rsid w:val="00F1255C"/>
    <w:rsid w:val="00F311D4"/>
    <w:rsid w:val="00F351BD"/>
    <w:rsid w:val="00F37C13"/>
    <w:rsid w:val="00F41A4E"/>
    <w:rsid w:val="00F44D41"/>
    <w:rsid w:val="00F572E7"/>
    <w:rsid w:val="00F641D4"/>
    <w:rsid w:val="00F72A95"/>
    <w:rsid w:val="00F72B3A"/>
    <w:rsid w:val="00F74596"/>
    <w:rsid w:val="00F75B57"/>
    <w:rsid w:val="00F83EA0"/>
    <w:rsid w:val="00F92D45"/>
    <w:rsid w:val="00FA2753"/>
    <w:rsid w:val="00FB002F"/>
    <w:rsid w:val="00FB3E5A"/>
    <w:rsid w:val="00FB419D"/>
    <w:rsid w:val="00FB4213"/>
    <w:rsid w:val="00FB55BD"/>
    <w:rsid w:val="00FC153F"/>
    <w:rsid w:val="00FD6094"/>
    <w:rsid w:val="00FE1F44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8055D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48055D"/>
    <w:pPr>
      <w:keepNext w:val="0"/>
      <w:keepLines w:val="0"/>
      <w:spacing w:before="108" w:after="108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255C"/>
    <w:rPr>
      <w:rFonts w:ascii="Times New Roman" w:hAnsi="Times New Roman" w:cs="Times New Roman"/>
      <w:sz w:val="2"/>
      <w:lang w:eastAsia="en-US"/>
    </w:rPr>
  </w:style>
  <w:style w:type="paragraph" w:customStyle="1" w:styleId="ConsPlusNonformat">
    <w:name w:val="ConsPlusNonformat"/>
    <w:uiPriority w:val="99"/>
    <w:rsid w:val="00924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C17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C1706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C782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C7820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7C782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link w:val="23"/>
    <w:rsid w:val="007C7820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3C14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C146D"/>
    <w:rPr>
      <w:color w:val="106BBE"/>
    </w:rPr>
  </w:style>
  <w:style w:type="character" w:customStyle="1" w:styleId="a9">
    <w:name w:val="Цветовое выделение"/>
    <w:uiPriority w:val="99"/>
    <w:rsid w:val="003C146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4473C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055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48055D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055D"/>
  </w:style>
  <w:style w:type="table" w:styleId="ae">
    <w:name w:val="Table Grid"/>
    <w:basedOn w:val="a1"/>
    <w:locked/>
    <w:rsid w:val="004805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5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4805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48055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8055D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48055D"/>
    <w:pPr>
      <w:keepNext w:val="0"/>
      <w:keepLines w:val="0"/>
      <w:spacing w:before="108" w:after="108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255C"/>
    <w:rPr>
      <w:rFonts w:ascii="Times New Roman" w:hAnsi="Times New Roman" w:cs="Times New Roman"/>
      <w:sz w:val="2"/>
      <w:lang w:eastAsia="en-US"/>
    </w:rPr>
  </w:style>
  <w:style w:type="paragraph" w:customStyle="1" w:styleId="ConsPlusNonformat">
    <w:name w:val="ConsPlusNonformat"/>
    <w:uiPriority w:val="99"/>
    <w:rsid w:val="00924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C17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C1706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C782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C7820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7C782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link w:val="23"/>
    <w:rsid w:val="007C7820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3C14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C146D"/>
    <w:rPr>
      <w:color w:val="106BBE"/>
    </w:rPr>
  </w:style>
  <w:style w:type="character" w:customStyle="1" w:styleId="a9">
    <w:name w:val="Цветовое выделение"/>
    <w:uiPriority w:val="99"/>
    <w:rsid w:val="003C146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4473C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055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48055D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055D"/>
  </w:style>
  <w:style w:type="table" w:styleId="ae">
    <w:name w:val="Table Grid"/>
    <w:basedOn w:val="a1"/>
    <w:locked/>
    <w:rsid w:val="004805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5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4805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48055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 Windows</dc:creator>
  <cp:lastModifiedBy>Yuristi2</cp:lastModifiedBy>
  <cp:revision>3</cp:revision>
  <cp:lastPrinted>2019-05-13T12:43:00Z</cp:lastPrinted>
  <dcterms:created xsi:type="dcterms:W3CDTF">2019-05-20T06:36:00Z</dcterms:created>
  <dcterms:modified xsi:type="dcterms:W3CDTF">2019-05-20T06:36:00Z</dcterms:modified>
</cp:coreProperties>
</file>