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69" w:rsidRPr="00CB5AB6" w:rsidRDefault="00776569" w:rsidP="00B85A7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69" w:rsidRPr="00776569" w:rsidRDefault="00776569" w:rsidP="00B85A74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bCs/>
          <w:noProof/>
          <w:w w:val="115"/>
          <w:sz w:val="20"/>
          <w:szCs w:val="20"/>
        </w:rPr>
      </w:pPr>
    </w:p>
    <w:p w:rsidR="00776569" w:rsidRDefault="00776569" w:rsidP="00B85A74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776569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776569" w:rsidRPr="00776569" w:rsidRDefault="00776569" w:rsidP="00B85A74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bCs/>
          <w:noProof/>
          <w:spacing w:val="10"/>
          <w:w w:val="115"/>
          <w:sz w:val="12"/>
          <w:szCs w:val="12"/>
        </w:rPr>
      </w:pPr>
    </w:p>
    <w:p w:rsidR="00776569" w:rsidRDefault="00776569" w:rsidP="00B85A74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bCs/>
          <w:noProof/>
          <w:spacing w:val="10"/>
          <w:w w:val="115"/>
        </w:rPr>
      </w:pPr>
      <w:r w:rsidRPr="00776569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776569" w:rsidRPr="00776569" w:rsidRDefault="00776569" w:rsidP="00B85A74">
      <w:pPr>
        <w:spacing w:after="0" w:line="240" w:lineRule="auto"/>
        <w:ind w:left="-1134" w:right="-1134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776569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776569">
        <w:rPr>
          <w:rFonts w:ascii="Times New Roman" w:hAnsi="Times New Roman"/>
          <w:b/>
          <w:bCs/>
          <w:spacing w:val="10"/>
          <w:w w:val="115"/>
        </w:rPr>
        <w:br/>
      </w:r>
      <w:r w:rsidRPr="00776569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776569" w:rsidRPr="00776569" w:rsidRDefault="00776569" w:rsidP="00B85A74">
      <w:pPr>
        <w:spacing w:line="240" w:lineRule="auto"/>
        <w:ind w:left="-1134" w:right="-1133"/>
        <w:jc w:val="center"/>
        <w:rPr>
          <w:rFonts w:ascii="Times New Roman" w:hAnsi="Times New Roman"/>
          <w:b/>
          <w:bCs/>
          <w:w w:val="115"/>
          <w:sz w:val="12"/>
          <w:szCs w:val="12"/>
        </w:rPr>
      </w:pPr>
    </w:p>
    <w:p w:rsidR="00776569" w:rsidRPr="00776569" w:rsidRDefault="00776569" w:rsidP="00B85A74">
      <w:pPr>
        <w:spacing w:line="240" w:lineRule="auto"/>
        <w:ind w:left="-1134" w:right="-1133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776569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776569" w:rsidRPr="00CF144A" w:rsidRDefault="00776569" w:rsidP="00776569">
      <w:pPr>
        <w:tabs>
          <w:tab w:val="left" w:pos="9072"/>
        </w:tabs>
        <w:ind w:right="-1133"/>
        <w:rPr>
          <w:rFonts w:ascii="Times New Roman" w:hAnsi="Times New Roman"/>
          <w:sz w:val="28"/>
          <w:szCs w:val="28"/>
        </w:rPr>
      </w:pPr>
      <w:r w:rsidRPr="00CF144A">
        <w:rPr>
          <w:rFonts w:ascii="Times New Roman" w:hAnsi="Times New Roman"/>
          <w:sz w:val="28"/>
          <w:szCs w:val="28"/>
          <w:u w:val="single"/>
        </w:rPr>
        <w:t>02.10.2017</w:t>
      </w:r>
      <w:r w:rsidRPr="00CF14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CF144A">
        <w:rPr>
          <w:rFonts w:ascii="Times New Roman" w:hAnsi="Times New Roman"/>
          <w:sz w:val="28"/>
          <w:szCs w:val="28"/>
          <w:u w:val="single"/>
        </w:rPr>
        <w:t>№ 1534-ПА</w:t>
      </w:r>
    </w:p>
    <w:p w:rsidR="00776569" w:rsidRPr="00776569" w:rsidRDefault="00776569" w:rsidP="00776569">
      <w:pPr>
        <w:ind w:left="-1134" w:right="-1133"/>
        <w:jc w:val="center"/>
        <w:rPr>
          <w:rFonts w:ascii="Times New Roman" w:hAnsi="Times New Roman"/>
          <w:b/>
        </w:rPr>
      </w:pPr>
      <w:r w:rsidRPr="00776569">
        <w:rPr>
          <w:rFonts w:ascii="Times New Roman" w:hAnsi="Times New Roman"/>
          <w:b/>
        </w:rPr>
        <w:t>г. Люберцы</w:t>
      </w:r>
    </w:p>
    <w:p w:rsidR="00EE0CED" w:rsidRPr="00C86DC9" w:rsidRDefault="00EE0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6DC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6DC9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демонтажа </w:t>
      </w:r>
    </w:p>
    <w:p w:rsidR="00EE0CED" w:rsidRPr="00C86DC9" w:rsidRDefault="00EE0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 возведенных нестационарных объектов</w:t>
      </w:r>
    </w:p>
    <w:p w:rsidR="00EE0CED" w:rsidRPr="00C86DC9" w:rsidRDefault="00EE0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Люберцы</w:t>
      </w:r>
    </w:p>
    <w:p w:rsidR="00EE0CED" w:rsidRPr="00B85A74" w:rsidRDefault="00EE0C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E0CED" w:rsidRPr="00B85A74" w:rsidRDefault="00EE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CED" w:rsidRDefault="00EE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C86D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6DC9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C86D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6D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86D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06.10.2003 № 131-ФЗ «</w:t>
      </w:r>
      <w:r w:rsidRPr="00C86D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C86DC9">
        <w:rPr>
          <w:rFonts w:ascii="Times New Roman" w:hAnsi="Times New Roman" w:cs="Times New Roman"/>
          <w:sz w:val="28"/>
          <w:szCs w:val="28"/>
        </w:rPr>
        <w:t xml:space="preserve">, Законом Московской области </w:t>
      </w:r>
      <w:r w:rsidRPr="00C86DC9">
        <w:rPr>
          <w:rFonts w:ascii="Times New Roman" w:hAnsi="Times New Roman" w:cs="Times New Roman"/>
          <w:sz w:val="28"/>
          <w:szCs w:val="28"/>
        </w:rPr>
        <w:br/>
        <w:t>от 30.12.2014 № 191/2014-ОЗ «О благоустройстве в Московской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6F6" w:rsidRPr="00C86DC9">
        <w:rPr>
          <w:rFonts w:ascii="Times New Roman" w:hAnsi="Times New Roman" w:cs="Times New Roman"/>
          <w:sz w:val="28"/>
          <w:szCs w:val="28"/>
        </w:rPr>
        <w:t>Распоряжением Мин</w:t>
      </w:r>
      <w:r w:rsidR="008366F6">
        <w:rPr>
          <w:rFonts w:ascii="Times New Roman" w:hAnsi="Times New Roman" w:cs="Times New Roman"/>
          <w:sz w:val="28"/>
          <w:szCs w:val="28"/>
        </w:rPr>
        <w:t xml:space="preserve">истерства жилищно-коммунального </w:t>
      </w:r>
      <w:r w:rsidR="008366F6" w:rsidRPr="00C86DC9">
        <w:rPr>
          <w:rFonts w:ascii="Times New Roman" w:hAnsi="Times New Roman" w:cs="Times New Roman"/>
          <w:sz w:val="28"/>
          <w:szCs w:val="28"/>
        </w:rPr>
        <w:t>хозяйства</w:t>
      </w:r>
      <w:r w:rsidR="008366F6">
        <w:rPr>
          <w:rFonts w:ascii="Times New Roman" w:hAnsi="Times New Roman" w:cs="Times New Roman"/>
          <w:sz w:val="28"/>
          <w:szCs w:val="28"/>
        </w:rPr>
        <w:t xml:space="preserve"> </w:t>
      </w:r>
      <w:r w:rsidR="008366F6">
        <w:rPr>
          <w:rFonts w:ascii="Times New Roman" w:hAnsi="Times New Roman" w:cs="Times New Roman"/>
          <w:sz w:val="28"/>
          <w:szCs w:val="28"/>
        </w:rPr>
        <w:br/>
      </w:r>
      <w:r w:rsidR="008366F6" w:rsidRPr="00C86DC9">
        <w:rPr>
          <w:rFonts w:ascii="Times New Roman" w:hAnsi="Times New Roman" w:cs="Times New Roman"/>
          <w:sz w:val="28"/>
          <w:szCs w:val="28"/>
        </w:rPr>
        <w:t>от 07.08.2015 № 180-РВ «Об утверждении Правил благоустройства территории Люберецкого муниципального района Московской области»</w:t>
      </w:r>
      <w:r w:rsidR="008366F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86D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6DC9"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Pr="00061301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Люберцы от</w:t>
      </w:r>
      <w:r>
        <w:rPr>
          <w:rFonts w:ascii="Times New Roman" w:hAnsi="Times New Roman" w:cs="Times New Roman"/>
          <w:sz w:val="28"/>
          <w:szCs w:val="28"/>
        </w:rPr>
        <w:t xml:space="preserve"> 21.06.2017 № 1-РГ «О наделении </w:t>
      </w:r>
      <w:r w:rsidR="008366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заместителя Главы администрации»</w:t>
      </w:r>
      <w:r w:rsidRPr="00C8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86DC9">
        <w:rPr>
          <w:rFonts w:ascii="Times New Roman" w:hAnsi="Times New Roman" w:cs="Times New Roman"/>
          <w:sz w:val="28"/>
          <w:szCs w:val="28"/>
        </w:rPr>
        <w:t>:</w:t>
      </w:r>
    </w:p>
    <w:p w:rsidR="00EE0CED" w:rsidRPr="00C86DC9" w:rsidRDefault="00EE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C86D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86DC9">
        <w:rPr>
          <w:rFonts w:ascii="Times New Roman" w:hAnsi="Times New Roman" w:cs="Times New Roman"/>
          <w:sz w:val="28"/>
          <w:szCs w:val="28"/>
        </w:rPr>
        <w:t xml:space="preserve"> о порядке демонтажа незаконно возведенных нестационарных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6DC9">
        <w:rPr>
          <w:rFonts w:ascii="Times New Roman" w:hAnsi="Times New Roman" w:cs="Times New Roman"/>
          <w:sz w:val="28"/>
          <w:szCs w:val="28"/>
        </w:rPr>
        <w:t xml:space="preserve"> Люберцы (прилагается).</w:t>
      </w:r>
    </w:p>
    <w:p w:rsidR="00EE0CED" w:rsidRPr="00C86DC9" w:rsidRDefault="00EE0CED" w:rsidP="00C86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C86DC9">
        <w:rPr>
          <w:rFonts w:ascii="Times New Roman" w:hAnsi="Times New Roman"/>
          <w:sz w:val="28"/>
          <w:szCs w:val="24"/>
          <w:lang w:eastAsia="ru-RU"/>
        </w:rPr>
        <w:t xml:space="preserve">2. Управлению делами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Люберцы </w:t>
      </w:r>
      <w:r w:rsidRPr="00C86DC9"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 w:rsidRPr="00C86DC9"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 w:rsidRPr="00C86DC9">
        <w:rPr>
          <w:rFonts w:ascii="Times New Roman" w:hAnsi="Times New Roman"/>
          <w:sz w:val="28"/>
          <w:szCs w:val="24"/>
          <w:lang w:eastAsia="ru-RU"/>
        </w:rPr>
        <w:t xml:space="preserve"> В.Г.) опубликовать настоящее Постановление в средствах массовой информации и разместить на о</w:t>
      </w:r>
      <w:r>
        <w:rPr>
          <w:rFonts w:ascii="Times New Roman" w:hAnsi="Times New Roman"/>
          <w:sz w:val="28"/>
          <w:szCs w:val="24"/>
          <w:lang w:eastAsia="ru-RU"/>
        </w:rPr>
        <w:t>фициальном сайте администрации городского округа Люберцы</w:t>
      </w:r>
      <w:r w:rsidRPr="00C86DC9">
        <w:rPr>
          <w:rFonts w:ascii="Times New Roman" w:hAnsi="Times New Roman"/>
          <w:sz w:val="28"/>
          <w:szCs w:val="24"/>
          <w:lang w:eastAsia="ru-RU"/>
        </w:rPr>
        <w:t xml:space="preserve"> в сети «Интернет».</w:t>
      </w:r>
    </w:p>
    <w:p w:rsidR="00EE0CED" w:rsidRDefault="00EE0CED" w:rsidP="00B85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6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DC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E0CED" w:rsidRPr="00C86DC9" w:rsidRDefault="00EE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И.Г. Назарьева</w:t>
      </w:r>
    </w:p>
    <w:p w:rsidR="00EE0CED" w:rsidRPr="00C86DC9" w:rsidRDefault="00EE0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6DC9">
        <w:rPr>
          <w:rFonts w:ascii="Times New Roman" w:hAnsi="Times New Roman" w:cs="Times New Roman"/>
          <w:sz w:val="28"/>
          <w:szCs w:val="28"/>
        </w:rPr>
        <w:t>риложение</w:t>
      </w:r>
    </w:p>
    <w:p w:rsidR="00EE0CED" w:rsidRDefault="00EE0CED" w:rsidP="00FE3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EE0CED" w:rsidRPr="00C86DC9" w:rsidRDefault="00EE0CED" w:rsidP="00FE3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90F76">
        <w:rPr>
          <w:rFonts w:ascii="Times New Roman" w:hAnsi="Times New Roman" w:cs="Times New Roman"/>
          <w:sz w:val="28"/>
          <w:szCs w:val="28"/>
        </w:rPr>
        <w:br/>
        <w:t xml:space="preserve"> Московской области</w:t>
      </w:r>
    </w:p>
    <w:p w:rsidR="00EE0CED" w:rsidRPr="00C86DC9" w:rsidRDefault="00EE0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 xml:space="preserve">от </w:t>
      </w:r>
      <w:r w:rsidR="00B85A74" w:rsidRPr="00CF144A">
        <w:rPr>
          <w:rFonts w:ascii="Times New Roman" w:hAnsi="Times New Roman"/>
          <w:sz w:val="28"/>
          <w:szCs w:val="28"/>
          <w:u w:val="single"/>
        </w:rPr>
        <w:t>02.10.2017</w:t>
      </w:r>
      <w:r w:rsidR="00B85A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5A74" w:rsidRPr="00CF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5A74" w:rsidRPr="00CF144A">
        <w:rPr>
          <w:rFonts w:ascii="Times New Roman" w:hAnsi="Times New Roman"/>
          <w:sz w:val="28"/>
          <w:szCs w:val="28"/>
          <w:u w:val="single"/>
        </w:rPr>
        <w:t>1534-ПА</w:t>
      </w:r>
    </w:p>
    <w:p w:rsidR="00EE0CED" w:rsidRDefault="00EE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 w:rsidP="00327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C86DC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DC9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>демонтажа незаконно возведенных нестационарных объектов на территории городского округа Люберцы</w:t>
      </w:r>
    </w:p>
    <w:p w:rsidR="00EE0CED" w:rsidRPr="00C86DC9" w:rsidRDefault="00EE0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 w:rsidP="00FE3B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Default="00EE0CED" w:rsidP="00737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Порядок демонтажа самовольно (незаконно) установленных нестационарных объектов на территории городского округа Люберцы (далее - порядок) определен </w:t>
      </w:r>
      <w:r>
        <w:rPr>
          <w:rFonts w:ascii="Times New Roman" w:hAnsi="Times New Roman"/>
          <w:sz w:val="28"/>
          <w:szCs w:val="28"/>
        </w:rPr>
        <w:t>в</w:t>
      </w:r>
      <w:r w:rsidRPr="00C86DC9">
        <w:rPr>
          <w:rFonts w:ascii="Times New Roman" w:hAnsi="Times New Roman"/>
          <w:sz w:val="28"/>
          <w:szCs w:val="28"/>
        </w:rPr>
        <w:t xml:space="preserve"> соответствии с Гражданским </w:t>
      </w:r>
      <w:hyperlink r:id="rId10" w:history="1">
        <w:r w:rsidRPr="00C86DC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DC9">
        <w:rPr>
          <w:rFonts w:ascii="Times New Roman" w:hAnsi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C86DC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DC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C86DC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C86DC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 xml:space="preserve">и», Законом Московской области от 30.12.2014 № 191/2014-ОЗ </w:t>
      </w:r>
      <w:r w:rsidRPr="00C86DC9">
        <w:rPr>
          <w:rFonts w:ascii="Times New Roman" w:hAnsi="Times New Roman"/>
          <w:sz w:val="28"/>
          <w:szCs w:val="28"/>
        </w:rPr>
        <w:t>«О благоустройстве в Московской области»,</w:t>
      </w:r>
      <w:r w:rsidRPr="00DA238A">
        <w:rPr>
          <w:rFonts w:ascii="Times New Roman" w:hAnsi="Times New Roman"/>
          <w:sz w:val="28"/>
          <w:szCs w:val="28"/>
        </w:rPr>
        <w:t xml:space="preserve"> </w:t>
      </w:r>
      <w:r w:rsidRPr="00C86DC9">
        <w:rPr>
          <w:rFonts w:ascii="Times New Roman" w:hAnsi="Times New Roman"/>
          <w:sz w:val="28"/>
          <w:szCs w:val="28"/>
        </w:rPr>
        <w:t>Распоряжением Мин</w:t>
      </w:r>
      <w:r>
        <w:rPr>
          <w:rFonts w:ascii="Times New Roman" w:hAnsi="Times New Roman"/>
          <w:sz w:val="28"/>
          <w:szCs w:val="28"/>
        </w:rPr>
        <w:t xml:space="preserve">истерства жилищно-коммунального </w:t>
      </w:r>
      <w:r w:rsidRPr="00C86DC9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C9">
        <w:rPr>
          <w:rFonts w:ascii="Times New Roman" w:hAnsi="Times New Roman"/>
          <w:sz w:val="28"/>
          <w:szCs w:val="28"/>
        </w:rPr>
        <w:t>от 07.08.2015 № 180-РВ «Об</w:t>
      </w:r>
      <w:proofErr w:type="gramEnd"/>
      <w:r w:rsidRPr="00C86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DC9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C86DC9">
        <w:rPr>
          <w:rFonts w:ascii="Times New Roman" w:hAnsi="Times New Roman"/>
          <w:sz w:val="28"/>
          <w:szCs w:val="28"/>
        </w:rPr>
        <w:t xml:space="preserve"> Правил благоустройства территории Люберецкого муниципального района Московской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86DC9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Люберцы,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иными нормативными правовыми актами городского округа Люберцы.</w:t>
      </w:r>
    </w:p>
    <w:p w:rsidR="00EE0CED" w:rsidRPr="00DB137E" w:rsidRDefault="00EE0CED" w:rsidP="00DB1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37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137E">
        <w:rPr>
          <w:rFonts w:ascii="Times New Roman" w:hAnsi="Times New Roman"/>
          <w:sz w:val="28"/>
          <w:szCs w:val="28"/>
        </w:rPr>
        <w:t>Настоящее Положение, основываясь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благоприятных условиях, разработано в целях рационального использования земли на территории городского округа Люберцы, обеспечения исполнения полномочий органов местного самоуправления по благоустройству и озеленению территории,</w:t>
      </w:r>
      <w:r w:rsidRPr="00DB137E">
        <w:rPr>
          <w:rFonts w:ascii="Times New Roman" w:hAnsi="Times New Roman"/>
          <w:sz w:val="28"/>
          <w:szCs w:val="28"/>
          <w:lang w:eastAsia="ru-RU"/>
        </w:rPr>
        <w:t xml:space="preserve"> формирования единых правил размещения нестационарных объектов, организации мероприятий, направленных на предупреждение нарушений</w:t>
      </w:r>
      <w:proofErr w:type="gramEnd"/>
      <w:r w:rsidRPr="00DB137E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размещении нестационарных объектов и использования земельных участков, пресечения фактов самовольной (незаконной) установки нестационарных объектов на территории городского округа Люберцы.</w:t>
      </w:r>
    </w:p>
    <w:p w:rsidR="00EE0CED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86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DC9">
        <w:rPr>
          <w:rFonts w:ascii="Times New Roman" w:hAnsi="Times New Roman" w:cs="Times New Roman"/>
          <w:sz w:val="28"/>
          <w:szCs w:val="28"/>
        </w:rPr>
        <w:t xml:space="preserve">Положением определяется комплекс мероприятий, связанных с демонтажем </w:t>
      </w:r>
      <w:r>
        <w:rPr>
          <w:rFonts w:ascii="Times New Roman" w:hAnsi="Times New Roman" w:cs="Times New Roman"/>
          <w:sz w:val="28"/>
          <w:szCs w:val="28"/>
        </w:rPr>
        <w:t>самовольно (</w:t>
      </w:r>
      <w:r w:rsidRPr="00C86DC9">
        <w:rPr>
          <w:rFonts w:ascii="Times New Roman" w:hAnsi="Times New Roman" w:cs="Times New Roman"/>
          <w:sz w:val="28"/>
          <w:szCs w:val="28"/>
        </w:rPr>
        <w:t>незаконно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DC9">
        <w:rPr>
          <w:rFonts w:ascii="Times New Roman" w:hAnsi="Times New Roman" w:cs="Times New Roman"/>
          <w:sz w:val="28"/>
          <w:szCs w:val="28"/>
        </w:rPr>
        <w:t xml:space="preserve"> установленных или возведенных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6DC9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C9">
        <w:rPr>
          <w:rFonts w:ascii="Times New Roman" w:hAnsi="Times New Roman" w:cs="Times New Roman"/>
          <w:sz w:val="28"/>
          <w:szCs w:val="28"/>
        </w:rPr>
        <w:t>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"ракушка" и "пенал", цепи, иные конструкции), а также хозяйственных и вспомогательных построек (сараи, будки, голубятни, теплицы</w:t>
      </w:r>
      <w:proofErr w:type="gramEnd"/>
      <w:r w:rsidRPr="00C86D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т.п.), ограждений, заборов </w:t>
      </w:r>
      <w:r w:rsidRPr="00C86DC9">
        <w:rPr>
          <w:rFonts w:ascii="Times New Roman" w:hAnsi="Times New Roman" w:cs="Times New Roman"/>
          <w:sz w:val="28"/>
          <w:szCs w:val="28"/>
        </w:rPr>
        <w:t>(далее - нестационарные объекты).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Нормы настоящего порядка действуют на территории городского округа Люберцы и являются обязательными для исполнения.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Основные понятия, используемые в настоящем порядке: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1.5.1. Нестационарный объект – объект, не являющийся недвижимым имуществом, не подлежащий кадастровому учету, право на который не подлежит регистрации в Едином государственном реестре недвижимости. Общим критерием отнесения объекта к нестационарному объекту (движимому имуществу) является возможность его свободного перемещения без нанесения несоразмерного ущерба его назначению, включая возможность его демонтажа с разборкой на составляющие сборно-разборные перемещаемые конструктивные элементы.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1.5.2. Самовольно установленный нестационарный объект - это движимое имущество, расположенное на соответствующей территории без предусмотренных законодательством и/или нормативными правовыми актами городского округа Люберцы правовых оснований.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1.5.3. Незаконно установленный нестационарный объект - это движимое имущество, расположенное на соответствующей территории,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размещение которого прекратилось.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1.5.4. Демонтаж нестационарного объекта - разборка самовольно (незаконно) установленного нестационарного объекта, на составляющие элементы, в том числе с нанесением ущерба назначению указанного объекта, </w:t>
      </w:r>
      <w:r w:rsidRPr="00BF2406">
        <w:rPr>
          <w:rFonts w:ascii="Times New Roman" w:hAnsi="Times New Roman"/>
          <w:sz w:val="28"/>
          <w:szCs w:val="28"/>
        </w:rPr>
        <w:t>вследствие хрупкости объекта, обусловленной применением при его создании материалов, не обладающих необходимой долговечностью и прочностью</w:t>
      </w:r>
      <w:r>
        <w:rPr>
          <w:rFonts w:ascii="Times New Roman" w:hAnsi="Times New Roman"/>
          <w:sz w:val="28"/>
          <w:szCs w:val="28"/>
        </w:rPr>
        <w:t>.</w:t>
      </w:r>
    </w:p>
    <w:p w:rsidR="00EE0CED" w:rsidRDefault="00EE0CED" w:rsidP="00375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3752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Выявление самовольно (незаконно) установленных нестационарных объектов на территории городского округа Люберцы осуществляется созданной в этих  целях комиссией на основании постановления администрации городского округа Люберцы.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 w:rsidP="003279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>Статья 2. Основания и очередность демонтажа нестационарных объектов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86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DC9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C86DC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C9">
        <w:rPr>
          <w:rFonts w:ascii="Times New Roman" w:hAnsi="Times New Roman" w:cs="Times New Roman"/>
          <w:sz w:val="28"/>
          <w:szCs w:val="28"/>
        </w:rPr>
        <w:t>демонтажа</w:t>
      </w:r>
      <w:r>
        <w:rPr>
          <w:rFonts w:ascii="Times New Roman" w:hAnsi="Times New Roman" w:cs="Times New Roman"/>
          <w:sz w:val="28"/>
          <w:szCs w:val="28"/>
        </w:rPr>
        <w:t xml:space="preserve"> самовольно (незаконно)</w:t>
      </w:r>
      <w:r w:rsidRPr="00C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C86DC9">
        <w:rPr>
          <w:rFonts w:ascii="Times New Roman" w:hAnsi="Times New Roman" w:cs="Times New Roman"/>
          <w:sz w:val="28"/>
          <w:szCs w:val="28"/>
        </w:rPr>
        <w:t>нестационарны</w:t>
      </w:r>
      <w:r>
        <w:rPr>
          <w:rFonts w:ascii="Times New Roman" w:hAnsi="Times New Roman" w:cs="Times New Roman"/>
          <w:sz w:val="28"/>
          <w:szCs w:val="28"/>
        </w:rPr>
        <w:t>х объектов является их размещение на территории городского округа Люберцы</w:t>
      </w:r>
      <w:r w:rsidRPr="00C8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предусмотренных законодательством и/или нормативными правовыми актами городского округа Люберцы правовых оснований или право на размещение которых прекратилось. 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86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DC9">
        <w:rPr>
          <w:rFonts w:ascii="Times New Roman" w:hAnsi="Times New Roman" w:cs="Times New Roman"/>
          <w:sz w:val="28"/>
          <w:szCs w:val="28"/>
        </w:rPr>
        <w:t>В первую очередь подлежат демонтажу нестационарные объекты, 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</w:t>
      </w:r>
      <w:r>
        <w:rPr>
          <w:rFonts w:ascii="Times New Roman" w:hAnsi="Times New Roman" w:cs="Times New Roman"/>
          <w:sz w:val="28"/>
          <w:szCs w:val="28"/>
        </w:rPr>
        <w:t>нием жизнедеятельности городского округа</w:t>
      </w:r>
      <w:r w:rsidRPr="00C86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86DC9">
        <w:rPr>
          <w:rFonts w:ascii="Times New Roman" w:hAnsi="Times New Roman" w:cs="Times New Roman"/>
          <w:sz w:val="28"/>
          <w:szCs w:val="28"/>
        </w:rPr>
        <w:t xml:space="preserve"> нестационарные объекты, установленные на детских и спортивных площадках, в скверах, парках, элементах благоустройства, в местах расположения объектов инженерной </w:t>
      </w:r>
      <w:r w:rsidRPr="00C86DC9">
        <w:rPr>
          <w:rFonts w:ascii="Times New Roman" w:hAnsi="Times New Roman" w:cs="Times New Roman"/>
          <w:sz w:val="28"/>
          <w:szCs w:val="28"/>
        </w:rPr>
        <w:lastRenderedPageBreak/>
        <w:t>инфраструктуры, а также</w:t>
      </w:r>
      <w:r>
        <w:rPr>
          <w:rFonts w:ascii="Times New Roman" w:hAnsi="Times New Roman" w:cs="Times New Roman"/>
          <w:sz w:val="28"/>
          <w:szCs w:val="28"/>
        </w:rPr>
        <w:t xml:space="preserve"> иных местах общего пользования</w:t>
      </w:r>
      <w:r w:rsidRPr="00C86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CED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86DC9">
        <w:rPr>
          <w:rFonts w:ascii="Times New Roman" w:hAnsi="Times New Roman" w:cs="Times New Roman"/>
          <w:sz w:val="28"/>
          <w:szCs w:val="28"/>
        </w:rPr>
        <w:t xml:space="preserve"> Очередность демонтажа нестационарных объектов может быть изменена при наличии мотивированных обращений граждан в комиссию по проведению мероприятий, связанных с демонтажем нестационарных объектов.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6DC9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многоквартирных жилых домов, сетей инженерно-технического обеспечения, обязаны принимать меры для предотвращения самовольного размещения нестационарных объектов на подведомственных территориях. Указанные организации вправе привлекать органы государственного административно-технического надзора и правоохранительные органы для пресечения фактов самовольного размещения нестационарных объектов.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 w:rsidP="00327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демонтажа</w:t>
      </w:r>
      <w:r w:rsidRPr="00C86DC9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</w:p>
    <w:p w:rsidR="00EE0CED" w:rsidRPr="00C86DC9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Default="00EE0CED" w:rsidP="0064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C86DC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Комиссия рассматривает информацию о самовольно (незаконно) установленных нестационарных объектах, поступившую в администрацию городского округа Люберцы, а также информацию, поступившую в ходе проведения мониторинга нестационарных объектов на территории городского округа Люберцы с выездом на место.</w:t>
      </w:r>
    </w:p>
    <w:p w:rsidR="00EE0CED" w:rsidRPr="00061301" w:rsidRDefault="00EE0CED" w:rsidP="0064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По результатам выезда комиссии составляется </w:t>
      </w:r>
      <w:hyperlink r:id="rId14" w:history="1">
        <w:r w:rsidRPr="0044434D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444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выявлении самовольно (незаконно) установленного нестационарного объекта на территории городского округа Люберцы (приложение № 1), в котором указываются дата выезда комиссии, адрес места расположения нестационарного объекта, его вид, владелец нестационарного объекта, прилагаются фотографии нестационарного объекта. </w:t>
      </w:r>
      <w:r w:rsidRPr="00061301">
        <w:rPr>
          <w:rFonts w:ascii="Times New Roman" w:hAnsi="Times New Roman"/>
          <w:sz w:val="28"/>
          <w:szCs w:val="28"/>
          <w:lang w:eastAsia="ru-RU"/>
        </w:rPr>
        <w:t xml:space="preserve">В случае если владелец нестационарного объекта неизвестен, в </w:t>
      </w:r>
      <w:hyperlink r:id="rId15" w:history="1">
        <w:r w:rsidRPr="0044434D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>
        <w:rPr>
          <w:rFonts w:ascii="Times New Roman" w:hAnsi="Times New Roman"/>
          <w:sz w:val="28"/>
          <w:szCs w:val="28"/>
        </w:rPr>
        <w:t>е</w:t>
      </w:r>
      <w:r w:rsidRPr="00061301">
        <w:rPr>
          <w:rFonts w:ascii="Times New Roman" w:hAnsi="Times New Roman"/>
          <w:sz w:val="28"/>
          <w:szCs w:val="28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делается соответствующая запись.</w:t>
      </w:r>
    </w:p>
    <w:p w:rsidR="00EE0CED" w:rsidRDefault="00EE0CED" w:rsidP="0064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При составлении акта о выявлении самовольно (незаконно) установленного нестационарного объекта на территории городского округа Люберцы комиссия принимает меры для выявления лица, осуществившего установку нестационарного объекта (физического или юридического лица), и обеспечивает ознакомление данного лица (либо его представителя)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выявлении самовольно (незаконно) установленного нестационарного объекта на территории городского округа Люберцы. В случае отказа лица, осуществившего самовольную (незаконную) установку выявленного нестационарного объекта, от ознакомления с актом или его отсутствия при составлении акта, в нем делается соответствующая запись.</w:t>
      </w:r>
    </w:p>
    <w:p w:rsidR="00EE0CED" w:rsidRDefault="00EE0CED" w:rsidP="0064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После составления акта о выявлении самовольно (незаконно) установленного нестационарного объекта на территории городского округа Люберцы в отношении лица, осуществившего самовольную (незаконную) установку нестационарного объекта, комиссия составляет </w:t>
      </w:r>
      <w:hyperlink r:id="rId16" w:history="1">
        <w:r w:rsidRPr="0044434D">
          <w:rPr>
            <w:rFonts w:ascii="Times New Roman" w:hAnsi="Times New Roman"/>
            <w:sz w:val="28"/>
            <w:szCs w:val="28"/>
            <w:lang w:eastAsia="ru-RU"/>
          </w:rPr>
          <w:t>требование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 о демонтаже самовольно (незаконно) установленного нестационарного объекта.</w:t>
      </w:r>
    </w:p>
    <w:p w:rsidR="00EE0CED" w:rsidRDefault="00EE0CED" w:rsidP="008B25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3.5. Требование о демонтаже самовольно (незаконно) установленного нестационарного объекта вручается под личную роспись лицу или</w:t>
      </w:r>
      <w:r w:rsidRPr="005A0F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уполномоченному представителю, осуществившему самовольную (незаконную) установку нестационарного объекта, либо направляется заказным почтовым отправлением с уведомлением о вручении на адрес, установленный комиссией при выявлении лица, осуществившего самовольную (незаконную) установку нестационарного объекта.</w:t>
      </w:r>
    </w:p>
    <w:p w:rsidR="00EE0CED" w:rsidRDefault="00EE0CED" w:rsidP="008B25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Одновременно с вручением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требования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демонтаже самовольно (незаконно) установленного нестационарного объекта лицу или уполномоченному представителю, осуществившему самовольную (незаконную) установку нестационарного объекта, требование дублируется на самовольно (незаконно) установленном нестационарном объекте путем размещения на объекте соответствующего требования.</w:t>
      </w:r>
    </w:p>
    <w:p w:rsidR="00EE0CED" w:rsidRDefault="00EE0CED" w:rsidP="008B2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Лицо, осуществившее самовольную (незаконную) установку нестационарного объекта, указанное в требовании о демонтаже самовольно (незаконно) установленного нестационарного объекта, обязано в 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3 рабочих дней с момента вручения требования своими силами и за свой счет демонтировать самовольно (незаконно) установленный им нестационарный объект.</w:t>
      </w:r>
    </w:p>
    <w:p w:rsidR="00EE0CED" w:rsidRDefault="00EE0CED" w:rsidP="008B2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неисполнения лицом, самовольно (незаконно) установившим нестационарный объект, требования о демонтаже самовольно (незаконно) установленного нестационарного объекта в срок, указанный в              п. 3.6 настоящего Положения, администрация городского округа Люберцы принимает решение о демонтаже самовольно (незаконно) установленного нестационарного объекта силами и за счет средств бюджета городского округа Люберцы.</w:t>
      </w:r>
      <w:proofErr w:type="gramEnd"/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Демонтаж самовольно (незаконно) установленного нестационарного объекта производится с привлечением специализированной подрядной организации (далее - организация) в присутствии членов комиссии.</w:t>
      </w:r>
    </w:p>
    <w:p w:rsidR="0044434D" w:rsidRPr="0044434D" w:rsidRDefault="0044434D" w:rsidP="004443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34D">
        <w:rPr>
          <w:rFonts w:ascii="Times New Roman" w:hAnsi="Times New Roman"/>
          <w:sz w:val="28"/>
          <w:szCs w:val="28"/>
          <w:lang w:eastAsia="ru-RU"/>
        </w:rPr>
        <w:t>3.</w:t>
      </w:r>
      <w:r w:rsidR="00790F76">
        <w:rPr>
          <w:rFonts w:ascii="Times New Roman" w:hAnsi="Times New Roman"/>
          <w:sz w:val="28"/>
          <w:szCs w:val="28"/>
          <w:lang w:eastAsia="ru-RU"/>
        </w:rPr>
        <w:t>9.</w:t>
      </w:r>
      <w:r w:rsidRPr="0044434D">
        <w:rPr>
          <w:rFonts w:ascii="Times New Roman" w:hAnsi="Times New Roman"/>
          <w:sz w:val="28"/>
          <w:szCs w:val="28"/>
          <w:lang w:eastAsia="ru-RU"/>
        </w:rPr>
        <w:t xml:space="preserve"> В случаях если, по мнению членов </w:t>
      </w:r>
      <w:proofErr w:type="gramStart"/>
      <w:r w:rsidRPr="0044434D">
        <w:rPr>
          <w:rFonts w:ascii="Times New Roman" w:hAnsi="Times New Roman"/>
          <w:sz w:val="28"/>
          <w:szCs w:val="28"/>
          <w:lang w:eastAsia="ru-RU"/>
        </w:rPr>
        <w:t>комиссии</w:t>
      </w:r>
      <w:proofErr w:type="gramEnd"/>
      <w:r w:rsidRPr="0044434D">
        <w:rPr>
          <w:rFonts w:ascii="Times New Roman" w:hAnsi="Times New Roman"/>
          <w:sz w:val="28"/>
          <w:szCs w:val="28"/>
          <w:lang w:eastAsia="ru-RU"/>
        </w:rPr>
        <w:t xml:space="preserve"> лицо самовольно (незаконно) установившее нестационарный объект может оказывать противоправные действия (препятствовать законному исполнению решения о демонтаже), члены комиссии </w:t>
      </w:r>
      <w:r w:rsidRPr="0044434D">
        <w:rPr>
          <w:rFonts w:ascii="Times New Roman" w:hAnsi="Times New Roman"/>
          <w:sz w:val="28"/>
          <w:szCs w:val="28"/>
        </w:rPr>
        <w:t>вправе привлекать органы государственного административно-технического надзора и правоохранительные органы для пресечения фактов противоправных действий.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90F76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 Ответственность за выбор способа демонтажа и транспортировки возлагается на организацию. В случае если, по мнению представителя организации, демонтаж самовольно (незаконно) установленного нестационарного объекта невозможен без его разборки, об этом делается отметка в акте демонтажа самовольно (незаконно) установленного нестационарного объекта на территории городского округа Люберцы.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Для фиксации процедуры демонтажа самовольно (незаконно) установленного нестационарного объекта используются технические средства фот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(или) видеосъемки.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Перед проведением демонтажа самовольно (незаконно) установленного нестационарного объекта объект и находящееся в нем имущество подлежат описи комиссией. Опись имущества подписывается </w:t>
      </w:r>
      <w:r w:rsidR="003A6979">
        <w:rPr>
          <w:rFonts w:ascii="Times New Roman" w:hAnsi="Times New Roman"/>
          <w:sz w:val="28"/>
          <w:szCs w:val="28"/>
          <w:lang w:eastAsia="ru-RU"/>
        </w:rPr>
        <w:t>не менее чем 3 (тремя) членами комиссии от утвержденного состава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является приложением к акту о демонтаже самовольно (незаконно) установленного нестационарного объекта на территории городского округа Люберцы. 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завершении демонтажа самовольно (незаконно) установленного нестационарного объекта составляется </w:t>
      </w:r>
      <w:hyperlink r:id="rId17" w:history="1">
        <w:r w:rsidRPr="0044434D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3) о демонтаже самовольно (незаконно) установленного нестационарного объекта на территории городского округа Люберцы.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 подписывается лицом или уполномоченным представителем, самовольно (незаконно) установившим нестационарный объект. В случае его отсутствия при демонтаже нестационарного объекта в акте делается соответствующая запись.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Демонтированный самовольно (незаконно) установленный нестационарный объект и находящееся в нем на момент демонтажа имущество согласно описи имущества подлежат вывозу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место складирования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демонтированных нестационарных объектов, где обеспечивается хранение вышеуказанного имущества.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Администрация городского округа Люберцы и организация не несут ответственности за имущество, пришедшие в негодность в течение срока хранения по причине истечения срока реализации либо пришедшие в негодность до произведенного демонтажа.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Демонтированный самовольно (незаконно) установленный нестационарный объект и находящееся в нем на момент демонтажа имущество согласно описи имущества подлежат возврату лицу, самовольно (незаконно) установившему нестационарный объект, после предъявления им документов, подтверждающих нахождение самовольного (незаконного) нестационарного объекта в его владении на законных основаниях. </w:t>
      </w:r>
    </w:p>
    <w:p w:rsidR="00EE0CED" w:rsidRDefault="00EE0CED" w:rsidP="00751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предъявления документов,</w:t>
      </w:r>
      <w:r w:rsidRPr="00751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подтверждающих нахождение самовольного (незаконного) нестационарного объекта во владении на законных основаниях, администрация городского округа Люберцы или организация возвращает нестационарных объект его владельцу.  </w:t>
      </w:r>
    </w:p>
    <w:p w:rsidR="00EE0CED" w:rsidRDefault="00EE0CED" w:rsidP="007515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Лицо, самовольно (незаконно) установившее нестационарный объект, возмещает расходы администрации городского округа Люберцы, связанные с мероприятиями по демонтажу самовольно (незаконно) установленного нестационарного объекта.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расходам администрации городского округа Люберцы, связанным с мероприятиями по демонтажу самовольно (незаконно) установленного нестационарного объекта, относятся расходы на демонтаж, перевозку и хранение демонтированного нестационарного объекта.</w:t>
      </w:r>
    </w:p>
    <w:p w:rsidR="00EE0CED" w:rsidRDefault="00EE0CED" w:rsidP="00666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администрации городского округа Люберцы подлежат возмещению в полном объеме лицом, самовольно (незаконно) установившим нестационарный объект, в добровольном и (или) судебном порядке.</w:t>
      </w:r>
    </w:p>
    <w:p w:rsidR="00EE0CED" w:rsidRDefault="00EE0CED" w:rsidP="00AE1B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В случае отсутствия возможности выявления лица, осуществившего самовольную (незаконную) установку нестационарного объекта, требование о добровольном демонтаже самовольно (незаконно) установленного нестационарного объекта публикуется в средствах массовой информации и размещается на официальном сайте администрации городского округа Люберцы в сети «Интернет».</w:t>
      </w:r>
    </w:p>
    <w:p w:rsidR="00EE0CED" w:rsidRDefault="00EE0CED" w:rsidP="003F19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790F7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Если по истечении </w:t>
      </w:r>
      <w:r w:rsidR="00790F7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с момента публикации в средствах массовой информации требования о добровольном демонтаже самовольно (незаконно) установленного нестационарного объекта на территории городского округа Люберцы, лицо, осуществившее самовольную (незаконную) установку нестационарного объекта, не выявлено и нестационарный объект не демонтирован в добровольном порядке, администрация городского округа Люберцы принимает решение о демонтаже самовольно (незаконно) установленного нестационарного объекта силами и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счет средств бюджета городского округа Люберцы.</w:t>
      </w:r>
    </w:p>
    <w:p w:rsidR="00EE0CED" w:rsidRDefault="00EE0CED" w:rsidP="003F1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90F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DC9">
        <w:rPr>
          <w:rFonts w:ascii="Times New Roman" w:hAnsi="Times New Roman" w:cs="Times New Roman"/>
          <w:sz w:val="28"/>
          <w:szCs w:val="28"/>
        </w:rPr>
        <w:t>Для выносного холодильного оборудования, торговых (</w:t>
      </w:r>
      <w:proofErr w:type="spellStart"/>
      <w:r w:rsidRPr="00C86DC9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C86DC9">
        <w:rPr>
          <w:rFonts w:ascii="Times New Roman" w:hAnsi="Times New Roman" w:cs="Times New Roman"/>
          <w:sz w:val="28"/>
          <w:szCs w:val="28"/>
        </w:rPr>
        <w:t>) автоматов, бахчевых развалов,</w:t>
      </w:r>
      <w:r>
        <w:rPr>
          <w:rFonts w:ascii="Times New Roman" w:hAnsi="Times New Roman" w:cs="Times New Roman"/>
          <w:sz w:val="28"/>
          <w:szCs w:val="28"/>
        </w:rPr>
        <w:t xml:space="preserve"> киосков по продаже плодово-овощной продукции,</w:t>
      </w:r>
      <w:r w:rsidRPr="00C86DC9">
        <w:rPr>
          <w:rFonts w:ascii="Times New Roman" w:hAnsi="Times New Roman" w:cs="Times New Roman"/>
          <w:sz w:val="28"/>
          <w:szCs w:val="28"/>
        </w:rPr>
        <w:t xml:space="preserve"> лотков, елочных базаров, изотермических емкостей и цистерн, прочих передвижных объектов срок</w:t>
      </w:r>
      <w:r>
        <w:rPr>
          <w:rFonts w:ascii="Times New Roman" w:hAnsi="Times New Roman" w:cs="Times New Roman"/>
          <w:sz w:val="28"/>
          <w:szCs w:val="28"/>
        </w:rPr>
        <w:t xml:space="preserve"> демонтажа для лиц</w:t>
      </w:r>
      <w:r>
        <w:rPr>
          <w:rFonts w:ascii="Times New Roman" w:hAnsi="Times New Roman"/>
          <w:sz w:val="28"/>
          <w:szCs w:val="28"/>
        </w:rPr>
        <w:t xml:space="preserve">, осуществивших самовольную (незаконную) установку нестационарных объектов, </w:t>
      </w:r>
      <w:r w:rsidRPr="00C86DC9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86DC9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 xml:space="preserve"> момента вручения требования лицу, </w:t>
      </w:r>
      <w:r>
        <w:rPr>
          <w:rFonts w:ascii="Times New Roman" w:hAnsi="Times New Roman"/>
          <w:sz w:val="28"/>
          <w:szCs w:val="28"/>
        </w:rPr>
        <w:t>осуществившему самовольную (незаконную) установку нестационарных объектов (его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DC9">
        <w:rPr>
          <w:rFonts w:ascii="Times New Roman" w:hAnsi="Times New Roman" w:cs="Times New Roman"/>
          <w:sz w:val="28"/>
          <w:szCs w:val="28"/>
        </w:rPr>
        <w:t>или иному лицу, осуществ</w:t>
      </w:r>
      <w:r>
        <w:rPr>
          <w:rFonts w:ascii="Times New Roman" w:hAnsi="Times New Roman" w:cs="Times New Roman"/>
          <w:sz w:val="28"/>
          <w:szCs w:val="28"/>
        </w:rPr>
        <w:t>ляющему торговую деятельность в нестационарном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или размещения </w:t>
      </w:r>
      <w:r>
        <w:rPr>
          <w:rFonts w:ascii="Times New Roman" w:hAnsi="Times New Roman"/>
          <w:sz w:val="28"/>
          <w:szCs w:val="28"/>
        </w:rPr>
        <w:t>на объекте соответствующего требования.</w:t>
      </w:r>
    </w:p>
    <w:p w:rsidR="00EE0CED" w:rsidRDefault="00EE0CED" w:rsidP="008627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отсутствия возможности выявления лица, осуществившего самовольную (незаконную)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C9">
        <w:rPr>
          <w:rFonts w:ascii="Times New Roman" w:hAnsi="Times New Roman"/>
          <w:sz w:val="28"/>
          <w:szCs w:val="28"/>
        </w:rPr>
        <w:t>выносного холодильного оборудования, торговых (</w:t>
      </w:r>
      <w:proofErr w:type="spellStart"/>
      <w:r w:rsidRPr="00C86DC9">
        <w:rPr>
          <w:rFonts w:ascii="Times New Roman" w:hAnsi="Times New Roman"/>
          <w:sz w:val="28"/>
          <w:szCs w:val="28"/>
        </w:rPr>
        <w:t>вендинговых</w:t>
      </w:r>
      <w:proofErr w:type="spellEnd"/>
      <w:r w:rsidRPr="00C86DC9">
        <w:rPr>
          <w:rFonts w:ascii="Times New Roman" w:hAnsi="Times New Roman"/>
          <w:sz w:val="28"/>
          <w:szCs w:val="28"/>
        </w:rPr>
        <w:t>) автоматов, бахчевых развалов,</w:t>
      </w:r>
      <w:r>
        <w:rPr>
          <w:rFonts w:ascii="Times New Roman" w:hAnsi="Times New Roman"/>
          <w:sz w:val="28"/>
          <w:szCs w:val="28"/>
        </w:rPr>
        <w:t xml:space="preserve"> киосков по продаже плодово-овощной продукции,</w:t>
      </w:r>
      <w:r w:rsidRPr="00C86DC9">
        <w:rPr>
          <w:rFonts w:ascii="Times New Roman" w:hAnsi="Times New Roman"/>
          <w:sz w:val="28"/>
          <w:szCs w:val="28"/>
        </w:rPr>
        <w:t xml:space="preserve"> лотков, елочных базаров, изотермических емкостей и цистерн, прочих передвижных объектов</w:t>
      </w:r>
      <w:r>
        <w:rPr>
          <w:rFonts w:ascii="Times New Roman" w:hAnsi="Times New Roman"/>
          <w:sz w:val="28"/>
          <w:szCs w:val="28"/>
        </w:rPr>
        <w:t xml:space="preserve"> или не осуществления демонтажа </w:t>
      </w:r>
      <w:r w:rsidRPr="00C86DC9">
        <w:rPr>
          <w:rFonts w:ascii="Times New Roman" w:hAnsi="Times New Roman"/>
          <w:sz w:val="28"/>
          <w:szCs w:val="28"/>
        </w:rPr>
        <w:t>выносного холодильного оборудования, торговых (</w:t>
      </w:r>
      <w:proofErr w:type="spellStart"/>
      <w:r w:rsidRPr="00C86DC9">
        <w:rPr>
          <w:rFonts w:ascii="Times New Roman" w:hAnsi="Times New Roman"/>
          <w:sz w:val="28"/>
          <w:szCs w:val="28"/>
        </w:rPr>
        <w:t>вендинговых</w:t>
      </w:r>
      <w:proofErr w:type="spellEnd"/>
      <w:r w:rsidRPr="00C86DC9">
        <w:rPr>
          <w:rFonts w:ascii="Times New Roman" w:hAnsi="Times New Roman"/>
          <w:sz w:val="28"/>
          <w:szCs w:val="28"/>
        </w:rPr>
        <w:t>) автоматов, бахчевых развалов,</w:t>
      </w:r>
      <w:r>
        <w:rPr>
          <w:rFonts w:ascii="Times New Roman" w:hAnsi="Times New Roman"/>
          <w:sz w:val="28"/>
          <w:szCs w:val="28"/>
        </w:rPr>
        <w:t xml:space="preserve"> киосков по продаже плодово-овощной продукции,</w:t>
      </w:r>
      <w:r w:rsidRPr="00C86DC9">
        <w:rPr>
          <w:rFonts w:ascii="Times New Roman" w:hAnsi="Times New Roman"/>
          <w:sz w:val="28"/>
          <w:szCs w:val="28"/>
        </w:rPr>
        <w:t xml:space="preserve"> лотков, елочных базаров, изотермических емкостей и цистерн, прочих передвижных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лицом, осуществившим их самовольное (незаконное) размещение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календарных дней с момента </w:t>
      </w:r>
      <w:r>
        <w:rPr>
          <w:rFonts w:ascii="Times New Roman" w:hAnsi="Times New Roman"/>
          <w:sz w:val="28"/>
          <w:szCs w:val="28"/>
          <w:lang w:eastAsia="ru-RU"/>
        </w:rPr>
        <w:t>размещения на объекте соответствующего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Люберцы принимает решение о демонтаже самовольно (незаконно) установленного нестационарного объекта силами и за счет средств бюджета городского округа Люберцы.</w:t>
      </w:r>
    </w:p>
    <w:p w:rsidR="00EE0CED" w:rsidRDefault="00EE0CED" w:rsidP="003F19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месте и сроках хранения самовольно (незаконно) установленного нестационарного объекта, публикуется администрацией городского округа Люберцы в официальном печатном издании и размещается на официальном сайте администрации городского округа Люберцы в сети «Интернет» в течение 7 рабочих дней с момента </w:t>
      </w:r>
      <w:r w:rsidR="00790F76">
        <w:rPr>
          <w:rFonts w:ascii="Times New Roman" w:hAnsi="Times New Roman"/>
          <w:sz w:val="28"/>
          <w:szCs w:val="28"/>
          <w:lang w:eastAsia="ru-RU"/>
        </w:rPr>
        <w:t>демонтажа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нестационарного объекта.</w:t>
      </w:r>
    </w:p>
    <w:p w:rsidR="00EE0CED" w:rsidRDefault="00EE0CED" w:rsidP="003F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790F7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. Невостребованный демонтированный самовольно (незаконно) установленный нестационарный объект и находящееся в нем на момент демонтажа имущество согласно описи </w:t>
      </w:r>
      <w:r w:rsidR="00A021E4">
        <w:rPr>
          <w:rFonts w:ascii="Times New Roman" w:hAnsi="Times New Roman"/>
          <w:sz w:val="28"/>
          <w:szCs w:val="28"/>
          <w:lang w:eastAsia="ru-RU"/>
        </w:rPr>
        <w:t>имущества подлежат хранению.</w:t>
      </w:r>
    </w:p>
    <w:p w:rsidR="00EE0CED" w:rsidRDefault="00EE0CED" w:rsidP="0021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790F7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по истечении трех месяцев не установлен владелец демонтированного самовольно (незаконно)  установленного нестационарного объекта, администрация городского округа Люберцы вступает во владение нестационарным объектом, а также находящимся в нем имуществом,  и обращается в суд с заявлением о признании нестационарного объекта и имущества находящегося в нем бесхозяйным и передаче его в муниципальную собственность.</w:t>
      </w:r>
      <w:proofErr w:type="gramEnd"/>
    </w:p>
    <w:p w:rsidR="00EE0CED" w:rsidRDefault="00EE0CED" w:rsidP="00161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790F7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Освобожденная от демонтированных нестационарных объектов территория подлежит благоустройству в соответствии с утвержденными программами (планами) благоустройства городского округа Люберцы.</w:t>
      </w:r>
    </w:p>
    <w:p w:rsidR="00EE0CED" w:rsidRDefault="00EE0CED" w:rsidP="001619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790F7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Споры, возникшие в результате демонтажа нестационарных объектов, разрешаются согласно действующему законодательству.</w:t>
      </w:r>
    </w:p>
    <w:p w:rsidR="00EE0CED" w:rsidRDefault="00EE0CED" w:rsidP="003F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64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0F76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021E4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021E4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021E4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021E4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021E4" w:rsidRDefault="00A021E4" w:rsidP="00A021E4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0F76" w:rsidRDefault="00790F76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0F76" w:rsidRDefault="00790F76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Положению  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АКТ N 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 выявлении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на территории городского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округа Люберцы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"______" _________ 20___ года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Комиссия в составе 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составила настоящий акт о том, что 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(указываются адрес и место расположения нестационарного объекта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либо привязка к близлежащим объектам капитального строительства,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временным объектам, земельным участкам, имеющим адресную привязку)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объект: Ф.И.О. и адрес - для гражданина; наименование, адрес,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Ф.И.О. и должность уполномоченного лица - для юридического лица;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в случае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,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если владелец не был установлен, указывается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"не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>")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_______________________________________________________________,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(вид нестационарного объекта)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изготовленный из __________________________________________________________</w:t>
      </w:r>
    </w:p>
    <w:p w:rsidR="00EE0CED" w:rsidRDefault="00EE0CED" w:rsidP="004C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Нестационарный объект установлен в наруш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CED" w:rsidRDefault="00EE0CED" w:rsidP="004C22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(указываются правовые акты, в нарушения которых установлен нестационарный объект)</w:t>
      </w:r>
    </w:p>
    <w:p w:rsidR="00EE0CED" w:rsidRDefault="00EE0CED" w:rsidP="007A34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CED" w:rsidRDefault="00EE0CED" w:rsidP="007A34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(указываются выявленные нарушения)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 актом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(Ф.И.О., должность, подпись гражданина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или уполномоченного представителя юридического лица,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самовольно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установившего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нестационарный объект)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Председатель комиссии: 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Требование N 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нестационарного объекта на территории городского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округа Люберцы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"___" ________ 20___ года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Выдано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объект: Ф.И.О. - для гражданина; наименование, адрес -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для юридического лица)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 отношении  самовольно (незаконно) установленного нестационарного объекта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самовольно (незаконно) установленного объекта)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по адресу: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Комиссией в составе: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составлен   акт   о   выявлении   самовольно   (незаконно)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  объекта   на  территории  городского  округа  Люберцы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Московской области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(дата и номер акта)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Сообщаем, что в срок до "____" _________________ 20____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__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Об  исполнении  настоящего  требования  просим  уведомить администрацию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городского округа Люберцы до "___" _________________ 20___ года.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Требование получено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(Ф.И.О., должность, подпись гражданина или уполномоченного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представителя юридического лица, самовольно (незаконно)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установившего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нестационарный объект)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Председатель комиссии: 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Pr="007A34A8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АКТ N 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демонтажа самовольно (незаконно) установленного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на территории городского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округа Люберцы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"___" ________ 20___ года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 присутствии комиссии в составе 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(Ф.И.О., должность, подпись гражданина или уполномоченного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представителя юридического лица, самовольно (незаконно)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установившего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нестационарный объект)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произведен  принудительный  демонтаж 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 вид нестационарного объекта)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изготовленного из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по адресу: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Демонтаж  самовольно (незаконно) установленного нестационарного объекта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произведен 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 или наименование юридического лица, осуществившего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демонтаж объекта)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   основании  акта  о  выявлении  самовольно  (незаконно)  установленного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  объекта   на  территории  городского  округа  Люберцы от ____________ N __________, требования о демонтаже самовольно (незаконно)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установленного  нестационарного  объекта  на  территории  городского округа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Люберцы от _______________ N ___________ и постановления администрации городского округа Люберцы о демонтаже самовольно (незаконно) установленного нестационарного объекта от __________ N ________.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Внешнее состояние объекта на момент демонтажа: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Вскрытие объекта не производилось (производилось).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Разборка объекта не производилась (производилась).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Принудительно демонтированный нестационарный объект помещен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(адрес)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и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передан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на ответственное хранение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(наименование, Ф.И.О., должность)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Приложение   к   акту:   опись  нестационарного  объекта  и  имущества,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находящегося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в  самовольно  установленном нестационарном объекте на момент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его демонтажа (при необходимости).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Настоящий акт составлен в 3 экземплярах и вручен (направлен):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- в администрацию городского округа Люберцы;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-  лицу,  самовольно  (незаконно)  установившему  нестационарный объект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(гражданину или юридическому лицу) _______________________________________;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- 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(наименование лица, принявшего объект на хранение)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 актом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ознакомлен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(Ф.И.О., должность, подпись гражданина или уполномоченного</w:t>
      </w:r>
      <w:proofErr w:type="gramEnd"/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представителя юридического лица, самовольно (незаконно)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установившего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нестационарный объект)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EE0CED" w:rsidRDefault="00EE0CED" w:rsidP="00ED73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EE0CED" w:rsidRDefault="00EE0CED" w:rsidP="0032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Pr="00C86DC9" w:rsidRDefault="00EE0CED" w:rsidP="00161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CED" w:rsidRDefault="00EE0CED" w:rsidP="00161966">
      <w:pPr>
        <w:rPr>
          <w:rFonts w:ascii="Times New Roman" w:hAnsi="Times New Roman"/>
          <w:sz w:val="28"/>
          <w:szCs w:val="28"/>
        </w:rPr>
      </w:pPr>
    </w:p>
    <w:p w:rsidR="00EE0CED" w:rsidRDefault="00EE0CED" w:rsidP="00327925">
      <w:pPr>
        <w:ind w:firstLine="709"/>
        <w:rPr>
          <w:rFonts w:ascii="Times New Roman" w:hAnsi="Times New Roman"/>
          <w:sz w:val="28"/>
          <w:szCs w:val="28"/>
        </w:rPr>
      </w:pPr>
    </w:p>
    <w:p w:rsidR="00EE0CED" w:rsidRDefault="00EE0CED" w:rsidP="00327925">
      <w:pPr>
        <w:ind w:firstLine="709"/>
        <w:rPr>
          <w:rFonts w:ascii="Times New Roman" w:hAnsi="Times New Roman"/>
          <w:sz w:val="28"/>
          <w:szCs w:val="28"/>
        </w:rPr>
      </w:pPr>
    </w:p>
    <w:p w:rsidR="00EE0CED" w:rsidRDefault="00EE0CED" w:rsidP="00327925">
      <w:pPr>
        <w:ind w:firstLine="709"/>
        <w:rPr>
          <w:rFonts w:ascii="Times New Roman" w:hAnsi="Times New Roman"/>
          <w:sz w:val="28"/>
          <w:szCs w:val="28"/>
        </w:rPr>
      </w:pPr>
    </w:p>
    <w:p w:rsidR="00EE0CED" w:rsidRDefault="00EE0CED" w:rsidP="00327925">
      <w:pPr>
        <w:ind w:firstLine="709"/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p w:rsidR="00EE0CED" w:rsidRDefault="00EE0CED">
      <w:pPr>
        <w:rPr>
          <w:rFonts w:ascii="Times New Roman" w:hAnsi="Times New Roman"/>
          <w:sz w:val="28"/>
          <w:szCs w:val="28"/>
        </w:rPr>
      </w:pPr>
    </w:p>
    <w:sectPr w:rsidR="00EE0CED" w:rsidSect="003D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DC9"/>
    <w:rsid w:val="00037485"/>
    <w:rsid w:val="00061301"/>
    <w:rsid w:val="00161966"/>
    <w:rsid w:val="00213FAB"/>
    <w:rsid w:val="002230FB"/>
    <w:rsid w:val="002F64BC"/>
    <w:rsid w:val="00307F50"/>
    <w:rsid w:val="003217BE"/>
    <w:rsid w:val="00327925"/>
    <w:rsid w:val="00375210"/>
    <w:rsid w:val="00377E6A"/>
    <w:rsid w:val="00395659"/>
    <w:rsid w:val="003A6979"/>
    <w:rsid w:val="003D2A32"/>
    <w:rsid w:val="003E27E9"/>
    <w:rsid w:val="003F19B9"/>
    <w:rsid w:val="00435043"/>
    <w:rsid w:val="004404FD"/>
    <w:rsid w:val="0044434D"/>
    <w:rsid w:val="004521CA"/>
    <w:rsid w:val="00470D74"/>
    <w:rsid w:val="00491B12"/>
    <w:rsid w:val="004C22E5"/>
    <w:rsid w:val="004E13A2"/>
    <w:rsid w:val="004E199F"/>
    <w:rsid w:val="004E7F7B"/>
    <w:rsid w:val="005A0F92"/>
    <w:rsid w:val="005A7581"/>
    <w:rsid w:val="00613A39"/>
    <w:rsid w:val="0064358E"/>
    <w:rsid w:val="006627E4"/>
    <w:rsid w:val="00666A98"/>
    <w:rsid w:val="00667349"/>
    <w:rsid w:val="00690122"/>
    <w:rsid w:val="00712FE2"/>
    <w:rsid w:val="00737522"/>
    <w:rsid w:val="007515ED"/>
    <w:rsid w:val="0077579D"/>
    <w:rsid w:val="00776569"/>
    <w:rsid w:val="00790F76"/>
    <w:rsid w:val="007A2172"/>
    <w:rsid w:val="007A34A8"/>
    <w:rsid w:val="007E7325"/>
    <w:rsid w:val="007F48EA"/>
    <w:rsid w:val="008366F6"/>
    <w:rsid w:val="0086273B"/>
    <w:rsid w:val="008B01E3"/>
    <w:rsid w:val="008B2572"/>
    <w:rsid w:val="008C4975"/>
    <w:rsid w:val="008C5F8E"/>
    <w:rsid w:val="009036E0"/>
    <w:rsid w:val="0095716D"/>
    <w:rsid w:val="009B41F7"/>
    <w:rsid w:val="009D5D94"/>
    <w:rsid w:val="009E591E"/>
    <w:rsid w:val="009F0765"/>
    <w:rsid w:val="00A00656"/>
    <w:rsid w:val="00A021E4"/>
    <w:rsid w:val="00A547C1"/>
    <w:rsid w:val="00A64287"/>
    <w:rsid w:val="00AE1B17"/>
    <w:rsid w:val="00B26E4A"/>
    <w:rsid w:val="00B85A74"/>
    <w:rsid w:val="00BA02D3"/>
    <w:rsid w:val="00BD2B95"/>
    <w:rsid w:val="00BF2406"/>
    <w:rsid w:val="00C231DB"/>
    <w:rsid w:val="00C86DC9"/>
    <w:rsid w:val="00C904E5"/>
    <w:rsid w:val="00CF144A"/>
    <w:rsid w:val="00D03835"/>
    <w:rsid w:val="00D06911"/>
    <w:rsid w:val="00D43D47"/>
    <w:rsid w:val="00D84430"/>
    <w:rsid w:val="00DA238A"/>
    <w:rsid w:val="00DB137E"/>
    <w:rsid w:val="00DE0FB5"/>
    <w:rsid w:val="00DF5A91"/>
    <w:rsid w:val="00E0359D"/>
    <w:rsid w:val="00E43ED5"/>
    <w:rsid w:val="00E667C7"/>
    <w:rsid w:val="00ED733A"/>
    <w:rsid w:val="00EE0CED"/>
    <w:rsid w:val="00FB0723"/>
    <w:rsid w:val="00FC01EF"/>
    <w:rsid w:val="00FC7AEC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D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6D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86D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D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86D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86D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222E01224F0895741484119D46218DB9AB5772AF35B8AB353DA47DdA23L" TargetMode="External"/><Relationship Id="rId13" Type="http://schemas.openxmlformats.org/officeDocument/2006/relationships/hyperlink" Target="consultantplus://offline/ref=5790222E01224F089574158A049D46218EBFAF527EA035B8AB353DA47DdA2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0222E01224F0895741484119D46218DB8AB5477A835B8AB353DA47DdA23L" TargetMode="External"/><Relationship Id="rId12" Type="http://schemas.openxmlformats.org/officeDocument/2006/relationships/hyperlink" Target="consultantplus://offline/ref=5790222E01224F0895741484119D46218DB9AB5772AF35B8AB353DA47DdA23L" TargetMode="External"/><Relationship Id="rId17" Type="http://schemas.openxmlformats.org/officeDocument/2006/relationships/hyperlink" Target="consultantplus://offline/ref=6B32B80986AB0EA7199EF1601562CD213FBD400F3930F9132DB519D7A257C96236104890E6A06F49D8P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7E88F6F96DE6928E9C8CBBD16A5D689BB82A97FFE0A4945B3517B9F92BF10CD5B26CF438EF76A95AX4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90222E01224F0895741484119D46218DB9AF5373AF35B8AB353DA47DdA23L" TargetMode="External"/><Relationship Id="rId11" Type="http://schemas.openxmlformats.org/officeDocument/2006/relationships/hyperlink" Target="consultantplus://offline/ref=5790222E01224F0895741484119D46218DB8AB5477A835B8AB353DA47DdA2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97EC319430C611A84D232BD97F2720D4AA16B34DE2804BD0049F945CA634E8C127FD992904A41BEf9TBL" TargetMode="External"/><Relationship Id="rId10" Type="http://schemas.openxmlformats.org/officeDocument/2006/relationships/hyperlink" Target="consultantplus://offline/ref=5790222E01224F0895741484119D46218DB9AF5373AF35B8AB353DA47DdA2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0222E01224F089574158A049D46218EBFAF527EA035B8AB353DA47DdA23L" TargetMode="External"/><Relationship Id="rId14" Type="http://schemas.openxmlformats.org/officeDocument/2006/relationships/hyperlink" Target="consultantplus://offline/ref=297EC319430C611A84D232BD97F2720D4AA16B34DE2804BD0049F945CA634E8C127FD992904A41BEf9T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51CC-2C87-4E1D-9081-B1DA1323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демонтажа</vt:lpstr>
    </vt:vector>
  </TitlesOfParts>
  <Company>SPecialiST RePack</Company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демонтажа</dc:title>
  <dc:creator>Anabel</dc:creator>
  <cp:lastModifiedBy>medvedeva</cp:lastModifiedBy>
  <cp:revision>5</cp:revision>
  <cp:lastPrinted>2017-09-26T12:31:00Z</cp:lastPrinted>
  <dcterms:created xsi:type="dcterms:W3CDTF">2017-10-03T07:37:00Z</dcterms:created>
  <dcterms:modified xsi:type="dcterms:W3CDTF">2017-10-03T08:21:00Z</dcterms:modified>
</cp:coreProperties>
</file>