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FD95" w14:textId="77777777" w:rsidR="00CB05C8" w:rsidRPr="00717DC2" w:rsidRDefault="00CB05C8" w:rsidP="00CB0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FA1CBE" w14:textId="77777777" w:rsidR="00CB05C8" w:rsidRPr="00717DC2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1F9C2A0" wp14:editId="75AC451F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4FCF" w14:textId="77777777" w:rsidR="00CB05C8" w:rsidRPr="00717DC2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605B872C" w14:textId="77777777" w:rsidR="00CB05C8" w:rsidRPr="00717DC2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325D8E0F" w14:textId="77777777" w:rsidR="00CB05C8" w:rsidRPr="00717DC2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</w:p>
    <w:p w14:paraId="4A1F9E94" w14:textId="77777777" w:rsidR="00CB05C8" w:rsidRPr="00717DC2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3A137865" w14:textId="77777777" w:rsidR="00CB05C8" w:rsidRPr="00717DC2" w:rsidRDefault="00CB05C8" w:rsidP="00CB05C8">
      <w:pPr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717DC2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717DC2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17FE925C" w14:textId="77777777" w:rsidR="00CB05C8" w:rsidRPr="00717DC2" w:rsidRDefault="00CB05C8" w:rsidP="00CB05C8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14:paraId="1C419AD5" w14:textId="77777777" w:rsidR="00CB05C8" w:rsidRPr="00717DC2" w:rsidRDefault="00CB05C8" w:rsidP="00CB05C8">
      <w:pPr>
        <w:spacing w:after="0" w:line="100" w:lineRule="atLeast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14:paraId="1BDD94D4" w14:textId="1513B6E1" w:rsidR="00CB05C8" w:rsidRPr="00717DC2" w:rsidRDefault="00523443" w:rsidP="00CB05C8">
      <w:pPr>
        <w:tabs>
          <w:tab w:val="left" w:pos="963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B48B7" w:rsidRPr="00717DC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B05C8" w:rsidRPr="00717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B48B7" w:rsidRPr="00717DC2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CB05C8" w:rsidRPr="00717DC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3B48B7" w:rsidRPr="00717D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B05C8" w:rsidRPr="00717D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№</w:t>
      </w:r>
      <w:r w:rsidRPr="00717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7D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17DC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7D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05C8" w:rsidRPr="00717DC2">
        <w:rPr>
          <w:rFonts w:ascii="Arial" w:eastAsia="Times New Roman" w:hAnsi="Arial" w:cs="Arial"/>
          <w:sz w:val="24"/>
          <w:szCs w:val="24"/>
          <w:lang w:eastAsia="ru-RU"/>
        </w:rPr>
        <w:t xml:space="preserve">-ПА                </w:t>
      </w:r>
    </w:p>
    <w:p w14:paraId="1EA34C61" w14:textId="77777777" w:rsidR="00CB05C8" w:rsidRPr="00717DC2" w:rsidRDefault="00CB05C8" w:rsidP="00CB05C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B5E406" w14:textId="77777777" w:rsidR="00CB05C8" w:rsidRPr="00717DC2" w:rsidRDefault="00CB05C8" w:rsidP="00CB05C8">
      <w:pPr>
        <w:spacing w:after="0" w:line="240" w:lineRule="auto"/>
        <w:ind w:left="-56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7DC2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14:paraId="3EDB8BED" w14:textId="77777777" w:rsidR="00CB05C8" w:rsidRPr="00717DC2" w:rsidRDefault="00CB05C8" w:rsidP="00523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3F387B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158758" w14:textId="77777777" w:rsidR="003B48B7" w:rsidRPr="003B48B7" w:rsidRDefault="003B48B7" w:rsidP="003B48B7">
      <w:pPr>
        <w:spacing w:after="0" w:line="240" w:lineRule="auto"/>
        <w:ind w:left="709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  <w:r w:rsidRPr="003B48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</w:t>
      </w:r>
      <w:bookmarkStart w:id="0" w:name="_Hlk500512684"/>
      <w:r w:rsidRPr="003B48B7"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00F60BBF" w14:textId="77777777" w:rsidR="003B48B7" w:rsidRPr="003B48B7" w:rsidRDefault="003B48B7" w:rsidP="003B48B7">
      <w:pPr>
        <w:spacing w:after="0" w:line="240" w:lineRule="auto"/>
        <w:ind w:left="709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  <w:bookmarkEnd w:id="0"/>
    </w:p>
    <w:p w14:paraId="7A2D4A84" w14:textId="77777777" w:rsidR="003B48B7" w:rsidRPr="003B48B7" w:rsidRDefault="003B48B7" w:rsidP="003B48B7">
      <w:pPr>
        <w:spacing w:after="0" w:line="240" w:lineRule="auto"/>
        <w:ind w:left="709"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90A9A2" w14:textId="77777777" w:rsidR="003B48B7" w:rsidRPr="003B48B7" w:rsidRDefault="003B48B7" w:rsidP="003B48B7">
      <w:pPr>
        <w:spacing w:after="0" w:line="120" w:lineRule="exact"/>
        <w:ind w:left="709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C87EA5" w14:textId="77777777" w:rsidR="003B48B7" w:rsidRPr="003B48B7" w:rsidRDefault="003B48B7" w:rsidP="003B48B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3B48B7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3B48B7">
        <w:rPr>
          <w:rFonts w:ascii="Arial" w:eastAsia="Times New Roman" w:hAnsi="Arial" w:cs="Arial"/>
          <w:sz w:val="24"/>
          <w:szCs w:val="24"/>
          <w:lang w:eastAsia="ru-RU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717DC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Указом Президента Российской Федерации от 07.05.2012 </w:t>
        </w:r>
        <w:r w:rsidRPr="00717DC2">
          <w:rPr>
            <w:rFonts w:ascii="Arial" w:eastAsia="Times New Roman" w:hAnsi="Arial" w:cs="Arial"/>
            <w:sz w:val="24"/>
            <w:szCs w:val="24"/>
            <w:lang w:eastAsia="ru-RU"/>
          </w:rPr>
          <w:br/>
          <w:t>№ 601 «Об основных направлениях совершенствования системы государственного управления»</w:t>
        </w:r>
      </w:hyperlink>
      <w:r w:rsidRPr="003B48B7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Российской 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</w:t>
      </w:r>
      <w:r w:rsidRPr="00717DC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B48B7">
        <w:rPr>
          <w:rFonts w:ascii="Arial" w:eastAsia="Times New Roman" w:hAnsi="Arial" w:cs="Arial"/>
          <w:sz w:val="24"/>
          <w:szCs w:val="24"/>
          <w:lang w:eastAsia="ru-RU"/>
        </w:rPr>
        <w:t xml:space="preserve">,     Постановлением    Правительства    Московской  области   от  19.12.2017  № 1073/46 «О внесении изменений в    государственную    программу   Московской    области «Цифровое Подмосковье» на 2018-2022», Уставом городского округа Люберцы Московской области, Постановлением   администрации    городского  округа Люберцы    от 21.12.2017   № 2911–ПА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</w:t>
      </w:r>
    </w:p>
    <w:p w14:paraId="34AF7521" w14:textId="77777777" w:rsidR="003B48B7" w:rsidRPr="003B48B7" w:rsidRDefault="003B48B7" w:rsidP="003B48B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от 21.06.2017 № 1–РГ «О наделении полномочиями Первого заместителя Главы администрации», постановляю: </w:t>
      </w:r>
    </w:p>
    <w:p w14:paraId="4A2D5020" w14:textId="77777777" w:rsidR="003B48B7" w:rsidRPr="003B48B7" w:rsidRDefault="003B48B7" w:rsidP="003B48B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7ACFF" w14:textId="77777777" w:rsidR="003B48B7" w:rsidRPr="003B48B7" w:rsidRDefault="003B48B7" w:rsidP="003B48B7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Внести изменения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(прилагается).</w:t>
      </w:r>
    </w:p>
    <w:p w14:paraId="6F649683" w14:textId="77777777" w:rsidR="003B48B7" w:rsidRPr="003B48B7" w:rsidRDefault="003B48B7" w:rsidP="003B48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bCs/>
          <w:sz w:val="24"/>
          <w:szCs w:val="24"/>
          <w:lang w:eastAsia="ru-RU"/>
        </w:rPr>
        <w:t>2. 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14:paraId="00EF24AB" w14:textId="77777777" w:rsidR="003B48B7" w:rsidRPr="003B48B7" w:rsidRDefault="003B48B7" w:rsidP="003B48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Контроль за исполнением настоящего Постановления возложить на заместителя Главы администрации </w:t>
      </w:r>
      <w:proofErr w:type="spellStart"/>
      <w:r w:rsidRPr="003B48B7">
        <w:rPr>
          <w:rFonts w:ascii="Arial" w:eastAsia="Times New Roman" w:hAnsi="Arial" w:cs="Arial"/>
          <w:bCs/>
          <w:sz w:val="24"/>
          <w:szCs w:val="24"/>
          <w:lang w:eastAsia="ru-RU"/>
        </w:rPr>
        <w:t>Езерского</w:t>
      </w:r>
      <w:proofErr w:type="spellEnd"/>
      <w:r w:rsidRPr="003B48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В.В.</w:t>
      </w:r>
    </w:p>
    <w:p w14:paraId="715E5802" w14:textId="77777777" w:rsidR="003B48B7" w:rsidRPr="003B48B7" w:rsidRDefault="003B48B7" w:rsidP="003B48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B634528" w14:textId="77777777" w:rsidR="003B48B7" w:rsidRPr="003B48B7" w:rsidRDefault="003B48B7" w:rsidP="003B48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A60DB49" w14:textId="77777777" w:rsidR="003B48B7" w:rsidRPr="003B48B7" w:rsidRDefault="003B48B7" w:rsidP="003B48B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6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241"/>
      </w:tblGrid>
      <w:tr w:rsidR="003B48B7" w:rsidRPr="003B48B7" w14:paraId="2C04E57D" w14:textId="77777777" w:rsidTr="00044EF7">
        <w:trPr>
          <w:trHeight w:val="782"/>
        </w:trPr>
        <w:tc>
          <w:tcPr>
            <w:tcW w:w="4965" w:type="dxa"/>
          </w:tcPr>
          <w:p w14:paraId="30C94B80" w14:textId="77777777" w:rsidR="003B48B7" w:rsidRPr="003B48B7" w:rsidRDefault="003B48B7" w:rsidP="003B48B7">
            <w:pPr>
              <w:spacing w:after="0" w:line="240" w:lineRule="auto"/>
              <w:ind w:left="709" w:right="145" w:hanging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5622805" w14:textId="77777777" w:rsidR="003B48B7" w:rsidRPr="003B48B7" w:rsidRDefault="003B48B7" w:rsidP="003B48B7">
            <w:pPr>
              <w:spacing w:after="0" w:line="240" w:lineRule="auto"/>
              <w:ind w:left="709" w:right="145" w:hanging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14:paraId="11A61C57" w14:textId="77777777" w:rsidR="003B48B7" w:rsidRPr="003B48B7" w:rsidRDefault="003B48B7" w:rsidP="003B48B7">
            <w:pPr>
              <w:spacing w:after="0" w:line="240" w:lineRule="auto"/>
              <w:ind w:left="709" w:right="145" w:hanging="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14:paraId="2C99E4E3" w14:textId="77777777" w:rsidR="003B48B7" w:rsidRPr="003B48B7" w:rsidRDefault="003B48B7" w:rsidP="003B48B7">
            <w:pPr>
              <w:spacing w:after="0"/>
              <w:ind w:left="709" w:right="145" w:hanging="6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6EEA38B" w14:textId="77777777" w:rsidR="003B48B7" w:rsidRPr="003B48B7" w:rsidRDefault="003B48B7" w:rsidP="003B48B7">
            <w:pPr>
              <w:spacing w:after="0"/>
              <w:ind w:left="709" w:right="145" w:hanging="6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14:paraId="3ACEDD23" w14:textId="77777777" w:rsidR="00CB05C8" w:rsidRPr="00717DC2" w:rsidRDefault="00CB05C8" w:rsidP="005234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662FEB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124D3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301D79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F259EC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EC0E3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E9428D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F4417A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B101B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282E95" w14:textId="77777777" w:rsidR="00CB05C8" w:rsidRPr="00717DC2" w:rsidRDefault="00CB05C8" w:rsidP="00CB05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81EBD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45BEF8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6837C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93FA12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D655A9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EC431D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69C3BF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D83ED3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55C08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F3575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E8A7C3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2E3931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923EC6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1AE676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BB35D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F21122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3A9D45" w14:textId="77777777" w:rsidR="00CB05C8" w:rsidRPr="00717DC2" w:rsidRDefault="00CB05C8" w:rsidP="005B7AF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104748" w14:textId="77777777" w:rsidR="00CB05C8" w:rsidRPr="00717DC2" w:rsidRDefault="00CB05C8" w:rsidP="005234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B05C8" w:rsidRPr="00717DC2" w:rsidSect="00CB05C8">
          <w:headerReference w:type="default" r:id="rId11"/>
          <w:headerReference w:type="first" r:id="rId12"/>
          <w:type w:val="nextColumn"/>
          <w:pgSz w:w="11906" w:h="16838"/>
          <w:pgMar w:top="567" w:right="851" w:bottom="1134" w:left="289" w:header="709" w:footer="709" w:gutter="0"/>
          <w:cols w:space="708"/>
          <w:titlePg/>
          <w:docGrid w:linePitch="360"/>
        </w:sectPr>
      </w:pPr>
    </w:p>
    <w:p w14:paraId="6D128454" w14:textId="77777777" w:rsidR="003B48B7" w:rsidRPr="003B48B7" w:rsidRDefault="003B48B7" w:rsidP="003B48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7A6B8F2C" w14:textId="77777777" w:rsidR="003B48B7" w:rsidRPr="003B48B7" w:rsidRDefault="003B48B7" w:rsidP="003B48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8B7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0B608EF0" w14:textId="77777777" w:rsidR="003B48B7" w:rsidRPr="003B48B7" w:rsidRDefault="003B48B7" w:rsidP="003B48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48B7">
        <w:rPr>
          <w:rFonts w:ascii="Arial" w:hAnsi="Arial" w:cs="Arial"/>
          <w:sz w:val="24"/>
          <w:szCs w:val="24"/>
        </w:rPr>
        <w:t>городского округа Люберцы</w:t>
      </w:r>
    </w:p>
    <w:p w14:paraId="12583BB9" w14:textId="243B63BC" w:rsidR="003B48B7" w:rsidRPr="003B48B7" w:rsidRDefault="003B48B7" w:rsidP="003B48B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hAnsi="Arial" w:cs="Arial"/>
          <w:sz w:val="24"/>
          <w:szCs w:val="24"/>
        </w:rPr>
        <w:t xml:space="preserve">от </w:t>
      </w:r>
      <w:r w:rsidR="00717DC2">
        <w:rPr>
          <w:rFonts w:ascii="Arial" w:hAnsi="Arial" w:cs="Arial"/>
          <w:sz w:val="24"/>
          <w:szCs w:val="24"/>
        </w:rPr>
        <w:t>24.01.2018</w:t>
      </w:r>
      <w:r w:rsidRPr="003B48B7">
        <w:rPr>
          <w:rFonts w:ascii="Arial" w:hAnsi="Arial" w:cs="Arial"/>
          <w:sz w:val="24"/>
          <w:szCs w:val="24"/>
        </w:rPr>
        <w:t xml:space="preserve">  №</w:t>
      </w:r>
      <w:r w:rsidR="00717DC2">
        <w:rPr>
          <w:rFonts w:ascii="Arial" w:hAnsi="Arial" w:cs="Arial"/>
          <w:sz w:val="24"/>
          <w:szCs w:val="24"/>
        </w:rPr>
        <w:t>123-ПА</w:t>
      </w:r>
      <w:bookmarkStart w:id="1" w:name="_GoBack"/>
      <w:bookmarkEnd w:id="1"/>
    </w:p>
    <w:p w14:paraId="5DF7D3F7" w14:textId="77777777" w:rsidR="003B48B7" w:rsidRPr="003B48B7" w:rsidRDefault="003B48B7" w:rsidP="003B48B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078B8792" w14:textId="77777777" w:rsidR="003B48B7" w:rsidRPr="003B48B7" w:rsidRDefault="003B48B7" w:rsidP="003B48B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Муниципальная программа </w:t>
      </w:r>
    </w:p>
    <w:p w14:paraId="0EDCA18B" w14:textId="77777777" w:rsidR="003B48B7" w:rsidRPr="003B48B7" w:rsidRDefault="003B48B7" w:rsidP="003B48B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и муниципальных услуг </w:t>
      </w:r>
      <w:r w:rsidRPr="003B48B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412DF922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1BBB6A91" w14:textId="77777777" w:rsidR="003B48B7" w:rsidRPr="003B48B7" w:rsidRDefault="003B48B7" w:rsidP="003B48B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3B48B7">
        <w:rPr>
          <w:rFonts w:ascii="Arial" w:hAnsi="Arial" w:cs="Arial"/>
          <w:b/>
          <w:sz w:val="24"/>
          <w:szCs w:val="24"/>
        </w:rPr>
        <w:t>1. Паспорт Программы</w:t>
      </w:r>
      <w:r w:rsidRPr="003B48B7">
        <w:rPr>
          <w:rFonts w:ascii="Arial" w:hAnsi="Arial" w:cs="Arial"/>
          <w:sz w:val="24"/>
          <w:szCs w:val="24"/>
        </w:rPr>
        <w:t xml:space="preserve"> «</w:t>
      </w:r>
      <w:r w:rsidRPr="003B48B7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</w:t>
      </w:r>
      <w:r w:rsidRPr="003B48B7">
        <w:rPr>
          <w:rFonts w:ascii="Arial" w:hAnsi="Arial" w:cs="Arial"/>
          <w:b/>
          <w:sz w:val="24"/>
          <w:szCs w:val="24"/>
        </w:rPr>
        <w:br/>
      </w:r>
    </w:p>
    <w:p w14:paraId="7FF3EEA6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172"/>
        <w:gridCol w:w="1849"/>
        <w:gridCol w:w="2094"/>
        <w:gridCol w:w="1116"/>
        <w:gridCol w:w="1259"/>
        <w:gridCol w:w="1116"/>
        <w:gridCol w:w="1119"/>
        <w:gridCol w:w="1265"/>
        <w:gridCol w:w="1183"/>
      </w:tblGrid>
      <w:tr w:rsidR="003B48B7" w:rsidRPr="003B48B7" w14:paraId="6BC3E00C" w14:textId="77777777" w:rsidTr="00044EF7">
        <w:tc>
          <w:tcPr>
            <w:tcW w:w="1364" w:type="pct"/>
            <w:gridSpan w:val="2"/>
          </w:tcPr>
          <w:p w14:paraId="4C175C6D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36" w:type="pct"/>
            <w:gridSpan w:val="8"/>
          </w:tcPr>
          <w:p w14:paraId="3741A0D5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</w:t>
            </w:r>
            <w:r w:rsidRPr="003B48B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3B48B7" w:rsidRPr="003B48B7" w14:paraId="25ADB793" w14:textId="77777777" w:rsidTr="00044EF7">
        <w:tc>
          <w:tcPr>
            <w:tcW w:w="1364" w:type="pct"/>
            <w:gridSpan w:val="2"/>
          </w:tcPr>
          <w:p w14:paraId="54770FF0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36" w:type="pct"/>
            <w:gridSpan w:val="8"/>
          </w:tcPr>
          <w:p w14:paraId="76AB5375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 xml:space="preserve">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      </w:r>
          </w:p>
        </w:tc>
      </w:tr>
      <w:tr w:rsidR="003B48B7" w:rsidRPr="003B48B7" w14:paraId="6C52F76C" w14:textId="77777777" w:rsidTr="00044EF7">
        <w:tc>
          <w:tcPr>
            <w:tcW w:w="1364" w:type="pct"/>
            <w:gridSpan w:val="2"/>
          </w:tcPr>
          <w:p w14:paraId="146856D9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Задача программы</w:t>
            </w:r>
          </w:p>
        </w:tc>
        <w:tc>
          <w:tcPr>
            <w:tcW w:w="3636" w:type="pct"/>
            <w:gridSpan w:val="8"/>
          </w:tcPr>
          <w:p w14:paraId="01D89183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3B48B7" w:rsidRPr="003B48B7" w14:paraId="7C8D694E" w14:textId="77777777" w:rsidTr="00044EF7">
        <w:tc>
          <w:tcPr>
            <w:tcW w:w="1364" w:type="pct"/>
            <w:gridSpan w:val="2"/>
          </w:tcPr>
          <w:p w14:paraId="45EAEA37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636" w:type="pct"/>
            <w:gridSpan w:val="8"/>
          </w:tcPr>
          <w:p w14:paraId="602813D3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B48B7" w:rsidRPr="003B48B7" w14:paraId="04747380" w14:textId="77777777" w:rsidTr="00044EF7">
        <w:tc>
          <w:tcPr>
            <w:tcW w:w="1364" w:type="pct"/>
            <w:gridSpan w:val="2"/>
          </w:tcPr>
          <w:p w14:paraId="580DC581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36" w:type="pct"/>
            <w:gridSpan w:val="8"/>
          </w:tcPr>
          <w:p w14:paraId="235EBC8F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Езерский</w:t>
            </w:r>
            <w:proofErr w:type="spellEnd"/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 В.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 заместитель Главы администрации городского округа Люберцы Московской области</w:t>
            </w:r>
          </w:p>
        </w:tc>
      </w:tr>
      <w:tr w:rsidR="003B48B7" w:rsidRPr="003B48B7" w14:paraId="39ECE728" w14:textId="77777777" w:rsidTr="00044EF7">
        <w:tc>
          <w:tcPr>
            <w:tcW w:w="1364" w:type="pct"/>
            <w:gridSpan w:val="2"/>
          </w:tcPr>
          <w:p w14:paraId="027F95CC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36" w:type="pct"/>
            <w:gridSpan w:val="8"/>
          </w:tcPr>
          <w:p w14:paraId="73A27199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2018 - 2022</w:t>
            </w:r>
          </w:p>
        </w:tc>
      </w:tr>
      <w:tr w:rsidR="003B48B7" w:rsidRPr="003B48B7" w14:paraId="1C688CAA" w14:textId="77777777" w:rsidTr="00044EF7">
        <w:trPr>
          <w:cantSplit/>
          <w:trHeight w:val="180"/>
        </w:trPr>
        <w:tc>
          <w:tcPr>
            <w:tcW w:w="646" w:type="pct"/>
            <w:vMerge w:val="restart"/>
          </w:tcPr>
          <w:p w14:paraId="506CBB9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14:paraId="7664F2A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19BD10D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14:paraId="053BAF72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OLE_LINK50"/>
            <w:bookmarkStart w:id="3" w:name="OLE_LINK51"/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"/>
            <w:bookmarkEnd w:id="3"/>
          </w:p>
        </w:tc>
        <w:tc>
          <w:tcPr>
            <w:tcW w:w="692" w:type="pct"/>
            <w:vMerge w:val="restart"/>
          </w:tcPr>
          <w:p w14:paraId="5DC669C0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6"/>
            <w:vAlign w:val="center"/>
          </w:tcPr>
          <w:p w14:paraId="1FD3D394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B48B7" w:rsidRPr="003B48B7" w14:paraId="7F76FC06" w14:textId="77777777" w:rsidTr="00044EF7">
        <w:trPr>
          <w:cantSplit/>
          <w:trHeight w:val="144"/>
        </w:trPr>
        <w:tc>
          <w:tcPr>
            <w:tcW w:w="646" w:type="pct"/>
            <w:vMerge/>
          </w:tcPr>
          <w:p w14:paraId="16F9B31B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0458D0C7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5E4E1E16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75E509E1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6EB8FF69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16" w:type="pct"/>
            <w:vAlign w:val="center"/>
          </w:tcPr>
          <w:p w14:paraId="4A2B56F4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69" w:type="pct"/>
            <w:vAlign w:val="center"/>
          </w:tcPr>
          <w:p w14:paraId="7BB3B98F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38E2AADF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18" w:type="pct"/>
            <w:vAlign w:val="center"/>
          </w:tcPr>
          <w:p w14:paraId="6AC1F3AB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1" w:type="pct"/>
            <w:vAlign w:val="center"/>
          </w:tcPr>
          <w:p w14:paraId="2DADCBFA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B48B7" w:rsidRPr="003B48B7" w14:paraId="1F9F2277" w14:textId="77777777" w:rsidTr="00044EF7">
        <w:trPr>
          <w:cantSplit/>
        </w:trPr>
        <w:tc>
          <w:tcPr>
            <w:tcW w:w="646" w:type="pct"/>
            <w:vMerge/>
          </w:tcPr>
          <w:p w14:paraId="12AF79F4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70E63E35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4BED7CC7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округ Люберцы Московской области</w:t>
            </w:r>
          </w:p>
        </w:tc>
        <w:tc>
          <w:tcPr>
            <w:tcW w:w="692" w:type="pct"/>
          </w:tcPr>
          <w:p w14:paraId="70D8AC24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14:paraId="4350D6B7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0F4A0B37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200 215,09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69D0391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9E8932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D0233DC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8C3998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268A3850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982 603,09</w:t>
            </w:r>
          </w:p>
        </w:tc>
      </w:tr>
      <w:tr w:rsidR="003B48B7" w:rsidRPr="003B48B7" w14:paraId="5DFB1512" w14:textId="77777777" w:rsidTr="00044EF7">
        <w:trPr>
          <w:cantSplit/>
          <w:trHeight w:val="676"/>
        </w:trPr>
        <w:tc>
          <w:tcPr>
            <w:tcW w:w="646" w:type="pct"/>
            <w:vMerge/>
          </w:tcPr>
          <w:p w14:paraId="36F9FB0F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2F214165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29D69C74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293CE309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1FDEA265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188 962,09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08B32A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7CE2E1E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BCC2944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57CC8E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391" w:type="pct"/>
            <w:shd w:val="clear" w:color="auto" w:fill="FFFFFF"/>
          </w:tcPr>
          <w:p w14:paraId="7D4F158F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971 350,09</w:t>
            </w:r>
          </w:p>
        </w:tc>
      </w:tr>
      <w:tr w:rsidR="003B48B7" w:rsidRPr="003B48B7" w14:paraId="61571E66" w14:textId="77777777" w:rsidTr="00044EF7">
        <w:trPr>
          <w:cantSplit/>
          <w:trHeight w:val="676"/>
        </w:trPr>
        <w:tc>
          <w:tcPr>
            <w:tcW w:w="646" w:type="pct"/>
          </w:tcPr>
          <w:p w14:paraId="046449B4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166C4307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525425B4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01375325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427D635F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416" w:type="pct"/>
            <w:shd w:val="clear" w:color="auto" w:fill="FFFFFF"/>
          </w:tcPr>
          <w:p w14:paraId="5F59FE71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FFFFFF"/>
          </w:tcPr>
          <w:p w14:paraId="1A830C92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FFFFFF"/>
          </w:tcPr>
          <w:p w14:paraId="3085F683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8" w:type="pct"/>
            <w:shd w:val="clear" w:color="auto" w:fill="FFFFFF"/>
          </w:tcPr>
          <w:p w14:paraId="1E4EBF48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1" w:type="pct"/>
            <w:shd w:val="clear" w:color="auto" w:fill="FFFFFF"/>
          </w:tcPr>
          <w:p w14:paraId="4E0CEFC4" w14:textId="77777777" w:rsidR="003B48B7" w:rsidRPr="003B48B7" w:rsidRDefault="003B48B7" w:rsidP="00717DC2">
            <w:pPr>
              <w:spacing w:before="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</w:tr>
      <w:tr w:rsidR="003B48B7" w:rsidRPr="003B48B7" w14:paraId="514C0D78" w14:textId="77777777" w:rsidTr="00044EF7">
        <w:trPr>
          <w:cantSplit/>
          <w:trHeight w:val="58"/>
        </w:trPr>
        <w:tc>
          <w:tcPr>
            <w:tcW w:w="3036" w:type="pct"/>
            <w:gridSpan w:val="5"/>
          </w:tcPr>
          <w:p w14:paraId="663613FB" w14:textId="77777777" w:rsidR="003B48B7" w:rsidRPr="003B48B7" w:rsidRDefault="003B48B7" w:rsidP="003B48B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результаты реализации программы</w:t>
            </w:r>
          </w:p>
        </w:tc>
        <w:tc>
          <w:tcPr>
            <w:tcW w:w="416" w:type="pct"/>
            <w:shd w:val="clear" w:color="auto" w:fill="FFFFFF"/>
          </w:tcPr>
          <w:p w14:paraId="43A977B9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shd w:val="clear" w:color="auto" w:fill="FFFFFF"/>
          </w:tcPr>
          <w:p w14:paraId="5762D17E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shd w:val="clear" w:color="auto" w:fill="FFFFFF"/>
          </w:tcPr>
          <w:p w14:paraId="050BAE1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shd w:val="clear" w:color="auto" w:fill="FFFFFF"/>
          </w:tcPr>
          <w:p w14:paraId="2C223745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shd w:val="clear" w:color="auto" w:fill="FFFFFF"/>
          </w:tcPr>
          <w:p w14:paraId="37AF0B2A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3B48B7" w:rsidRPr="003B48B7" w14:paraId="688286FA" w14:textId="77777777" w:rsidTr="00044EF7">
        <w:trPr>
          <w:cantSplit/>
          <w:trHeight w:val="205"/>
        </w:trPr>
        <w:tc>
          <w:tcPr>
            <w:tcW w:w="3036" w:type="pct"/>
            <w:gridSpan w:val="5"/>
          </w:tcPr>
          <w:p w14:paraId="6DAD8BC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shd w:val="clear" w:color="auto" w:fill="FFFFFF"/>
          </w:tcPr>
          <w:p w14:paraId="35D96E8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69" w:type="pct"/>
            <w:shd w:val="clear" w:color="auto" w:fill="FFFFFF"/>
          </w:tcPr>
          <w:p w14:paraId="7171DAED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70" w:type="pct"/>
            <w:shd w:val="clear" w:color="auto" w:fill="FFFFFF"/>
          </w:tcPr>
          <w:p w14:paraId="37E8A48B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18" w:type="pct"/>
            <w:shd w:val="clear" w:color="auto" w:fill="FFFFFF"/>
          </w:tcPr>
          <w:p w14:paraId="72FD3871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91" w:type="pct"/>
            <w:shd w:val="clear" w:color="auto" w:fill="FFFFFF"/>
          </w:tcPr>
          <w:p w14:paraId="776B3FFB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3B48B7" w:rsidRPr="003B48B7" w14:paraId="147D22A8" w14:textId="77777777" w:rsidTr="00044EF7">
        <w:trPr>
          <w:cantSplit/>
          <w:trHeight w:val="69"/>
        </w:trPr>
        <w:tc>
          <w:tcPr>
            <w:tcW w:w="3036" w:type="pct"/>
            <w:gridSpan w:val="5"/>
          </w:tcPr>
          <w:p w14:paraId="72811C54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shd w:val="clear" w:color="auto" w:fill="FFFFFF"/>
          </w:tcPr>
          <w:p w14:paraId="5E28B7DA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94,2 %</w:t>
            </w:r>
          </w:p>
        </w:tc>
        <w:tc>
          <w:tcPr>
            <w:tcW w:w="369" w:type="pct"/>
            <w:shd w:val="clear" w:color="auto" w:fill="FFFFFF"/>
          </w:tcPr>
          <w:p w14:paraId="5B22116B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94,4 %</w:t>
            </w:r>
          </w:p>
        </w:tc>
        <w:tc>
          <w:tcPr>
            <w:tcW w:w="370" w:type="pct"/>
            <w:shd w:val="clear" w:color="auto" w:fill="FFFFFF"/>
          </w:tcPr>
          <w:p w14:paraId="45030CF0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94,6 %</w:t>
            </w:r>
          </w:p>
        </w:tc>
        <w:tc>
          <w:tcPr>
            <w:tcW w:w="418" w:type="pct"/>
            <w:shd w:val="clear" w:color="auto" w:fill="FFFFFF"/>
          </w:tcPr>
          <w:p w14:paraId="21142F94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94,8 %</w:t>
            </w:r>
          </w:p>
        </w:tc>
        <w:tc>
          <w:tcPr>
            <w:tcW w:w="391" w:type="pct"/>
            <w:shd w:val="clear" w:color="auto" w:fill="FFFFFF"/>
          </w:tcPr>
          <w:p w14:paraId="1E71F2D2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95 %</w:t>
            </w:r>
          </w:p>
        </w:tc>
      </w:tr>
      <w:tr w:rsidR="003B48B7" w:rsidRPr="003B48B7" w14:paraId="5672A142" w14:textId="77777777" w:rsidTr="00044EF7">
        <w:trPr>
          <w:cantSplit/>
          <w:trHeight w:val="557"/>
        </w:trPr>
        <w:tc>
          <w:tcPr>
            <w:tcW w:w="3036" w:type="pct"/>
            <w:gridSpan w:val="5"/>
          </w:tcPr>
          <w:p w14:paraId="1FA73BA2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416" w:type="pct"/>
            <w:shd w:val="clear" w:color="auto" w:fill="FFFFFF"/>
          </w:tcPr>
          <w:p w14:paraId="6DA77CF5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369" w:type="pct"/>
            <w:shd w:val="clear" w:color="auto" w:fill="FFFFFF"/>
          </w:tcPr>
          <w:p w14:paraId="4D71AB4E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370" w:type="pct"/>
            <w:shd w:val="clear" w:color="auto" w:fill="FFFFFF"/>
          </w:tcPr>
          <w:p w14:paraId="1CC5A32F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418" w:type="pct"/>
            <w:shd w:val="clear" w:color="auto" w:fill="FFFFFF"/>
          </w:tcPr>
          <w:p w14:paraId="6511FF5D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ед.</w:t>
            </w:r>
          </w:p>
        </w:tc>
        <w:tc>
          <w:tcPr>
            <w:tcW w:w="391" w:type="pct"/>
            <w:shd w:val="clear" w:color="auto" w:fill="FFFFFF"/>
          </w:tcPr>
          <w:p w14:paraId="7E7E82F3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ед.</w:t>
            </w:r>
          </w:p>
        </w:tc>
      </w:tr>
      <w:tr w:rsidR="003B48B7" w:rsidRPr="003B48B7" w14:paraId="2A43E515" w14:textId="77777777" w:rsidTr="00044EF7">
        <w:trPr>
          <w:cantSplit/>
          <w:trHeight w:val="557"/>
        </w:trPr>
        <w:tc>
          <w:tcPr>
            <w:tcW w:w="3036" w:type="pct"/>
            <w:gridSpan w:val="5"/>
          </w:tcPr>
          <w:p w14:paraId="06A139EC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16" w:type="pct"/>
            <w:shd w:val="clear" w:color="auto" w:fill="FFFFFF"/>
          </w:tcPr>
          <w:p w14:paraId="7237B72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 минут</w:t>
            </w:r>
          </w:p>
        </w:tc>
        <w:tc>
          <w:tcPr>
            <w:tcW w:w="369" w:type="pct"/>
            <w:shd w:val="clear" w:color="auto" w:fill="FFFFFF"/>
          </w:tcPr>
          <w:p w14:paraId="5E7A1148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минут</w:t>
            </w:r>
          </w:p>
        </w:tc>
        <w:tc>
          <w:tcPr>
            <w:tcW w:w="370" w:type="pct"/>
            <w:shd w:val="clear" w:color="auto" w:fill="FFFFFF"/>
          </w:tcPr>
          <w:p w14:paraId="0BF5E754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11,5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shd w:val="clear" w:color="auto" w:fill="FFFFFF"/>
          </w:tcPr>
          <w:p w14:paraId="73B831C4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7C5A2B81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минут</w:t>
            </w:r>
          </w:p>
        </w:tc>
      </w:tr>
      <w:tr w:rsidR="003B48B7" w:rsidRPr="003B48B7" w14:paraId="65766989" w14:textId="77777777" w:rsidTr="00044EF7">
        <w:trPr>
          <w:cantSplit/>
          <w:trHeight w:val="557"/>
        </w:trPr>
        <w:tc>
          <w:tcPr>
            <w:tcW w:w="3036" w:type="pct"/>
            <w:gridSpan w:val="5"/>
          </w:tcPr>
          <w:p w14:paraId="09B81BCB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416" w:type="pct"/>
          </w:tcPr>
          <w:p w14:paraId="770EE0F5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55 </w:t>
            </w:r>
            <w:r w:rsidRPr="003B48B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%</w:t>
            </w: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</w:tcPr>
          <w:p w14:paraId="10D9094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</w:tcPr>
          <w:p w14:paraId="7145760D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</w:tcPr>
          <w:p w14:paraId="10CED6B3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6A0F3BCF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B48B7" w:rsidRPr="003B48B7" w14:paraId="69329101" w14:textId="77777777" w:rsidTr="00044EF7">
        <w:trPr>
          <w:cantSplit/>
          <w:trHeight w:val="557"/>
        </w:trPr>
        <w:tc>
          <w:tcPr>
            <w:tcW w:w="3036" w:type="pct"/>
            <w:gridSpan w:val="5"/>
          </w:tcPr>
          <w:p w14:paraId="0ABB97D8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16" w:type="pct"/>
          </w:tcPr>
          <w:p w14:paraId="59BD0299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</w:tcPr>
          <w:p w14:paraId="43198C36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</w:tcPr>
          <w:p w14:paraId="4624CB49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</w:tcPr>
          <w:p w14:paraId="0C9776EE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</w:tcPr>
          <w:p w14:paraId="29BA3FE9" w14:textId="77777777" w:rsidR="003B48B7" w:rsidRPr="003B48B7" w:rsidRDefault="003B48B7" w:rsidP="003B48B7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53F1B884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B48B7" w:rsidRPr="003B48B7" w:rsidSect="003B48B7">
          <w:headerReference w:type="default" r:id="rId13"/>
          <w:headerReference w:type="first" r:id="rId14"/>
          <w:pgSz w:w="16838" w:h="11906" w:orient="landscape"/>
          <w:pgMar w:top="1" w:right="567" w:bottom="851" w:left="1134" w:header="709" w:footer="709" w:gutter="0"/>
          <w:cols w:space="708"/>
          <w:titlePg/>
          <w:docGrid w:linePitch="360"/>
        </w:sectPr>
      </w:pPr>
    </w:p>
    <w:p w14:paraId="7B408208" w14:textId="77777777" w:rsidR="003B48B7" w:rsidRPr="003B48B7" w:rsidRDefault="003B48B7" w:rsidP="003B48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sz w:val="24"/>
          <w:szCs w:val="24"/>
        </w:rPr>
        <w:lastRenderedPageBreak/>
        <w:t>2. Общая характеристика сферы реализации муниципальной программы.</w:t>
      </w:r>
    </w:p>
    <w:p w14:paraId="74C96430" w14:textId="77777777" w:rsidR="003B48B7" w:rsidRPr="003B48B7" w:rsidRDefault="003B48B7" w:rsidP="003B48B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158C3B" w14:textId="77777777" w:rsidR="003B48B7" w:rsidRPr="003B48B7" w:rsidRDefault="003B48B7" w:rsidP="003B48B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существующей системы предоставления государственных и муниципальных услуг как в целом на территории Российской Федерации, так и на территории городского округа Люберцы Московской области, являются:</w:t>
      </w:r>
    </w:p>
    <w:p w14:paraId="6EB1AAF1" w14:textId="77777777" w:rsidR="003B48B7" w:rsidRPr="003B48B7" w:rsidRDefault="003B48B7" w:rsidP="003B48B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- отсутствие информации о государственных и муниципальных услугах, административных процедурах и порядке их исполнения;</w:t>
      </w:r>
    </w:p>
    <w:p w14:paraId="30F7D4F7" w14:textId="77777777" w:rsidR="003B48B7" w:rsidRPr="003B48B7" w:rsidRDefault="003B48B7" w:rsidP="003B48B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- сложность заполнения официальных бланков, форм документов;</w:t>
      </w:r>
    </w:p>
    <w:p w14:paraId="2EB1D37C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- отсутствие возможности получить консультацию или справочную информацию в исполнительном органе государственной власти Московской области или органе местного самоуправления муниципального образования городской округ Люберцы Московской области, предоставляющем государственную или муниципальную услугу;</w:t>
      </w:r>
    </w:p>
    <w:p w14:paraId="770B0805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- недостаточно эффективная организация деятельности по приему и обслуживанию заявителей;</w:t>
      </w:r>
    </w:p>
    <w:p w14:paraId="7D3FAF0F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- навязывание платных услуг посреднических организаций.</w:t>
      </w:r>
    </w:p>
    <w:p w14:paraId="0F2BCD69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Решением вышеуказанных проблем является организация предоставления государственных и муниципальных услуг по принципу «одного окна», предусматривающая возможность однократного обращения заявителя за получением государственной или муниципальной услуги, возможность получения заявителем полного комплекса государственных, муниципальных и сопутствующих услуг в одном месте –«одном окне», как правило, в многофункциональном центре (далее МФЦ) предоставления государственных и муниципальных услуг.</w:t>
      </w:r>
    </w:p>
    <w:p w14:paraId="1E73EB78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Создание в рамках Программы системы мониторинга доступности и качества предоставления государственных и муниципальных услуг позволит определять уровень доступности услуг для населения, степень удовлетворенности граждан качеством услуг, а также осуществлять оценку эффективности деятельности органов государственной власти и органов местного самоуправления по предоставлению услуг (выполнению функций), в том числе на базе МФЦ.</w:t>
      </w:r>
    </w:p>
    <w:p w14:paraId="601D2884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предоставления государственных и муниципальных услуг населению позволит дать оценку эффективности деятельности МФЦ, выявить как положительные, так и отрицательные результаты. Для проведения мониторинга планируется использовать данные, полученные непосредственно в МФЦ:</w:t>
      </w:r>
    </w:p>
    <w:p w14:paraId="59A84C8F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1) отчетов, сформированных по итогам работы МФЦ за текущий год;</w:t>
      </w:r>
    </w:p>
    <w:p w14:paraId="288DE66A" w14:textId="77777777" w:rsidR="003B48B7" w:rsidRPr="003B48B7" w:rsidRDefault="003B48B7" w:rsidP="003B48B7">
      <w:pPr>
        <w:keepNext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>2) социологических опросов, проводимых непосредственно в МФЦ.</w:t>
      </w:r>
    </w:p>
    <w:p w14:paraId="66CD2987" w14:textId="77777777" w:rsidR="003B48B7" w:rsidRPr="003B48B7" w:rsidRDefault="003B48B7" w:rsidP="003B48B7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Arial" w:hAnsi="Arial" w:cs="Arial"/>
          <w:color w:val="C00000"/>
          <w:sz w:val="24"/>
          <w:szCs w:val="24"/>
          <w:lang w:eastAsia="ru-RU"/>
        </w:rPr>
      </w:pPr>
    </w:p>
    <w:p w14:paraId="67BF02A6" w14:textId="77777777" w:rsidR="003B48B7" w:rsidRPr="003B48B7" w:rsidRDefault="003B48B7" w:rsidP="003B48B7">
      <w:pPr>
        <w:keepNext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sz w:val="24"/>
          <w:szCs w:val="24"/>
        </w:rPr>
        <w:t xml:space="preserve">3. </w:t>
      </w:r>
      <w:r w:rsidRPr="003B48B7">
        <w:rPr>
          <w:rFonts w:ascii="Arial" w:eastAsia="Times New Roman" w:hAnsi="Arial" w:cs="Arial"/>
          <w:b/>
          <w:sz w:val="24"/>
          <w:szCs w:val="24"/>
          <w:lang w:eastAsia="ru-RU"/>
        </w:rPr>
        <w:t>Прогноз развития сферы предоставления государственных и муниципальных услуг на территории муниципального образования городского округа Люберцы Московской области.</w:t>
      </w:r>
    </w:p>
    <w:p w14:paraId="25D575A5" w14:textId="77777777" w:rsidR="003B48B7" w:rsidRPr="003B48B7" w:rsidRDefault="003B48B7" w:rsidP="003B48B7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0EFE88" w14:textId="77777777" w:rsidR="003B48B7" w:rsidRPr="003B48B7" w:rsidRDefault="003B48B7" w:rsidP="003B48B7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eastAsia="Times New Roman" w:hAnsi="Arial" w:cs="Arial"/>
          <w:sz w:val="24"/>
          <w:szCs w:val="24"/>
          <w:lang w:eastAsia="ru-RU"/>
        </w:rPr>
        <w:t xml:space="preserve">      Реализация Программы должна в значительной степени упростить процедуру оформления документов, сократить сроки их подготовки за счет организации межведомственного взаимодействия между сторонами, участвующими в процессе подготовки документов, что повысит качество предоставляемых государственных и муниципальных услуг.</w:t>
      </w:r>
    </w:p>
    <w:p w14:paraId="1F4754BD" w14:textId="77777777" w:rsidR="003B48B7" w:rsidRPr="003B48B7" w:rsidRDefault="003B48B7" w:rsidP="003B48B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E8AAC62" w14:textId="77777777" w:rsidR="003B48B7" w:rsidRPr="003B48B7" w:rsidRDefault="003B48B7" w:rsidP="003B48B7">
      <w:pPr>
        <w:keepNext/>
        <w:tabs>
          <w:tab w:val="num" w:pos="851"/>
        </w:tabs>
        <w:spacing w:after="0" w:line="240" w:lineRule="auto"/>
        <w:ind w:left="851" w:right="70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программы.</w:t>
      </w:r>
    </w:p>
    <w:p w14:paraId="7903D748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14:paraId="2366E164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 xml:space="preserve">Основными мероприятиями Программы являются: </w:t>
      </w:r>
    </w:p>
    <w:p w14:paraId="3CE17319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реализация общесистемных мер по повышению качества и доступности государственных и муниципальных услуг в Московской области (далее - реализация общесистемных мер);</w:t>
      </w:r>
    </w:p>
    <w:p w14:paraId="300961A5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обеспечение деятельности МФЦ;</w:t>
      </w:r>
    </w:p>
    <w:p w14:paraId="72F3CF6E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lastRenderedPageBreak/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услуг;</w:t>
      </w:r>
    </w:p>
    <w:p w14:paraId="0E699CA9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решение вопросов, содержащихся в сообщениях жителей городского округа, поступивших с интернет-портала «</w:t>
      </w:r>
      <w:proofErr w:type="spellStart"/>
      <w:r w:rsidRPr="003B48B7">
        <w:rPr>
          <w:rFonts w:ascii="Arial" w:hAnsi="Arial" w:cs="Arial"/>
          <w:sz w:val="24"/>
          <w:szCs w:val="24"/>
          <w:lang w:eastAsia="ru-RU"/>
        </w:rPr>
        <w:t>Добродел</w:t>
      </w:r>
      <w:proofErr w:type="spellEnd"/>
      <w:r w:rsidRPr="003B48B7">
        <w:rPr>
          <w:rFonts w:ascii="Arial" w:hAnsi="Arial" w:cs="Arial"/>
          <w:sz w:val="24"/>
          <w:szCs w:val="24"/>
          <w:lang w:eastAsia="ru-RU"/>
        </w:rPr>
        <w:t>».</w:t>
      </w:r>
    </w:p>
    <w:p w14:paraId="04ABAFE1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86EBDB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8131556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sz w:val="24"/>
          <w:szCs w:val="24"/>
          <w:lang w:eastAsia="ru-RU"/>
        </w:rPr>
        <w:t>5. Планируемые результаты в сфере реализации муниципальной программы.</w:t>
      </w:r>
    </w:p>
    <w:p w14:paraId="6F2669D8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FB768FF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Достижение целей и результатов муниципальной программы приведены в приложении №2 к муниципальной программе.</w:t>
      </w:r>
    </w:p>
    <w:p w14:paraId="2A43DD46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88C89B8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sz w:val="24"/>
          <w:szCs w:val="24"/>
          <w:lang w:eastAsia="ru-RU"/>
        </w:rPr>
        <w:t>6. Состав, форма и сроки представления отчетности о ходе реализации мероприятий программы.</w:t>
      </w:r>
    </w:p>
    <w:p w14:paraId="128C0FAB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241D2F6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48B7">
        <w:rPr>
          <w:rFonts w:ascii="Arial" w:hAnsi="Arial" w:cs="Arial"/>
          <w:sz w:val="24"/>
          <w:szCs w:val="24"/>
          <w:lang w:eastAsia="ru-RU"/>
        </w:rPr>
        <w:t>Заказчик готовит ежеквартальный и годовой финансовый отчет о реализации муниципальной программы и представляет его в управление экономики городского округа Люберцы для оценки эффективности реализации муниципальной программы.</w:t>
      </w:r>
    </w:p>
    <w:p w14:paraId="5246F7EA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7A1AFF7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0E8560B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3B48B7" w:rsidRPr="003B48B7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4C39D07E" w14:textId="77777777" w:rsidR="003B48B7" w:rsidRPr="003B48B7" w:rsidRDefault="003B48B7" w:rsidP="003B48B7">
      <w:pPr>
        <w:keepNext/>
        <w:spacing w:after="0" w:line="240" w:lineRule="auto"/>
        <w:ind w:left="9781"/>
        <w:jc w:val="both"/>
        <w:outlineLvl w:val="1"/>
        <w:rPr>
          <w:rFonts w:ascii="Arial" w:hAnsi="Arial" w:cs="Arial"/>
          <w:sz w:val="24"/>
          <w:szCs w:val="24"/>
        </w:rPr>
      </w:pPr>
      <w:r w:rsidRPr="003B48B7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61004C36" w14:textId="77777777" w:rsidR="003B48B7" w:rsidRPr="003B48B7" w:rsidRDefault="003B48B7" w:rsidP="003B48B7">
      <w:pPr>
        <w:keepNext/>
        <w:spacing w:after="0" w:line="240" w:lineRule="auto"/>
        <w:ind w:left="9781"/>
        <w:outlineLvl w:val="1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hAnsi="Arial" w:cs="Arial"/>
          <w:sz w:val="24"/>
          <w:szCs w:val="24"/>
        </w:rPr>
        <w:t>к муниципальной программе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14:paraId="637896AC" w14:textId="77777777" w:rsidR="003B48B7" w:rsidRPr="003B48B7" w:rsidRDefault="003B48B7" w:rsidP="003B48B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24392345" w14:textId="77777777" w:rsidR="003B48B7" w:rsidRPr="003B48B7" w:rsidRDefault="003B48B7" w:rsidP="003B48B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sz w:val="24"/>
          <w:szCs w:val="24"/>
        </w:rPr>
      </w:pPr>
      <w:r w:rsidRPr="003B48B7">
        <w:rPr>
          <w:rFonts w:ascii="Arial" w:hAnsi="Arial" w:cs="Arial"/>
          <w:b/>
          <w:sz w:val="24"/>
          <w:szCs w:val="24"/>
        </w:rPr>
        <w:t>Перечень мероприятий Программы</w:t>
      </w:r>
      <w:r w:rsidRPr="003B48B7">
        <w:rPr>
          <w:rFonts w:ascii="Arial" w:hAnsi="Arial" w:cs="Arial"/>
          <w:sz w:val="24"/>
          <w:szCs w:val="24"/>
        </w:rPr>
        <w:t xml:space="preserve"> </w:t>
      </w:r>
    </w:p>
    <w:p w14:paraId="3F0ADF4A" w14:textId="77777777" w:rsidR="003B48B7" w:rsidRPr="003B48B7" w:rsidRDefault="003B48B7" w:rsidP="003B48B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hAnsi="Arial" w:cs="Arial"/>
          <w:b/>
          <w:sz w:val="24"/>
          <w:szCs w:val="24"/>
        </w:rPr>
        <w:t xml:space="preserve">«Снижение административных барьеров, повышение качества и доступности предоставления государственных </w:t>
      </w:r>
      <w:r w:rsidRPr="003B48B7">
        <w:rPr>
          <w:rFonts w:ascii="Arial" w:hAnsi="Arial" w:cs="Arial"/>
          <w:b/>
          <w:sz w:val="24"/>
          <w:szCs w:val="24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3B48B7">
        <w:rPr>
          <w:rFonts w:ascii="Arial" w:hAnsi="Arial" w:cs="Arial"/>
          <w:b/>
          <w:sz w:val="24"/>
          <w:szCs w:val="24"/>
        </w:rPr>
        <w:br/>
        <w:t xml:space="preserve">и муниципальных услуг </w:t>
      </w:r>
      <w:bookmarkStart w:id="4" w:name="_Hlk501963009"/>
      <w:r w:rsidRPr="003B48B7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  <w:bookmarkEnd w:id="4"/>
      <w:r w:rsidRPr="003B48B7">
        <w:rPr>
          <w:rFonts w:ascii="Arial" w:hAnsi="Arial" w:cs="Arial"/>
          <w:b/>
          <w:sz w:val="24"/>
          <w:szCs w:val="24"/>
        </w:rPr>
        <w:t xml:space="preserve">» </w:t>
      </w:r>
      <w:r w:rsidRPr="003B48B7">
        <w:rPr>
          <w:rFonts w:ascii="Arial" w:hAnsi="Arial" w:cs="Arial"/>
          <w:b/>
          <w:sz w:val="24"/>
          <w:szCs w:val="24"/>
        </w:rPr>
        <w:br/>
      </w:r>
    </w:p>
    <w:p w14:paraId="1F24EFD4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9"/>
        <w:gridCol w:w="1559"/>
        <w:gridCol w:w="1021"/>
        <w:gridCol w:w="1091"/>
        <w:gridCol w:w="14"/>
        <w:gridCol w:w="1134"/>
        <w:gridCol w:w="992"/>
        <w:gridCol w:w="993"/>
        <w:gridCol w:w="992"/>
        <w:gridCol w:w="1134"/>
        <w:gridCol w:w="1417"/>
        <w:gridCol w:w="2269"/>
      </w:tblGrid>
      <w:tr w:rsidR="003B48B7" w:rsidRPr="003B48B7" w14:paraId="3E4DB3AB" w14:textId="77777777" w:rsidTr="00044EF7">
        <w:trPr>
          <w:trHeight w:val="26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589A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1F80FBD1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93BAC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2F88C" w14:textId="77777777" w:rsidR="003B48B7" w:rsidRPr="003B48B7" w:rsidRDefault="003B48B7" w:rsidP="003B48B7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исполне-ния</w:t>
            </w:r>
            <w:proofErr w:type="spellEnd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</w:t>
            </w: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DC24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1D4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меропри-ятия</w:t>
            </w:r>
            <w:proofErr w:type="spellEnd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2017 году (</w:t>
            </w:r>
            <w:proofErr w:type="spellStart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F2295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</w:t>
            </w:r>
            <w:proofErr w:type="spellStart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764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CA54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DC866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3B48B7" w:rsidRPr="003B48B7" w14:paraId="67B10687" w14:textId="77777777" w:rsidTr="00044EF7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F26CF4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4AB193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8AFB37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D44A45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</w:tcBorders>
            <w:shd w:val="clear" w:color="auto" w:fill="FFFFFF"/>
          </w:tcPr>
          <w:p w14:paraId="0D320067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461FE5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67428209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7D83780B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14:paraId="37A149F7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419F47E5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14:paraId="1695FAC1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2C17A6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82B045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8B7" w:rsidRPr="003B48B7" w14:paraId="3CFDF27F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567" w:type="dxa"/>
            <w:shd w:val="clear" w:color="auto" w:fill="auto"/>
            <w:hideMark/>
          </w:tcPr>
          <w:p w14:paraId="0D54637B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79791183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34A1D8C2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005623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14:paraId="2995CCB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  <w:hideMark/>
          </w:tcPr>
          <w:p w14:paraId="72DB8888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6B11B381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1203D7F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6CE3FEAF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1AE7FB5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1E65E73F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6520F9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vAlign w:val="bottom"/>
            <w:hideMark/>
          </w:tcPr>
          <w:p w14:paraId="30AECD12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B48B7" w:rsidRPr="003B48B7" w14:paraId="73E3C97F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567" w:type="dxa"/>
            <w:vMerge w:val="restart"/>
            <w:shd w:val="clear" w:color="auto" w:fill="auto"/>
            <w:hideMark/>
          </w:tcPr>
          <w:p w14:paraId="754CCC7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1E4E269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общесистемных мер по повышению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72B2B7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0E2F98C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5304B94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74487F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222C1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030C5C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4FDE54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510BE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F41E76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57D98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B41BC5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доли граждан, имеющих доступ к получению государственных и муниципальных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по принципу «одного окна» по месту пребывания, в том числе в МФЦ  на уровне 100 процентов</w:t>
            </w:r>
          </w:p>
        </w:tc>
      </w:tr>
      <w:tr w:rsidR="003B48B7" w:rsidRPr="003B48B7" w14:paraId="500C52E1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567" w:type="dxa"/>
            <w:vMerge/>
            <w:shd w:val="clear" w:color="auto" w:fill="auto"/>
          </w:tcPr>
          <w:p w14:paraId="04B5F03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2CC66B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8E197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4736B3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2AE4919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DB236A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8E88F7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D4DBC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CFFBAA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A796D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D51B21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229A78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430C75B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05468F6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97"/>
        </w:trPr>
        <w:tc>
          <w:tcPr>
            <w:tcW w:w="567" w:type="dxa"/>
            <w:vMerge/>
            <w:shd w:val="clear" w:color="auto" w:fill="auto"/>
          </w:tcPr>
          <w:p w14:paraId="03D46F7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7C3CC2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7C551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D9AB3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2A8A8F6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0AB8F1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9D8C8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724AD5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51BF47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C7D989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9530D1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2A862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469224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2C16915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567" w:type="dxa"/>
            <w:vMerge w:val="restart"/>
            <w:shd w:val="clear" w:color="auto" w:fill="auto"/>
            <w:hideMark/>
          </w:tcPr>
          <w:p w14:paraId="214B928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6B41848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7464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1F9FF40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5661690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2077CD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4C7C7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50154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4D578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22BC5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A1271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652EA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EBC080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среднего числа обращений представителей бизнес - сообщества в ОМСУ муниципального образования Московской области, МФЦ для получения одной муниципальной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(государственной) услуги, связанной со сферой предпринимательской деятельности на уровне 1,5 единиц</w:t>
            </w:r>
          </w:p>
          <w:p w14:paraId="7E8CA71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4F41B0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BE334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074D737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73"/>
        </w:trPr>
        <w:tc>
          <w:tcPr>
            <w:tcW w:w="567" w:type="dxa"/>
            <w:vMerge/>
            <w:shd w:val="clear" w:color="auto" w:fill="auto"/>
          </w:tcPr>
          <w:p w14:paraId="10E9190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971150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2417DD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584C2E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5136A53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86CDB6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2A405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F2DA0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DA29CD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672E8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B70F63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7A1870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AC5C71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895E3AD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7122A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4A8FE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7F256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BC99DE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50BB927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6EDC5A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AC37D6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AE3F3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BD062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A24E8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AB5FA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81052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B046B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5EB4AEB5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  <w:hideMark/>
          </w:tcPr>
          <w:p w14:paraId="394C2DB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3A83162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51F5D15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5E6D34D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1E9149C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6C8A5D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902D8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82FAC3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EEDD2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A7D25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3D99B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C3EE53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3EC196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</w:t>
            </w:r>
          </w:p>
          <w:p w14:paraId="5396E3F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доли граждан,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3B48B7" w:rsidRPr="003B48B7" w14:paraId="45BDE08D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shd w:val="clear" w:color="auto" w:fill="auto"/>
          </w:tcPr>
          <w:p w14:paraId="549F3B2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BAC57F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B7D66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A828D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3E34C07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8C94E3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DCA161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DDA6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A7072C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F0934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4E500C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561CCF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04016CF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14BEE0F4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C4A2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4A3B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59612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3F0B51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445FF55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054F1F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5D349E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C6ED1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82AB2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EEDC80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20410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6AE30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4AD0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390B99F1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9C8AA5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3B79D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EBDE36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CAC0E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569AB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1B79EE3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981 003,09</w:t>
            </w:r>
          </w:p>
        </w:tc>
        <w:tc>
          <w:tcPr>
            <w:tcW w:w="1134" w:type="dxa"/>
            <w:shd w:val="clear" w:color="auto" w:fill="FFFFFF"/>
          </w:tcPr>
          <w:p w14:paraId="2FB4935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198 615,09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863964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548CAA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3A53FB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589D672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F4CF7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C90D2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B48B7" w:rsidRPr="003B48B7" w14:paraId="722605FD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0D1D928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428B5F6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7D7866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24CCA2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F524B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358F8BA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970 868,09</w:t>
            </w:r>
          </w:p>
        </w:tc>
        <w:tc>
          <w:tcPr>
            <w:tcW w:w="1134" w:type="dxa"/>
            <w:shd w:val="clear" w:color="auto" w:fill="FFFFFF"/>
          </w:tcPr>
          <w:p w14:paraId="5EED5E9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188 480,09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353517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688D4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BFFE6B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427D6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D1B57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02BFA1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DC531C6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567" w:type="dxa"/>
            <w:vMerge/>
            <w:shd w:val="clear" w:color="auto" w:fill="auto"/>
            <w:vAlign w:val="center"/>
          </w:tcPr>
          <w:p w14:paraId="37C0BF9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7883918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A7290F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82FC15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B1A467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FFFFFF"/>
          </w:tcPr>
          <w:p w14:paraId="6A0DD46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34" w:type="dxa"/>
            <w:shd w:val="clear" w:color="auto" w:fill="FFFFFF"/>
          </w:tcPr>
          <w:p w14:paraId="2F99CABC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shd w:val="clear" w:color="auto" w:fill="FFFFFF"/>
          </w:tcPr>
          <w:p w14:paraId="3A034FEF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14:paraId="2C1E6229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24A88CAC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14:paraId="71296ACA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F2AC1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64C0A6A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1C25FB66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567" w:type="dxa"/>
            <w:vMerge w:val="restart"/>
            <w:shd w:val="clear" w:color="auto" w:fill="auto"/>
            <w:hideMark/>
          </w:tcPr>
          <w:p w14:paraId="2113571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7E01D9BC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0AF83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47E0ED4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AFBCFC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5FD3D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848 751,67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4F06A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EBEC77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F75D9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7CDAA8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8145DC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05D84F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3EC3A98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услуг к 2022 году до 95 процентов</w:t>
            </w:r>
          </w:p>
          <w:p w14:paraId="734AEAF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1F584F8A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782A4BE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09AE9A3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A5ED39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2E76C97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33DD3E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F7A9F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848 751,67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4099DC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163 221,47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5B760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CC7E2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10F94D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CD3E8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171 382,55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E41BF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B113CD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9E07E16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735"/>
        </w:trPr>
        <w:tc>
          <w:tcPr>
            <w:tcW w:w="567" w:type="dxa"/>
            <w:vMerge/>
            <w:shd w:val="clear" w:color="auto" w:fill="auto"/>
            <w:vAlign w:val="center"/>
          </w:tcPr>
          <w:p w14:paraId="19F01A8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B368C2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AA94B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91842A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2C25C3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5583F0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57717C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D73F0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098AE7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696E9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3C521A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A9BCD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6BF746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D71077B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567" w:type="dxa"/>
            <w:vMerge w:val="restart"/>
            <w:shd w:val="clear" w:color="auto" w:fill="auto"/>
            <w:hideMark/>
          </w:tcPr>
          <w:p w14:paraId="4451EB7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14:paraId="15C2BCB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ACDE6A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  <w:hideMark/>
          </w:tcPr>
          <w:p w14:paraId="7816ADB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14:paraId="191455D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C2D469C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110 014,4</w:t>
            </w: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FAA90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shd w:val="clear" w:color="auto" w:fill="auto"/>
          </w:tcPr>
          <w:p w14:paraId="3E339A5B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CB577F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8C80F94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0A7A3A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FFFEA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51D82E3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доли граждан, имеющих доступ к получению государственных и муниципальных услуг по принципу «одного окна» по месту пребывания, в том числе в МФЦ  на уровне 100 процентов</w:t>
            </w:r>
          </w:p>
        </w:tc>
      </w:tr>
      <w:tr w:rsidR="003B48B7" w:rsidRPr="003B48B7" w14:paraId="7A065E4C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2438F94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38C04C3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439E7D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C805D4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3883B4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56C045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110 014,4</w:t>
            </w: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71B211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21 156,62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6D112F2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D0B278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A5B764B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1D5E6C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22 214,4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6603175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1FA4380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1578B325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2"/>
        </w:trPr>
        <w:tc>
          <w:tcPr>
            <w:tcW w:w="567" w:type="dxa"/>
            <w:vMerge/>
            <w:shd w:val="clear" w:color="auto" w:fill="auto"/>
            <w:vAlign w:val="center"/>
          </w:tcPr>
          <w:p w14:paraId="615C902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3714173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CC79E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6D0DE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BB03E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A90819D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4C94AB1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43161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B2FCCB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698D76F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08D6F27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EDFCF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10F5D3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56159DFA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7"/>
        </w:trPr>
        <w:tc>
          <w:tcPr>
            <w:tcW w:w="567" w:type="dxa"/>
            <w:vMerge w:val="restart"/>
            <w:shd w:val="clear" w:color="auto" w:fill="auto"/>
          </w:tcPr>
          <w:p w14:paraId="527D5EF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2EB02ED9" w14:textId="77777777" w:rsidR="003B48B7" w:rsidRPr="003B48B7" w:rsidRDefault="003B48B7" w:rsidP="003B48B7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отделов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предметами мебели в едином фирменном стиле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80218D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559" w:type="dxa"/>
            <w:shd w:val="clear" w:color="auto" w:fill="auto"/>
          </w:tcPr>
          <w:p w14:paraId="4380D4E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14:paraId="4074EDCC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0D38E50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2F077FC9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4DBE0B00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0EB8D5B2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63EAC735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E9294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E1474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1C7881B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Уменьшение среднего времени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ожидания в очереди для получения государственных (муниципальных) услуг до 10,5 минут к 2022 году Увеличение уровня удовлетворенности граждан качеством предоставления государственных и муниципальных услуг к 2022 году до 95 процентов</w:t>
            </w:r>
          </w:p>
        </w:tc>
      </w:tr>
      <w:tr w:rsidR="003B48B7" w:rsidRPr="003B48B7" w14:paraId="69933EDC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165A5EC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3F1F14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3C1D82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E8D51B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</w:tcPr>
          <w:p w14:paraId="5E83B5C3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7DE0D819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1134" w:type="dxa"/>
            <w:shd w:val="clear" w:color="auto" w:fill="auto"/>
          </w:tcPr>
          <w:p w14:paraId="35CF2441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66AE9E1D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3" w:type="dxa"/>
            <w:shd w:val="clear" w:color="auto" w:fill="auto"/>
          </w:tcPr>
          <w:p w14:paraId="53F4A9D5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1 400,00</w:t>
            </w:r>
          </w:p>
        </w:tc>
        <w:tc>
          <w:tcPr>
            <w:tcW w:w="992" w:type="dxa"/>
            <w:shd w:val="clear" w:color="auto" w:fill="auto"/>
          </w:tcPr>
          <w:p w14:paraId="6C242E69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1570C6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9434D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58BD19C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51337C2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45"/>
        </w:trPr>
        <w:tc>
          <w:tcPr>
            <w:tcW w:w="567" w:type="dxa"/>
            <w:vMerge/>
            <w:shd w:val="clear" w:color="auto" w:fill="auto"/>
            <w:vAlign w:val="center"/>
          </w:tcPr>
          <w:p w14:paraId="50DF6E0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268C5F1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29458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5C56A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</w:tcPr>
          <w:p w14:paraId="55744690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68C3E79D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E99620E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537BC5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BFEF63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4F72FF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EFB65CB" w14:textId="77777777" w:rsidR="003B48B7" w:rsidRPr="003B48B7" w:rsidRDefault="003B48B7" w:rsidP="003B48B7">
            <w:pPr>
              <w:spacing w:before="40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7D0FB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1CF9EFE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FA9A7CC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14:paraId="2D4F043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4B626E2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обеспечения  инвалидам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беспрепятственного и комфортного обслуживания в МФЦ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A29A24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shd w:val="clear" w:color="auto" w:fill="auto"/>
          </w:tcPr>
          <w:p w14:paraId="4A42F67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F57B4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8678E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2D82AC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9EDE25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12145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A2C5B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588BAC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59732DD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14:paraId="32B1F25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359116DA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64"/>
        </w:trPr>
        <w:tc>
          <w:tcPr>
            <w:tcW w:w="567" w:type="dxa"/>
            <w:vMerge/>
            <w:shd w:val="clear" w:color="auto" w:fill="auto"/>
          </w:tcPr>
          <w:p w14:paraId="5A973AE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76BBFBF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BD640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B451B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0AFB12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F2BC63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5FE380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2A7963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239B6D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B27EBD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8F3E2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4FDD4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рации городского округа Люберцы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09E87304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доли граждан, имеющих доступ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получению государственных и муниципальных услуг по принципу «одного окна» по месту пребывания, в том числе в МФЦ  на уровне 100 процентов.</w:t>
            </w:r>
          </w:p>
        </w:tc>
      </w:tr>
      <w:tr w:rsidR="003B48B7" w:rsidRPr="003B48B7" w14:paraId="01C3E33A" w14:textId="77777777" w:rsidTr="00044EF7">
        <w:tblPrEx>
          <w:tblBorders>
            <w:bottom w:val="single" w:sz="4" w:space="0" w:color="auto"/>
          </w:tblBorders>
          <w:shd w:val="clear" w:color="auto" w:fill="auto"/>
        </w:tblPrEx>
        <w:trPr>
          <w:trHeight w:val="9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67E1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C00A7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5EC72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20B256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A661B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9FEA08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60B0E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0705E0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D40E1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2D4254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6569477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8A6E2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AF93C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29DED4ED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vMerge w:val="restart"/>
          </w:tcPr>
          <w:p w14:paraId="52F0DD9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9" w:type="dxa"/>
            <w:vMerge w:val="restart"/>
          </w:tcPr>
          <w:p w14:paraId="7D70F80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Закупка компьютерного оборудования, оборудования для  электронной очереди</w:t>
            </w:r>
          </w:p>
        </w:tc>
        <w:tc>
          <w:tcPr>
            <w:tcW w:w="709" w:type="dxa"/>
            <w:vMerge w:val="restart"/>
          </w:tcPr>
          <w:p w14:paraId="71E88BD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559" w:type="dxa"/>
            <w:shd w:val="clear" w:color="auto" w:fill="auto"/>
          </w:tcPr>
          <w:p w14:paraId="0149D32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837735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508C1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71B88F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6240D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25EABD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4F3E77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C03CA8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87E42B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2ED12E0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среднего времени ожидания в очереди для получения государственных (муниципальных) услуг до 10,5 минут к 2022 году Увеличение уровня удовлетворенности граждан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качеством предоставления государственных и муниципальных услуг к 2022 году до 95 процентов</w:t>
            </w:r>
          </w:p>
        </w:tc>
      </w:tr>
      <w:tr w:rsidR="003B48B7" w:rsidRPr="003B48B7" w14:paraId="7872D410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67" w:type="dxa"/>
            <w:vMerge/>
          </w:tcPr>
          <w:p w14:paraId="649B458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3C796E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AF3DDC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88EE87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77FAC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EDCD2A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88A1E2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5B3446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5366B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98C27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269215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631568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DD17B4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BA1AD38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51"/>
        </w:trPr>
        <w:tc>
          <w:tcPr>
            <w:tcW w:w="567" w:type="dxa"/>
            <w:vMerge/>
          </w:tcPr>
          <w:p w14:paraId="683E6D6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DF7474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2775B1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EE86C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4B6539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B0CD8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C8699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187814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6774CD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9CBE25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DB63FA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63B4B7A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6F6F85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75DC0F56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67" w:type="dxa"/>
            <w:vMerge w:val="restart"/>
          </w:tcPr>
          <w:p w14:paraId="347F1D1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9" w:type="dxa"/>
            <w:vMerge w:val="restart"/>
          </w:tcPr>
          <w:p w14:paraId="0B8C4DA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деятельности многофункционального центра предоставления государственных и муниципальных услуг, действующего на территории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Московской области, по приёму и обработке заявлений о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709" w:type="dxa"/>
            <w:vMerge w:val="restart"/>
          </w:tcPr>
          <w:p w14:paraId="208CE0E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79BFB51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053BA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1CD43D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AB14DD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10237,00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04727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8A944D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0C373C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3D7A8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93443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46ACFFB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услуги по приёму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территориальные избирательные комиссии</w:t>
            </w:r>
          </w:p>
        </w:tc>
      </w:tr>
      <w:tr w:rsidR="003B48B7" w:rsidRPr="003B48B7" w14:paraId="426C4754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567" w:type="dxa"/>
            <w:vMerge/>
          </w:tcPr>
          <w:p w14:paraId="164544F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A74635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E14F59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ED08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A321AF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4051D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1915B9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0743EB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6970AE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B8976F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3A4B22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70542BC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682083C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535BA4CC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567" w:type="dxa"/>
            <w:vMerge/>
          </w:tcPr>
          <w:p w14:paraId="4EF939C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A2A867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C74A69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228E82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65DB63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4253F3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3F717E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5C69C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953035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0B3C06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AE7FD5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0EDC91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D4962B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034786EC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7" w:type="dxa"/>
            <w:vMerge w:val="restart"/>
          </w:tcPr>
          <w:p w14:paraId="7DCDFC0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</w:tcPr>
          <w:p w14:paraId="624B65A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  <w:p w14:paraId="0188678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Совершенствование системы предоставления государственных и муниципальных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</w:tcPr>
          <w:p w14:paraId="68F7888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B3E1DA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0571B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0E7E9F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C07B84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F35EFF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3447A9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51F460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BCF22B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474611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городского округа Люберцы</w:t>
            </w:r>
          </w:p>
        </w:tc>
        <w:tc>
          <w:tcPr>
            <w:tcW w:w="2269" w:type="dxa"/>
            <w:vMerge w:val="restart"/>
          </w:tcPr>
          <w:p w14:paraId="1FBE4EB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доли граждан, имеющих доступ к получению государственных и муниципальных услуг по принципу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«одного окна» по месту пребывания, в том числе в МФЦ на уровне 100 процентов.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  <w:p w14:paraId="62DE3FE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24D31BC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Merge/>
          </w:tcPr>
          <w:p w14:paraId="6A0FD01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BAE0F3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F89B4A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51DA6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0AF4A1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FBB081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5320DC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46962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AFC403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A38988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841753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23AEC7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98D71A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71E8E729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567" w:type="dxa"/>
            <w:vMerge/>
          </w:tcPr>
          <w:p w14:paraId="4679E9F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E126FF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45D530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6412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13D5AD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9D1D6D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22D05C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44351D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5A6DDC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D96D1C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FA281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0DFE22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7F4B5A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2E3D1C71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  <w:vMerge w:val="restart"/>
          </w:tcPr>
          <w:p w14:paraId="0EF8F70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9" w:type="dxa"/>
            <w:vMerge w:val="restart"/>
          </w:tcPr>
          <w:p w14:paraId="0029DC2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Дооснащение материально- техническими средствами – приобретение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программно-технических комплексов для оформления паспортов гражданина Российской Федерации, удостоверяющих личность гражданина</w:t>
            </w:r>
            <w:r w:rsidRPr="003B4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Российской Федерации за пределами территории Российской Федерации в МФЦ</w:t>
            </w:r>
          </w:p>
        </w:tc>
        <w:tc>
          <w:tcPr>
            <w:tcW w:w="709" w:type="dxa"/>
            <w:vMerge w:val="restart"/>
          </w:tcPr>
          <w:p w14:paraId="60EE98E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6BE71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28D9FD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3AF62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02A66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BB60AD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1CAC30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AA7E29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5ACA3F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1BA7F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делами администрации городског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Люберцы</w:t>
            </w:r>
          </w:p>
        </w:tc>
        <w:tc>
          <w:tcPr>
            <w:tcW w:w="2269" w:type="dxa"/>
            <w:vMerge w:val="restart"/>
          </w:tcPr>
          <w:p w14:paraId="5F071853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Обеспечение доли граждан, имеющих доступ к получению государственных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 муниципальных услуг по принципу «одного окна» по месту пребывания, в том числе в МФЦ на уровне 100 процентов.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Увеличение уровня удовлетворенности граждан качеством предоставления государственных и муниципальных услуг до 95 процента к 2022 году</w:t>
            </w:r>
          </w:p>
        </w:tc>
      </w:tr>
      <w:tr w:rsidR="003B48B7" w:rsidRPr="003B48B7" w14:paraId="1D44718A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vMerge/>
          </w:tcPr>
          <w:p w14:paraId="7978F14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FCDA6B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F814D4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EDA10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3B48B7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3806B1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097F0B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FFAAD9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EE35A1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304207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05D3AB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3A3142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2496F3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263D6B2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4D1303E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567" w:type="dxa"/>
            <w:vMerge/>
          </w:tcPr>
          <w:p w14:paraId="65C481B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EB1275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2D400B7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5285B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9E9E72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D55909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697FCD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FCCA39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8ACDAF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A59A41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BF8656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35663C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43F8B5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03B01840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283497D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vMerge w:val="restart"/>
          </w:tcPr>
          <w:p w14:paraId="04B0BF8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4.</w:t>
            </w:r>
          </w:p>
          <w:p w14:paraId="0BAFB9D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Решение вопросов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содержащихся в сообщениях жителей городского округа, поступивших с интернет-портала 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</w:tcPr>
          <w:p w14:paraId="6F7A32B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98C99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993A0E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F8F7C4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EA0886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F9D25D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AC0935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E0AD2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E60388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C65F1E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делами администрации </w:t>
            </w: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269" w:type="dxa"/>
            <w:vMerge w:val="restart"/>
          </w:tcPr>
          <w:p w14:paraId="4DFD263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Уменьшение доли жалоб, поступивших на портал </w:t>
            </w: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», ответ по которым отмечен как неудовлетворительный, и отправлен на повторное рассмотрение, до 5 процентов к 2021 году.</w:t>
            </w:r>
          </w:p>
        </w:tc>
      </w:tr>
      <w:tr w:rsidR="003B48B7" w:rsidRPr="003B48B7" w14:paraId="55B2D885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"/>
        </w:trPr>
        <w:tc>
          <w:tcPr>
            <w:tcW w:w="567" w:type="dxa"/>
            <w:vMerge/>
          </w:tcPr>
          <w:p w14:paraId="159F03E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1066692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3DDA12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C9C7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3B48B7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Люберцы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F8BD47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26241B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E7F6EE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09CD9B70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2FD0C82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779BE11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217873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BAB7B6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CA94B1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1BBCD391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4929495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4FF0A04C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5D4254D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D4552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C1941B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FFBDF8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BB1F3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1A9BE2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7F1907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94060C6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5CD7E9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77D7D6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441CF5B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65B4AE3A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 w:val="restart"/>
          </w:tcPr>
          <w:p w14:paraId="360D1EBE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30613A4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14:paraId="1D05E58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42375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550F3C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</w:rPr>
              <w:t>982 603,09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7DA4A22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200 215,09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FECDCD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CE068D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3822BFF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282A777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5CDD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14:paraId="2B25D6F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4393003A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5F8CCFE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810627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9DC2F2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4CB0B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5B23CDB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</w:rPr>
              <w:t>971 350,09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797EE0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188 962,09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6A924DE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09C30025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197 597,00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8E9368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45DD9D8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193 597,00</w:t>
            </w:r>
          </w:p>
        </w:tc>
        <w:tc>
          <w:tcPr>
            <w:tcW w:w="1417" w:type="dxa"/>
            <w:vMerge/>
            <w:shd w:val="clear" w:color="auto" w:fill="auto"/>
          </w:tcPr>
          <w:p w14:paraId="61F11EA1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7A30F77A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48B7" w:rsidRPr="003B48B7" w14:paraId="3A83D988" w14:textId="77777777" w:rsidTr="00044EF7">
        <w:tblPrEx>
          <w:tblBorders>
            <w:bottom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67" w:type="dxa"/>
            <w:vMerge/>
          </w:tcPr>
          <w:p w14:paraId="797C831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38BEEBC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F679E57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</w:tcPr>
          <w:p w14:paraId="153224CF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FBACB54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b/>
                <w:sz w:val="24"/>
                <w:szCs w:val="24"/>
              </w:rPr>
              <w:t>11 253,00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C171CD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11 253,00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DBA87A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7F3BF68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D02BE29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D4632B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91562A3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14:paraId="0475E94D" w14:textId="77777777" w:rsidR="003B48B7" w:rsidRPr="003B48B7" w:rsidRDefault="003B48B7" w:rsidP="003B48B7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6F3D16D6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15A2072E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3FA37DF" w14:textId="77777777" w:rsidR="003B48B7" w:rsidRPr="003B48B7" w:rsidRDefault="003B48B7" w:rsidP="003B4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3B48B7" w:rsidRPr="003B48B7" w:rsidSect="00F10E8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313E166B" w14:textId="77777777" w:rsidR="003B48B7" w:rsidRPr="003B48B7" w:rsidRDefault="003B48B7" w:rsidP="003B48B7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bookmarkStart w:id="5" w:name="_Hlk501964303"/>
      <w:r w:rsidRPr="003B48B7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№ 2</w:t>
      </w:r>
    </w:p>
    <w:p w14:paraId="35EEC763" w14:textId="77777777" w:rsidR="003B48B7" w:rsidRPr="003B48B7" w:rsidRDefault="003B48B7" w:rsidP="003B48B7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Cs/>
          <w:sz w:val="24"/>
          <w:szCs w:val="24"/>
          <w:lang w:eastAsia="ru-RU"/>
        </w:rPr>
        <w:t>к муниципальной программе «</w:t>
      </w:r>
      <w:r w:rsidRPr="003B48B7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Pr="003B48B7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  <w:bookmarkEnd w:id="5"/>
    </w:p>
    <w:p w14:paraId="2463E381" w14:textId="77777777" w:rsidR="003B48B7" w:rsidRPr="003B48B7" w:rsidRDefault="003B48B7" w:rsidP="003B48B7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271B8ABB" w14:textId="77777777" w:rsidR="003B48B7" w:rsidRPr="003B48B7" w:rsidRDefault="003B48B7" w:rsidP="003B48B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Планируемые результаты реализации Программы </w:t>
      </w:r>
    </w:p>
    <w:p w14:paraId="66A5EA9E" w14:textId="77777777" w:rsidR="003B48B7" w:rsidRPr="003B48B7" w:rsidRDefault="003B48B7" w:rsidP="003B48B7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3B48B7">
        <w:rPr>
          <w:rFonts w:ascii="Arial" w:hAnsi="Arial" w:cs="Arial"/>
          <w:b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</w:t>
      </w:r>
      <w:r w:rsidRPr="003B48B7">
        <w:rPr>
          <w:rFonts w:ascii="Arial" w:hAnsi="Arial" w:cs="Arial"/>
          <w:b/>
          <w:sz w:val="24"/>
          <w:szCs w:val="24"/>
        </w:rPr>
        <w:br/>
        <w:t xml:space="preserve">и муниципальных услуг, в том числе на базе многофункционального центра предоставления государственных </w:t>
      </w:r>
      <w:r w:rsidRPr="003B48B7">
        <w:rPr>
          <w:rFonts w:ascii="Arial" w:hAnsi="Arial" w:cs="Arial"/>
          <w:b/>
          <w:sz w:val="24"/>
          <w:szCs w:val="24"/>
        </w:rPr>
        <w:br/>
        <w:t>и муниципальных услуг городского округа Люберцы Московской области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br/>
      </w:r>
    </w:p>
    <w:p w14:paraId="0626A291" w14:textId="77777777" w:rsidR="003B48B7" w:rsidRPr="003B48B7" w:rsidRDefault="003B48B7" w:rsidP="003B48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70"/>
        <w:gridCol w:w="1134"/>
        <w:gridCol w:w="992"/>
        <w:gridCol w:w="1730"/>
        <w:gridCol w:w="1559"/>
        <w:gridCol w:w="1559"/>
        <w:gridCol w:w="1701"/>
        <w:gridCol w:w="1843"/>
      </w:tblGrid>
      <w:tr w:rsidR="003B48B7" w:rsidRPr="003B48B7" w14:paraId="13EEF39B" w14:textId="77777777" w:rsidTr="00044EF7">
        <w:trPr>
          <w:trHeight w:val="598"/>
          <w:tblHeader/>
        </w:trPr>
        <w:tc>
          <w:tcPr>
            <w:tcW w:w="851" w:type="dxa"/>
            <w:vMerge w:val="restart"/>
            <w:vAlign w:val="center"/>
          </w:tcPr>
          <w:p w14:paraId="13374F1F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4BE325D0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642E7653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14:paraId="657E3F38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Значение базового показателя</w:t>
            </w:r>
          </w:p>
          <w:p w14:paraId="374C24DB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 xml:space="preserve">(на начало реализации 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подпрог-раммы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2EB368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8392" w:type="dxa"/>
            <w:gridSpan w:val="5"/>
            <w:vAlign w:val="center"/>
          </w:tcPr>
          <w:p w14:paraId="3DA5926B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3B48B7" w:rsidRPr="003B48B7" w14:paraId="7AA5A292" w14:textId="77777777" w:rsidTr="00044EF7">
        <w:trPr>
          <w:trHeight w:val="715"/>
          <w:tblHeader/>
        </w:trPr>
        <w:tc>
          <w:tcPr>
            <w:tcW w:w="851" w:type="dxa"/>
            <w:vMerge/>
            <w:vAlign w:val="center"/>
          </w:tcPr>
          <w:p w14:paraId="510447E4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2C46D3B7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434DDCF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2E2F3B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5D6CCE3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vAlign w:val="center"/>
          </w:tcPr>
          <w:p w14:paraId="7C7F1460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vAlign w:val="center"/>
          </w:tcPr>
          <w:p w14:paraId="323DA701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023C9C39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vAlign w:val="center"/>
          </w:tcPr>
          <w:p w14:paraId="6A41D56D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</w:tbl>
    <w:p w14:paraId="3F5AA211" w14:textId="77777777" w:rsidR="003B48B7" w:rsidRPr="003B48B7" w:rsidRDefault="003B48B7" w:rsidP="003B48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9"/>
        <w:gridCol w:w="1134"/>
        <w:gridCol w:w="992"/>
        <w:gridCol w:w="1730"/>
        <w:gridCol w:w="1559"/>
        <w:gridCol w:w="1559"/>
        <w:gridCol w:w="1701"/>
        <w:gridCol w:w="1843"/>
      </w:tblGrid>
      <w:tr w:rsidR="003B48B7" w:rsidRPr="003B48B7" w14:paraId="1E884926" w14:textId="77777777" w:rsidTr="00044EF7">
        <w:trPr>
          <w:trHeight w:val="76"/>
          <w:tblHeader/>
        </w:trPr>
        <w:tc>
          <w:tcPr>
            <w:tcW w:w="852" w:type="dxa"/>
          </w:tcPr>
          <w:p w14:paraId="130836BA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D283B2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B727992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1AEC28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14:paraId="2869DC3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031C05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0FAB8C7D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3395F91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0B1422D0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48B7" w:rsidRPr="003B48B7" w14:paraId="20B6EE43" w14:textId="77777777" w:rsidTr="00044EF7">
        <w:trPr>
          <w:trHeight w:val="241"/>
        </w:trPr>
        <w:tc>
          <w:tcPr>
            <w:tcW w:w="852" w:type="dxa"/>
          </w:tcPr>
          <w:p w14:paraId="6D6B0A7F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3E7EA638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</w:tcPr>
          <w:p w14:paraId="1BBB8465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03D2C63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14:paraId="480A4C2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4E181B6E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0DE12BB2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12561240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0B06D8C7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48B7" w:rsidRPr="003B48B7" w14:paraId="4E9F07C5" w14:textId="77777777" w:rsidTr="00044EF7">
        <w:trPr>
          <w:trHeight w:val="241"/>
        </w:trPr>
        <w:tc>
          <w:tcPr>
            <w:tcW w:w="852" w:type="dxa"/>
          </w:tcPr>
          <w:p w14:paraId="24DF3B03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14:paraId="22E79E2F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14:paraId="2AAC3E7A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2CE59A2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94,08</w:t>
            </w:r>
          </w:p>
        </w:tc>
        <w:tc>
          <w:tcPr>
            <w:tcW w:w="1730" w:type="dxa"/>
          </w:tcPr>
          <w:p w14:paraId="7F5776BF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1559" w:type="dxa"/>
          </w:tcPr>
          <w:p w14:paraId="59738083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94,4 </w:t>
            </w:r>
          </w:p>
        </w:tc>
        <w:tc>
          <w:tcPr>
            <w:tcW w:w="1559" w:type="dxa"/>
          </w:tcPr>
          <w:p w14:paraId="3F15F6A2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94,6 </w:t>
            </w:r>
          </w:p>
        </w:tc>
        <w:tc>
          <w:tcPr>
            <w:tcW w:w="1701" w:type="dxa"/>
          </w:tcPr>
          <w:p w14:paraId="48A384E9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1843" w:type="dxa"/>
          </w:tcPr>
          <w:p w14:paraId="442EB33D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</w:t>
            </w:r>
          </w:p>
        </w:tc>
      </w:tr>
      <w:tr w:rsidR="003B48B7" w:rsidRPr="003B48B7" w14:paraId="1E4D9EF5" w14:textId="77777777" w:rsidTr="00044EF7">
        <w:trPr>
          <w:trHeight w:val="241"/>
        </w:trPr>
        <w:tc>
          <w:tcPr>
            <w:tcW w:w="852" w:type="dxa"/>
          </w:tcPr>
          <w:p w14:paraId="45F9FDE3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228DC7D5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134" w:type="dxa"/>
          </w:tcPr>
          <w:p w14:paraId="3437EC1B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14:paraId="60698459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30" w:type="dxa"/>
          </w:tcPr>
          <w:p w14:paraId="4B07418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706A4AF5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14:paraId="38CA9490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EB22005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14:paraId="22833324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3B48B7" w:rsidRPr="003B48B7" w14:paraId="29E7E300" w14:textId="77777777" w:rsidTr="00044EF7">
        <w:trPr>
          <w:trHeight w:val="715"/>
        </w:trPr>
        <w:tc>
          <w:tcPr>
            <w:tcW w:w="852" w:type="dxa"/>
            <w:vMerge w:val="restart"/>
            <w:hideMark/>
          </w:tcPr>
          <w:p w14:paraId="22D7DD4B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E515A3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FFC7C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6C9EF8AC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134" w:type="dxa"/>
            <w:hideMark/>
          </w:tcPr>
          <w:p w14:paraId="29B6DC37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992" w:type="dxa"/>
            <w:hideMark/>
          </w:tcPr>
          <w:p w14:paraId="672AFC06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13</w:t>
            </w:r>
          </w:p>
          <w:p w14:paraId="77136E68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14:paraId="3F7F922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1559" w:type="dxa"/>
            <w:hideMark/>
          </w:tcPr>
          <w:p w14:paraId="1C15C9B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59" w:type="dxa"/>
            <w:hideMark/>
          </w:tcPr>
          <w:p w14:paraId="0AE74CA4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701" w:type="dxa"/>
            <w:hideMark/>
          </w:tcPr>
          <w:p w14:paraId="6673F20A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843" w:type="dxa"/>
            <w:hideMark/>
          </w:tcPr>
          <w:p w14:paraId="091947E5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3B48B7" w:rsidRPr="003B48B7" w14:paraId="266ACCC3" w14:textId="77777777" w:rsidTr="00044EF7">
        <w:trPr>
          <w:trHeight w:val="857"/>
        </w:trPr>
        <w:tc>
          <w:tcPr>
            <w:tcW w:w="852" w:type="dxa"/>
            <w:vMerge/>
          </w:tcPr>
          <w:p w14:paraId="3FFC436D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B390ED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1134" w:type="dxa"/>
          </w:tcPr>
          <w:p w14:paraId="42CBB641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1C1BB382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10,16</w:t>
            </w:r>
          </w:p>
        </w:tc>
        <w:tc>
          <w:tcPr>
            <w:tcW w:w="1730" w:type="dxa"/>
          </w:tcPr>
          <w:p w14:paraId="6DC2382C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EF1E7CB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15641AC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5221EAD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8FFBFB9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B48B7" w:rsidRPr="003B48B7" w14:paraId="700C17CE" w14:textId="77777777" w:rsidTr="00044EF7">
        <w:trPr>
          <w:trHeight w:val="1037"/>
        </w:trPr>
        <w:tc>
          <w:tcPr>
            <w:tcW w:w="852" w:type="dxa"/>
          </w:tcPr>
          <w:p w14:paraId="6A3E234A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6CDCAE8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34" w:type="dxa"/>
          </w:tcPr>
          <w:p w14:paraId="6920CA1C" w14:textId="77777777" w:rsidR="003B48B7" w:rsidRPr="003B48B7" w:rsidRDefault="003B48B7" w:rsidP="003B48B7">
            <w:pPr>
              <w:spacing w:before="4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14:paraId="29F67641" w14:textId="77777777" w:rsidR="003B48B7" w:rsidRPr="003B48B7" w:rsidRDefault="003B48B7" w:rsidP="003B48B7">
            <w:pPr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730" w:type="dxa"/>
          </w:tcPr>
          <w:p w14:paraId="6F236C89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D07A434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69333009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BC6BE9B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428B2B62" w14:textId="77777777" w:rsidR="003B48B7" w:rsidRPr="003B48B7" w:rsidRDefault="003B48B7" w:rsidP="003B48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AFA2570" w14:textId="77777777" w:rsidR="003B48B7" w:rsidRPr="003B48B7" w:rsidRDefault="003B48B7" w:rsidP="003B48B7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97AE6DF" w14:textId="77777777" w:rsidR="003B48B7" w:rsidRPr="003B48B7" w:rsidRDefault="003B48B7" w:rsidP="003B48B7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48B7">
        <w:rPr>
          <w:rFonts w:ascii="Arial" w:hAnsi="Arial" w:cs="Arial"/>
          <w:b/>
          <w:sz w:val="24"/>
          <w:szCs w:val="24"/>
        </w:rPr>
        <w:br w:type="page"/>
      </w:r>
    </w:p>
    <w:p w14:paraId="4AF7C0CB" w14:textId="77777777" w:rsidR="003B48B7" w:rsidRPr="003B48B7" w:rsidRDefault="003B48B7" w:rsidP="003B48B7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Cs/>
          <w:sz w:val="24"/>
          <w:szCs w:val="24"/>
          <w:lang w:eastAsia="ru-RU"/>
        </w:rPr>
        <w:lastRenderedPageBreak/>
        <w:t>Приложение № 3</w:t>
      </w:r>
    </w:p>
    <w:p w14:paraId="1DAC0609" w14:textId="77777777" w:rsidR="003B48B7" w:rsidRPr="003B48B7" w:rsidRDefault="003B48B7" w:rsidP="003B48B7">
      <w:pPr>
        <w:keepNext/>
        <w:keepLines/>
        <w:spacing w:after="0" w:line="240" w:lineRule="auto"/>
        <w:ind w:left="9639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Cs/>
          <w:sz w:val="24"/>
          <w:szCs w:val="24"/>
          <w:lang w:eastAsia="ru-RU"/>
        </w:rPr>
        <w:t>к муниципальной программе «</w:t>
      </w:r>
      <w:r w:rsidRPr="003B48B7">
        <w:rPr>
          <w:rFonts w:ascii="Arial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</w:t>
      </w:r>
      <w:r w:rsidRPr="003B48B7">
        <w:rPr>
          <w:rFonts w:ascii="Arial" w:hAnsi="Arial" w:cs="Arial"/>
          <w:bCs/>
          <w:sz w:val="24"/>
          <w:szCs w:val="24"/>
          <w:lang w:eastAsia="ru-RU"/>
        </w:rPr>
        <w:t xml:space="preserve">» </w:t>
      </w:r>
    </w:p>
    <w:p w14:paraId="6B705C63" w14:textId="77777777" w:rsidR="003B48B7" w:rsidRPr="003B48B7" w:rsidRDefault="003B48B7" w:rsidP="003B48B7">
      <w:pPr>
        <w:keepNext/>
        <w:keepLines/>
        <w:spacing w:after="0" w:line="240" w:lineRule="auto"/>
        <w:ind w:left="9639" w:right="-173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14:paraId="509528FE" w14:textId="77777777" w:rsidR="003B48B7" w:rsidRPr="003B48B7" w:rsidRDefault="003B48B7" w:rsidP="003B48B7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55268D3" w14:textId="77777777" w:rsidR="003B48B7" w:rsidRPr="003B48B7" w:rsidRDefault="003B48B7" w:rsidP="003B48B7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Методика расчета значений показателей эффективности реализации Программы </w:t>
      </w:r>
    </w:p>
    <w:p w14:paraId="458C243E" w14:textId="77777777" w:rsidR="003B48B7" w:rsidRPr="003B48B7" w:rsidRDefault="003B48B7" w:rsidP="003B48B7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</w:t>
      </w:r>
      <w:r w:rsidRPr="003B48B7">
        <w:rPr>
          <w:rFonts w:ascii="Arial" w:hAnsi="Arial" w:cs="Arial"/>
          <w:b/>
          <w:sz w:val="24"/>
          <w:szCs w:val="24"/>
        </w:rPr>
        <w:t xml:space="preserve"> городского округа Люберцы Московской области</w:t>
      </w:r>
      <w:r w:rsidRPr="003B48B7">
        <w:rPr>
          <w:rFonts w:ascii="Arial" w:hAnsi="Arial" w:cs="Arial"/>
          <w:b/>
          <w:bCs/>
          <w:sz w:val="24"/>
          <w:szCs w:val="24"/>
          <w:lang w:eastAsia="ru-RU"/>
        </w:rPr>
        <w:t xml:space="preserve">» </w:t>
      </w:r>
    </w:p>
    <w:p w14:paraId="2C574434" w14:textId="77777777" w:rsidR="003B48B7" w:rsidRPr="003B48B7" w:rsidRDefault="003B48B7" w:rsidP="003B48B7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64"/>
        <w:gridCol w:w="10545"/>
      </w:tblGrid>
      <w:tr w:rsidR="003B48B7" w:rsidRPr="003B48B7" w14:paraId="12D87A10" w14:textId="77777777" w:rsidTr="00044EF7">
        <w:tc>
          <w:tcPr>
            <w:tcW w:w="226" w:type="pct"/>
            <w:shd w:val="clear" w:color="auto" w:fill="auto"/>
            <w:vAlign w:val="center"/>
          </w:tcPr>
          <w:p w14:paraId="2AE04506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78C4D19D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42" w:type="pct"/>
            <w:shd w:val="clear" w:color="auto" w:fill="auto"/>
            <w:vAlign w:val="center"/>
          </w:tcPr>
          <w:p w14:paraId="31AA7D74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749BAA12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</w:tbl>
    <w:p w14:paraId="15CF85AA" w14:textId="77777777" w:rsidR="003B48B7" w:rsidRPr="003B48B7" w:rsidRDefault="003B48B7" w:rsidP="003B48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564"/>
        <w:gridCol w:w="10545"/>
      </w:tblGrid>
      <w:tr w:rsidR="003B48B7" w:rsidRPr="003B48B7" w14:paraId="7E3DCDFF" w14:textId="77777777" w:rsidTr="00044EF7">
        <w:trPr>
          <w:cantSplit/>
          <w:trHeight w:val="45"/>
          <w:tblHeader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9A08" w14:textId="77777777" w:rsidR="003B48B7" w:rsidRPr="003B48B7" w:rsidRDefault="003B48B7" w:rsidP="003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057D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86B6B" w14:textId="77777777" w:rsidR="003B48B7" w:rsidRPr="003B48B7" w:rsidRDefault="003B48B7" w:rsidP="003B48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B48B7" w:rsidRPr="003B48B7" w14:paraId="6245DF09" w14:textId="77777777" w:rsidTr="00044EF7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9F95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D8FE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35526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47067A95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5E996F8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100.</w:t>
            </w:r>
          </w:p>
          <w:p w14:paraId="3F599B17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6B9F8889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B48B7" w:rsidRPr="003B48B7" w14:paraId="5FD20BD0" w14:textId="77777777" w:rsidTr="00044EF7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526F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30F6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80F87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7BE896CA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24EDC10A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процент.</w:t>
            </w:r>
          </w:p>
          <w:p w14:paraId="501367A3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94,08.</w:t>
            </w:r>
          </w:p>
          <w:p w14:paraId="137BAB3D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социологического исследования (опроса) заявителей.</w:t>
            </w:r>
          </w:p>
          <w:p w14:paraId="0A650088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B48B7" w:rsidRPr="003B48B7" w14:paraId="7DB862E8" w14:textId="77777777" w:rsidTr="00044EF7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236D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F8D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C4B7C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7C787D8E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единица.</w:t>
            </w:r>
          </w:p>
          <w:p w14:paraId="3575A28E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1,5.</w:t>
            </w:r>
          </w:p>
          <w:p w14:paraId="7CE9DFB3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Статистические источники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</w:p>
          <w:p w14:paraId="3337C61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B48B7" w:rsidRPr="003B48B7" w14:paraId="0DD51007" w14:textId="77777777" w:rsidTr="00044EF7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1B5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2750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CD146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14:paraId="6F254085" w14:textId="77777777" w:rsidR="003B48B7" w:rsidRPr="003B48B7" w:rsidRDefault="003B48B7" w:rsidP="003B48B7">
            <w:pPr>
              <w:spacing w:before="40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eastAsia="Times New Roman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03292335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T </w:t>
            </w:r>
            <w:r w:rsidRPr="003B48B7">
              <w:rPr>
                <w:rFonts w:ascii="Arial" w:hAnsi="Arial" w:cs="Arial"/>
                <w:sz w:val="24"/>
                <w:szCs w:val="24"/>
              </w:rPr>
              <w:t>–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14:paraId="5C386984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>Ti</w:t>
            </w:r>
            <w:proofErr w:type="spellEnd"/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8B7">
              <w:rPr>
                <w:rFonts w:ascii="Arial" w:hAnsi="Arial" w:cs="Arial"/>
                <w:sz w:val="24"/>
                <w:szCs w:val="24"/>
              </w:rPr>
              <w:t>–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14:paraId="7B34CEC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r w:rsidRPr="003B48B7">
              <w:rPr>
                <w:rFonts w:ascii="Arial" w:hAnsi="Arial" w:cs="Arial"/>
                <w:sz w:val="24"/>
                <w:szCs w:val="24"/>
              </w:rPr>
              <w:t>–</w:t>
            </w:r>
            <w:r w:rsidRPr="003B48B7">
              <w:rPr>
                <w:rFonts w:ascii="Arial" w:eastAsia="Times New Roman" w:hAnsi="Arial" w:cs="Arial"/>
                <w:sz w:val="24"/>
                <w:szCs w:val="24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14:paraId="33EED496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Единица измерения – минута.</w:t>
            </w:r>
          </w:p>
          <w:p w14:paraId="6C5E3BDB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13.</w:t>
            </w:r>
          </w:p>
          <w:p w14:paraId="762B37B1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73047A4F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eastAsia="Times New Roman" w:hAnsi="Arial" w:cs="Arial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B48B7" w:rsidRPr="003B48B7" w14:paraId="74F92D6D" w14:textId="77777777" w:rsidTr="00044EF7">
        <w:trPr>
          <w:cantSplit/>
          <w:trHeight w:val="1743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A29A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</w:tcPr>
          <w:p w14:paraId="156EC16B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3332" w:type="pct"/>
            <w:tcBorders>
              <w:left w:val="single" w:sz="4" w:space="0" w:color="auto"/>
              <w:bottom w:val="single" w:sz="4" w:space="0" w:color="auto"/>
            </w:tcBorders>
          </w:tcPr>
          <w:p w14:paraId="54FEE6AF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51E4A5FC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3B48B7">
              <w:rPr>
                <w:rFonts w:ascii="Arial" w:hAnsi="Arial" w:cs="Arial"/>
                <w:sz w:val="24"/>
                <w:szCs w:val="24"/>
              </w:rPr>
              <w:t>=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B48B7">
              <w:rPr>
                <w:rFonts w:ascii="Arial" w:hAnsi="Arial" w:cs="Arial"/>
                <w:sz w:val="24"/>
                <w:szCs w:val="24"/>
              </w:rPr>
              <w:t>/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3B4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3B48B7">
              <w:rPr>
                <w:rFonts w:ascii="Arial" w:hAnsi="Arial" w:cs="Arial"/>
                <w:sz w:val="24"/>
                <w:szCs w:val="24"/>
              </w:rPr>
              <w:t xml:space="preserve"> 100%, где:</w:t>
            </w:r>
          </w:p>
          <w:p w14:paraId="4BC0894A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3B48B7">
              <w:rPr>
                <w:rFonts w:ascii="Arial" w:hAnsi="Arial" w:cs="Arial"/>
                <w:sz w:val="24"/>
                <w:szCs w:val="24"/>
              </w:rPr>
              <w:t xml:space="preserve"> - 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ответа, процент</w:t>
            </w:r>
          </w:p>
          <w:p w14:paraId="345FC66F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 (с 1 января 2018 года нарастающим итогом), по которым зафиксирован факт нарушения срока подготовки ответа*, единиц;</w:t>
            </w:r>
          </w:p>
          <w:p w14:paraId="594C4F0A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 (с 1 января 2018 года нарастающим итогом) *, единиц.</w:t>
            </w:r>
          </w:p>
          <w:p w14:paraId="5F810DBE" w14:textId="77777777" w:rsidR="003B48B7" w:rsidRPr="003B48B7" w:rsidRDefault="003B48B7" w:rsidP="003B48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3B48B7" w:rsidRPr="003B48B7" w14:paraId="0D0EF04F" w14:textId="77777777" w:rsidTr="00044EF7">
        <w:trPr>
          <w:cantSplit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B506" w14:textId="77777777" w:rsidR="003B48B7" w:rsidRPr="003B48B7" w:rsidRDefault="003B48B7" w:rsidP="003B48B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pct"/>
            <w:tcBorders>
              <w:right w:val="single" w:sz="4" w:space="0" w:color="auto"/>
            </w:tcBorders>
          </w:tcPr>
          <w:p w14:paraId="313D5590" w14:textId="77777777" w:rsidR="003B48B7" w:rsidRPr="003B48B7" w:rsidRDefault="003B48B7" w:rsidP="003B48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color w:val="000000"/>
                <w:sz w:val="24"/>
                <w:szCs w:val="24"/>
              </w:rPr>
              <w:t>», ответ по которым отмечен как неудовлетворительный</w:t>
            </w:r>
          </w:p>
        </w:tc>
        <w:tc>
          <w:tcPr>
            <w:tcW w:w="3332" w:type="pct"/>
            <w:tcBorders>
              <w:left w:val="single" w:sz="4" w:space="0" w:color="auto"/>
            </w:tcBorders>
          </w:tcPr>
          <w:p w14:paraId="19083980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Значения показателя определяется по формуле:</w:t>
            </w:r>
          </w:p>
          <w:p w14:paraId="6B92A236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L=O/T x 100%, где:</w:t>
            </w:r>
          </w:p>
          <w:p w14:paraId="7365F317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L - доля жалоб,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», ответ но которым гражданином отмечен как неудовлетворительный и отправлен на повторное рассмотрение, процент;</w:t>
            </w:r>
          </w:p>
          <w:p w14:paraId="292BB4C4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О - количество жалоб (без учета повторных сообщений),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 (с 1 января 2018 года нарастающим итогом), по которым зафиксирован хотя бы один факт отправки пользователем на повторное рассмотрение*, единиц;</w:t>
            </w:r>
          </w:p>
          <w:p w14:paraId="0CC27CFA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Т - общее количество жалоб (без учета повторных сообщений), поступивших на портал «</w:t>
            </w:r>
            <w:proofErr w:type="spellStart"/>
            <w:r w:rsidRPr="003B48B7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3B48B7">
              <w:rPr>
                <w:rFonts w:ascii="Arial" w:hAnsi="Arial" w:cs="Arial"/>
                <w:sz w:val="24"/>
                <w:szCs w:val="24"/>
              </w:rPr>
              <w:t>» с 1 января 2018 года нарастающим итогом*, единиц.</w:t>
            </w:r>
          </w:p>
          <w:p w14:paraId="1C413806" w14:textId="77777777" w:rsidR="003B48B7" w:rsidRPr="003B48B7" w:rsidRDefault="003B48B7" w:rsidP="003B48B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48B7">
              <w:rPr>
                <w:rFonts w:ascii="Arial" w:hAnsi="Arial" w:cs="Arial"/>
                <w:sz w:val="24"/>
                <w:szCs w:val="24"/>
              </w:rPr>
              <w:t>* Источник информации: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</w:tr>
    </w:tbl>
    <w:p w14:paraId="1125CE09" w14:textId="77777777" w:rsidR="003B48B7" w:rsidRPr="003B48B7" w:rsidRDefault="003B48B7" w:rsidP="003B48B7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14:paraId="235FE4F2" w14:textId="77777777" w:rsidR="00B5055B" w:rsidRPr="00717DC2" w:rsidRDefault="00B5055B" w:rsidP="003B48B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sectPr w:rsidR="00B5055B" w:rsidRPr="00717DC2" w:rsidSect="006F7754">
      <w:headerReference w:type="default" r:id="rId15"/>
      <w:headerReference w:type="first" r:id="rId16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F863" w14:textId="77777777" w:rsidR="00A14D01" w:rsidRDefault="00A14D01">
      <w:pPr>
        <w:spacing w:after="0" w:line="240" w:lineRule="auto"/>
      </w:pPr>
      <w:r>
        <w:separator/>
      </w:r>
    </w:p>
  </w:endnote>
  <w:endnote w:type="continuationSeparator" w:id="0">
    <w:p w14:paraId="7F91F33A" w14:textId="77777777" w:rsidR="00A14D01" w:rsidRDefault="00A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C946" w14:textId="77777777" w:rsidR="00A14D01" w:rsidRDefault="00A14D01">
      <w:pPr>
        <w:spacing w:after="0" w:line="240" w:lineRule="auto"/>
      </w:pPr>
      <w:r>
        <w:separator/>
      </w:r>
    </w:p>
  </w:footnote>
  <w:footnote w:type="continuationSeparator" w:id="0">
    <w:p w14:paraId="2F6E9911" w14:textId="77777777" w:rsidR="00A14D01" w:rsidRDefault="00A1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7E1" w14:textId="6773D48B" w:rsidR="00CB05C8" w:rsidRPr="00EA715B" w:rsidRDefault="00CB05C8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17DC2">
      <w:rPr>
        <w:rFonts w:ascii="Times New Roman" w:hAnsi="Times New Roman"/>
        <w:noProof/>
      </w:rPr>
      <w:t>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7168" w14:textId="77777777" w:rsidR="00CB05C8" w:rsidRPr="00C27F75" w:rsidRDefault="00CB05C8">
    <w:pPr>
      <w:pStyle w:val="a5"/>
      <w:jc w:val="center"/>
      <w:rPr>
        <w:rFonts w:ascii="Times New Roman" w:hAnsi="Times New Roman"/>
      </w:rPr>
    </w:pPr>
  </w:p>
  <w:p w14:paraId="0A357F8C" w14:textId="77777777" w:rsidR="00CB05C8" w:rsidRDefault="00CB05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A73" w14:textId="53D7A75A" w:rsidR="003B48B7" w:rsidRPr="00EA715B" w:rsidRDefault="003B48B7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17DC2">
      <w:rPr>
        <w:rFonts w:ascii="Times New Roman" w:hAnsi="Times New Roman"/>
        <w:noProof/>
      </w:rPr>
      <w:t>4</w:t>
    </w:r>
    <w:r w:rsidRPr="00056E9A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D4E6" w14:textId="77777777" w:rsidR="003B48B7" w:rsidRPr="00C27F75" w:rsidRDefault="003B48B7">
    <w:pPr>
      <w:pStyle w:val="a5"/>
      <w:jc w:val="center"/>
      <w:rPr>
        <w:rFonts w:ascii="Times New Roman" w:hAnsi="Times New Roman"/>
      </w:rPr>
    </w:pPr>
  </w:p>
  <w:p w14:paraId="330B49B5" w14:textId="77777777" w:rsidR="003B48B7" w:rsidRDefault="003B48B7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0574" w14:textId="21F5DE99" w:rsidR="00F20096" w:rsidRPr="00DB551F" w:rsidRDefault="00A14D01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717DC2">
      <w:rPr>
        <w:rFonts w:ascii="Times New Roman" w:hAnsi="Times New Roman"/>
        <w:noProof/>
        <w:sz w:val="24"/>
        <w:szCs w:val="24"/>
      </w:rPr>
      <w:t>24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1F18" w14:textId="77777777" w:rsidR="00F20096" w:rsidRPr="00C27F75" w:rsidRDefault="00A14D01">
    <w:pPr>
      <w:pStyle w:val="13"/>
      <w:jc w:val="center"/>
      <w:rPr>
        <w:rFonts w:ascii="Times New Roman" w:hAnsi="Times New Roman"/>
      </w:rPr>
    </w:pPr>
  </w:p>
  <w:p w14:paraId="14D99A83" w14:textId="77777777" w:rsidR="00F20096" w:rsidRDefault="00A14D01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80"/>
    <w:rsid w:val="00001196"/>
    <w:rsid w:val="00004320"/>
    <w:rsid w:val="00004598"/>
    <w:rsid w:val="000108A4"/>
    <w:rsid w:val="00010CDB"/>
    <w:rsid w:val="000139BE"/>
    <w:rsid w:val="00015AA8"/>
    <w:rsid w:val="00016F35"/>
    <w:rsid w:val="00021417"/>
    <w:rsid w:val="00022AB5"/>
    <w:rsid w:val="00024947"/>
    <w:rsid w:val="000251BC"/>
    <w:rsid w:val="000255A3"/>
    <w:rsid w:val="00026CCD"/>
    <w:rsid w:val="00026E16"/>
    <w:rsid w:val="00036CB6"/>
    <w:rsid w:val="00037118"/>
    <w:rsid w:val="00037A7B"/>
    <w:rsid w:val="0004071D"/>
    <w:rsid w:val="0004078F"/>
    <w:rsid w:val="000444DA"/>
    <w:rsid w:val="000453D5"/>
    <w:rsid w:val="00046E55"/>
    <w:rsid w:val="00050C7C"/>
    <w:rsid w:val="000528B8"/>
    <w:rsid w:val="00052EEF"/>
    <w:rsid w:val="00061B44"/>
    <w:rsid w:val="00062290"/>
    <w:rsid w:val="00062CA9"/>
    <w:rsid w:val="0006331E"/>
    <w:rsid w:val="00063336"/>
    <w:rsid w:val="00065DB5"/>
    <w:rsid w:val="00071F17"/>
    <w:rsid w:val="00072C30"/>
    <w:rsid w:val="0007308A"/>
    <w:rsid w:val="00073580"/>
    <w:rsid w:val="0007377C"/>
    <w:rsid w:val="00073848"/>
    <w:rsid w:val="000754AE"/>
    <w:rsid w:val="00075787"/>
    <w:rsid w:val="00075DAA"/>
    <w:rsid w:val="00077298"/>
    <w:rsid w:val="00077BD4"/>
    <w:rsid w:val="00081678"/>
    <w:rsid w:val="00081D24"/>
    <w:rsid w:val="00084020"/>
    <w:rsid w:val="0008518A"/>
    <w:rsid w:val="0008526B"/>
    <w:rsid w:val="00086200"/>
    <w:rsid w:val="00086A86"/>
    <w:rsid w:val="000932EC"/>
    <w:rsid w:val="000A07E3"/>
    <w:rsid w:val="000A1552"/>
    <w:rsid w:val="000A33DB"/>
    <w:rsid w:val="000A41DE"/>
    <w:rsid w:val="000A4DC8"/>
    <w:rsid w:val="000A5ADC"/>
    <w:rsid w:val="000A65B1"/>
    <w:rsid w:val="000A7C10"/>
    <w:rsid w:val="000B0001"/>
    <w:rsid w:val="000B0B9F"/>
    <w:rsid w:val="000B1C48"/>
    <w:rsid w:val="000B775B"/>
    <w:rsid w:val="000C2A3C"/>
    <w:rsid w:val="000C349A"/>
    <w:rsid w:val="000C3602"/>
    <w:rsid w:val="000C40AF"/>
    <w:rsid w:val="000C531A"/>
    <w:rsid w:val="000C5BA3"/>
    <w:rsid w:val="000D2157"/>
    <w:rsid w:val="000D6182"/>
    <w:rsid w:val="000D7703"/>
    <w:rsid w:val="000D7DB1"/>
    <w:rsid w:val="000D7F89"/>
    <w:rsid w:val="000E04F2"/>
    <w:rsid w:val="000E42BB"/>
    <w:rsid w:val="000F1951"/>
    <w:rsid w:val="000F1FCE"/>
    <w:rsid w:val="000F3C1D"/>
    <w:rsid w:val="000F4142"/>
    <w:rsid w:val="00101A2D"/>
    <w:rsid w:val="00105C63"/>
    <w:rsid w:val="00107BAB"/>
    <w:rsid w:val="00111219"/>
    <w:rsid w:val="00111339"/>
    <w:rsid w:val="00112011"/>
    <w:rsid w:val="001134D9"/>
    <w:rsid w:val="00114A64"/>
    <w:rsid w:val="0011525F"/>
    <w:rsid w:val="001152F9"/>
    <w:rsid w:val="0011638B"/>
    <w:rsid w:val="00123050"/>
    <w:rsid w:val="00124201"/>
    <w:rsid w:val="00124585"/>
    <w:rsid w:val="0013021F"/>
    <w:rsid w:val="00132960"/>
    <w:rsid w:val="00133386"/>
    <w:rsid w:val="00134A0A"/>
    <w:rsid w:val="0014176F"/>
    <w:rsid w:val="0014215D"/>
    <w:rsid w:val="0014514F"/>
    <w:rsid w:val="00145302"/>
    <w:rsid w:val="00147F56"/>
    <w:rsid w:val="00150C63"/>
    <w:rsid w:val="00151DA0"/>
    <w:rsid w:val="00151EEB"/>
    <w:rsid w:val="00152186"/>
    <w:rsid w:val="0015452C"/>
    <w:rsid w:val="00154A3B"/>
    <w:rsid w:val="00155D90"/>
    <w:rsid w:val="001579CB"/>
    <w:rsid w:val="00160910"/>
    <w:rsid w:val="00162034"/>
    <w:rsid w:val="00165873"/>
    <w:rsid w:val="00165BFD"/>
    <w:rsid w:val="00167F5B"/>
    <w:rsid w:val="00173EE5"/>
    <w:rsid w:val="0017403C"/>
    <w:rsid w:val="00177425"/>
    <w:rsid w:val="00191514"/>
    <w:rsid w:val="00193269"/>
    <w:rsid w:val="00193915"/>
    <w:rsid w:val="00194C22"/>
    <w:rsid w:val="001966D2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077"/>
    <w:rsid w:val="001D2BE3"/>
    <w:rsid w:val="001D3909"/>
    <w:rsid w:val="001D5BC1"/>
    <w:rsid w:val="001D72E7"/>
    <w:rsid w:val="001E4563"/>
    <w:rsid w:val="001E5328"/>
    <w:rsid w:val="001E6092"/>
    <w:rsid w:val="001E7FBF"/>
    <w:rsid w:val="001F1598"/>
    <w:rsid w:val="001F30FA"/>
    <w:rsid w:val="001F4D76"/>
    <w:rsid w:val="001F5E31"/>
    <w:rsid w:val="00200F02"/>
    <w:rsid w:val="00201ABD"/>
    <w:rsid w:val="0020438B"/>
    <w:rsid w:val="002056EE"/>
    <w:rsid w:val="00205FB1"/>
    <w:rsid w:val="00214E15"/>
    <w:rsid w:val="00217A02"/>
    <w:rsid w:val="00220791"/>
    <w:rsid w:val="0022086D"/>
    <w:rsid w:val="0022221C"/>
    <w:rsid w:val="002228AC"/>
    <w:rsid w:val="00223146"/>
    <w:rsid w:val="00223D02"/>
    <w:rsid w:val="00230E90"/>
    <w:rsid w:val="00231DD9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47742"/>
    <w:rsid w:val="00250C34"/>
    <w:rsid w:val="00250F72"/>
    <w:rsid w:val="00252DD1"/>
    <w:rsid w:val="002538F8"/>
    <w:rsid w:val="00257301"/>
    <w:rsid w:val="00260C3A"/>
    <w:rsid w:val="00261EAC"/>
    <w:rsid w:val="0026647A"/>
    <w:rsid w:val="002701F7"/>
    <w:rsid w:val="002710AF"/>
    <w:rsid w:val="0027154B"/>
    <w:rsid w:val="00273C7A"/>
    <w:rsid w:val="00275907"/>
    <w:rsid w:val="0027650A"/>
    <w:rsid w:val="00277678"/>
    <w:rsid w:val="00280686"/>
    <w:rsid w:val="002864B0"/>
    <w:rsid w:val="002875E4"/>
    <w:rsid w:val="00287942"/>
    <w:rsid w:val="00287DEE"/>
    <w:rsid w:val="00291346"/>
    <w:rsid w:val="002913DB"/>
    <w:rsid w:val="002927FA"/>
    <w:rsid w:val="0029336A"/>
    <w:rsid w:val="00294FFB"/>
    <w:rsid w:val="002979DD"/>
    <w:rsid w:val="002A1B3C"/>
    <w:rsid w:val="002A2C78"/>
    <w:rsid w:val="002A3158"/>
    <w:rsid w:val="002A3EA8"/>
    <w:rsid w:val="002A42D3"/>
    <w:rsid w:val="002A4F93"/>
    <w:rsid w:val="002B028E"/>
    <w:rsid w:val="002B0343"/>
    <w:rsid w:val="002C0CFA"/>
    <w:rsid w:val="002C32BC"/>
    <w:rsid w:val="002C32FD"/>
    <w:rsid w:val="002C3B75"/>
    <w:rsid w:val="002C43A0"/>
    <w:rsid w:val="002D07F9"/>
    <w:rsid w:val="002D2B6D"/>
    <w:rsid w:val="002D2C20"/>
    <w:rsid w:val="002D6CA8"/>
    <w:rsid w:val="002E5D3B"/>
    <w:rsid w:val="002E5EB9"/>
    <w:rsid w:val="002E68F0"/>
    <w:rsid w:val="002F0749"/>
    <w:rsid w:val="002F1ED4"/>
    <w:rsid w:val="002F3AF3"/>
    <w:rsid w:val="002F56D7"/>
    <w:rsid w:val="002F6114"/>
    <w:rsid w:val="002F649F"/>
    <w:rsid w:val="002F682D"/>
    <w:rsid w:val="003053EF"/>
    <w:rsid w:val="00320609"/>
    <w:rsid w:val="003217A5"/>
    <w:rsid w:val="00322581"/>
    <w:rsid w:val="003226CB"/>
    <w:rsid w:val="00322F86"/>
    <w:rsid w:val="0032483A"/>
    <w:rsid w:val="0032698D"/>
    <w:rsid w:val="00326D8B"/>
    <w:rsid w:val="00327D45"/>
    <w:rsid w:val="003301EE"/>
    <w:rsid w:val="0033247A"/>
    <w:rsid w:val="00334660"/>
    <w:rsid w:val="003434A9"/>
    <w:rsid w:val="00344EF4"/>
    <w:rsid w:val="003557EF"/>
    <w:rsid w:val="0035676E"/>
    <w:rsid w:val="00361E84"/>
    <w:rsid w:val="00366FCC"/>
    <w:rsid w:val="003704B4"/>
    <w:rsid w:val="003708C3"/>
    <w:rsid w:val="00370998"/>
    <w:rsid w:val="00373885"/>
    <w:rsid w:val="00375921"/>
    <w:rsid w:val="0037647C"/>
    <w:rsid w:val="003767FD"/>
    <w:rsid w:val="00381562"/>
    <w:rsid w:val="0038183C"/>
    <w:rsid w:val="003818F4"/>
    <w:rsid w:val="00382806"/>
    <w:rsid w:val="003836A8"/>
    <w:rsid w:val="00385875"/>
    <w:rsid w:val="003864E0"/>
    <w:rsid w:val="00387705"/>
    <w:rsid w:val="0039040C"/>
    <w:rsid w:val="0039153C"/>
    <w:rsid w:val="0039172B"/>
    <w:rsid w:val="003926EA"/>
    <w:rsid w:val="00392EFE"/>
    <w:rsid w:val="00393FD7"/>
    <w:rsid w:val="00394C5E"/>
    <w:rsid w:val="00394FE9"/>
    <w:rsid w:val="003959EA"/>
    <w:rsid w:val="0039628B"/>
    <w:rsid w:val="00397FE9"/>
    <w:rsid w:val="003A0DE7"/>
    <w:rsid w:val="003A1F43"/>
    <w:rsid w:val="003A2960"/>
    <w:rsid w:val="003A2D91"/>
    <w:rsid w:val="003A344B"/>
    <w:rsid w:val="003A3F77"/>
    <w:rsid w:val="003A4F69"/>
    <w:rsid w:val="003A5348"/>
    <w:rsid w:val="003B0C7E"/>
    <w:rsid w:val="003B1CC2"/>
    <w:rsid w:val="003B48B7"/>
    <w:rsid w:val="003B4C3A"/>
    <w:rsid w:val="003B7E2F"/>
    <w:rsid w:val="003C22F6"/>
    <w:rsid w:val="003C3264"/>
    <w:rsid w:val="003C3BF4"/>
    <w:rsid w:val="003C4CB4"/>
    <w:rsid w:val="003C5F28"/>
    <w:rsid w:val="003C64F9"/>
    <w:rsid w:val="003D0B40"/>
    <w:rsid w:val="003D0DB2"/>
    <w:rsid w:val="003D2A96"/>
    <w:rsid w:val="003D4BB2"/>
    <w:rsid w:val="003D6847"/>
    <w:rsid w:val="003D74EB"/>
    <w:rsid w:val="003E2074"/>
    <w:rsid w:val="003E27CE"/>
    <w:rsid w:val="003E3676"/>
    <w:rsid w:val="003F11F9"/>
    <w:rsid w:val="003F1D7B"/>
    <w:rsid w:val="003F4981"/>
    <w:rsid w:val="003F72F0"/>
    <w:rsid w:val="003F7EAE"/>
    <w:rsid w:val="00400EC8"/>
    <w:rsid w:val="00401422"/>
    <w:rsid w:val="004034C1"/>
    <w:rsid w:val="004036A0"/>
    <w:rsid w:val="00405596"/>
    <w:rsid w:val="00406B8B"/>
    <w:rsid w:val="00406F30"/>
    <w:rsid w:val="00410106"/>
    <w:rsid w:val="0041076F"/>
    <w:rsid w:val="00410B97"/>
    <w:rsid w:val="0041403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636"/>
    <w:rsid w:val="00437A91"/>
    <w:rsid w:val="00437AAB"/>
    <w:rsid w:val="00441799"/>
    <w:rsid w:val="0044265F"/>
    <w:rsid w:val="00442F13"/>
    <w:rsid w:val="004530A1"/>
    <w:rsid w:val="00453874"/>
    <w:rsid w:val="00454B51"/>
    <w:rsid w:val="004579E1"/>
    <w:rsid w:val="00463C19"/>
    <w:rsid w:val="00473F18"/>
    <w:rsid w:val="004759A7"/>
    <w:rsid w:val="004822CE"/>
    <w:rsid w:val="00482DA4"/>
    <w:rsid w:val="00484751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50"/>
    <w:rsid w:val="004A782F"/>
    <w:rsid w:val="004B0112"/>
    <w:rsid w:val="004B0F70"/>
    <w:rsid w:val="004B16DA"/>
    <w:rsid w:val="004B3526"/>
    <w:rsid w:val="004B7ED9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1CD"/>
    <w:rsid w:val="004D1AB6"/>
    <w:rsid w:val="004D40AF"/>
    <w:rsid w:val="004E3B2E"/>
    <w:rsid w:val="004E55CE"/>
    <w:rsid w:val="004F178B"/>
    <w:rsid w:val="004F1EC6"/>
    <w:rsid w:val="004F25FA"/>
    <w:rsid w:val="00505B74"/>
    <w:rsid w:val="00511E6D"/>
    <w:rsid w:val="005120AE"/>
    <w:rsid w:val="0051320A"/>
    <w:rsid w:val="005137DB"/>
    <w:rsid w:val="005138AA"/>
    <w:rsid w:val="00513A76"/>
    <w:rsid w:val="00516A94"/>
    <w:rsid w:val="00520100"/>
    <w:rsid w:val="005210D8"/>
    <w:rsid w:val="00523443"/>
    <w:rsid w:val="0052587F"/>
    <w:rsid w:val="00526433"/>
    <w:rsid w:val="005310BF"/>
    <w:rsid w:val="00531712"/>
    <w:rsid w:val="00532020"/>
    <w:rsid w:val="00537E55"/>
    <w:rsid w:val="00540652"/>
    <w:rsid w:val="0054198B"/>
    <w:rsid w:val="00543550"/>
    <w:rsid w:val="005453BE"/>
    <w:rsid w:val="00545635"/>
    <w:rsid w:val="00545976"/>
    <w:rsid w:val="00546586"/>
    <w:rsid w:val="005467A3"/>
    <w:rsid w:val="00547F22"/>
    <w:rsid w:val="00551E74"/>
    <w:rsid w:val="00552308"/>
    <w:rsid w:val="005528B1"/>
    <w:rsid w:val="00554371"/>
    <w:rsid w:val="00556999"/>
    <w:rsid w:val="0056083E"/>
    <w:rsid w:val="00562CD8"/>
    <w:rsid w:val="0056304A"/>
    <w:rsid w:val="00563F0E"/>
    <w:rsid w:val="00564E7A"/>
    <w:rsid w:val="00565759"/>
    <w:rsid w:val="0057007F"/>
    <w:rsid w:val="005746A7"/>
    <w:rsid w:val="00575F91"/>
    <w:rsid w:val="00576396"/>
    <w:rsid w:val="005816E4"/>
    <w:rsid w:val="0058306D"/>
    <w:rsid w:val="005846C3"/>
    <w:rsid w:val="00584D33"/>
    <w:rsid w:val="00584E65"/>
    <w:rsid w:val="0058619B"/>
    <w:rsid w:val="00590926"/>
    <w:rsid w:val="005920AF"/>
    <w:rsid w:val="0059478A"/>
    <w:rsid w:val="00594880"/>
    <w:rsid w:val="005955E2"/>
    <w:rsid w:val="00595B4D"/>
    <w:rsid w:val="005A19A2"/>
    <w:rsid w:val="005A22CC"/>
    <w:rsid w:val="005A4C37"/>
    <w:rsid w:val="005B0286"/>
    <w:rsid w:val="005B052C"/>
    <w:rsid w:val="005B0817"/>
    <w:rsid w:val="005B0901"/>
    <w:rsid w:val="005B16D3"/>
    <w:rsid w:val="005B1A93"/>
    <w:rsid w:val="005B2DB5"/>
    <w:rsid w:val="005B4431"/>
    <w:rsid w:val="005B4BB8"/>
    <w:rsid w:val="005B4D7A"/>
    <w:rsid w:val="005B54EB"/>
    <w:rsid w:val="005B5A17"/>
    <w:rsid w:val="005B6469"/>
    <w:rsid w:val="005B7AF3"/>
    <w:rsid w:val="005C2FE1"/>
    <w:rsid w:val="005C5274"/>
    <w:rsid w:val="005D1705"/>
    <w:rsid w:val="005D1800"/>
    <w:rsid w:val="005D40A5"/>
    <w:rsid w:val="005D58FE"/>
    <w:rsid w:val="005D772F"/>
    <w:rsid w:val="005E0332"/>
    <w:rsid w:val="005E07B0"/>
    <w:rsid w:val="005E3A11"/>
    <w:rsid w:val="005F0ACC"/>
    <w:rsid w:val="005F1387"/>
    <w:rsid w:val="005F40E4"/>
    <w:rsid w:val="005F4BC5"/>
    <w:rsid w:val="005F5185"/>
    <w:rsid w:val="005F55DA"/>
    <w:rsid w:val="005F66D6"/>
    <w:rsid w:val="00600A63"/>
    <w:rsid w:val="00600E55"/>
    <w:rsid w:val="00601D56"/>
    <w:rsid w:val="0060281F"/>
    <w:rsid w:val="00602896"/>
    <w:rsid w:val="006028E7"/>
    <w:rsid w:val="006070B6"/>
    <w:rsid w:val="006126E3"/>
    <w:rsid w:val="006126F5"/>
    <w:rsid w:val="0061550C"/>
    <w:rsid w:val="00617464"/>
    <w:rsid w:val="00623965"/>
    <w:rsid w:val="0062420D"/>
    <w:rsid w:val="0062492A"/>
    <w:rsid w:val="00625697"/>
    <w:rsid w:val="00626BC7"/>
    <w:rsid w:val="006300D0"/>
    <w:rsid w:val="0063016C"/>
    <w:rsid w:val="0063063D"/>
    <w:rsid w:val="00630685"/>
    <w:rsid w:val="00631D0B"/>
    <w:rsid w:val="006326A5"/>
    <w:rsid w:val="00636401"/>
    <w:rsid w:val="00636ABD"/>
    <w:rsid w:val="00636F88"/>
    <w:rsid w:val="0063765E"/>
    <w:rsid w:val="00645321"/>
    <w:rsid w:val="006520FE"/>
    <w:rsid w:val="00656D3F"/>
    <w:rsid w:val="00663240"/>
    <w:rsid w:val="006635A7"/>
    <w:rsid w:val="00664883"/>
    <w:rsid w:val="00665E85"/>
    <w:rsid w:val="00665E95"/>
    <w:rsid w:val="006731DA"/>
    <w:rsid w:val="00675332"/>
    <w:rsid w:val="006808C7"/>
    <w:rsid w:val="006839FA"/>
    <w:rsid w:val="0068477A"/>
    <w:rsid w:val="00685A76"/>
    <w:rsid w:val="006868F0"/>
    <w:rsid w:val="00690012"/>
    <w:rsid w:val="006911D6"/>
    <w:rsid w:val="006952B3"/>
    <w:rsid w:val="006A775F"/>
    <w:rsid w:val="006B26B2"/>
    <w:rsid w:val="006B4A1C"/>
    <w:rsid w:val="006B735C"/>
    <w:rsid w:val="006C060D"/>
    <w:rsid w:val="006C3C83"/>
    <w:rsid w:val="006C44F4"/>
    <w:rsid w:val="006C5E2E"/>
    <w:rsid w:val="006C7445"/>
    <w:rsid w:val="006D282F"/>
    <w:rsid w:val="006D4352"/>
    <w:rsid w:val="006D65B6"/>
    <w:rsid w:val="006D6D9D"/>
    <w:rsid w:val="006D7592"/>
    <w:rsid w:val="006E1181"/>
    <w:rsid w:val="006E60D1"/>
    <w:rsid w:val="006E6682"/>
    <w:rsid w:val="006E690F"/>
    <w:rsid w:val="006F2607"/>
    <w:rsid w:val="006F35D4"/>
    <w:rsid w:val="006F3E08"/>
    <w:rsid w:val="006F52B6"/>
    <w:rsid w:val="006F6BAF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17DC2"/>
    <w:rsid w:val="00721273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8B"/>
    <w:rsid w:val="0073561C"/>
    <w:rsid w:val="00735A34"/>
    <w:rsid w:val="00736E02"/>
    <w:rsid w:val="0074126C"/>
    <w:rsid w:val="00742879"/>
    <w:rsid w:val="007430C6"/>
    <w:rsid w:val="00744D5C"/>
    <w:rsid w:val="00745AC4"/>
    <w:rsid w:val="007501E2"/>
    <w:rsid w:val="007506FA"/>
    <w:rsid w:val="0075103A"/>
    <w:rsid w:val="0075210E"/>
    <w:rsid w:val="0075264B"/>
    <w:rsid w:val="00752D07"/>
    <w:rsid w:val="00756AF1"/>
    <w:rsid w:val="007649B8"/>
    <w:rsid w:val="00767F60"/>
    <w:rsid w:val="00770875"/>
    <w:rsid w:val="00770895"/>
    <w:rsid w:val="00771C9D"/>
    <w:rsid w:val="007733EB"/>
    <w:rsid w:val="00774137"/>
    <w:rsid w:val="00777DD2"/>
    <w:rsid w:val="0078393B"/>
    <w:rsid w:val="00785D00"/>
    <w:rsid w:val="007873F7"/>
    <w:rsid w:val="00790423"/>
    <w:rsid w:val="007908FE"/>
    <w:rsid w:val="00795856"/>
    <w:rsid w:val="00796989"/>
    <w:rsid w:val="00797714"/>
    <w:rsid w:val="007A0E16"/>
    <w:rsid w:val="007A3B34"/>
    <w:rsid w:val="007A402B"/>
    <w:rsid w:val="007A7A5C"/>
    <w:rsid w:val="007B068A"/>
    <w:rsid w:val="007B5A0D"/>
    <w:rsid w:val="007B5D2E"/>
    <w:rsid w:val="007B6658"/>
    <w:rsid w:val="007B72AF"/>
    <w:rsid w:val="007C05BD"/>
    <w:rsid w:val="007C10DF"/>
    <w:rsid w:val="007C29CB"/>
    <w:rsid w:val="007C44EA"/>
    <w:rsid w:val="007C4698"/>
    <w:rsid w:val="007C48AB"/>
    <w:rsid w:val="007D2A83"/>
    <w:rsid w:val="007D63AC"/>
    <w:rsid w:val="007D6FAC"/>
    <w:rsid w:val="007E14FE"/>
    <w:rsid w:val="007E1CAA"/>
    <w:rsid w:val="007E1EDF"/>
    <w:rsid w:val="007E5BB0"/>
    <w:rsid w:val="007E6AC1"/>
    <w:rsid w:val="007E6B2B"/>
    <w:rsid w:val="007E72CF"/>
    <w:rsid w:val="007E72E6"/>
    <w:rsid w:val="007F3FE6"/>
    <w:rsid w:val="007F6032"/>
    <w:rsid w:val="0080072A"/>
    <w:rsid w:val="0080089B"/>
    <w:rsid w:val="008008FA"/>
    <w:rsid w:val="00802807"/>
    <w:rsid w:val="00803AB7"/>
    <w:rsid w:val="0080508D"/>
    <w:rsid w:val="00805126"/>
    <w:rsid w:val="00805C6B"/>
    <w:rsid w:val="00806D23"/>
    <w:rsid w:val="00807098"/>
    <w:rsid w:val="008116B5"/>
    <w:rsid w:val="008146A0"/>
    <w:rsid w:val="008148A7"/>
    <w:rsid w:val="00814E71"/>
    <w:rsid w:val="00816712"/>
    <w:rsid w:val="00816DA5"/>
    <w:rsid w:val="00817854"/>
    <w:rsid w:val="00820C2B"/>
    <w:rsid w:val="00821073"/>
    <w:rsid w:val="00825638"/>
    <w:rsid w:val="008270FA"/>
    <w:rsid w:val="00830630"/>
    <w:rsid w:val="00831CFD"/>
    <w:rsid w:val="00832FB0"/>
    <w:rsid w:val="00833529"/>
    <w:rsid w:val="00834119"/>
    <w:rsid w:val="00834128"/>
    <w:rsid w:val="0083490A"/>
    <w:rsid w:val="00836F99"/>
    <w:rsid w:val="008454D0"/>
    <w:rsid w:val="00845CCB"/>
    <w:rsid w:val="00845DFC"/>
    <w:rsid w:val="00851CEE"/>
    <w:rsid w:val="0085287E"/>
    <w:rsid w:val="00853E4E"/>
    <w:rsid w:val="00855E43"/>
    <w:rsid w:val="00856C20"/>
    <w:rsid w:val="00861B4E"/>
    <w:rsid w:val="0086562D"/>
    <w:rsid w:val="00866809"/>
    <w:rsid w:val="008753E4"/>
    <w:rsid w:val="008760EA"/>
    <w:rsid w:val="0088147D"/>
    <w:rsid w:val="008821A1"/>
    <w:rsid w:val="008834ED"/>
    <w:rsid w:val="00883699"/>
    <w:rsid w:val="008851D4"/>
    <w:rsid w:val="00887337"/>
    <w:rsid w:val="0088788D"/>
    <w:rsid w:val="00891A49"/>
    <w:rsid w:val="0089621C"/>
    <w:rsid w:val="00896B39"/>
    <w:rsid w:val="00897FD0"/>
    <w:rsid w:val="008A2796"/>
    <w:rsid w:val="008A309E"/>
    <w:rsid w:val="008A6915"/>
    <w:rsid w:val="008B03B4"/>
    <w:rsid w:val="008B17B8"/>
    <w:rsid w:val="008B1B70"/>
    <w:rsid w:val="008B1F27"/>
    <w:rsid w:val="008B3D80"/>
    <w:rsid w:val="008B4E0F"/>
    <w:rsid w:val="008B721C"/>
    <w:rsid w:val="008C1815"/>
    <w:rsid w:val="008C1B03"/>
    <w:rsid w:val="008C29C2"/>
    <w:rsid w:val="008C508E"/>
    <w:rsid w:val="008D4C2A"/>
    <w:rsid w:val="008D4FE9"/>
    <w:rsid w:val="008D7D77"/>
    <w:rsid w:val="008E1D73"/>
    <w:rsid w:val="008E2949"/>
    <w:rsid w:val="008E50D0"/>
    <w:rsid w:val="008E5B9E"/>
    <w:rsid w:val="008E6515"/>
    <w:rsid w:val="008E6548"/>
    <w:rsid w:val="008F06A6"/>
    <w:rsid w:val="008F0779"/>
    <w:rsid w:val="0090376D"/>
    <w:rsid w:val="00904DAF"/>
    <w:rsid w:val="00905A1A"/>
    <w:rsid w:val="009120BC"/>
    <w:rsid w:val="0091252A"/>
    <w:rsid w:val="00913274"/>
    <w:rsid w:val="00914DA8"/>
    <w:rsid w:val="009151BA"/>
    <w:rsid w:val="009168B0"/>
    <w:rsid w:val="00916BC4"/>
    <w:rsid w:val="00916E4D"/>
    <w:rsid w:val="009242D3"/>
    <w:rsid w:val="0092798D"/>
    <w:rsid w:val="00930BE8"/>
    <w:rsid w:val="0093204E"/>
    <w:rsid w:val="00935575"/>
    <w:rsid w:val="009409EF"/>
    <w:rsid w:val="00941B44"/>
    <w:rsid w:val="00942C7E"/>
    <w:rsid w:val="00942CBA"/>
    <w:rsid w:val="0094343E"/>
    <w:rsid w:val="009436F0"/>
    <w:rsid w:val="009452A2"/>
    <w:rsid w:val="00945A09"/>
    <w:rsid w:val="00945FCC"/>
    <w:rsid w:val="00946104"/>
    <w:rsid w:val="00951C7E"/>
    <w:rsid w:val="00952163"/>
    <w:rsid w:val="00952371"/>
    <w:rsid w:val="009540E5"/>
    <w:rsid w:val="00954F83"/>
    <w:rsid w:val="00956421"/>
    <w:rsid w:val="00956F6A"/>
    <w:rsid w:val="009578C6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3ED"/>
    <w:rsid w:val="009809E1"/>
    <w:rsid w:val="00982647"/>
    <w:rsid w:val="009827FF"/>
    <w:rsid w:val="00982CAA"/>
    <w:rsid w:val="009864AE"/>
    <w:rsid w:val="00986DF7"/>
    <w:rsid w:val="00986F30"/>
    <w:rsid w:val="00990649"/>
    <w:rsid w:val="009930E6"/>
    <w:rsid w:val="009959B7"/>
    <w:rsid w:val="009A0C24"/>
    <w:rsid w:val="009A5A37"/>
    <w:rsid w:val="009A7488"/>
    <w:rsid w:val="009B0298"/>
    <w:rsid w:val="009B0822"/>
    <w:rsid w:val="009B3D08"/>
    <w:rsid w:val="009B6B01"/>
    <w:rsid w:val="009C0EC4"/>
    <w:rsid w:val="009C2601"/>
    <w:rsid w:val="009C595D"/>
    <w:rsid w:val="009C60F8"/>
    <w:rsid w:val="009D0697"/>
    <w:rsid w:val="009D1D59"/>
    <w:rsid w:val="009E131A"/>
    <w:rsid w:val="009E24CF"/>
    <w:rsid w:val="009E5635"/>
    <w:rsid w:val="009F089C"/>
    <w:rsid w:val="009F0DEF"/>
    <w:rsid w:val="009F3800"/>
    <w:rsid w:val="009F4F62"/>
    <w:rsid w:val="009F505B"/>
    <w:rsid w:val="009F5428"/>
    <w:rsid w:val="009F5F67"/>
    <w:rsid w:val="00A01510"/>
    <w:rsid w:val="00A12184"/>
    <w:rsid w:val="00A14D01"/>
    <w:rsid w:val="00A1505D"/>
    <w:rsid w:val="00A20DFC"/>
    <w:rsid w:val="00A2132F"/>
    <w:rsid w:val="00A221EA"/>
    <w:rsid w:val="00A22E8A"/>
    <w:rsid w:val="00A26B3A"/>
    <w:rsid w:val="00A26EAA"/>
    <w:rsid w:val="00A31854"/>
    <w:rsid w:val="00A332F6"/>
    <w:rsid w:val="00A335AB"/>
    <w:rsid w:val="00A34C41"/>
    <w:rsid w:val="00A4162F"/>
    <w:rsid w:val="00A41B19"/>
    <w:rsid w:val="00A50383"/>
    <w:rsid w:val="00A51506"/>
    <w:rsid w:val="00A51864"/>
    <w:rsid w:val="00A52E6B"/>
    <w:rsid w:val="00A53A3E"/>
    <w:rsid w:val="00A53FA5"/>
    <w:rsid w:val="00A5732B"/>
    <w:rsid w:val="00A607E9"/>
    <w:rsid w:val="00A60A08"/>
    <w:rsid w:val="00A6612B"/>
    <w:rsid w:val="00A66955"/>
    <w:rsid w:val="00A67E09"/>
    <w:rsid w:val="00A7252C"/>
    <w:rsid w:val="00A729EF"/>
    <w:rsid w:val="00A72E58"/>
    <w:rsid w:val="00A73302"/>
    <w:rsid w:val="00A737FB"/>
    <w:rsid w:val="00A758EC"/>
    <w:rsid w:val="00A80117"/>
    <w:rsid w:val="00A805EC"/>
    <w:rsid w:val="00A82D63"/>
    <w:rsid w:val="00A83BCC"/>
    <w:rsid w:val="00A852D6"/>
    <w:rsid w:val="00A87944"/>
    <w:rsid w:val="00A942B8"/>
    <w:rsid w:val="00A947F1"/>
    <w:rsid w:val="00AA0CE4"/>
    <w:rsid w:val="00AA14F0"/>
    <w:rsid w:val="00AA2210"/>
    <w:rsid w:val="00AA2EDF"/>
    <w:rsid w:val="00AA3E78"/>
    <w:rsid w:val="00AB2625"/>
    <w:rsid w:val="00AB35F1"/>
    <w:rsid w:val="00AB6FC7"/>
    <w:rsid w:val="00AC1428"/>
    <w:rsid w:val="00AC27D0"/>
    <w:rsid w:val="00AC39FF"/>
    <w:rsid w:val="00AC7468"/>
    <w:rsid w:val="00AD6644"/>
    <w:rsid w:val="00AE39DC"/>
    <w:rsid w:val="00AE4D55"/>
    <w:rsid w:val="00AE5A24"/>
    <w:rsid w:val="00AE6395"/>
    <w:rsid w:val="00AE6502"/>
    <w:rsid w:val="00AF03AA"/>
    <w:rsid w:val="00AF13AF"/>
    <w:rsid w:val="00AF22F6"/>
    <w:rsid w:val="00AF27A5"/>
    <w:rsid w:val="00AF550D"/>
    <w:rsid w:val="00AF696A"/>
    <w:rsid w:val="00B024B7"/>
    <w:rsid w:val="00B031B6"/>
    <w:rsid w:val="00B0566D"/>
    <w:rsid w:val="00B05FB0"/>
    <w:rsid w:val="00B103C5"/>
    <w:rsid w:val="00B11FC2"/>
    <w:rsid w:val="00B146E2"/>
    <w:rsid w:val="00B15B08"/>
    <w:rsid w:val="00B16201"/>
    <w:rsid w:val="00B20730"/>
    <w:rsid w:val="00B237CE"/>
    <w:rsid w:val="00B24009"/>
    <w:rsid w:val="00B256AE"/>
    <w:rsid w:val="00B25B43"/>
    <w:rsid w:val="00B3063A"/>
    <w:rsid w:val="00B349A4"/>
    <w:rsid w:val="00B34D52"/>
    <w:rsid w:val="00B43342"/>
    <w:rsid w:val="00B45F44"/>
    <w:rsid w:val="00B47EC3"/>
    <w:rsid w:val="00B5055B"/>
    <w:rsid w:val="00B525CD"/>
    <w:rsid w:val="00B55246"/>
    <w:rsid w:val="00B63F8B"/>
    <w:rsid w:val="00B647FD"/>
    <w:rsid w:val="00B70098"/>
    <w:rsid w:val="00B70180"/>
    <w:rsid w:val="00B751FB"/>
    <w:rsid w:val="00B7652C"/>
    <w:rsid w:val="00B85A56"/>
    <w:rsid w:val="00B8667B"/>
    <w:rsid w:val="00B874F8"/>
    <w:rsid w:val="00B910ED"/>
    <w:rsid w:val="00B92289"/>
    <w:rsid w:val="00B92390"/>
    <w:rsid w:val="00B92DB4"/>
    <w:rsid w:val="00B92FB3"/>
    <w:rsid w:val="00B977B4"/>
    <w:rsid w:val="00B97AA2"/>
    <w:rsid w:val="00BA000A"/>
    <w:rsid w:val="00BA167D"/>
    <w:rsid w:val="00BA1803"/>
    <w:rsid w:val="00BA2D3F"/>
    <w:rsid w:val="00BA32DD"/>
    <w:rsid w:val="00BA5C46"/>
    <w:rsid w:val="00BA7641"/>
    <w:rsid w:val="00BA774B"/>
    <w:rsid w:val="00BA7C08"/>
    <w:rsid w:val="00BB10F3"/>
    <w:rsid w:val="00BB2B29"/>
    <w:rsid w:val="00BB3930"/>
    <w:rsid w:val="00BB50AA"/>
    <w:rsid w:val="00BB705D"/>
    <w:rsid w:val="00BB7393"/>
    <w:rsid w:val="00BC0F90"/>
    <w:rsid w:val="00BC23C5"/>
    <w:rsid w:val="00BC47CC"/>
    <w:rsid w:val="00BC75B0"/>
    <w:rsid w:val="00BD0428"/>
    <w:rsid w:val="00BD39FA"/>
    <w:rsid w:val="00BD49F6"/>
    <w:rsid w:val="00BD76FF"/>
    <w:rsid w:val="00BD789D"/>
    <w:rsid w:val="00BD7E61"/>
    <w:rsid w:val="00BE0D5C"/>
    <w:rsid w:val="00BE4603"/>
    <w:rsid w:val="00BE5750"/>
    <w:rsid w:val="00BE6787"/>
    <w:rsid w:val="00BE7DA6"/>
    <w:rsid w:val="00C0008A"/>
    <w:rsid w:val="00C0705F"/>
    <w:rsid w:val="00C10E16"/>
    <w:rsid w:val="00C10EF6"/>
    <w:rsid w:val="00C17BC7"/>
    <w:rsid w:val="00C20C72"/>
    <w:rsid w:val="00C24CC2"/>
    <w:rsid w:val="00C25B80"/>
    <w:rsid w:val="00C26A95"/>
    <w:rsid w:val="00C30E8D"/>
    <w:rsid w:val="00C313A5"/>
    <w:rsid w:val="00C35C7E"/>
    <w:rsid w:val="00C35DF7"/>
    <w:rsid w:val="00C374EE"/>
    <w:rsid w:val="00C45B0B"/>
    <w:rsid w:val="00C46908"/>
    <w:rsid w:val="00C46C61"/>
    <w:rsid w:val="00C47284"/>
    <w:rsid w:val="00C515EF"/>
    <w:rsid w:val="00C522DB"/>
    <w:rsid w:val="00C528B8"/>
    <w:rsid w:val="00C5401D"/>
    <w:rsid w:val="00C549B1"/>
    <w:rsid w:val="00C603B4"/>
    <w:rsid w:val="00C61FE6"/>
    <w:rsid w:val="00C62656"/>
    <w:rsid w:val="00C63705"/>
    <w:rsid w:val="00C6517A"/>
    <w:rsid w:val="00C6537B"/>
    <w:rsid w:val="00C66FBE"/>
    <w:rsid w:val="00C705F1"/>
    <w:rsid w:val="00C70783"/>
    <w:rsid w:val="00C7119E"/>
    <w:rsid w:val="00C7132D"/>
    <w:rsid w:val="00C71540"/>
    <w:rsid w:val="00C81340"/>
    <w:rsid w:val="00C8204A"/>
    <w:rsid w:val="00C82675"/>
    <w:rsid w:val="00C87202"/>
    <w:rsid w:val="00C9196E"/>
    <w:rsid w:val="00C92863"/>
    <w:rsid w:val="00C92910"/>
    <w:rsid w:val="00C931D8"/>
    <w:rsid w:val="00C93F0C"/>
    <w:rsid w:val="00CA497D"/>
    <w:rsid w:val="00CA4F9F"/>
    <w:rsid w:val="00CA7580"/>
    <w:rsid w:val="00CA781D"/>
    <w:rsid w:val="00CB0340"/>
    <w:rsid w:val="00CB05C8"/>
    <w:rsid w:val="00CB2DB7"/>
    <w:rsid w:val="00CB34F3"/>
    <w:rsid w:val="00CB38E3"/>
    <w:rsid w:val="00CB72CB"/>
    <w:rsid w:val="00CC002B"/>
    <w:rsid w:val="00CC0EBA"/>
    <w:rsid w:val="00CC388A"/>
    <w:rsid w:val="00CC3D3C"/>
    <w:rsid w:val="00CC40E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56B7"/>
    <w:rsid w:val="00D11063"/>
    <w:rsid w:val="00D11825"/>
    <w:rsid w:val="00D12F2D"/>
    <w:rsid w:val="00D13539"/>
    <w:rsid w:val="00D14371"/>
    <w:rsid w:val="00D23E95"/>
    <w:rsid w:val="00D246C8"/>
    <w:rsid w:val="00D25E72"/>
    <w:rsid w:val="00D3290C"/>
    <w:rsid w:val="00D32F34"/>
    <w:rsid w:val="00D3329E"/>
    <w:rsid w:val="00D33B13"/>
    <w:rsid w:val="00D33EB5"/>
    <w:rsid w:val="00D35CB8"/>
    <w:rsid w:val="00D41645"/>
    <w:rsid w:val="00D46D06"/>
    <w:rsid w:val="00D505C8"/>
    <w:rsid w:val="00D54799"/>
    <w:rsid w:val="00D54E66"/>
    <w:rsid w:val="00D54E73"/>
    <w:rsid w:val="00D5749E"/>
    <w:rsid w:val="00D602DC"/>
    <w:rsid w:val="00D6121A"/>
    <w:rsid w:val="00D654F8"/>
    <w:rsid w:val="00D669D3"/>
    <w:rsid w:val="00D71384"/>
    <w:rsid w:val="00D77938"/>
    <w:rsid w:val="00D80BE1"/>
    <w:rsid w:val="00D822CB"/>
    <w:rsid w:val="00D84D14"/>
    <w:rsid w:val="00D96C59"/>
    <w:rsid w:val="00D97738"/>
    <w:rsid w:val="00DA0058"/>
    <w:rsid w:val="00DA35D7"/>
    <w:rsid w:val="00DA4791"/>
    <w:rsid w:val="00DA558F"/>
    <w:rsid w:val="00DA73BA"/>
    <w:rsid w:val="00DB2AD8"/>
    <w:rsid w:val="00DB2EC7"/>
    <w:rsid w:val="00DB30E8"/>
    <w:rsid w:val="00DB310F"/>
    <w:rsid w:val="00DB4FC3"/>
    <w:rsid w:val="00DB551F"/>
    <w:rsid w:val="00DC02D2"/>
    <w:rsid w:val="00DC1B3E"/>
    <w:rsid w:val="00DC2027"/>
    <w:rsid w:val="00DC2421"/>
    <w:rsid w:val="00DC2A59"/>
    <w:rsid w:val="00DC78F3"/>
    <w:rsid w:val="00DD0280"/>
    <w:rsid w:val="00DD0E35"/>
    <w:rsid w:val="00DD1A3E"/>
    <w:rsid w:val="00DD20F1"/>
    <w:rsid w:val="00DD378D"/>
    <w:rsid w:val="00DD37CF"/>
    <w:rsid w:val="00DD43F0"/>
    <w:rsid w:val="00DD471C"/>
    <w:rsid w:val="00DD5618"/>
    <w:rsid w:val="00DD7C74"/>
    <w:rsid w:val="00DE0672"/>
    <w:rsid w:val="00DE13AE"/>
    <w:rsid w:val="00DE2BDC"/>
    <w:rsid w:val="00DE34FC"/>
    <w:rsid w:val="00DE44D3"/>
    <w:rsid w:val="00DE5E16"/>
    <w:rsid w:val="00DE661B"/>
    <w:rsid w:val="00DE7609"/>
    <w:rsid w:val="00DF0F69"/>
    <w:rsid w:val="00DF138B"/>
    <w:rsid w:val="00DF3997"/>
    <w:rsid w:val="00DF3B11"/>
    <w:rsid w:val="00DF4DC3"/>
    <w:rsid w:val="00DF6128"/>
    <w:rsid w:val="00DF6306"/>
    <w:rsid w:val="00DF6311"/>
    <w:rsid w:val="00DF75A3"/>
    <w:rsid w:val="00E00DD8"/>
    <w:rsid w:val="00E015C8"/>
    <w:rsid w:val="00E02456"/>
    <w:rsid w:val="00E0643C"/>
    <w:rsid w:val="00E11B20"/>
    <w:rsid w:val="00E12C20"/>
    <w:rsid w:val="00E139EB"/>
    <w:rsid w:val="00E1411C"/>
    <w:rsid w:val="00E14BBE"/>
    <w:rsid w:val="00E1703F"/>
    <w:rsid w:val="00E212BE"/>
    <w:rsid w:val="00E21427"/>
    <w:rsid w:val="00E24D8A"/>
    <w:rsid w:val="00E277B5"/>
    <w:rsid w:val="00E330AF"/>
    <w:rsid w:val="00E37111"/>
    <w:rsid w:val="00E41F2A"/>
    <w:rsid w:val="00E422D6"/>
    <w:rsid w:val="00E47CAD"/>
    <w:rsid w:val="00E536EF"/>
    <w:rsid w:val="00E55416"/>
    <w:rsid w:val="00E61AAF"/>
    <w:rsid w:val="00E62E98"/>
    <w:rsid w:val="00E6351B"/>
    <w:rsid w:val="00E6448C"/>
    <w:rsid w:val="00E64F1B"/>
    <w:rsid w:val="00E67003"/>
    <w:rsid w:val="00E70BBD"/>
    <w:rsid w:val="00E7272C"/>
    <w:rsid w:val="00E76D11"/>
    <w:rsid w:val="00E8199E"/>
    <w:rsid w:val="00E8282C"/>
    <w:rsid w:val="00E855ED"/>
    <w:rsid w:val="00E86D40"/>
    <w:rsid w:val="00E91635"/>
    <w:rsid w:val="00E91972"/>
    <w:rsid w:val="00EA3AD9"/>
    <w:rsid w:val="00EA6837"/>
    <w:rsid w:val="00EB0F74"/>
    <w:rsid w:val="00EB2BEC"/>
    <w:rsid w:val="00EB59AF"/>
    <w:rsid w:val="00EC1673"/>
    <w:rsid w:val="00EC22B9"/>
    <w:rsid w:val="00EC2F1E"/>
    <w:rsid w:val="00EC49D2"/>
    <w:rsid w:val="00EC69CE"/>
    <w:rsid w:val="00ED070E"/>
    <w:rsid w:val="00ED0803"/>
    <w:rsid w:val="00ED1805"/>
    <w:rsid w:val="00ED2AFF"/>
    <w:rsid w:val="00ED4983"/>
    <w:rsid w:val="00ED6554"/>
    <w:rsid w:val="00ED7921"/>
    <w:rsid w:val="00EE2F1E"/>
    <w:rsid w:val="00EF048D"/>
    <w:rsid w:val="00EF34B9"/>
    <w:rsid w:val="00EF449D"/>
    <w:rsid w:val="00EF56FB"/>
    <w:rsid w:val="00EF623E"/>
    <w:rsid w:val="00F04741"/>
    <w:rsid w:val="00F04AED"/>
    <w:rsid w:val="00F10E88"/>
    <w:rsid w:val="00F110B6"/>
    <w:rsid w:val="00F12175"/>
    <w:rsid w:val="00F148DB"/>
    <w:rsid w:val="00F15F62"/>
    <w:rsid w:val="00F1715E"/>
    <w:rsid w:val="00F20B72"/>
    <w:rsid w:val="00F24820"/>
    <w:rsid w:val="00F25F65"/>
    <w:rsid w:val="00F269DC"/>
    <w:rsid w:val="00F30D34"/>
    <w:rsid w:val="00F310FA"/>
    <w:rsid w:val="00F31346"/>
    <w:rsid w:val="00F32939"/>
    <w:rsid w:val="00F35157"/>
    <w:rsid w:val="00F357C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257D"/>
    <w:rsid w:val="00F56284"/>
    <w:rsid w:val="00F56819"/>
    <w:rsid w:val="00F56B3B"/>
    <w:rsid w:val="00F57BD9"/>
    <w:rsid w:val="00F60E58"/>
    <w:rsid w:val="00F6205C"/>
    <w:rsid w:val="00F63B8E"/>
    <w:rsid w:val="00F63C1A"/>
    <w:rsid w:val="00F6677C"/>
    <w:rsid w:val="00F718E0"/>
    <w:rsid w:val="00F7431A"/>
    <w:rsid w:val="00F747E4"/>
    <w:rsid w:val="00F77E43"/>
    <w:rsid w:val="00F80A5D"/>
    <w:rsid w:val="00F818AA"/>
    <w:rsid w:val="00F84A5C"/>
    <w:rsid w:val="00F862AB"/>
    <w:rsid w:val="00F86346"/>
    <w:rsid w:val="00F864D3"/>
    <w:rsid w:val="00F872E1"/>
    <w:rsid w:val="00F87CD5"/>
    <w:rsid w:val="00F87EE8"/>
    <w:rsid w:val="00F90231"/>
    <w:rsid w:val="00F9421D"/>
    <w:rsid w:val="00FA0094"/>
    <w:rsid w:val="00FA20BD"/>
    <w:rsid w:val="00FA4528"/>
    <w:rsid w:val="00FA55D1"/>
    <w:rsid w:val="00FB184A"/>
    <w:rsid w:val="00FB18C5"/>
    <w:rsid w:val="00FB236E"/>
    <w:rsid w:val="00FB394A"/>
    <w:rsid w:val="00FB3CE8"/>
    <w:rsid w:val="00FB5C9B"/>
    <w:rsid w:val="00FB785E"/>
    <w:rsid w:val="00FC06A2"/>
    <w:rsid w:val="00FC0B76"/>
    <w:rsid w:val="00FC0F5D"/>
    <w:rsid w:val="00FC301E"/>
    <w:rsid w:val="00FC3D23"/>
    <w:rsid w:val="00FC6C4F"/>
    <w:rsid w:val="00FD423A"/>
    <w:rsid w:val="00FD6C7A"/>
    <w:rsid w:val="00FE1C58"/>
    <w:rsid w:val="00FE2270"/>
    <w:rsid w:val="00FE3E6C"/>
    <w:rsid w:val="00FE444B"/>
    <w:rsid w:val="00FE4627"/>
    <w:rsid w:val="00FE5652"/>
    <w:rsid w:val="00FE5A15"/>
    <w:rsid w:val="00FE61CF"/>
    <w:rsid w:val="00FF11C7"/>
    <w:rsid w:val="00FF12E6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634C75E0-468C-4D38-880C-7500C1E2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table" w:customStyle="1" w:styleId="254">
    <w:name w:val="Сетка таблицы25"/>
    <w:basedOn w:val="a1"/>
    <w:next w:val="aff1"/>
    <w:uiPriority w:val="59"/>
    <w:rsid w:val="005234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"/>
    <w:basedOn w:val="a1"/>
    <w:next w:val="aff1"/>
    <w:uiPriority w:val="59"/>
    <w:rsid w:val="003B48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3B48B7"/>
  </w:style>
  <w:style w:type="numbering" w:customStyle="1" w:styleId="129">
    <w:name w:val="Нет списка129"/>
    <w:next w:val="a2"/>
    <w:uiPriority w:val="99"/>
    <w:semiHidden/>
    <w:unhideWhenUsed/>
    <w:rsid w:val="003B48B7"/>
  </w:style>
  <w:style w:type="numbering" w:customStyle="1" w:styleId="1116">
    <w:name w:val="Нет списка1116"/>
    <w:next w:val="a2"/>
    <w:uiPriority w:val="99"/>
    <w:semiHidden/>
    <w:unhideWhenUsed/>
    <w:rsid w:val="003B48B7"/>
  </w:style>
  <w:style w:type="numbering" w:customStyle="1" w:styleId="1117">
    <w:name w:val="Нет списка1117"/>
    <w:next w:val="a2"/>
    <w:uiPriority w:val="99"/>
    <w:semiHidden/>
    <w:unhideWhenUsed/>
    <w:rsid w:val="003B48B7"/>
  </w:style>
  <w:style w:type="table" w:customStyle="1" w:styleId="274">
    <w:name w:val="Сетка таблицы27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0">
    <w:name w:val="Нет списка11114"/>
    <w:next w:val="a2"/>
    <w:uiPriority w:val="99"/>
    <w:semiHidden/>
    <w:unhideWhenUsed/>
    <w:rsid w:val="003B48B7"/>
  </w:style>
  <w:style w:type="numbering" w:customStyle="1" w:styleId="228">
    <w:name w:val="Нет списка228"/>
    <w:next w:val="a2"/>
    <w:uiPriority w:val="99"/>
    <w:semiHidden/>
    <w:unhideWhenUsed/>
    <w:rsid w:val="003B48B7"/>
  </w:style>
  <w:style w:type="table" w:customStyle="1" w:styleId="1144">
    <w:name w:val="Сетка таблицы114"/>
    <w:basedOn w:val="a1"/>
    <w:next w:val="aff1"/>
    <w:uiPriority w:val="9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3B48B7"/>
  </w:style>
  <w:style w:type="table" w:customStyle="1" w:styleId="822">
    <w:name w:val="Сетка таблицы8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0">
    <w:name w:val="Нет списка1210"/>
    <w:next w:val="a2"/>
    <w:uiPriority w:val="99"/>
    <w:semiHidden/>
    <w:unhideWhenUsed/>
    <w:rsid w:val="003B48B7"/>
  </w:style>
  <w:style w:type="numbering" w:customStyle="1" w:styleId="2114">
    <w:name w:val="Нет списка2114"/>
    <w:next w:val="a2"/>
    <w:uiPriority w:val="99"/>
    <w:semiHidden/>
    <w:unhideWhenUsed/>
    <w:rsid w:val="003B48B7"/>
  </w:style>
  <w:style w:type="table" w:customStyle="1" w:styleId="1154">
    <w:name w:val="Сетка таблицы115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3B48B7"/>
  </w:style>
  <w:style w:type="table" w:customStyle="1" w:styleId="922">
    <w:name w:val="Сетка таблицы9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3B48B7"/>
  </w:style>
  <w:style w:type="numbering" w:customStyle="1" w:styleId="229">
    <w:name w:val="Нет списка229"/>
    <w:next w:val="a2"/>
    <w:uiPriority w:val="99"/>
    <w:semiHidden/>
    <w:unhideWhenUsed/>
    <w:rsid w:val="003B48B7"/>
  </w:style>
  <w:style w:type="table" w:customStyle="1" w:styleId="1234">
    <w:name w:val="Сетка таблицы1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3B48B7"/>
  </w:style>
  <w:style w:type="table" w:customStyle="1" w:styleId="1020">
    <w:name w:val="Сетка таблицы10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3B48B7"/>
  </w:style>
  <w:style w:type="numbering" w:customStyle="1" w:styleId="238">
    <w:name w:val="Нет списка238"/>
    <w:next w:val="a2"/>
    <w:uiPriority w:val="99"/>
    <w:semiHidden/>
    <w:unhideWhenUsed/>
    <w:rsid w:val="003B48B7"/>
  </w:style>
  <w:style w:type="table" w:customStyle="1" w:styleId="1334">
    <w:name w:val="Сетка таблицы1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3B48B7"/>
  </w:style>
  <w:style w:type="numbering" w:customStyle="1" w:styleId="154">
    <w:name w:val="Нет списка154"/>
    <w:next w:val="a2"/>
    <w:uiPriority w:val="99"/>
    <w:semiHidden/>
    <w:unhideWhenUsed/>
    <w:rsid w:val="003B48B7"/>
  </w:style>
  <w:style w:type="table" w:customStyle="1" w:styleId="1430">
    <w:name w:val="Сетка таблицы14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3B48B7"/>
  </w:style>
  <w:style w:type="numbering" w:customStyle="1" w:styleId="294">
    <w:name w:val="Стиль29"/>
    <w:rsid w:val="003B48B7"/>
  </w:style>
  <w:style w:type="numbering" w:customStyle="1" w:styleId="390">
    <w:name w:val="Стиль39"/>
    <w:rsid w:val="003B48B7"/>
  </w:style>
  <w:style w:type="numbering" w:customStyle="1" w:styleId="1124">
    <w:name w:val="Нет списка1124"/>
    <w:next w:val="a2"/>
    <w:uiPriority w:val="99"/>
    <w:semiHidden/>
    <w:unhideWhenUsed/>
    <w:rsid w:val="003B48B7"/>
  </w:style>
  <w:style w:type="numbering" w:customStyle="1" w:styleId="244">
    <w:name w:val="Нет списка244"/>
    <w:next w:val="a2"/>
    <w:uiPriority w:val="99"/>
    <w:semiHidden/>
    <w:unhideWhenUsed/>
    <w:rsid w:val="003B48B7"/>
  </w:style>
  <w:style w:type="numbering" w:customStyle="1" w:styleId="3160">
    <w:name w:val="Нет списка316"/>
    <w:next w:val="a2"/>
    <w:uiPriority w:val="99"/>
    <w:semiHidden/>
    <w:unhideWhenUsed/>
    <w:rsid w:val="003B48B7"/>
  </w:style>
  <w:style w:type="numbering" w:customStyle="1" w:styleId="1214">
    <w:name w:val="Нет списка1214"/>
    <w:next w:val="a2"/>
    <w:uiPriority w:val="99"/>
    <w:semiHidden/>
    <w:unhideWhenUsed/>
    <w:rsid w:val="003B48B7"/>
  </w:style>
  <w:style w:type="numbering" w:customStyle="1" w:styleId="2115">
    <w:name w:val="Нет списка2115"/>
    <w:next w:val="a2"/>
    <w:uiPriority w:val="99"/>
    <w:semiHidden/>
    <w:unhideWhenUsed/>
    <w:rsid w:val="003B48B7"/>
  </w:style>
  <w:style w:type="numbering" w:customStyle="1" w:styleId="414">
    <w:name w:val="Нет списка414"/>
    <w:next w:val="a2"/>
    <w:uiPriority w:val="99"/>
    <w:semiHidden/>
    <w:unhideWhenUsed/>
    <w:rsid w:val="003B48B7"/>
  </w:style>
  <w:style w:type="numbering" w:customStyle="1" w:styleId="1314">
    <w:name w:val="Нет списка1314"/>
    <w:next w:val="a2"/>
    <w:uiPriority w:val="99"/>
    <w:semiHidden/>
    <w:unhideWhenUsed/>
    <w:rsid w:val="003B48B7"/>
  </w:style>
  <w:style w:type="numbering" w:customStyle="1" w:styleId="2214">
    <w:name w:val="Нет списка2214"/>
    <w:next w:val="a2"/>
    <w:uiPriority w:val="99"/>
    <w:semiHidden/>
    <w:unhideWhenUsed/>
    <w:rsid w:val="003B48B7"/>
  </w:style>
  <w:style w:type="numbering" w:customStyle="1" w:styleId="514">
    <w:name w:val="Нет списка514"/>
    <w:next w:val="a2"/>
    <w:uiPriority w:val="99"/>
    <w:semiHidden/>
    <w:unhideWhenUsed/>
    <w:rsid w:val="003B48B7"/>
  </w:style>
  <w:style w:type="numbering" w:customStyle="1" w:styleId="1414">
    <w:name w:val="Нет списка1414"/>
    <w:next w:val="a2"/>
    <w:uiPriority w:val="99"/>
    <w:semiHidden/>
    <w:unhideWhenUsed/>
    <w:rsid w:val="003B48B7"/>
  </w:style>
  <w:style w:type="numbering" w:customStyle="1" w:styleId="2314">
    <w:name w:val="Нет списка2314"/>
    <w:next w:val="a2"/>
    <w:uiPriority w:val="99"/>
    <w:semiHidden/>
    <w:unhideWhenUsed/>
    <w:rsid w:val="003B48B7"/>
  </w:style>
  <w:style w:type="numbering" w:customStyle="1" w:styleId="742">
    <w:name w:val="Нет списка74"/>
    <w:next w:val="a2"/>
    <w:uiPriority w:val="99"/>
    <w:semiHidden/>
    <w:unhideWhenUsed/>
    <w:rsid w:val="003B48B7"/>
  </w:style>
  <w:style w:type="numbering" w:customStyle="1" w:styleId="164">
    <w:name w:val="Нет списка164"/>
    <w:next w:val="a2"/>
    <w:uiPriority w:val="99"/>
    <w:semiHidden/>
    <w:unhideWhenUsed/>
    <w:rsid w:val="003B48B7"/>
  </w:style>
  <w:style w:type="table" w:customStyle="1" w:styleId="1530">
    <w:name w:val="Сетка таблицы15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3B48B7"/>
  </w:style>
  <w:style w:type="numbering" w:customStyle="1" w:styleId="2170">
    <w:name w:val="Стиль217"/>
    <w:rsid w:val="003B48B7"/>
  </w:style>
  <w:style w:type="numbering" w:customStyle="1" w:styleId="317">
    <w:name w:val="Стиль317"/>
    <w:rsid w:val="003B48B7"/>
  </w:style>
  <w:style w:type="numbering" w:customStyle="1" w:styleId="1134">
    <w:name w:val="Нет списка1134"/>
    <w:next w:val="a2"/>
    <w:uiPriority w:val="99"/>
    <w:semiHidden/>
    <w:unhideWhenUsed/>
    <w:rsid w:val="003B48B7"/>
  </w:style>
  <w:style w:type="numbering" w:customStyle="1" w:styleId="2540">
    <w:name w:val="Нет списка254"/>
    <w:next w:val="a2"/>
    <w:uiPriority w:val="99"/>
    <w:semiHidden/>
    <w:unhideWhenUsed/>
    <w:rsid w:val="003B48B7"/>
  </w:style>
  <w:style w:type="numbering" w:customStyle="1" w:styleId="324">
    <w:name w:val="Нет списка324"/>
    <w:next w:val="a2"/>
    <w:uiPriority w:val="99"/>
    <w:semiHidden/>
    <w:unhideWhenUsed/>
    <w:rsid w:val="003B48B7"/>
  </w:style>
  <w:style w:type="numbering" w:customStyle="1" w:styleId="1224">
    <w:name w:val="Нет списка1224"/>
    <w:next w:val="a2"/>
    <w:uiPriority w:val="99"/>
    <w:semiHidden/>
    <w:unhideWhenUsed/>
    <w:rsid w:val="003B48B7"/>
  </w:style>
  <w:style w:type="numbering" w:customStyle="1" w:styleId="21240">
    <w:name w:val="Нет списка2124"/>
    <w:next w:val="a2"/>
    <w:uiPriority w:val="99"/>
    <w:semiHidden/>
    <w:unhideWhenUsed/>
    <w:rsid w:val="003B48B7"/>
  </w:style>
  <w:style w:type="numbering" w:customStyle="1" w:styleId="424">
    <w:name w:val="Нет списка424"/>
    <w:next w:val="a2"/>
    <w:uiPriority w:val="99"/>
    <w:semiHidden/>
    <w:unhideWhenUsed/>
    <w:rsid w:val="003B48B7"/>
  </w:style>
  <w:style w:type="numbering" w:customStyle="1" w:styleId="13240">
    <w:name w:val="Нет списка1324"/>
    <w:next w:val="a2"/>
    <w:uiPriority w:val="99"/>
    <w:semiHidden/>
    <w:unhideWhenUsed/>
    <w:rsid w:val="003B48B7"/>
  </w:style>
  <w:style w:type="numbering" w:customStyle="1" w:styleId="22240">
    <w:name w:val="Нет списка2224"/>
    <w:next w:val="a2"/>
    <w:uiPriority w:val="99"/>
    <w:semiHidden/>
    <w:unhideWhenUsed/>
    <w:rsid w:val="003B48B7"/>
  </w:style>
  <w:style w:type="numbering" w:customStyle="1" w:styleId="524">
    <w:name w:val="Нет списка524"/>
    <w:next w:val="a2"/>
    <w:uiPriority w:val="99"/>
    <w:semiHidden/>
    <w:unhideWhenUsed/>
    <w:rsid w:val="003B48B7"/>
  </w:style>
  <w:style w:type="numbering" w:customStyle="1" w:styleId="14240">
    <w:name w:val="Нет списка1424"/>
    <w:next w:val="a2"/>
    <w:uiPriority w:val="99"/>
    <w:semiHidden/>
    <w:unhideWhenUsed/>
    <w:rsid w:val="003B48B7"/>
  </w:style>
  <w:style w:type="numbering" w:customStyle="1" w:styleId="23240">
    <w:name w:val="Нет списка2324"/>
    <w:next w:val="a2"/>
    <w:uiPriority w:val="99"/>
    <w:semiHidden/>
    <w:unhideWhenUsed/>
    <w:rsid w:val="003B48B7"/>
  </w:style>
  <w:style w:type="numbering" w:customStyle="1" w:styleId="840">
    <w:name w:val="Нет списка84"/>
    <w:next w:val="a2"/>
    <w:uiPriority w:val="99"/>
    <w:semiHidden/>
    <w:unhideWhenUsed/>
    <w:rsid w:val="003B48B7"/>
  </w:style>
  <w:style w:type="numbering" w:customStyle="1" w:styleId="174">
    <w:name w:val="Нет списка174"/>
    <w:next w:val="a2"/>
    <w:uiPriority w:val="99"/>
    <w:semiHidden/>
    <w:unhideWhenUsed/>
    <w:rsid w:val="003B48B7"/>
  </w:style>
  <w:style w:type="numbering" w:customStyle="1" w:styleId="94">
    <w:name w:val="Нет списка94"/>
    <w:next w:val="a2"/>
    <w:uiPriority w:val="99"/>
    <w:semiHidden/>
    <w:unhideWhenUsed/>
    <w:rsid w:val="003B48B7"/>
  </w:style>
  <w:style w:type="numbering" w:customStyle="1" w:styleId="184">
    <w:name w:val="Нет списка184"/>
    <w:next w:val="a2"/>
    <w:uiPriority w:val="99"/>
    <w:semiHidden/>
    <w:unhideWhenUsed/>
    <w:rsid w:val="003B48B7"/>
  </w:style>
  <w:style w:type="numbering" w:customStyle="1" w:styleId="11440">
    <w:name w:val="Нет списка1144"/>
    <w:next w:val="a2"/>
    <w:uiPriority w:val="99"/>
    <w:semiHidden/>
    <w:unhideWhenUsed/>
    <w:rsid w:val="003B48B7"/>
  </w:style>
  <w:style w:type="numbering" w:customStyle="1" w:styleId="2640">
    <w:name w:val="Нет списка264"/>
    <w:next w:val="a2"/>
    <w:uiPriority w:val="99"/>
    <w:semiHidden/>
    <w:unhideWhenUsed/>
    <w:rsid w:val="003B48B7"/>
  </w:style>
  <w:style w:type="numbering" w:customStyle="1" w:styleId="334">
    <w:name w:val="Нет списка334"/>
    <w:next w:val="a2"/>
    <w:uiPriority w:val="99"/>
    <w:semiHidden/>
    <w:unhideWhenUsed/>
    <w:rsid w:val="003B48B7"/>
  </w:style>
  <w:style w:type="numbering" w:customStyle="1" w:styleId="12340">
    <w:name w:val="Нет списка1234"/>
    <w:next w:val="a2"/>
    <w:uiPriority w:val="99"/>
    <w:semiHidden/>
    <w:unhideWhenUsed/>
    <w:rsid w:val="003B48B7"/>
  </w:style>
  <w:style w:type="numbering" w:customStyle="1" w:styleId="2134">
    <w:name w:val="Нет списка2134"/>
    <w:next w:val="a2"/>
    <w:uiPriority w:val="99"/>
    <w:semiHidden/>
    <w:unhideWhenUsed/>
    <w:rsid w:val="003B48B7"/>
  </w:style>
  <w:style w:type="numbering" w:customStyle="1" w:styleId="434">
    <w:name w:val="Нет списка434"/>
    <w:next w:val="a2"/>
    <w:uiPriority w:val="99"/>
    <w:semiHidden/>
    <w:unhideWhenUsed/>
    <w:rsid w:val="003B48B7"/>
  </w:style>
  <w:style w:type="numbering" w:customStyle="1" w:styleId="13340">
    <w:name w:val="Нет списка1334"/>
    <w:next w:val="a2"/>
    <w:uiPriority w:val="99"/>
    <w:semiHidden/>
    <w:unhideWhenUsed/>
    <w:rsid w:val="003B48B7"/>
  </w:style>
  <w:style w:type="numbering" w:customStyle="1" w:styleId="2234">
    <w:name w:val="Нет списка2234"/>
    <w:next w:val="a2"/>
    <w:uiPriority w:val="99"/>
    <w:semiHidden/>
    <w:unhideWhenUsed/>
    <w:rsid w:val="003B48B7"/>
  </w:style>
  <w:style w:type="numbering" w:customStyle="1" w:styleId="534">
    <w:name w:val="Нет списка534"/>
    <w:next w:val="a2"/>
    <w:uiPriority w:val="99"/>
    <w:semiHidden/>
    <w:unhideWhenUsed/>
    <w:rsid w:val="003B48B7"/>
  </w:style>
  <w:style w:type="numbering" w:customStyle="1" w:styleId="1434">
    <w:name w:val="Нет списка1434"/>
    <w:next w:val="a2"/>
    <w:uiPriority w:val="99"/>
    <w:semiHidden/>
    <w:unhideWhenUsed/>
    <w:rsid w:val="003B48B7"/>
  </w:style>
  <w:style w:type="numbering" w:customStyle="1" w:styleId="2334">
    <w:name w:val="Нет списка2334"/>
    <w:next w:val="a2"/>
    <w:uiPriority w:val="99"/>
    <w:semiHidden/>
    <w:unhideWhenUsed/>
    <w:rsid w:val="003B48B7"/>
  </w:style>
  <w:style w:type="numbering" w:customStyle="1" w:styleId="104">
    <w:name w:val="Нет списка104"/>
    <w:next w:val="a2"/>
    <w:uiPriority w:val="99"/>
    <w:semiHidden/>
    <w:unhideWhenUsed/>
    <w:rsid w:val="003B48B7"/>
  </w:style>
  <w:style w:type="numbering" w:customStyle="1" w:styleId="1940">
    <w:name w:val="Нет списка194"/>
    <w:next w:val="a2"/>
    <w:uiPriority w:val="99"/>
    <w:semiHidden/>
    <w:unhideWhenUsed/>
    <w:rsid w:val="003B48B7"/>
  </w:style>
  <w:style w:type="numbering" w:customStyle="1" w:styleId="2740">
    <w:name w:val="Нет списка274"/>
    <w:next w:val="a2"/>
    <w:uiPriority w:val="99"/>
    <w:semiHidden/>
    <w:unhideWhenUsed/>
    <w:rsid w:val="003B48B7"/>
  </w:style>
  <w:style w:type="table" w:customStyle="1" w:styleId="1620">
    <w:name w:val="Сетка таблицы16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3B48B7"/>
  </w:style>
  <w:style w:type="numbering" w:customStyle="1" w:styleId="1104">
    <w:name w:val="Нет списка1104"/>
    <w:next w:val="a2"/>
    <w:uiPriority w:val="99"/>
    <w:semiHidden/>
    <w:unhideWhenUsed/>
    <w:rsid w:val="003B48B7"/>
  </w:style>
  <w:style w:type="numbering" w:customStyle="1" w:styleId="2840">
    <w:name w:val="Нет списка284"/>
    <w:next w:val="a2"/>
    <w:uiPriority w:val="99"/>
    <w:semiHidden/>
    <w:unhideWhenUsed/>
    <w:rsid w:val="003B48B7"/>
  </w:style>
  <w:style w:type="table" w:customStyle="1" w:styleId="1722">
    <w:name w:val="Сетка таблицы17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3B48B7"/>
  </w:style>
  <w:style w:type="numbering" w:customStyle="1" w:styleId="11540">
    <w:name w:val="Нет списка1154"/>
    <w:next w:val="a2"/>
    <w:uiPriority w:val="99"/>
    <w:semiHidden/>
    <w:unhideWhenUsed/>
    <w:rsid w:val="003B48B7"/>
  </w:style>
  <w:style w:type="numbering" w:customStyle="1" w:styleId="2104">
    <w:name w:val="Нет списка2104"/>
    <w:next w:val="a2"/>
    <w:uiPriority w:val="99"/>
    <w:semiHidden/>
    <w:unhideWhenUsed/>
    <w:rsid w:val="003B48B7"/>
  </w:style>
  <w:style w:type="table" w:customStyle="1" w:styleId="1822">
    <w:name w:val="Сетка таблицы182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3B48B7"/>
  </w:style>
  <w:style w:type="numbering" w:customStyle="1" w:styleId="344">
    <w:name w:val="Нет списка344"/>
    <w:next w:val="a2"/>
    <w:uiPriority w:val="99"/>
    <w:semiHidden/>
    <w:unhideWhenUsed/>
    <w:rsid w:val="003B48B7"/>
  </w:style>
  <w:style w:type="numbering" w:customStyle="1" w:styleId="1164">
    <w:name w:val="Нет списка1164"/>
    <w:next w:val="a2"/>
    <w:uiPriority w:val="99"/>
    <w:semiHidden/>
    <w:unhideWhenUsed/>
    <w:rsid w:val="003B48B7"/>
  </w:style>
  <w:style w:type="table" w:customStyle="1" w:styleId="1930">
    <w:name w:val="Сетка таблицы193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3B48B7"/>
  </w:style>
  <w:style w:type="numbering" w:customStyle="1" w:styleId="2244">
    <w:name w:val="Стиль224"/>
    <w:rsid w:val="003B48B7"/>
  </w:style>
  <w:style w:type="numbering" w:customStyle="1" w:styleId="3240">
    <w:name w:val="Стиль324"/>
    <w:rsid w:val="003B48B7"/>
  </w:style>
  <w:style w:type="numbering" w:customStyle="1" w:styleId="1174">
    <w:name w:val="Нет списка1174"/>
    <w:next w:val="a2"/>
    <w:uiPriority w:val="99"/>
    <w:semiHidden/>
    <w:unhideWhenUsed/>
    <w:rsid w:val="003B48B7"/>
  </w:style>
  <w:style w:type="numbering" w:customStyle="1" w:styleId="2144">
    <w:name w:val="Нет списка2144"/>
    <w:next w:val="a2"/>
    <w:uiPriority w:val="99"/>
    <w:semiHidden/>
    <w:unhideWhenUsed/>
    <w:rsid w:val="003B48B7"/>
  </w:style>
  <w:style w:type="numbering" w:customStyle="1" w:styleId="354">
    <w:name w:val="Нет списка354"/>
    <w:next w:val="a2"/>
    <w:uiPriority w:val="99"/>
    <w:semiHidden/>
    <w:unhideWhenUsed/>
    <w:rsid w:val="003B48B7"/>
  </w:style>
  <w:style w:type="numbering" w:customStyle="1" w:styleId="12440">
    <w:name w:val="Нет списка1244"/>
    <w:next w:val="a2"/>
    <w:uiPriority w:val="99"/>
    <w:semiHidden/>
    <w:unhideWhenUsed/>
    <w:rsid w:val="003B48B7"/>
  </w:style>
  <w:style w:type="numbering" w:customStyle="1" w:styleId="2154">
    <w:name w:val="Нет списка2154"/>
    <w:next w:val="a2"/>
    <w:uiPriority w:val="99"/>
    <w:semiHidden/>
    <w:unhideWhenUsed/>
    <w:rsid w:val="003B48B7"/>
  </w:style>
  <w:style w:type="numbering" w:customStyle="1" w:styleId="444">
    <w:name w:val="Нет списка444"/>
    <w:next w:val="a2"/>
    <w:uiPriority w:val="99"/>
    <w:semiHidden/>
    <w:unhideWhenUsed/>
    <w:rsid w:val="003B48B7"/>
  </w:style>
  <w:style w:type="numbering" w:customStyle="1" w:styleId="1344">
    <w:name w:val="Нет списка1344"/>
    <w:next w:val="a2"/>
    <w:uiPriority w:val="99"/>
    <w:semiHidden/>
    <w:unhideWhenUsed/>
    <w:rsid w:val="003B48B7"/>
  </w:style>
  <w:style w:type="numbering" w:customStyle="1" w:styleId="22440">
    <w:name w:val="Нет списка2244"/>
    <w:next w:val="a2"/>
    <w:uiPriority w:val="99"/>
    <w:semiHidden/>
    <w:unhideWhenUsed/>
    <w:rsid w:val="003B48B7"/>
  </w:style>
  <w:style w:type="numbering" w:customStyle="1" w:styleId="544">
    <w:name w:val="Нет списка544"/>
    <w:next w:val="a2"/>
    <w:uiPriority w:val="99"/>
    <w:semiHidden/>
    <w:unhideWhenUsed/>
    <w:rsid w:val="003B48B7"/>
  </w:style>
  <w:style w:type="numbering" w:customStyle="1" w:styleId="1444">
    <w:name w:val="Нет списка1444"/>
    <w:next w:val="a2"/>
    <w:uiPriority w:val="99"/>
    <w:semiHidden/>
    <w:unhideWhenUsed/>
    <w:rsid w:val="003B48B7"/>
  </w:style>
  <w:style w:type="numbering" w:customStyle="1" w:styleId="2344">
    <w:name w:val="Нет списка2344"/>
    <w:next w:val="a2"/>
    <w:uiPriority w:val="99"/>
    <w:semiHidden/>
    <w:unhideWhenUsed/>
    <w:rsid w:val="003B48B7"/>
  </w:style>
  <w:style w:type="numbering" w:customStyle="1" w:styleId="111114">
    <w:name w:val="Нет списка111114"/>
    <w:next w:val="a2"/>
    <w:uiPriority w:val="99"/>
    <w:semiHidden/>
    <w:unhideWhenUsed/>
    <w:rsid w:val="003B48B7"/>
  </w:style>
  <w:style w:type="table" w:customStyle="1" w:styleId="-343">
    <w:name w:val="Светлая заливка - Акцент 343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3">
    <w:name w:val="Светлая заливка - Акцент 3113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3">
    <w:name w:val="Светлая заливка - Акцент 3213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3">
    <w:name w:val="Светлая заливка - Акцент 3313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40">
    <w:name w:val="Стиль134"/>
    <w:rsid w:val="003B48B7"/>
  </w:style>
  <w:style w:type="numbering" w:customStyle="1" w:styleId="11141">
    <w:name w:val="Стиль1114"/>
    <w:rsid w:val="003B48B7"/>
  </w:style>
  <w:style w:type="numbering" w:customStyle="1" w:styleId="2340">
    <w:name w:val="Стиль234"/>
    <w:rsid w:val="003B48B7"/>
  </w:style>
  <w:style w:type="numbering" w:customStyle="1" w:styleId="3114">
    <w:name w:val="Стиль3114"/>
    <w:rsid w:val="003B48B7"/>
  </w:style>
  <w:style w:type="numbering" w:customStyle="1" w:styleId="21140">
    <w:name w:val="Стиль2114"/>
    <w:rsid w:val="003B48B7"/>
  </w:style>
  <w:style w:type="numbering" w:customStyle="1" w:styleId="3340">
    <w:name w:val="Стиль334"/>
    <w:rsid w:val="003B48B7"/>
  </w:style>
  <w:style w:type="numbering" w:customStyle="1" w:styleId="3640">
    <w:name w:val="Нет списка364"/>
    <w:next w:val="a2"/>
    <w:uiPriority w:val="99"/>
    <w:semiHidden/>
    <w:unhideWhenUsed/>
    <w:rsid w:val="003B48B7"/>
  </w:style>
  <w:style w:type="numbering" w:customStyle="1" w:styleId="373">
    <w:name w:val="Нет списка373"/>
    <w:next w:val="a2"/>
    <w:uiPriority w:val="99"/>
    <w:semiHidden/>
    <w:unhideWhenUsed/>
    <w:rsid w:val="003B48B7"/>
  </w:style>
  <w:style w:type="numbering" w:customStyle="1" w:styleId="1183">
    <w:name w:val="Нет списка1183"/>
    <w:next w:val="a2"/>
    <w:uiPriority w:val="99"/>
    <w:semiHidden/>
    <w:unhideWhenUsed/>
    <w:rsid w:val="003B48B7"/>
  </w:style>
  <w:style w:type="numbering" w:customStyle="1" w:styleId="1193">
    <w:name w:val="Нет списка1193"/>
    <w:next w:val="a2"/>
    <w:uiPriority w:val="99"/>
    <w:semiHidden/>
    <w:unhideWhenUsed/>
    <w:rsid w:val="003B48B7"/>
  </w:style>
  <w:style w:type="numbering" w:customStyle="1" w:styleId="11123">
    <w:name w:val="Нет списка11123"/>
    <w:next w:val="a2"/>
    <w:uiPriority w:val="99"/>
    <w:semiHidden/>
    <w:unhideWhenUsed/>
    <w:rsid w:val="003B48B7"/>
  </w:style>
  <w:style w:type="numbering" w:customStyle="1" w:styleId="2163">
    <w:name w:val="Нет списка2163"/>
    <w:next w:val="a2"/>
    <w:uiPriority w:val="99"/>
    <w:semiHidden/>
    <w:unhideWhenUsed/>
    <w:rsid w:val="003B48B7"/>
  </w:style>
  <w:style w:type="numbering" w:customStyle="1" w:styleId="383">
    <w:name w:val="Нет списка383"/>
    <w:next w:val="a2"/>
    <w:uiPriority w:val="99"/>
    <w:semiHidden/>
    <w:unhideWhenUsed/>
    <w:rsid w:val="003B48B7"/>
  </w:style>
  <w:style w:type="numbering" w:customStyle="1" w:styleId="1253">
    <w:name w:val="Нет списка1253"/>
    <w:next w:val="a2"/>
    <w:uiPriority w:val="99"/>
    <w:semiHidden/>
    <w:unhideWhenUsed/>
    <w:rsid w:val="003B48B7"/>
  </w:style>
  <w:style w:type="numbering" w:customStyle="1" w:styleId="2173">
    <w:name w:val="Нет списка2173"/>
    <w:next w:val="a2"/>
    <w:uiPriority w:val="99"/>
    <w:semiHidden/>
    <w:unhideWhenUsed/>
    <w:rsid w:val="003B48B7"/>
  </w:style>
  <w:style w:type="numbering" w:customStyle="1" w:styleId="453">
    <w:name w:val="Нет списка453"/>
    <w:next w:val="a2"/>
    <w:uiPriority w:val="99"/>
    <w:semiHidden/>
    <w:unhideWhenUsed/>
    <w:rsid w:val="003B48B7"/>
  </w:style>
  <w:style w:type="numbering" w:customStyle="1" w:styleId="1353">
    <w:name w:val="Нет списка1353"/>
    <w:next w:val="a2"/>
    <w:uiPriority w:val="99"/>
    <w:semiHidden/>
    <w:unhideWhenUsed/>
    <w:rsid w:val="003B48B7"/>
  </w:style>
  <w:style w:type="numbering" w:customStyle="1" w:styleId="2253">
    <w:name w:val="Нет списка2253"/>
    <w:next w:val="a2"/>
    <w:uiPriority w:val="99"/>
    <w:semiHidden/>
    <w:unhideWhenUsed/>
    <w:rsid w:val="003B48B7"/>
  </w:style>
  <w:style w:type="numbering" w:customStyle="1" w:styleId="553">
    <w:name w:val="Нет списка553"/>
    <w:next w:val="a2"/>
    <w:uiPriority w:val="99"/>
    <w:semiHidden/>
    <w:unhideWhenUsed/>
    <w:rsid w:val="003B48B7"/>
  </w:style>
  <w:style w:type="numbering" w:customStyle="1" w:styleId="1453">
    <w:name w:val="Нет списка1453"/>
    <w:next w:val="a2"/>
    <w:uiPriority w:val="99"/>
    <w:semiHidden/>
    <w:unhideWhenUsed/>
    <w:rsid w:val="003B48B7"/>
  </w:style>
  <w:style w:type="numbering" w:customStyle="1" w:styleId="2353">
    <w:name w:val="Нет списка2353"/>
    <w:next w:val="a2"/>
    <w:uiPriority w:val="99"/>
    <w:semiHidden/>
    <w:unhideWhenUsed/>
    <w:rsid w:val="003B48B7"/>
  </w:style>
  <w:style w:type="numbering" w:customStyle="1" w:styleId="6130">
    <w:name w:val="Нет списка613"/>
    <w:next w:val="a2"/>
    <w:uiPriority w:val="99"/>
    <w:semiHidden/>
    <w:unhideWhenUsed/>
    <w:rsid w:val="003B48B7"/>
  </w:style>
  <w:style w:type="numbering" w:customStyle="1" w:styleId="1513">
    <w:name w:val="Нет списка1513"/>
    <w:next w:val="a2"/>
    <w:uiPriority w:val="99"/>
    <w:semiHidden/>
    <w:unhideWhenUsed/>
    <w:rsid w:val="003B48B7"/>
  </w:style>
  <w:style w:type="numbering" w:customStyle="1" w:styleId="1435">
    <w:name w:val="Стиль143"/>
    <w:rsid w:val="003B48B7"/>
  </w:style>
  <w:style w:type="numbering" w:customStyle="1" w:styleId="2431">
    <w:name w:val="Стиль243"/>
    <w:rsid w:val="003B48B7"/>
  </w:style>
  <w:style w:type="numbering" w:customStyle="1" w:styleId="3430">
    <w:name w:val="Стиль343"/>
    <w:rsid w:val="003B48B7"/>
  </w:style>
  <w:style w:type="numbering" w:customStyle="1" w:styleId="11213">
    <w:name w:val="Нет списка11213"/>
    <w:next w:val="a2"/>
    <w:uiPriority w:val="99"/>
    <w:semiHidden/>
    <w:unhideWhenUsed/>
    <w:rsid w:val="003B48B7"/>
  </w:style>
  <w:style w:type="numbering" w:customStyle="1" w:styleId="2413">
    <w:name w:val="Нет списка2413"/>
    <w:next w:val="a2"/>
    <w:uiPriority w:val="99"/>
    <w:semiHidden/>
    <w:unhideWhenUsed/>
    <w:rsid w:val="003B48B7"/>
  </w:style>
  <w:style w:type="numbering" w:customStyle="1" w:styleId="31130">
    <w:name w:val="Нет списка3113"/>
    <w:next w:val="a2"/>
    <w:uiPriority w:val="99"/>
    <w:semiHidden/>
    <w:unhideWhenUsed/>
    <w:rsid w:val="003B48B7"/>
  </w:style>
  <w:style w:type="numbering" w:customStyle="1" w:styleId="121130">
    <w:name w:val="Нет списка12113"/>
    <w:next w:val="a2"/>
    <w:uiPriority w:val="99"/>
    <w:semiHidden/>
    <w:unhideWhenUsed/>
    <w:rsid w:val="003B48B7"/>
  </w:style>
  <w:style w:type="numbering" w:customStyle="1" w:styleId="21113">
    <w:name w:val="Нет списка21113"/>
    <w:next w:val="a2"/>
    <w:uiPriority w:val="99"/>
    <w:semiHidden/>
    <w:unhideWhenUsed/>
    <w:rsid w:val="003B48B7"/>
  </w:style>
  <w:style w:type="numbering" w:customStyle="1" w:styleId="4113">
    <w:name w:val="Нет списка4113"/>
    <w:next w:val="a2"/>
    <w:uiPriority w:val="99"/>
    <w:semiHidden/>
    <w:unhideWhenUsed/>
    <w:rsid w:val="003B48B7"/>
  </w:style>
  <w:style w:type="numbering" w:customStyle="1" w:styleId="131130">
    <w:name w:val="Нет списка13113"/>
    <w:next w:val="a2"/>
    <w:uiPriority w:val="99"/>
    <w:semiHidden/>
    <w:unhideWhenUsed/>
    <w:rsid w:val="003B48B7"/>
  </w:style>
  <w:style w:type="numbering" w:customStyle="1" w:styleId="22113">
    <w:name w:val="Нет списка22113"/>
    <w:next w:val="a2"/>
    <w:uiPriority w:val="99"/>
    <w:semiHidden/>
    <w:unhideWhenUsed/>
    <w:rsid w:val="003B48B7"/>
  </w:style>
  <w:style w:type="numbering" w:customStyle="1" w:styleId="5113">
    <w:name w:val="Нет списка5113"/>
    <w:next w:val="a2"/>
    <w:uiPriority w:val="99"/>
    <w:semiHidden/>
    <w:unhideWhenUsed/>
    <w:rsid w:val="003B48B7"/>
  </w:style>
  <w:style w:type="numbering" w:customStyle="1" w:styleId="141130">
    <w:name w:val="Нет списка14113"/>
    <w:next w:val="a2"/>
    <w:uiPriority w:val="99"/>
    <w:semiHidden/>
    <w:unhideWhenUsed/>
    <w:rsid w:val="003B48B7"/>
  </w:style>
  <w:style w:type="numbering" w:customStyle="1" w:styleId="23113">
    <w:name w:val="Нет списка23113"/>
    <w:next w:val="a2"/>
    <w:uiPriority w:val="99"/>
    <w:semiHidden/>
    <w:unhideWhenUsed/>
    <w:rsid w:val="003B48B7"/>
  </w:style>
  <w:style w:type="numbering" w:customStyle="1" w:styleId="7130">
    <w:name w:val="Нет списка713"/>
    <w:next w:val="a2"/>
    <w:uiPriority w:val="99"/>
    <w:semiHidden/>
    <w:unhideWhenUsed/>
    <w:rsid w:val="003B48B7"/>
  </w:style>
  <w:style w:type="numbering" w:customStyle="1" w:styleId="16130">
    <w:name w:val="Нет списка1613"/>
    <w:next w:val="a2"/>
    <w:uiPriority w:val="99"/>
    <w:semiHidden/>
    <w:unhideWhenUsed/>
    <w:rsid w:val="003B48B7"/>
  </w:style>
  <w:style w:type="numbering" w:customStyle="1" w:styleId="11231">
    <w:name w:val="Стиль1123"/>
    <w:rsid w:val="003B48B7"/>
  </w:style>
  <w:style w:type="numbering" w:customStyle="1" w:styleId="21230">
    <w:name w:val="Стиль2123"/>
    <w:rsid w:val="003B48B7"/>
  </w:style>
  <w:style w:type="numbering" w:customStyle="1" w:styleId="3123">
    <w:name w:val="Стиль3123"/>
    <w:rsid w:val="003B48B7"/>
  </w:style>
  <w:style w:type="numbering" w:customStyle="1" w:styleId="11313">
    <w:name w:val="Нет списка11313"/>
    <w:next w:val="a2"/>
    <w:uiPriority w:val="99"/>
    <w:semiHidden/>
    <w:unhideWhenUsed/>
    <w:rsid w:val="003B48B7"/>
  </w:style>
  <w:style w:type="numbering" w:customStyle="1" w:styleId="2513">
    <w:name w:val="Нет списка2513"/>
    <w:next w:val="a2"/>
    <w:uiPriority w:val="99"/>
    <w:semiHidden/>
    <w:unhideWhenUsed/>
    <w:rsid w:val="003B48B7"/>
  </w:style>
  <w:style w:type="numbering" w:customStyle="1" w:styleId="3213">
    <w:name w:val="Нет списка3213"/>
    <w:next w:val="a2"/>
    <w:uiPriority w:val="99"/>
    <w:semiHidden/>
    <w:unhideWhenUsed/>
    <w:rsid w:val="003B48B7"/>
  </w:style>
  <w:style w:type="numbering" w:customStyle="1" w:styleId="12213">
    <w:name w:val="Нет списка12213"/>
    <w:next w:val="a2"/>
    <w:uiPriority w:val="99"/>
    <w:semiHidden/>
    <w:unhideWhenUsed/>
    <w:rsid w:val="003B48B7"/>
  </w:style>
  <w:style w:type="numbering" w:customStyle="1" w:styleId="21213">
    <w:name w:val="Нет списка21213"/>
    <w:next w:val="a2"/>
    <w:uiPriority w:val="99"/>
    <w:semiHidden/>
    <w:unhideWhenUsed/>
    <w:rsid w:val="003B48B7"/>
  </w:style>
  <w:style w:type="numbering" w:customStyle="1" w:styleId="4213">
    <w:name w:val="Нет списка4213"/>
    <w:next w:val="a2"/>
    <w:uiPriority w:val="99"/>
    <w:semiHidden/>
    <w:unhideWhenUsed/>
    <w:rsid w:val="003B48B7"/>
  </w:style>
  <w:style w:type="numbering" w:customStyle="1" w:styleId="13213">
    <w:name w:val="Нет списка13213"/>
    <w:next w:val="a2"/>
    <w:uiPriority w:val="99"/>
    <w:semiHidden/>
    <w:unhideWhenUsed/>
    <w:rsid w:val="003B48B7"/>
  </w:style>
  <w:style w:type="numbering" w:customStyle="1" w:styleId="22213">
    <w:name w:val="Нет списка22213"/>
    <w:next w:val="a2"/>
    <w:uiPriority w:val="99"/>
    <w:semiHidden/>
    <w:unhideWhenUsed/>
    <w:rsid w:val="003B48B7"/>
  </w:style>
  <w:style w:type="numbering" w:customStyle="1" w:styleId="5213">
    <w:name w:val="Нет списка5213"/>
    <w:next w:val="a2"/>
    <w:uiPriority w:val="99"/>
    <w:semiHidden/>
    <w:unhideWhenUsed/>
    <w:rsid w:val="003B48B7"/>
  </w:style>
  <w:style w:type="numbering" w:customStyle="1" w:styleId="14213">
    <w:name w:val="Нет списка14213"/>
    <w:next w:val="a2"/>
    <w:uiPriority w:val="99"/>
    <w:semiHidden/>
    <w:unhideWhenUsed/>
    <w:rsid w:val="003B48B7"/>
  </w:style>
  <w:style w:type="numbering" w:customStyle="1" w:styleId="23213">
    <w:name w:val="Нет списка23213"/>
    <w:next w:val="a2"/>
    <w:uiPriority w:val="99"/>
    <w:semiHidden/>
    <w:unhideWhenUsed/>
    <w:rsid w:val="003B48B7"/>
  </w:style>
  <w:style w:type="numbering" w:customStyle="1" w:styleId="813">
    <w:name w:val="Нет списка813"/>
    <w:next w:val="a2"/>
    <w:uiPriority w:val="99"/>
    <w:semiHidden/>
    <w:unhideWhenUsed/>
    <w:rsid w:val="003B48B7"/>
  </w:style>
  <w:style w:type="numbering" w:customStyle="1" w:styleId="17130">
    <w:name w:val="Нет списка1713"/>
    <w:next w:val="a2"/>
    <w:uiPriority w:val="99"/>
    <w:semiHidden/>
    <w:unhideWhenUsed/>
    <w:rsid w:val="003B48B7"/>
  </w:style>
  <w:style w:type="numbering" w:customStyle="1" w:styleId="913">
    <w:name w:val="Нет списка913"/>
    <w:next w:val="a2"/>
    <w:uiPriority w:val="99"/>
    <w:semiHidden/>
    <w:unhideWhenUsed/>
    <w:rsid w:val="003B48B7"/>
  </w:style>
  <w:style w:type="numbering" w:customStyle="1" w:styleId="1813">
    <w:name w:val="Нет списка1813"/>
    <w:next w:val="a2"/>
    <w:uiPriority w:val="99"/>
    <w:semiHidden/>
    <w:unhideWhenUsed/>
    <w:rsid w:val="003B48B7"/>
  </w:style>
  <w:style w:type="numbering" w:customStyle="1" w:styleId="11413">
    <w:name w:val="Нет списка11413"/>
    <w:next w:val="a2"/>
    <w:uiPriority w:val="99"/>
    <w:semiHidden/>
    <w:unhideWhenUsed/>
    <w:rsid w:val="003B48B7"/>
  </w:style>
  <w:style w:type="numbering" w:customStyle="1" w:styleId="2613">
    <w:name w:val="Нет списка2613"/>
    <w:next w:val="a2"/>
    <w:uiPriority w:val="99"/>
    <w:semiHidden/>
    <w:unhideWhenUsed/>
    <w:rsid w:val="003B48B7"/>
  </w:style>
  <w:style w:type="numbering" w:customStyle="1" w:styleId="3313">
    <w:name w:val="Нет списка3313"/>
    <w:next w:val="a2"/>
    <w:uiPriority w:val="99"/>
    <w:semiHidden/>
    <w:unhideWhenUsed/>
    <w:rsid w:val="003B48B7"/>
  </w:style>
  <w:style w:type="numbering" w:customStyle="1" w:styleId="12313">
    <w:name w:val="Нет списка12313"/>
    <w:next w:val="a2"/>
    <w:uiPriority w:val="99"/>
    <w:semiHidden/>
    <w:unhideWhenUsed/>
    <w:rsid w:val="003B48B7"/>
  </w:style>
  <w:style w:type="numbering" w:customStyle="1" w:styleId="21313">
    <w:name w:val="Нет списка21313"/>
    <w:next w:val="a2"/>
    <w:uiPriority w:val="99"/>
    <w:semiHidden/>
    <w:unhideWhenUsed/>
    <w:rsid w:val="003B48B7"/>
  </w:style>
  <w:style w:type="numbering" w:customStyle="1" w:styleId="4313">
    <w:name w:val="Нет списка4313"/>
    <w:next w:val="a2"/>
    <w:uiPriority w:val="99"/>
    <w:semiHidden/>
    <w:unhideWhenUsed/>
    <w:rsid w:val="003B48B7"/>
  </w:style>
  <w:style w:type="numbering" w:customStyle="1" w:styleId="13313">
    <w:name w:val="Нет списка13313"/>
    <w:next w:val="a2"/>
    <w:uiPriority w:val="99"/>
    <w:semiHidden/>
    <w:unhideWhenUsed/>
    <w:rsid w:val="003B48B7"/>
  </w:style>
  <w:style w:type="numbering" w:customStyle="1" w:styleId="22313">
    <w:name w:val="Нет списка22313"/>
    <w:next w:val="a2"/>
    <w:uiPriority w:val="99"/>
    <w:semiHidden/>
    <w:unhideWhenUsed/>
    <w:rsid w:val="003B48B7"/>
  </w:style>
  <w:style w:type="numbering" w:customStyle="1" w:styleId="5313">
    <w:name w:val="Нет списка5313"/>
    <w:next w:val="a2"/>
    <w:uiPriority w:val="99"/>
    <w:semiHidden/>
    <w:unhideWhenUsed/>
    <w:rsid w:val="003B48B7"/>
  </w:style>
  <w:style w:type="numbering" w:customStyle="1" w:styleId="14313">
    <w:name w:val="Нет списка14313"/>
    <w:next w:val="a2"/>
    <w:uiPriority w:val="99"/>
    <w:semiHidden/>
    <w:unhideWhenUsed/>
    <w:rsid w:val="003B48B7"/>
  </w:style>
  <w:style w:type="numbering" w:customStyle="1" w:styleId="23313">
    <w:name w:val="Нет списка23313"/>
    <w:next w:val="a2"/>
    <w:uiPriority w:val="99"/>
    <w:semiHidden/>
    <w:unhideWhenUsed/>
    <w:rsid w:val="003B48B7"/>
  </w:style>
  <w:style w:type="numbering" w:customStyle="1" w:styleId="1013">
    <w:name w:val="Нет списка1013"/>
    <w:next w:val="a2"/>
    <w:uiPriority w:val="99"/>
    <w:semiHidden/>
    <w:unhideWhenUsed/>
    <w:rsid w:val="003B48B7"/>
  </w:style>
  <w:style w:type="numbering" w:customStyle="1" w:styleId="1913">
    <w:name w:val="Нет списка1913"/>
    <w:next w:val="a2"/>
    <w:uiPriority w:val="99"/>
    <w:semiHidden/>
    <w:unhideWhenUsed/>
    <w:rsid w:val="003B48B7"/>
  </w:style>
  <w:style w:type="numbering" w:customStyle="1" w:styleId="2713">
    <w:name w:val="Нет списка2713"/>
    <w:next w:val="a2"/>
    <w:uiPriority w:val="99"/>
    <w:semiHidden/>
    <w:unhideWhenUsed/>
    <w:rsid w:val="003B48B7"/>
  </w:style>
  <w:style w:type="numbering" w:customStyle="1" w:styleId="2013">
    <w:name w:val="Нет списка2013"/>
    <w:next w:val="a2"/>
    <w:uiPriority w:val="99"/>
    <w:semiHidden/>
    <w:unhideWhenUsed/>
    <w:rsid w:val="003B48B7"/>
  </w:style>
  <w:style w:type="numbering" w:customStyle="1" w:styleId="11013">
    <w:name w:val="Нет списка11013"/>
    <w:next w:val="a2"/>
    <w:uiPriority w:val="99"/>
    <w:semiHidden/>
    <w:unhideWhenUsed/>
    <w:rsid w:val="003B48B7"/>
  </w:style>
  <w:style w:type="numbering" w:customStyle="1" w:styleId="2813">
    <w:name w:val="Нет списка2813"/>
    <w:next w:val="a2"/>
    <w:uiPriority w:val="99"/>
    <w:semiHidden/>
    <w:unhideWhenUsed/>
    <w:rsid w:val="003B48B7"/>
  </w:style>
  <w:style w:type="numbering" w:customStyle="1" w:styleId="2913">
    <w:name w:val="Нет списка2913"/>
    <w:next w:val="a2"/>
    <w:uiPriority w:val="99"/>
    <w:semiHidden/>
    <w:unhideWhenUsed/>
    <w:rsid w:val="003B48B7"/>
  </w:style>
  <w:style w:type="numbering" w:customStyle="1" w:styleId="11513">
    <w:name w:val="Нет списка11513"/>
    <w:next w:val="a2"/>
    <w:uiPriority w:val="99"/>
    <w:semiHidden/>
    <w:unhideWhenUsed/>
    <w:rsid w:val="003B48B7"/>
  </w:style>
  <w:style w:type="numbering" w:customStyle="1" w:styleId="21013">
    <w:name w:val="Нет списка21013"/>
    <w:next w:val="a2"/>
    <w:uiPriority w:val="99"/>
    <w:semiHidden/>
    <w:unhideWhenUsed/>
    <w:rsid w:val="003B48B7"/>
  </w:style>
  <w:style w:type="numbering" w:customStyle="1" w:styleId="3013">
    <w:name w:val="Нет списка3013"/>
    <w:next w:val="a2"/>
    <w:uiPriority w:val="99"/>
    <w:semiHidden/>
    <w:unhideWhenUsed/>
    <w:rsid w:val="003B48B7"/>
  </w:style>
  <w:style w:type="numbering" w:customStyle="1" w:styleId="34130">
    <w:name w:val="Нет списка3413"/>
    <w:next w:val="a2"/>
    <w:uiPriority w:val="99"/>
    <w:semiHidden/>
    <w:unhideWhenUsed/>
    <w:rsid w:val="003B48B7"/>
  </w:style>
  <w:style w:type="numbering" w:customStyle="1" w:styleId="11613">
    <w:name w:val="Нет списка11613"/>
    <w:next w:val="a2"/>
    <w:uiPriority w:val="99"/>
    <w:semiHidden/>
    <w:unhideWhenUsed/>
    <w:rsid w:val="003B48B7"/>
  </w:style>
  <w:style w:type="numbering" w:customStyle="1" w:styleId="12131">
    <w:name w:val="Стиль1213"/>
    <w:rsid w:val="003B48B7"/>
  </w:style>
  <w:style w:type="numbering" w:customStyle="1" w:styleId="22131">
    <w:name w:val="Стиль2213"/>
    <w:rsid w:val="003B48B7"/>
  </w:style>
  <w:style w:type="numbering" w:customStyle="1" w:styleId="32130">
    <w:name w:val="Стиль3213"/>
    <w:rsid w:val="003B48B7"/>
  </w:style>
  <w:style w:type="numbering" w:customStyle="1" w:styleId="11713">
    <w:name w:val="Нет списка11713"/>
    <w:next w:val="a2"/>
    <w:uiPriority w:val="99"/>
    <w:semiHidden/>
    <w:unhideWhenUsed/>
    <w:rsid w:val="003B48B7"/>
  </w:style>
  <w:style w:type="numbering" w:customStyle="1" w:styleId="21413">
    <w:name w:val="Нет списка21413"/>
    <w:next w:val="a2"/>
    <w:uiPriority w:val="99"/>
    <w:semiHidden/>
    <w:unhideWhenUsed/>
    <w:rsid w:val="003B48B7"/>
  </w:style>
  <w:style w:type="numbering" w:customStyle="1" w:styleId="3513">
    <w:name w:val="Нет списка3513"/>
    <w:next w:val="a2"/>
    <w:uiPriority w:val="99"/>
    <w:semiHidden/>
    <w:unhideWhenUsed/>
    <w:rsid w:val="003B48B7"/>
  </w:style>
  <w:style w:type="numbering" w:customStyle="1" w:styleId="12413">
    <w:name w:val="Нет списка12413"/>
    <w:next w:val="a2"/>
    <w:uiPriority w:val="99"/>
    <w:semiHidden/>
    <w:unhideWhenUsed/>
    <w:rsid w:val="003B48B7"/>
  </w:style>
  <w:style w:type="numbering" w:customStyle="1" w:styleId="21513">
    <w:name w:val="Нет списка21513"/>
    <w:next w:val="a2"/>
    <w:uiPriority w:val="99"/>
    <w:semiHidden/>
    <w:unhideWhenUsed/>
    <w:rsid w:val="003B48B7"/>
  </w:style>
  <w:style w:type="numbering" w:customStyle="1" w:styleId="4413">
    <w:name w:val="Нет списка4413"/>
    <w:next w:val="a2"/>
    <w:uiPriority w:val="99"/>
    <w:semiHidden/>
    <w:unhideWhenUsed/>
    <w:rsid w:val="003B48B7"/>
  </w:style>
  <w:style w:type="numbering" w:customStyle="1" w:styleId="13413">
    <w:name w:val="Нет списка13413"/>
    <w:next w:val="a2"/>
    <w:uiPriority w:val="99"/>
    <w:semiHidden/>
    <w:unhideWhenUsed/>
    <w:rsid w:val="003B48B7"/>
  </w:style>
  <w:style w:type="numbering" w:customStyle="1" w:styleId="22413">
    <w:name w:val="Нет списка22413"/>
    <w:next w:val="a2"/>
    <w:uiPriority w:val="99"/>
    <w:semiHidden/>
    <w:unhideWhenUsed/>
    <w:rsid w:val="003B48B7"/>
  </w:style>
  <w:style w:type="numbering" w:customStyle="1" w:styleId="5413">
    <w:name w:val="Нет списка5413"/>
    <w:next w:val="a2"/>
    <w:uiPriority w:val="99"/>
    <w:semiHidden/>
    <w:unhideWhenUsed/>
    <w:rsid w:val="003B48B7"/>
  </w:style>
  <w:style w:type="numbering" w:customStyle="1" w:styleId="14413">
    <w:name w:val="Нет списка14413"/>
    <w:next w:val="a2"/>
    <w:uiPriority w:val="99"/>
    <w:semiHidden/>
    <w:unhideWhenUsed/>
    <w:rsid w:val="003B48B7"/>
  </w:style>
  <w:style w:type="numbering" w:customStyle="1" w:styleId="23413">
    <w:name w:val="Нет списка23413"/>
    <w:next w:val="a2"/>
    <w:uiPriority w:val="99"/>
    <w:semiHidden/>
    <w:unhideWhenUsed/>
    <w:rsid w:val="003B48B7"/>
  </w:style>
  <w:style w:type="numbering" w:customStyle="1" w:styleId="1111112">
    <w:name w:val="Нет списка1111112"/>
    <w:next w:val="a2"/>
    <w:uiPriority w:val="99"/>
    <w:semiHidden/>
    <w:unhideWhenUsed/>
    <w:rsid w:val="003B48B7"/>
  </w:style>
  <w:style w:type="numbering" w:customStyle="1" w:styleId="13131">
    <w:name w:val="Стиль1313"/>
    <w:rsid w:val="003B48B7"/>
  </w:style>
  <w:style w:type="numbering" w:customStyle="1" w:styleId="111130">
    <w:name w:val="Стиль11113"/>
    <w:rsid w:val="003B48B7"/>
  </w:style>
  <w:style w:type="numbering" w:customStyle="1" w:styleId="23131">
    <w:name w:val="Стиль2313"/>
    <w:rsid w:val="003B48B7"/>
  </w:style>
  <w:style w:type="numbering" w:customStyle="1" w:styleId="311130">
    <w:name w:val="Стиль31113"/>
    <w:rsid w:val="003B48B7"/>
  </w:style>
  <w:style w:type="numbering" w:customStyle="1" w:styleId="211130">
    <w:name w:val="Стиль21113"/>
    <w:rsid w:val="003B48B7"/>
  </w:style>
  <w:style w:type="numbering" w:customStyle="1" w:styleId="33130">
    <w:name w:val="Стиль3313"/>
    <w:rsid w:val="003B48B7"/>
  </w:style>
  <w:style w:type="numbering" w:customStyle="1" w:styleId="3613">
    <w:name w:val="Нет списка3613"/>
    <w:next w:val="a2"/>
    <w:uiPriority w:val="99"/>
    <w:semiHidden/>
    <w:unhideWhenUsed/>
    <w:rsid w:val="003B48B7"/>
  </w:style>
  <w:style w:type="numbering" w:customStyle="1" w:styleId="1531">
    <w:name w:val="Стиль153"/>
    <w:rsid w:val="003B48B7"/>
  </w:style>
  <w:style w:type="numbering" w:customStyle="1" w:styleId="2530">
    <w:name w:val="Стиль253"/>
    <w:rsid w:val="003B48B7"/>
  </w:style>
  <w:style w:type="numbering" w:customStyle="1" w:styleId="11331">
    <w:name w:val="Стиль1133"/>
    <w:rsid w:val="003B48B7"/>
  </w:style>
  <w:style w:type="numbering" w:customStyle="1" w:styleId="21330">
    <w:name w:val="Стиль2133"/>
    <w:rsid w:val="003B48B7"/>
  </w:style>
  <w:style w:type="numbering" w:customStyle="1" w:styleId="31330">
    <w:name w:val="Стиль3133"/>
    <w:rsid w:val="003B48B7"/>
  </w:style>
  <w:style w:type="numbering" w:customStyle="1" w:styleId="392">
    <w:name w:val="Нет списка392"/>
    <w:next w:val="a2"/>
    <w:uiPriority w:val="99"/>
    <w:semiHidden/>
    <w:unhideWhenUsed/>
    <w:rsid w:val="003B48B7"/>
  </w:style>
  <w:style w:type="numbering" w:customStyle="1" w:styleId="1202">
    <w:name w:val="Нет списка1202"/>
    <w:next w:val="a2"/>
    <w:uiPriority w:val="99"/>
    <w:semiHidden/>
    <w:unhideWhenUsed/>
    <w:rsid w:val="003B48B7"/>
  </w:style>
  <w:style w:type="numbering" w:customStyle="1" w:styleId="11102">
    <w:name w:val="Нет списка11102"/>
    <w:next w:val="a2"/>
    <w:uiPriority w:val="99"/>
    <w:semiHidden/>
    <w:unhideWhenUsed/>
    <w:rsid w:val="003B48B7"/>
  </w:style>
  <w:style w:type="numbering" w:customStyle="1" w:styleId="11132">
    <w:name w:val="Нет списка11132"/>
    <w:next w:val="a2"/>
    <w:uiPriority w:val="99"/>
    <w:semiHidden/>
    <w:unhideWhenUsed/>
    <w:rsid w:val="003B48B7"/>
  </w:style>
  <w:style w:type="numbering" w:customStyle="1" w:styleId="2182">
    <w:name w:val="Нет списка2182"/>
    <w:next w:val="a2"/>
    <w:uiPriority w:val="99"/>
    <w:semiHidden/>
    <w:unhideWhenUsed/>
    <w:rsid w:val="003B48B7"/>
  </w:style>
  <w:style w:type="table" w:customStyle="1" w:styleId="11022">
    <w:name w:val="Сетка таблицы1102"/>
    <w:basedOn w:val="a1"/>
    <w:next w:val="aff1"/>
    <w:uiPriority w:val="9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2">
    <w:name w:val="Сетка таблицы34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2">
    <w:name w:val="Сетка таблицы44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0">
    <w:name w:val="Сетка таблицы64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2">
    <w:name w:val="Светлая заливка - Акцент 352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20">
    <w:name w:val="Сетка таблицы74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3B48B7"/>
  </w:style>
  <w:style w:type="numbering" w:customStyle="1" w:styleId="1262">
    <w:name w:val="Нет списка1262"/>
    <w:next w:val="a2"/>
    <w:uiPriority w:val="99"/>
    <w:semiHidden/>
    <w:unhideWhenUsed/>
    <w:rsid w:val="003B48B7"/>
  </w:style>
  <w:style w:type="numbering" w:customStyle="1" w:styleId="2192">
    <w:name w:val="Нет списка2192"/>
    <w:next w:val="a2"/>
    <w:uiPriority w:val="99"/>
    <w:semiHidden/>
    <w:unhideWhenUsed/>
    <w:rsid w:val="003B48B7"/>
  </w:style>
  <w:style w:type="table" w:customStyle="1" w:styleId="11124">
    <w:name w:val="Сетка таблицы1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">
    <w:name w:val="Сетка таблицы3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2">
    <w:name w:val="Светлая заливка - Акцент 3122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2">
    <w:name w:val="Сетка таблицы71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Нет списка462"/>
    <w:next w:val="a2"/>
    <w:uiPriority w:val="99"/>
    <w:semiHidden/>
    <w:unhideWhenUsed/>
    <w:rsid w:val="003B48B7"/>
  </w:style>
  <w:style w:type="numbering" w:customStyle="1" w:styleId="1362">
    <w:name w:val="Нет списка1362"/>
    <w:next w:val="a2"/>
    <w:uiPriority w:val="99"/>
    <w:semiHidden/>
    <w:unhideWhenUsed/>
    <w:rsid w:val="003B48B7"/>
  </w:style>
  <w:style w:type="numbering" w:customStyle="1" w:styleId="2262">
    <w:name w:val="Нет списка2262"/>
    <w:next w:val="a2"/>
    <w:uiPriority w:val="99"/>
    <w:semiHidden/>
    <w:unhideWhenUsed/>
    <w:rsid w:val="003B48B7"/>
  </w:style>
  <w:style w:type="table" w:customStyle="1" w:styleId="12122">
    <w:name w:val="Сетка таблицы1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2">
    <w:name w:val="Сетка таблицы3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2">
    <w:name w:val="Светлая заливка - Акцент 3222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2">
    <w:name w:val="Сетка таблицы72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2"/>
    <w:next w:val="a2"/>
    <w:uiPriority w:val="99"/>
    <w:semiHidden/>
    <w:unhideWhenUsed/>
    <w:rsid w:val="003B48B7"/>
  </w:style>
  <w:style w:type="numbering" w:customStyle="1" w:styleId="1462">
    <w:name w:val="Нет списка1462"/>
    <w:next w:val="a2"/>
    <w:uiPriority w:val="99"/>
    <w:semiHidden/>
    <w:unhideWhenUsed/>
    <w:rsid w:val="003B48B7"/>
  </w:style>
  <w:style w:type="numbering" w:customStyle="1" w:styleId="2362">
    <w:name w:val="Нет списка2362"/>
    <w:next w:val="a2"/>
    <w:uiPriority w:val="99"/>
    <w:semiHidden/>
    <w:unhideWhenUsed/>
    <w:rsid w:val="003B48B7"/>
  </w:style>
  <w:style w:type="table" w:customStyle="1" w:styleId="13122">
    <w:name w:val="Сетка таблицы1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2">
    <w:name w:val="Сетка таблицы3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0">
    <w:name w:val="Сетка таблицы4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0">
    <w:name w:val="Сетка таблицы5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2">
    <w:name w:val="Светлая заливка - Акцент 3322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2">
    <w:name w:val="Сетка таблицы73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2"/>
    <w:uiPriority w:val="99"/>
    <w:semiHidden/>
    <w:unhideWhenUsed/>
    <w:rsid w:val="003B48B7"/>
  </w:style>
  <w:style w:type="numbering" w:customStyle="1" w:styleId="15220">
    <w:name w:val="Нет списка1522"/>
    <w:next w:val="a2"/>
    <w:uiPriority w:val="99"/>
    <w:semiHidden/>
    <w:unhideWhenUsed/>
    <w:rsid w:val="003B48B7"/>
  </w:style>
  <w:style w:type="table" w:customStyle="1" w:styleId="14122">
    <w:name w:val="Сетка таблицы14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3">
    <w:name w:val="Стиль172"/>
    <w:rsid w:val="003B48B7"/>
  </w:style>
  <w:style w:type="numbering" w:customStyle="1" w:styleId="2722">
    <w:name w:val="Стиль272"/>
    <w:rsid w:val="003B48B7"/>
  </w:style>
  <w:style w:type="numbering" w:customStyle="1" w:styleId="3720">
    <w:name w:val="Стиль372"/>
    <w:rsid w:val="003B48B7"/>
  </w:style>
  <w:style w:type="numbering" w:customStyle="1" w:styleId="11222">
    <w:name w:val="Нет списка11222"/>
    <w:next w:val="a2"/>
    <w:uiPriority w:val="99"/>
    <w:semiHidden/>
    <w:unhideWhenUsed/>
    <w:rsid w:val="003B48B7"/>
  </w:style>
  <w:style w:type="numbering" w:customStyle="1" w:styleId="2422">
    <w:name w:val="Нет списка2422"/>
    <w:next w:val="a2"/>
    <w:uiPriority w:val="99"/>
    <w:semiHidden/>
    <w:unhideWhenUsed/>
    <w:rsid w:val="003B48B7"/>
  </w:style>
  <w:style w:type="numbering" w:customStyle="1" w:styleId="31221">
    <w:name w:val="Нет списка3122"/>
    <w:next w:val="a2"/>
    <w:uiPriority w:val="99"/>
    <w:semiHidden/>
    <w:unhideWhenUsed/>
    <w:rsid w:val="003B48B7"/>
  </w:style>
  <w:style w:type="numbering" w:customStyle="1" w:styleId="121220">
    <w:name w:val="Нет списка12122"/>
    <w:next w:val="a2"/>
    <w:uiPriority w:val="99"/>
    <w:semiHidden/>
    <w:unhideWhenUsed/>
    <w:rsid w:val="003B48B7"/>
  </w:style>
  <w:style w:type="numbering" w:customStyle="1" w:styleId="21122">
    <w:name w:val="Нет списка21122"/>
    <w:next w:val="a2"/>
    <w:uiPriority w:val="99"/>
    <w:semiHidden/>
    <w:unhideWhenUsed/>
    <w:rsid w:val="003B48B7"/>
  </w:style>
  <w:style w:type="numbering" w:customStyle="1" w:styleId="4122">
    <w:name w:val="Нет списка4122"/>
    <w:next w:val="a2"/>
    <w:uiPriority w:val="99"/>
    <w:semiHidden/>
    <w:unhideWhenUsed/>
    <w:rsid w:val="003B48B7"/>
  </w:style>
  <w:style w:type="numbering" w:customStyle="1" w:styleId="131220">
    <w:name w:val="Нет списка13122"/>
    <w:next w:val="a2"/>
    <w:uiPriority w:val="99"/>
    <w:semiHidden/>
    <w:unhideWhenUsed/>
    <w:rsid w:val="003B48B7"/>
  </w:style>
  <w:style w:type="numbering" w:customStyle="1" w:styleId="22122">
    <w:name w:val="Нет списка22122"/>
    <w:next w:val="a2"/>
    <w:uiPriority w:val="99"/>
    <w:semiHidden/>
    <w:unhideWhenUsed/>
    <w:rsid w:val="003B48B7"/>
  </w:style>
  <w:style w:type="numbering" w:customStyle="1" w:styleId="5122">
    <w:name w:val="Нет списка5122"/>
    <w:next w:val="a2"/>
    <w:uiPriority w:val="99"/>
    <w:semiHidden/>
    <w:unhideWhenUsed/>
    <w:rsid w:val="003B48B7"/>
  </w:style>
  <w:style w:type="numbering" w:customStyle="1" w:styleId="141220">
    <w:name w:val="Нет списка14122"/>
    <w:next w:val="a2"/>
    <w:uiPriority w:val="99"/>
    <w:semiHidden/>
    <w:unhideWhenUsed/>
    <w:rsid w:val="003B48B7"/>
  </w:style>
  <w:style w:type="numbering" w:customStyle="1" w:styleId="23122">
    <w:name w:val="Нет списка23122"/>
    <w:next w:val="a2"/>
    <w:uiPriority w:val="99"/>
    <w:semiHidden/>
    <w:unhideWhenUsed/>
    <w:rsid w:val="003B48B7"/>
  </w:style>
  <w:style w:type="numbering" w:customStyle="1" w:styleId="7221">
    <w:name w:val="Нет списка722"/>
    <w:next w:val="a2"/>
    <w:uiPriority w:val="99"/>
    <w:semiHidden/>
    <w:unhideWhenUsed/>
    <w:rsid w:val="003B48B7"/>
  </w:style>
  <w:style w:type="numbering" w:customStyle="1" w:styleId="1622">
    <w:name w:val="Нет списка1622"/>
    <w:next w:val="a2"/>
    <w:uiPriority w:val="99"/>
    <w:semiHidden/>
    <w:unhideWhenUsed/>
    <w:rsid w:val="003B48B7"/>
  </w:style>
  <w:style w:type="table" w:customStyle="1" w:styleId="15121">
    <w:name w:val="Сетка таблицы15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2">
    <w:name w:val="Стиль1152"/>
    <w:rsid w:val="003B48B7"/>
  </w:style>
  <w:style w:type="numbering" w:customStyle="1" w:styleId="21522">
    <w:name w:val="Стиль2152"/>
    <w:rsid w:val="003B48B7"/>
  </w:style>
  <w:style w:type="numbering" w:customStyle="1" w:styleId="3152">
    <w:name w:val="Стиль3152"/>
    <w:rsid w:val="003B48B7"/>
  </w:style>
  <w:style w:type="numbering" w:customStyle="1" w:styleId="11322">
    <w:name w:val="Нет списка11322"/>
    <w:next w:val="a2"/>
    <w:uiPriority w:val="99"/>
    <w:semiHidden/>
    <w:unhideWhenUsed/>
    <w:rsid w:val="003B48B7"/>
  </w:style>
  <w:style w:type="numbering" w:customStyle="1" w:styleId="2522">
    <w:name w:val="Нет списка2522"/>
    <w:next w:val="a2"/>
    <w:uiPriority w:val="99"/>
    <w:semiHidden/>
    <w:unhideWhenUsed/>
    <w:rsid w:val="003B48B7"/>
  </w:style>
  <w:style w:type="numbering" w:customStyle="1" w:styleId="32220">
    <w:name w:val="Нет списка3222"/>
    <w:next w:val="a2"/>
    <w:uiPriority w:val="99"/>
    <w:semiHidden/>
    <w:unhideWhenUsed/>
    <w:rsid w:val="003B48B7"/>
  </w:style>
  <w:style w:type="numbering" w:customStyle="1" w:styleId="12222">
    <w:name w:val="Нет списка12222"/>
    <w:next w:val="a2"/>
    <w:uiPriority w:val="99"/>
    <w:semiHidden/>
    <w:unhideWhenUsed/>
    <w:rsid w:val="003B48B7"/>
  </w:style>
  <w:style w:type="numbering" w:customStyle="1" w:styleId="21222">
    <w:name w:val="Нет списка21222"/>
    <w:next w:val="a2"/>
    <w:uiPriority w:val="99"/>
    <w:semiHidden/>
    <w:unhideWhenUsed/>
    <w:rsid w:val="003B48B7"/>
  </w:style>
  <w:style w:type="numbering" w:customStyle="1" w:styleId="4222">
    <w:name w:val="Нет списка4222"/>
    <w:next w:val="a2"/>
    <w:uiPriority w:val="99"/>
    <w:semiHidden/>
    <w:unhideWhenUsed/>
    <w:rsid w:val="003B48B7"/>
  </w:style>
  <w:style w:type="numbering" w:customStyle="1" w:styleId="13222">
    <w:name w:val="Нет списка13222"/>
    <w:next w:val="a2"/>
    <w:uiPriority w:val="99"/>
    <w:semiHidden/>
    <w:unhideWhenUsed/>
    <w:rsid w:val="003B48B7"/>
  </w:style>
  <w:style w:type="numbering" w:customStyle="1" w:styleId="22222">
    <w:name w:val="Нет списка22222"/>
    <w:next w:val="a2"/>
    <w:uiPriority w:val="99"/>
    <w:semiHidden/>
    <w:unhideWhenUsed/>
    <w:rsid w:val="003B48B7"/>
  </w:style>
  <w:style w:type="numbering" w:customStyle="1" w:styleId="5222">
    <w:name w:val="Нет списка5222"/>
    <w:next w:val="a2"/>
    <w:uiPriority w:val="99"/>
    <w:semiHidden/>
    <w:unhideWhenUsed/>
    <w:rsid w:val="003B48B7"/>
  </w:style>
  <w:style w:type="numbering" w:customStyle="1" w:styleId="14222">
    <w:name w:val="Нет списка14222"/>
    <w:next w:val="a2"/>
    <w:uiPriority w:val="99"/>
    <w:semiHidden/>
    <w:unhideWhenUsed/>
    <w:rsid w:val="003B48B7"/>
  </w:style>
  <w:style w:type="numbering" w:customStyle="1" w:styleId="23222">
    <w:name w:val="Нет списка23222"/>
    <w:next w:val="a2"/>
    <w:uiPriority w:val="99"/>
    <w:semiHidden/>
    <w:unhideWhenUsed/>
    <w:rsid w:val="003B48B7"/>
  </w:style>
  <w:style w:type="numbering" w:customStyle="1" w:styleId="8220">
    <w:name w:val="Нет списка822"/>
    <w:next w:val="a2"/>
    <w:uiPriority w:val="99"/>
    <w:semiHidden/>
    <w:unhideWhenUsed/>
    <w:rsid w:val="003B48B7"/>
  </w:style>
  <w:style w:type="numbering" w:customStyle="1" w:styleId="17220">
    <w:name w:val="Нет списка1722"/>
    <w:next w:val="a2"/>
    <w:uiPriority w:val="99"/>
    <w:semiHidden/>
    <w:unhideWhenUsed/>
    <w:rsid w:val="003B48B7"/>
  </w:style>
  <w:style w:type="numbering" w:customStyle="1" w:styleId="9220">
    <w:name w:val="Нет списка922"/>
    <w:next w:val="a2"/>
    <w:uiPriority w:val="99"/>
    <w:semiHidden/>
    <w:unhideWhenUsed/>
    <w:rsid w:val="003B48B7"/>
  </w:style>
  <w:style w:type="numbering" w:customStyle="1" w:styleId="18220">
    <w:name w:val="Нет списка1822"/>
    <w:next w:val="a2"/>
    <w:uiPriority w:val="99"/>
    <w:semiHidden/>
    <w:unhideWhenUsed/>
    <w:rsid w:val="003B48B7"/>
  </w:style>
  <w:style w:type="numbering" w:customStyle="1" w:styleId="11422">
    <w:name w:val="Нет списка11422"/>
    <w:next w:val="a2"/>
    <w:uiPriority w:val="99"/>
    <w:semiHidden/>
    <w:unhideWhenUsed/>
    <w:rsid w:val="003B48B7"/>
  </w:style>
  <w:style w:type="numbering" w:customStyle="1" w:styleId="2622">
    <w:name w:val="Нет списка2622"/>
    <w:next w:val="a2"/>
    <w:uiPriority w:val="99"/>
    <w:semiHidden/>
    <w:unhideWhenUsed/>
    <w:rsid w:val="003B48B7"/>
  </w:style>
  <w:style w:type="numbering" w:customStyle="1" w:styleId="33220">
    <w:name w:val="Нет списка3322"/>
    <w:next w:val="a2"/>
    <w:uiPriority w:val="99"/>
    <w:semiHidden/>
    <w:unhideWhenUsed/>
    <w:rsid w:val="003B48B7"/>
  </w:style>
  <w:style w:type="numbering" w:customStyle="1" w:styleId="12322">
    <w:name w:val="Нет списка12322"/>
    <w:next w:val="a2"/>
    <w:uiPriority w:val="99"/>
    <w:semiHidden/>
    <w:unhideWhenUsed/>
    <w:rsid w:val="003B48B7"/>
  </w:style>
  <w:style w:type="numbering" w:customStyle="1" w:styleId="21322">
    <w:name w:val="Нет списка21322"/>
    <w:next w:val="a2"/>
    <w:uiPriority w:val="99"/>
    <w:semiHidden/>
    <w:unhideWhenUsed/>
    <w:rsid w:val="003B48B7"/>
  </w:style>
  <w:style w:type="numbering" w:customStyle="1" w:styleId="4322">
    <w:name w:val="Нет списка4322"/>
    <w:next w:val="a2"/>
    <w:uiPriority w:val="99"/>
    <w:semiHidden/>
    <w:unhideWhenUsed/>
    <w:rsid w:val="003B48B7"/>
  </w:style>
  <w:style w:type="numbering" w:customStyle="1" w:styleId="13322">
    <w:name w:val="Нет списка13322"/>
    <w:next w:val="a2"/>
    <w:uiPriority w:val="99"/>
    <w:semiHidden/>
    <w:unhideWhenUsed/>
    <w:rsid w:val="003B48B7"/>
  </w:style>
  <w:style w:type="numbering" w:customStyle="1" w:styleId="22322">
    <w:name w:val="Нет списка22322"/>
    <w:next w:val="a2"/>
    <w:uiPriority w:val="99"/>
    <w:semiHidden/>
    <w:unhideWhenUsed/>
    <w:rsid w:val="003B48B7"/>
  </w:style>
  <w:style w:type="numbering" w:customStyle="1" w:styleId="5322">
    <w:name w:val="Нет списка5322"/>
    <w:next w:val="a2"/>
    <w:uiPriority w:val="99"/>
    <w:semiHidden/>
    <w:unhideWhenUsed/>
    <w:rsid w:val="003B48B7"/>
  </w:style>
  <w:style w:type="numbering" w:customStyle="1" w:styleId="14322">
    <w:name w:val="Нет списка14322"/>
    <w:next w:val="a2"/>
    <w:uiPriority w:val="99"/>
    <w:semiHidden/>
    <w:unhideWhenUsed/>
    <w:rsid w:val="003B48B7"/>
  </w:style>
  <w:style w:type="numbering" w:customStyle="1" w:styleId="23322">
    <w:name w:val="Нет списка23322"/>
    <w:next w:val="a2"/>
    <w:uiPriority w:val="99"/>
    <w:semiHidden/>
    <w:unhideWhenUsed/>
    <w:rsid w:val="003B48B7"/>
  </w:style>
  <w:style w:type="numbering" w:customStyle="1" w:styleId="1022">
    <w:name w:val="Нет списка1022"/>
    <w:next w:val="a2"/>
    <w:uiPriority w:val="99"/>
    <w:semiHidden/>
    <w:unhideWhenUsed/>
    <w:rsid w:val="003B48B7"/>
  </w:style>
  <w:style w:type="numbering" w:customStyle="1" w:styleId="1922">
    <w:name w:val="Нет списка1922"/>
    <w:next w:val="a2"/>
    <w:uiPriority w:val="99"/>
    <w:semiHidden/>
    <w:unhideWhenUsed/>
    <w:rsid w:val="003B48B7"/>
  </w:style>
  <w:style w:type="numbering" w:customStyle="1" w:styleId="27220">
    <w:name w:val="Нет списка2722"/>
    <w:next w:val="a2"/>
    <w:uiPriority w:val="99"/>
    <w:semiHidden/>
    <w:unhideWhenUsed/>
    <w:rsid w:val="003B48B7"/>
  </w:style>
  <w:style w:type="numbering" w:customStyle="1" w:styleId="2022">
    <w:name w:val="Нет списка2022"/>
    <w:next w:val="a2"/>
    <w:uiPriority w:val="99"/>
    <w:semiHidden/>
    <w:unhideWhenUsed/>
    <w:rsid w:val="003B48B7"/>
  </w:style>
  <w:style w:type="numbering" w:customStyle="1" w:styleId="110220">
    <w:name w:val="Нет списка11022"/>
    <w:next w:val="a2"/>
    <w:uiPriority w:val="99"/>
    <w:semiHidden/>
    <w:unhideWhenUsed/>
    <w:rsid w:val="003B48B7"/>
  </w:style>
  <w:style w:type="numbering" w:customStyle="1" w:styleId="2822">
    <w:name w:val="Нет списка2822"/>
    <w:next w:val="a2"/>
    <w:uiPriority w:val="99"/>
    <w:semiHidden/>
    <w:unhideWhenUsed/>
    <w:rsid w:val="003B48B7"/>
  </w:style>
  <w:style w:type="numbering" w:customStyle="1" w:styleId="2922">
    <w:name w:val="Нет списка2922"/>
    <w:next w:val="a2"/>
    <w:uiPriority w:val="99"/>
    <w:semiHidden/>
    <w:unhideWhenUsed/>
    <w:rsid w:val="003B48B7"/>
  </w:style>
  <w:style w:type="numbering" w:customStyle="1" w:styleId="115220">
    <w:name w:val="Нет списка11522"/>
    <w:next w:val="a2"/>
    <w:uiPriority w:val="99"/>
    <w:semiHidden/>
    <w:unhideWhenUsed/>
    <w:rsid w:val="003B48B7"/>
  </w:style>
  <w:style w:type="numbering" w:customStyle="1" w:styleId="21022">
    <w:name w:val="Нет списка21022"/>
    <w:next w:val="a2"/>
    <w:uiPriority w:val="99"/>
    <w:semiHidden/>
    <w:unhideWhenUsed/>
    <w:rsid w:val="003B48B7"/>
  </w:style>
  <w:style w:type="numbering" w:customStyle="1" w:styleId="3022">
    <w:name w:val="Нет списка3022"/>
    <w:next w:val="a2"/>
    <w:uiPriority w:val="99"/>
    <w:semiHidden/>
    <w:unhideWhenUsed/>
    <w:rsid w:val="003B48B7"/>
  </w:style>
  <w:style w:type="numbering" w:customStyle="1" w:styleId="34220">
    <w:name w:val="Нет списка3422"/>
    <w:next w:val="a2"/>
    <w:uiPriority w:val="99"/>
    <w:semiHidden/>
    <w:unhideWhenUsed/>
    <w:rsid w:val="003B48B7"/>
  </w:style>
  <w:style w:type="numbering" w:customStyle="1" w:styleId="11622">
    <w:name w:val="Нет списка11622"/>
    <w:next w:val="a2"/>
    <w:uiPriority w:val="99"/>
    <w:semiHidden/>
    <w:unhideWhenUsed/>
    <w:rsid w:val="003B48B7"/>
  </w:style>
  <w:style w:type="table" w:customStyle="1" w:styleId="19120">
    <w:name w:val="Сетка таблицы1912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Стиль1222"/>
    <w:rsid w:val="003B48B7"/>
  </w:style>
  <w:style w:type="numbering" w:customStyle="1" w:styleId="22220">
    <w:name w:val="Стиль2222"/>
    <w:rsid w:val="003B48B7"/>
  </w:style>
  <w:style w:type="numbering" w:customStyle="1" w:styleId="32221">
    <w:name w:val="Стиль3222"/>
    <w:rsid w:val="003B48B7"/>
  </w:style>
  <w:style w:type="numbering" w:customStyle="1" w:styleId="11722">
    <w:name w:val="Нет списка11722"/>
    <w:next w:val="a2"/>
    <w:uiPriority w:val="99"/>
    <w:semiHidden/>
    <w:unhideWhenUsed/>
    <w:rsid w:val="003B48B7"/>
  </w:style>
  <w:style w:type="numbering" w:customStyle="1" w:styleId="21422">
    <w:name w:val="Нет списка21422"/>
    <w:next w:val="a2"/>
    <w:uiPriority w:val="99"/>
    <w:semiHidden/>
    <w:unhideWhenUsed/>
    <w:rsid w:val="003B48B7"/>
  </w:style>
  <w:style w:type="numbering" w:customStyle="1" w:styleId="3522">
    <w:name w:val="Нет списка3522"/>
    <w:next w:val="a2"/>
    <w:uiPriority w:val="99"/>
    <w:semiHidden/>
    <w:unhideWhenUsed/>
    <w:rsid w:val="003B48B7"/>
  </w:style>
  <w:style w:type="numbering" w:customStyle="1" w:styleId="12422">
    <w:name w:val="Нет списка12422"/>
    <w:next w:val="a2"/>
    <w:uiPriority w:val="99"/>
    <w:semiHidden/>
    <w:unhideWhenUsed/>
    <w:rsid w:val="003B48B7"/>
  </w:style>
  <w:style w:type="numbering" w:customStyle="1" w:styleId="215220">
    <w:name w:val="Нет списка21522"/>
    <w:next w:val="a2"/>
    <w:uiPriority w:val="99"/>
    <w:semiHidden/>
    <w:unhideWhenUsed/>
    <w:rsid w:val="003B48B7"/>
  </w:style>
  <w:style w:type="numbering" w:customStyle="1" w:styleId="44220">
    <w:name w:val="Нет списка4422"/>
    <w:next w:val="a2"/>
    <w:uiPriority w:val="99"/>
    <w:semiHidden/>
    <w:unhideWhenUsed/>
    <w:rsid w:val="003B48B7"/>
  </w:style>
  <w:style w:type="numbering" w:customStyle="1" w:styleId="13422">
    <w:name w:val="Нет списка13422"/>
    <w:next w:val="a2"/>
    <w:uiPriority w:val="99"/>
    <w:semiHidden/>
    <w:unhideWhenUsed/>
    <w:rsid w:val="003B48B7"/>
  </w:style>
  <w:style w:type="numbering" w:customStyle="1" w:styleId="22422">
    <w:name w:val="Нет списка22422"/>
    <w:next w:val="a2"/>
    <w:uiPriority w:val="99"/>
    <w:semiHidden/>
    <w:unhideWhenUsed/>
    <w:rsid w:val="003B48B7"/>
  </w:style>
  <w:style w:type="numbering" w:customStyle="1" w:styleId="5422">
    <w:name w:val="Нет списка5422"/>
    <w:next w:val="a2"/>
    <w:uiPriority w:val="99"/>
    <w:semiHidden/>
    <w:unhideWhenUsed/>
    <w:rsid w:val="003B48B7"/>
  </w:style>
  <w:style w:type="numbering" w:customStyle="1" w:styleId="14422">
    <w:name w:val="Нет списка14422"/>
    <w:next w:val="a2"/>
    <w:uiPriority w:val="99"/>
    <w:semiHidden/>
    <w:unhideWhenUsed/>
    <w:rsid w:val="003B48B7"/>
  </w:style>
  <w:style w:type="numbering" w:customStyle="1" w:styleId="23422">
    <w:name w:val="Нет списка23422"/>
    <w:next w:val="a2"/>
    <w:uiPriority w:val="99"/>
    <w:semiHidden/>
    <w:unhideWhenUsed/>
    <w:rsid w:val="003B48B7"/>
  </w:style>
  <w:style w:type="numbering" w:customStyle="1" w:styleId="111122">
    <w:name w:val="Нет списка111122"/>
    <w:next w:val="a2"/>
    <w:uiPriority w:val="99"/>
    <w:semiHidden/>
    <w:unhideWhenUsed/>
    <w:rsid w:val="003B48B7"/>
  </w:style>
  <w:style w:type="table" w:customStyle="1" w:styleId="-3412">
    <w:name w:val="Светлая заливка - Акцент 3412"/>
    <w:basedOn w:val="a1"/>
    <w:next w:val="-3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2">
    <w:name w:val="Светлая заливка - Акцент 31112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2">
    <w:name w:val="Светлая заливка - Акцент 32112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2">
    <w:name w:val="Светлая заливка - Акцент 33112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20">
    <w:name w:val="Стиль1322"/>
    <w:rsid w:val="003B48B7"/>
  </w:style>
  <w:style w:type="numbering" w:customStyle="1" w:styleId="111220">
    <w:name w:val="Стиль11122"/>
    <w:rsid w:val="003B48B7"/>
  </w:style>
  <w:style w:type="numbering" w:customStyle="1" w:styleId="23220">
    <w:name w:val="Стиль2322"/>
    <w:rsid w:val="003B48B7"/>
  </w:style>
  <w:style w:type="numbering" w:customStyle="1" w:styleId="311220">
    <w:name w:val="Стиль31122"/>
    <w:rsid w:val="003B48B7"/>
  </w:style>
  <w:style w:type="numbering" w:customStyle="1" w:styleId="211220">
    <w:name w:val="Стиль21122"/>
    <w:rsid w:val="003B48B7"/>
  </w:style>
  <w:style w:type="numbering" w:customStyle="1" w:styleId="33221">
    <w:name w:val="Стиль3322"/>
    <w:rsid w:val="003B48B7"/>
  </w:style>
  <w:style w:type="numbering" w:customStyle="1" w:styleId="3622">
    <w:name w:val="Нет списка3622"/>
    <w:next w:val="a2"/>
    <w:uiPriority w:val="99"/>
    <w:semiHidden/>
    <w:unhideWhenUsed/>
    <w:rsid w:val="003B48B7"/>
  </w:style>
  <w:style w:type="numbering" w:customStyle="1" w:styleId="3712">
    <w:name w:val="Нет списка3712"/>
    <w:next w:val="a2"/>
    <w:uiPriority w:val="99"/>
    <w:semiHidden/>
    <w:unhideWhenUsed/>
    <w:rsid w:val="003B48B7"/>
  </w:style>
  <w:style w:type="numbering" w:customStyle="1" w:styleId="11812">
    <w:name w:val="Нет списка11812"/>
    <w:next w:val="a2"/>
    <w:uiPriority w:val="99"/>
    <w:semiHidden/>
    <w:unhideWhenUsed/>
    <w:rsid w:val="003B48B7"/>
  </w:style>
  <w:style w:type="numbering" w:customStyle="1" w:styleId="11912">
    <w:name w:val="Нет списка11912"/>
    <w:next w:val="a2"/>
    <w:uiPriority w:val="99"/>
    <w:semiHidden/>
    <w:unhideWhenUsed/>
    <w:rsid w:val="003B48B7"/>
  </w:style>
  <w:style w:type="numbering" w:customStyle="1" w:styleId="111212">
    <w:name w:val="Нет списка111212"/>
    <w:next w:val="a2"/>
    <w:uiPriority w:val="99"/>
    <w:semiHidden/>
    <w:unhideWhenUsed/>
    <w:rsid w:val="003B48B7"/>
  </w:style>
  <w:style w:type="numbering" w:customStyle="1" w:styleId="21612">
    <w:name w:val="Нет списка21612"/>
    <w:next w:val="a2"/>
    <w:uiPriority w:val="99"/>
    <w:semiHidden/>
    <w:unhideWhenUsed/>
    <w:rsid w:val="003B48B7"/>
  </w:style>
  <w:style w:type="numbering" w:customStyle="1" w:styleId="3812">
    <w:name w:val="Нет списка3812"/>
    <w:next w:val="a2"/>
    <w:uiPriority w:val="99"/>
    <w:semiHidden/>
    <w:unhideWhenUsed/>
    <w:rsid w:val="003B48B7"/>
  </w:style>
  <w:style w:type="numbering" w:customStyle="1" w:styleId="12512">
    <w:name w:val="Нет списка12512"/>
    <w:next w:val="a2"/>
    <w:uiPriority w:val="99"/>
    <w:semiHidden/>
    <w:unhideWhenUsed/>
    <w:rsid w:val="003B48B7"/>
  </w:style>
  <w:style w:type="numbering" w:customStyle="1" w:styleId="21712">
    <w:name w:val="Нет списка21712"/>
    <w:next w:val="a2"/>
    <w:uiPriority w:val="99"/>
    <w:semiHidden/>
    <w:unhideWhenUsed/>
    <w:rsid w:val="003B48B7"/>
  </w:style>
  <w:style w:type="numbering" w:customStyle="1" w:styleId="4512">
    <w:name w:val="Нет списка4512"/>
    <w:next w:val="a2"/>
    <w:uiPriority w:val="99"/>
    <w:semiHidden/>
    <w:unhideWhenUsed/>
    <w:rsid w:val="003B48B7"/>
  </w:style>
  <w:style w:type="numbering" w:customStyle="1" w:styleId="13512">
    <w:name w:val="Нет списка13512"/>
    <w:next w:val="a2"/>
    <w:uiPriority w:val="99"/>
    <w:semiHidden/>
    <w:unhideWhenUsed/>
    <w:rsid w:val="003B48B7"/>
  </w:style>
  <w:style w:type="numbering" w:customStyle="1" w:styleId="22512">
    <w:name w:val="Нет списка22512"/>
    <w:next w:val="a2"/>
    <w:uiPriority w:val="99"/>
    <w:semiHidden/>
    <w:unhideWhenUsed/>
    <w:rsid w:val="003B48B7"/>
  </w:style>
  <w:style w:type="numbering" w:customStyle="1" w:styleId="5512">
    <w:name w:val="Нет списка5512"/>
    <w:next w:val="a2"/>
    <w:uiPriority w:val="99"/>
    <w:semiHidden/>
    <w:unhideWhenUsed/>
    <w:rsid w:val="003B48B7"/>
  </w:style>
  <w:style w:type="numbering" w:customStyle="1" w:styleId="14512">
    <w:name w:val="Нет списка14512"/>
    <w:next w:val="a2"/>
    <w:uiPriority w:val="99"/>
    <w:semiHidden/>
    <w:unhideWhenUsed/>
    <w:rsid w:val="003B48B7"/>
  </w:style>
  <w:style w:type="numbering" w:customStyle="1" w:styleId="23512">
    <w:name w:val="Нет списка23512"/>
    <w:next w:val="a2"/>
    <w:uiPriority w:val="99"/>
    <w:semiHidden/>
    <w:unhideWhenUsed/>
    <w:rsid w:val="003B48B7"/>
  </w:style>
  <w:style w:type="numbering" w:customStyle="1" w:styleId="61120">
    <w:name w:val="Нет списка6112"/>
    <w:next w:val="a2"/>
    <w:uiPriority w:val="99"/>
    <w:semiHidden/>
    <w:unhideWhenUsed/>
    <w:rsid w:val="003B48B7"/>
  </w:style>
  <w:style w:type="numbering" w:customStyle="1" w:styleId="151120">
    <w:name w:val="Нет списка15112"/>
    <w:next w:val="a2"/>
    <w:uiPriority w:val="99"/>
    <w:semiHidden/>
    <w:unhideWhenUsed/>
    <w:rsid w:val="003B48B7"/>
  </w:style>
  <w:style w:type="numbering" w:customStyle="1" w:styleId="14123">
    <w:name w:val="Стиль1412"/>
    <w:rsid w:val="003B48B7"/>
  </w:style>
  <w:style w:type="numbering" w:customStyle="1" w:styleId="24120">
    <w:name w:val="Стиль2412"/>
    <w:rsid w:val="003B48B7"/>
  </w:style>
  <w:style w:type="numbering" w:customStyle="1" w:styleId="34120">
    <w:name w:val="Стиль3412"/>
    <w:rsid w:val="003B48B7"/>
  </w:style>
  <w:style w:type="numbering" w:customStyle="1" w:styleId="112112">
    <w:name w:val="Нет списка112112"/>
    <w:next w:val="a2"/>
    <w:uiPriority w:val="99"/>
    <w:semiHidden/>
    <w:unhideWhenUsed/>
    <w:rsid w:val="003B48B7"/>
  </w:style>
  <w:style w:type="numbering" w:customStyle="1" w:styleId="24112">
    <w:name w:val="Нет списка24112"/>
    <w:next w:val="a2"/>
    <w:uiPriority w:val="99"/>
    <w:semiHidden/>
    <w:unhideWhenUsed/>
    <w:rsid w:val="003B48B7"/>
  </w:style>
  <w:style w:type="numbering" w:customStyle="1" w:styleId="311120">
    <w:name w:val="Нет списка31112"/>
    <w:next w:val="a2"/>
    <w:uiPriority w:val="99"/>
    <w:semiHidden/>
    <w:unhideWhenUsed/>
    <w:rsid w:val="003B48B7"/>
  </w:style>
  <w:style w:type="numbering" w:customStyle="1" w:styleId="121112">
    <w:name w:val="Нет списка121112"/>
    <w:next w:val="a2"/>
    <w:uiPriority w:val="99"/>
    <w:semiHidden/>
    <w:unhideWhenUsed/>
    <w:rsid w:val="003B48B7"/>
  </w:style>
  <w:style w:type="numbering" w:customStyle="1" w:styleId="211112">
    <w:name w:val="Нет списка211112"/>
    <w:next w:val="a2"/>
    <w:uiPriority w:val="99"/>
    <w:semiHidden/>
    <w:unhideWhenUsed/>
    <w:rsid w:val="003B48B7"/>
  </w:style>
  <w:style w:type="numbering" w:customStyle="1" w:styleId="41112">
    <w:name w:val="Нет списка41112"/>
    <w:next w:val="a2"/>
    <w:uiPriority w:val="99"/>
    <w:semiHidden/>
    <w:unhideWhenUsed/>
    <w:rsid w:val="003B48B7"/>
  </w:style>
  <w:style w:type="numbering" w:customStyle="1" w:styleId="131112">
    <w:name w:val="Нет списка131112"/>
    <w:next w:val="a2"/>
    <w:uiPriority w:val="99"/>
    <w:semiHidden/>
    <w:unhideWhenUsed/>
    <w:rsid w:val="003B48B7"/>
  </w:style>
  <w:style w:type="numbering" w:customStyle="1" w:styleId="221112">
    <w:name w:val="Нет списка221112"/>
    <w:next w:val="a2"/>
    <w:uiPriority w:val="99"/>
    <w:semiHidden/>
    <w:unhideWhenUsed/>
    <w:rsid w:val="003B48B7"/>
  </w:style>
  <w:style w:type="numbering" w:customStyle="1" w:styleId="51112">
    <w:name w:val="Нет списка51112"/>
    <w:next w:val="a2"/>
    <w:uiPriority w:val="99"/>
    <w:semiHidden/>
    <w:unhideWhenUsed/>
    <w:rsid w:val="003B48B7"/>
  </w:style>
  <w:style w:type="numbering" w:customStyle="1" w:styleId="141112">
    <w:name w:val="Нет списка141112"/>
    <w:next w:val="a2"/>
    <w:uiPriority w:val="99"/>
    <w:semiHidden/>
    <w:unhideWhenUsed/>
    <w:rsid w:val="003B48B7"/>
  </w:style>
  <w:style w:type="numbering" w:customStyle="1" w:styleId="231112">
    <w:name w:val="Нет списка231112"/>
    <w:next w:val="a2"/>
    <w:uiPriority w:val="99"/>
    <w:semiHidden/>
    <w:unhideWhenUsed/>
    <w:rsid w:val="003B48B7"/>
  </w:style>
  <w:style w:type="numbering" w:customStyle="1" w:styleId="71120">
    <w:name w:val="Нет списка7112"/>
    <w:next w:val="a2"/>
    <w:uiPriority w:val="99"/>
    <w:semiHidden/>
    <w:unhideWhenUsed/>
    <w:rsid w:val="003B48B7"/>
  </w:style>
  <w:style w:type="numbering" w:customStyle="1" w:styleId="16112">
    <w:name w:val="Нет списка16112"/>
    <w:next w:val="a2"/>
    <w:uiPriority w:val="99"/>
    <w:semiHidden/>
    <w:unhideWhenUsed/>
    <w:rsid w:val="003B48B7"/>
  </w:style>
  <w:style w:type="numbering" w:customStyle="1" w:styleId="112120">
    <w:name w:val="Стиль11212"/>
    <w:rsid w:val="003B48B7"/>
  </w:style>
  <w:style w:type="numbering" w:customStyle="1" w:styleId="212120">
    <w:name w:val="Стиль21212"/>
    <w:rsid w:val="003B48B7"/>
  </w:style>
  <w:style w:type="numbering" w:customStyle="1" w:styleId="31212">
    <w:name w:val="Стиль31212"/>
    <w:rsid w:val="003B48B7"/>
  </w:style>
  <w:style w:type="numbering" w:customStyle="1" w:styleId="113112">
    <w:name w:val="Нет списка113112"/>
    <w:next w:val="a2"/>
    <w:uiPriority w:val="99"/>
    <w:semiHidden/>
    <w:unhideWhenUsed/>
    <w:rsid w:val="003B48B7"/>
  </w:style>
  <w:style w:type="numbering" w:customStyle="1" w:styleId="25112">
    <w:name w:val="Нет списка25112"/>
    <w:next w:val="a2"/>
    <w:uiPriority w:val="99"/>
    <w:semiHidden/>
    <w:unhideWhenUsed/>
    <w:rsid w:val="003B48B7"/>
  </w:style>
  <w:style w:type="numbering" w:customStyle="1" w:styleId="321120">
    <w:name w:val="Нет списка32112"/>
    <w:next w:val="a2"/>
    <w:uiPriority w:val="99"/>
    <w:semiHidden/>
    <w:unhideWhenUsed/>
    <w:rsid w:val="003B48B7"/>
  </w:style>
  <w:style w:type="numbering" w:customStyle="1" w:styleId="122112">
    <w:name w:val="Нет списка122112"/>
    <w:next w:val="a2"/>
    <w:uiPriority w:val="99"/>
    <w:semiHidden/>
    <w:unhideWhenUsed/>
    <w:rsid w:val="003B48B7"/>
  </w:style>
  <w:style w:type="numbering" w:customStyle="1" w:styleId="212112">
    <w:name w:val="Нет списка212112"/>
    <w:next w:val="a2"/>
    <w:uiPriority w:val="99"/>
    <w:semiHidden/>
    <w:unhideWhenUsed/>
    <w:rsid w:val="003B48B7"/>
  </w:style>
  <w:style w:type="numbering" w:customStyle="1" w:styleId="42112">
    <w:name w:val="Нет списка42112"/>
    <w:next w:val="a2"/>
    <w:uiPriority w:val="99"/>
    <w:semiHidden/>
    <w:unhideWhenUsed/>
    <w:rsid w:val="003B48B7"/>
  </w:style>
  <w:style w:type="numbering" w:customStyle="1" w:styleId="132112">
    <w:name w:val="Нет списка132112"/>
    <w:next w:val="a2"/>
    <w:uiPriority w:val="99"/>
    <w:semiHidden/>
    <w:unhideWhenUsed/>
    <w:rsid w:val="003B48B7"/>
  </w:style>
  <w:style w:type="numbering" w:customStyle="1" w:styleId="222112">
    <w:name w:val="Нет списка222112"/>
    <w:next w:val="a2"/>
    <w:uiPriority w:val="99"/>
    <w:semiHidden/>
    <w:unhideWhenUsed/>
    <w:rsid w:val="003B48B7"/>
  </w:style>
  <w:style w:type="numbering" w:customStyle="1" w:styleId="52112">
    <w:name w:val="Нет списка52112"/>
    <w:next w:val="a2"/>
    <w:uiPriority w:val="99"/>
    <w:semiHidden/>
    <w:unhideWhenUsed/>
    <w:rsid w:val="003B48B7"/>
  </w:style>
  <w:style w:type="numbering" w:customStyle="1" w:styleId="142112">
    <w:name w:val="Нет списка142112"/>
    <w:next w:val="a2"/>
    <w:uiPriority w:val="99"/>
    <w:semiHidden/>
    <w:unhideWhenUsed/>
    <w:rsid w:val="003B48B7"/>
  </w:style>
  <w:style w:type="numbering" w:customStyle="1" w:styleId="232112">
    <w:name w:val="Нет списка232112"/>
    <w:next w:val="a2"/>
    <w:uiPriority w:val="99"/>
    <w:semiHidden/>
    <w:unhideWhenUsed/>
    <w:rsid w:val="003B48B7"/>
  </w:style>
  <w:style w:type="numbering" w:customStyle="1" w:styleId="8112">
    <w:name w:val="Нет списка8112"/>
    <w:next w:val="a2"/>
    <w:uiPriority w:val="99"/>
    <w:semiHidden/>
    <w:unhideWhenUsed/>
    <w:rsid w:val="003B48B7"/>
  </w:style>
  <w:style w:type="numbering" w:customStyle="1" w:styleId="17112">
    <w:name w:val="Нет списка17112"/>
    <w:next w:val="a2"/>
    <w:uiPriority w:val="99"/>
    <w:semiHidden/>
    <w:unhideWhenUsed/>
    <w:rsid w:val="003B48B7"/>
  </w:style>
  <w:style w:type="numbering" w:customStyle="1" w:styleId="9112">
    <w:name w:val="Нет списка9112"/>
    <w:next w:val="a2"/>
    <w:uiPriority w:val="99"/>
    <w:semiHidden/>
    <w:unhideWhenUsed/>
    <w:rsid w:val="003B48B7"/>
  </w:style>
  <w:style w:type="numbering" w:customStyle="1" w:styleId="18112">
    <w:name w:val="Нет списка18112"/>
    <w:next w:val="a2"/>
    <w:uiPriority w:val="99"/>
    <w:semiHidden/>
    <w:unhideWhenUsed/>
    <w:rsid w:val="003B48B7"/>
  </w:style>
  <w:style w:type="numbering" w:customStyle="1" w:styleId="114112">
    <w:name w:val="Нет списка114112"/>
    <w:next w:val="a2"/>
    <w:uiPriority w:val="99"/>
    <w:semiHidden/>
    <w:unhideWhenUsed/>
    <w:rsid w:val="003B48B7"/>
  </w:style>
  <w:style w:type="numbering" w:customStyle="1" w:styleId="26112">
    <w:name w:val="Нет списка26112"/>
    <w:next w:val="a2"/>
    <w:uiPriority w:val="99"/>
    <w:semiHidden/>
    <w:unhideWhenUsed/>
    <w:rsid w:val="003B48B7"/>
  </w:style>
  <w:style w:type="numbering" w:customStyle="1" w:styleId="331120">
    <w:name w:val="Нет списка33112"/>
    <w:next w:val="a2"/>
    <w:uiPriority w:val="99"/>
    <w:semiHidden/>
    <w:unhideWhenUsed/>
    <w:rsid w:val="003B48B7"/>
  </w:style>
  <w:style w:type="numbering" w:customStyle="1" w:styleId="123112">
    <w:name w:val="Нет списка123112"/>
    <w:next w:val="a2"/>
    <w:uiPriority w:val="99"/>
    <w:semiHidden/>
    <w:unhideWhenUsed/>
    <w:rsid w:val="003B48B7"/>
  </w:style>
  <w:style w:type="numbering" w:customStyle="1" w:styleId="213112">
    <w:name w:val="Нет списка213112"/>
    <w:next w:val="a2"/>
    <w:uiPriority w:val="99"/>
    <w:semiHidden/>
    <w:unhideWhenUsed/>
    <w:rsid w:val="003B48B7"/>
  </w:style>
  <w:style w:type="numbering" w:customStyle="1" w:styleId="43112">
    <w:name w:val="Нет списка43112"/>
    <w:next w:val="a2"/>
    <w:uiPriority w:val="99"/>
    <w:semiHidden/>
    <w:unhideWhenUsed/>
    <w:rsid w:val="003B48B7"/>
  </w:style>
  <w:style w:type="numbering" w:customStyle="1" w:styleId="133112">
    <w:name w:val="Нет списка133112"/>
    <w:next w:val="a2"/>
    <w:uiPriority w:val="99"/>
    <w:semiHidden/>
    <w:unhideWhenUsed/>
    <w:rsid w:val="003B48B7"/>
  </w:style>
  <w:style w:type="numbering" w:customStyle="1" w:styleId="223112">
    <w:name w:val="Нет списка223112"/>
    <w:next w:val="a2"/>
    <w:uiPriority w:val="99"/>
    <w:semiHidden/>
    <w:unhideWhenUsed/>
    <w:rsid w:val="003B48B7"/>
  </w:style>
  <w:style w:type="numbering" w:customStyle="1" w:styleId="53112">
    <w:name w:val="Нет списка53112"/>
    <w:next w:val="a2"/>
    <w:uiPriority w:val="99"/>
    <w:semiHidden/>
    <w:unhideWhenUsed/>
    <w:rsid w:val="003B48B7"/>
  </w:style>
  <w:style w:type="numbering" w:customStyle="1" w:styleId="143112">
    <w:name w:val="Нет списка143112"/>
    <w:next w:val="a2"/>
    <w:uiPriority w:val="99"/>
    <w:semiHidden/>
    <w:unhideWhenUsed/>
    <w:rsid w:val="003B48B7"/>
  </w:style>
  <w:style w:type="numbering" w:customStyle="1" w:styleId="233112">
    <w:name w:val="Нет списка233112"/>
    <w:next w:val="a2"/>
    <w:uiPriority w:val="99"/>
    <w:semiHidden/>
    <w:unhideWhenUsed/>
    <w:rsid w:val="003B48B7"/>
  </w:style>
  <w:style w:type="numbering" w:customStyle="1" w:styleId="10112">
    <w:name w:val="Нет списка10112"/>
    <w:next w:val="a2"/>
    <w:uiPriority w:val="99"/>
    <w:semiHidden/>
    <w:unhideWhenUsed/>
    <w:rsid w:val="003B48B7"/>
  </w:style>
  <w:style w:type="numbering" w:customStyle="1" w:styleId="19112">
    <w:name w:val="Нет списка19112"/>
    <w:next w:val="a2"/>
    <w:uiPriority w:val="99"/>
    <w:semiHidden/>
    <w:unhideWhenUsed/>
    <w:rsid w:val="003B48B7"/>
  </w:style>
  <w:style w:type="numbering" w:customStyle="1" w:styleId="27112">
    <w:name w:val="Нет списка27112"/>
    <w:next w:val="a2"/>
    <w:uiPriority w:val="99"/>
    <w:semiHidden/>
    <w:unhideWhenUsed/>
    <w:rsid w:val="003B48B7"/>
  </w:style>
  <w:style w:type="numbering" w:customStyle="1" w:styleId="20112">
    <w:name w:val="Нет списка20112"/>
    <w:next w:val="a2"/>
    <w:uiPriority w:val="99"/>
    <w:semiHidden/>
    <w:unhideWhenUsed/>
    <w:rsid w:val="003B48B7"/>
  </w:style>
  <w:style w:type="numbering" w:customStyle="1" w:styleId="110112">
    <w:name w:val="Нет списка110112"/>
    <w:next w:val="a2"/>
    <w:uiPriority w:val="99"/>
    <w:semiHidden/>
    <w:unhideWhenUsed/>
    <w:rsid w:val="003B48B7"/>
  </w:style>
  <w:style w:type="numbering" w:customStyle="1" w:styleId="28112">
    <w:name w:val="Нет списка28112"/>
    <w:next w:val="a2"/>
    <w:uiPriority w:val="99"/>
    <w:semiHidden/>
    <w:unhideWhenUsed/>
    <w:rsid w:val="003B48B7"/>
  </w:style>
  <w:style w:type="numbering" w:customStyle="1" w:styleId="29112">
    <w:name w:val="Нет списка29112"/>
    <w:next w:val="a2"/>
    <w:uiPriority w:val="99"/>
    <w:semiHidden/>
    <w:unhideWhenUsed/>
    <w:rsid w:val="003B48B7"/>
  </w:style>
  <w:style w:type="numbering" w:customStyle="1" w:styleId="115112">
    <w:name w:val="Нет списка115112"/>
    <w:next w:val="a2"/>
    <w:uiPriority w:val="99"/>
    <w:semiHidden/>
    <w:unhideWhenUsed/>
    <w:rsid w:val="003B48B7"/>
  </w:style>
  <w:style w:type="numbering" w:customStyle="1" w:styleId="210112">
    <w:name w:val="Нет списка210112"/>
    <w:next w:val="a2"/>
    <w:uiPriority w:val="99"/>
    <w:semiHidden/>
    <w:unhideWhenUsed/>
    <w:rsid w:val="003B48B7"/>
  </w:style>
  <w:style w:type="numbering" w:customStyle="1" w:styleId="30112">
    <w:name w:val="Нет списка30112"/>
    <w:next w:val="a2"/>
    <w:uiPriority w:val="99"/>
    <w:semiHidden/>
    <w:unhideWhenUsed/>
    <w:rsid w:val="003B48B7"/>
  </w:style>
  <w:style w:type="numbering" w:customStyle="1" w:styleId="34112">
    <w:name w:val="Нет списка34112"/>
    <w:next w:val="a2"/>
    <w:uiPriority w:val="99"/>
    <w:semiHidden/>
    <w:unhideWhenUsed/>
    <w:rsid w:val="003B48B7"/>
  </w:style>
  <w:style w:type="numbering" w:customStyle="1" w:styleId="116112">
    <w:name w:val="Нет списка116112"/>
    <w:next w:val="a2"/>
    <w:uiPriority w:val="99"/>
    <w:semiHidden/>
    <w:unhideWhenUsed/>
    <w:rsid w:val="003B48B7"/>
  </w:style>
  <w:style w:type="numbering" w:customStyle="1" w:styleId="121120">
    <w:name w:val="Стиль12112"/>
    <w:rsid w:val="003B48B7"/>
  </w:style>
  <w:style w:type="numbering" w:customStyle="1" w:styleId="221120">
    <w:name w:val="Стиль22112"/>
    <w:rsid w:val="003B48B7"/>
  </w:style>
  <w:style w:type="numbering" w:customStyle="1" w:styleId="321121">
    <w:name w:val="Стиль32112"/>
    <w:rsid w:val="003B48B7"/>
  </w:style>
  <w:style w:type="numbering" w:customStyle="1" w:styleId="117112">
    <w:name w:val="Нет списка117112"/>
    <w:next w:val="a2"/>
    <w:uiPriority w:val="99"/>
    <w:semiHidden/>
    <w:unhideWhenUsed/>
    <w:rsid w:val="003B48B7"/>
  </w:style>
  <w:style w:type="numbering" w:customStyle="1" w:styleId="214112">
    <w:name w:val="Нет списка214112"/>
    <w:next w:val="a2"/>
    <w:uiPriority w:val="99"/>
    <w:semiHidden/>
    <w:unhideWhenUsed/>
    <w:rsid w:val="003B48B7"/>
  </w:style>
  <w:style w:type="numbering" w:customStyle="1" w:styleId="35112">
    <w:name w:val="Нет списка35112"/>
    <w:next w:val="a2"/>
    <w:uiPriority w:val="99"/>
    <w:semiHidden/>
    <w:unhideWhenUsed/>
    <w:rsid w:val="003B48B7"/>
  </w:style>
  <w:style w:type="numbering" w:customStyle="1" w:styleId="124112">
    <w:name w:val="Нет списка124112"/>
    <w:next w:val="a2"/>
    <w:uiPriority w:val="99"/>
    <w:semiHidden/>
    <w:unhideWhenUsed/>
    <w:rsid w:val="003B48B7"/>
  </w:style>
  <w:style w:type="numbering" w:customStyle="1" w:styleId="215112">
    <w:name w:val="Нет списка215112"/>
    <w:next w:val="a2"/>
    <w:uiPriority w:val="99"/>
    <w:semiHidden/>
    <w:unhideWhenUsed/>
    <w:rsid w:val="003B48B7"/>
  </w:style>
  <w:style w:type="numbering" w:customStyle="1" w:styleId="44112">
    <w:name w:val="Нет списка44112"/>
    <w:next w:val="a2"/>
    <w:uiPriority w:val="99"/>
    <w:semiHidden/>
    <w:unhideWhenUsed/>
    <w:rsid w:val="003B48B7"/>
  </w:style>
  <w:style w:type="numbering" w:customStyle="1" w:styleId="134112">
    <w:name w:val="Нет списка134112"/>
    <w:next w:val="a2"/>
    <w:uiPriority w:val="99"/>
    <w:semiHidden/>
    <w:unhideWhenUsed/>
    <w:rsid w:val="003B48B7"/>
  </w:style>
  <w:style w:type="numbering" w:customStyle="1" w:styleId="224112">
    <w:name w:val="Нет списка224112"/>
    <w:next w:val="a2"/>
    <w:uiPriority w:val="99"/>
    <w:semiHidden/>
    <w:unhideWhenUsed/>
    <w:rsid w:val="003B48B7"/>
  </w:style>
  <w:style w:type="numbering" w:customStyle="1" w:styleId="54112">
    <w:name w:val="Нет списка54112"/>
    <w:next w:val="a2"/>
    <w:uiPriority w:val="99"/>
    <w:semiHidden/>
    <w:unhideWhenUsed/>
    <w:rsid w:val="003B48B7"/>
  </w:style>
  <w:style w:type="numbering" w:customStyle="1" w:styleId="144112">
    <w:name w:val="Нет списка144112"/>
    <w:next w:val="a2"/>
    <w:uiPriority w:val="99"/>
    <w:semiHidden/>
    <w:unhideWhenUsed/>
    <w:rsid w:val="003B48B7"/>
  </w:style>
  <w:style w:type="numbering" w:customStyle="1" w:styleId="234112">
    <w:name w:val="Нет списка234112"/>
    <w:next w:val="a2"/>
    <w:uiPriority w:val="99"/>
    <w:semiHidden/>
    <w:unhideWhenUsed/>
    <w:rsid w:val="003B48B7"/>
  </w:style>
  <w:style w:type="numbering" w:customStyle="1" w:styleId="1111122">
    <w:name w:val="Нет списка1111122"/>
    <w:next w:val="a2"/>
    <w:uiPriority w:val="99"/>
    <w:semiHidden/>
    <w:unhideWhenUsed/>
    <w:rsid w:val="003B48B7"/>
  </w:style>
  <w:style w:type="numbering" w:customStyle="1" w:styleId="131120">
    <w:name w:val="Стиль13112"/>
    <w:rsid w:val="003B48B7"/>
  </w:style>
  <w:style w:type="numbering" w:customStyle="1" w:styleId="1111120">
    <w:name w:val="Стиль111112"/>
    <w:rsid w:val="003B48B7"/>
  </w:style>
  <w:style w:type="numbering" w:customStyle="1" w:styleId="231120">
    <w:name w:val="Стиль23112"/>
    <w:rsid w:val="003B48B7"/>
  </w:style>
  <w:style w:type="numbering" w:customStyle="1" w:styleId="311112">
    <w:name w:val="Стиль311112"/>
    <w:rsid w:val="003B48B7"/>
  </w:style>
  <w:style w:type="numbering" w:customStyle="1" w:styleId="2111120">
    <w:name w:val="Стиль211112"/>
    <w:rsid w:val="003B48B7"/>
  </w:style>
  <w:style w:type="numbering" w:customStyle="1" w:styleId="331121">
    <w:name w:val="Стиль33112"/>
    <w:rsid w:val="003B48B7"/>
  </w:style>
  <w:style w:type="numbering" w:customStyle="1" w:styleId="36112">
    <w:name w:val="Нет списка36112"/>
    <w:next w:val="a2"/>
    <w:uiPriority w:val="99"/>
    <w:semiHidden/>
    <w:unhideWhenUsed/>
    <w:rsid w:val="003B48B7"/>
  </w:style>
  <w:style w:type="numbering" w:customStyle="1" w:styleId="15122">
    <w:name w:val="Стиль1512"/>
    <w:rsid w:val="003B48B7"/>
  </w:style>
  <w:style w:type="numbering" w:customStyle="1" w:styleId="25121">
    <w:name w:val="Стиль2512"/>
    <w:rsid w:val="003B48B7"/>
  </w:style>
  <w:style w:type="numbering" w:customStyle="1" w:styleId="35120">
    <w:name w:val="Стиль3512"/>
    <w:rsid w:val="003B48B7"/>
  </w:style>
  <w:style w:type="numbering" w:customStyle="1" w:styleId="113120">
    <w:name w:val="Стиль11312"/>
    <w:rsid w:val="003B48B7"/>
  </w:style>
  <w:style w:type="numbering" w:customStyle="1" w:styleId="213120">
    <w:name w:val="Стиль21312"/>
    <w:rsid w:val="003B48B7"/>
  </w:style>
  <w:style w:type="numbering" w:customStyle="1" w:styleId="31312">
    <w:name w:val="Стиль31312"/>
    <w:rsid w:val="003B48B7"/>
  </w:style>
  <w:style w:type="numbering" w:customStyle="1" w:styleId="16121">
    <w:name w:val="Стиль1612"/>
    <w:rsid w:val="003B48B7"/>
  </w:style>
  <w:style w:type="numbering" w:customStyle="1" w:styleId="26121">
    <w:name w:val="Стиль2612"/>
    <w:rsid w:val="003B48B7"/>
  </w:style>
  <w:style w:type="numbering" w:customStyle="1" w:styleId="36120">
    <w:name w:val="Стиль3612"/>
    <w:rsid w:val="003B48B7"/>
  </w:style>
  <w:style w:type="numbering" w:customStyle="1" w:styleId="114120">
    <w:name w:val="Стиль11412"/>
    <w:rsid w:val="003B48B7"/>
  </w:style>
  <w:style w:type="numbering" w:customStyle="1" w:styleId="214120">
    <w:name w:val="Стиль21412"/>
    <w:rsid w:val="003B48B7"/>
  </w:style>
  <w:style w:type="numbering" w:customStyle="1" w:styleId="31412">
    <w:name w:val="Стиль31412"/>
    <w:rsid w:val="003B48B7"/>
  </w:style>
  <w:style w:type="numbering" w:customStyle="1" w:styleId="401">
    <w:name w:val="Нет списка401"/>
    <w:next w:val="a2"/>
    <w:uiPriority w:val="99"/>
    <w:semiHidden/>
    <w:unhideWhenUsed/>
    <w:rsid w:val="003B48B7"/>
  </w:style>
  <w:style w:type="numbering" w:customStyle="1" w:styleId="1271">
    <w:name w:val="Нет списка1271"/>
    <w:next w:val="a2"/>
    <w:uiPriority w:val="99"/>
    <w:semiHidden/>
    <w:unhideWhenUsed/>
    <w:rsid w:val="003B48B7"/>
  </w:style>
  <w:style w:type="numbering" w:customStyle="1" w:styleId="111410">
    <w:name w:val="Нет списка11141"/>
    <w:next w:val="a2"/>
    <w:uiPriority w:val="99"/>
    <w:semiHidden/>
    <w:unhideWhenUsed/>
    <w:rsid w:val="003B48B7"/>
  </w:style>
  <w:style w:type="numbering" w:customStyle="1" w:styleId="11151">
    <w:name w:val="Нет списка11151"/>
    <w:next w:val="a2"/>
    <w:uiPriority w:val="99"/>
    <w:semiHidden/>
    <w:unhideWhenUsed/>
    <w:rsid w:val="003B48B7"/>
  </w:style>
  <w:style w:type="table" w:customStyle="1" w:styleId="2010">
    <w:name w:val="Сетка таблицы20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Нет списка111131"/>
    <w:next w:val="a2"/>
    <w:uiPriority w:val="99"/>
    <w:semiHidden/>
    <w:unhideWhenUsed/>
    <w:rsid w:val="003B48B7"/>
  </w:style>
  <w:style w:type="numbering" w:customStyle="1" w:styleId="2201">
    <w:name w:val="Нет списка2201"/>
    <w:next w:val="a2"/>
    <w:uiPriority w:val="99"/>
    <w:semiHidden/>
    <w:unhideWhenUsed/>
    <w:rsid w:val="003B48B7"/>
  </w:style>
  <w:style w:type="table" w:customStyle="1" w:styleId="11214">
    <w:name w:val="Сетка таблицы1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4">
    <w:name w:val="Сетка таблицы35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0">
    <w:name w:val="Сетка таблицы45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0">
    <w:name w:val="Сетка таблицы55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ветлая заливка - Акцент 361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1">
    <w:name w:val="Сетка таблицы75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10">
    <w:name w:val="Нет списка3131"/>
    <w:next w:val="a2"/>
    <w:uiPriority w:val="99"/>
    <w:semiHidden/>
    <w:unhideWhenUsed/>
    <w:rsid w:val="003B48B7"/>
  </w:style>
  <w:style w:type="table" w:customStyle="1" w:styleId="8110">
    <w:name w:val="Сетка таблицы8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1">
    <w:name w:val="Нет списка1281"/>
    <w:next w:val="a2"/>
    <w:uiPriority w:val="99"/>
    <w:semiHidden/>
    <w:unhideWhenUsed/>
    <w:rsid w:val="003B48B7"/>
  </w:style>
  <w:style w:type="numbering" w:customStyle="1" w:styleId="21101">
    <w:name w:val="Нет списка21101"/>
    <w:next w:val="a2"/>
    <w:uiPriority w:val="99"/>
    <w:semiHidden/>
    <w:unhideWhenUsed/>
    <w:rsid w:val="003B48B7"/>
  </w:style>
  <w:style w:type="table" w:customStyle="1" w:styleId="11314">
    <w:name w:val="Сетка таблицы113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4">
    <w:name w:val="Сетка таблицы21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">
    <w:name w:val="Сетка таблицы3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0">
    <w:name w:val="Сетка таблицы5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1">
    <w:name w:val="Светлая заливка - Акцент 3131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1">
    <w:name w:val="Сетка таблицы71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Нет списка471"/>
    <w:next w:val="a2"/>
    <w:uiPriority w:val="99"/>
    <w:semiHidden/>
    <w:unhideWhenUsed/>
    <w:rsid w:val="003B48B7"/>
  </w:style>
  <w:style w:type="table" w:customStyle="1" w:styleId="9110">
    <w:name w:val="Сетка таблицы9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1">
    <w:name w:val="Нет списка1371"/>
    <w:next w:val="a2"/>
    <w:uiPriority w:val="99"/>
    <w:semiHidden/>
    <w:unhideWhenUsed/>
    <w:rsid w:val="003B48B7"/>
  </w:style>
  <w:style w:type="numbering" w:customStyle="1" w:styleId="2271">
    <w:name w:val="Нет списка2271"/>
    <w:next w:val="a2"/>
    <w:uiPriority w:val="99"/>
    <w:semiHidden/>
    <w:unhideWhenUsed/>
    <w:rsid w:val="003B48B7"/>
  </w:style>
  <w:style w:type="table" w:customStyle="1" w:styleId="12214">
    <w:name w:val="Сетка таблицы1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4">
    <w:name w:val="Сетка таблицы22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1">
    <w:name w:val="Светлая заливка - Акцент 3231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10">
    <w:name w:val="Сетка таблицы72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Нет списка571"/>
    <w:next w:val="a2"/>
    <w:uiPriority w:val="99"/>
    <w:semiHidden/>
    <w:unhideWhenUsed/>
    <w:rsid w:val="003B48B7"/>
  </w:style>
  <w:style w:type="table" w:customStyle="1" w:styleId="10110">
    <w:name w:val="Сетка таблицы10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1">
    <w:name w:val="Нет списка1471"/>
    <w:next w:val="a2"/>
    <w:uiPriority w:val="99"/>
    <w:semiHidden/>
    <w:unhideWhenUsed/>
    <w:rsid w:val="003B48B7"/>
  </w:style>
  <w:style w:type="numbering" w:customStyle="1" w:styleId="2371">
    <w:name w:val="Нет списка2371"/>
    <w:next w:val="a2"/>
    <w:uiPriority w:val="99"/>
    <w:semiHidden/>
    <w:unhideWhenUsed/>
    <w:rsid w:val="003B48B7"/>
  </w:style>
  <w:style w:type="table" w:customStyle="1" w:styleId="13214">
    <w:name w:val="Сетка таблицы1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2">
    <w:name w:val="Сетка таблицы3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1">
    <w:name w:val="Светлая заливка - Акцент 3331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1">
    <w:name w:val="Сетка таблицы73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Нет списка631"/>
    <w:next w:val="a2"/>
    <w:uiPriority w:val="99"/>
    <w:semiHidden/>
    <w:unhideWhenUsed/>
    <w:rsid w:val="003B48B7"/>
  </w:style>
  <w:style w:type="numbering" w:customStyle="1" w:styleId="15310">
    <w:name w:val="Нет списка1531"/>
    <w:next w:val="a2"/>
    <w:uiPriority w:val="99"/>
    <w:semiHidden/>
    <w:unhideWhenUsed/>
    <w:rsid w:val="003B48B7"/>
  </w:style>
  <w:style w:type="table" w:customStyle="1" w:styleId="14210">
    <w:name w:val="Сетка таблицы14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4">
    <w:name w:val="Стиль181"/>
    <w:rsid w:val="003B48B7"/>
  </w:style>
  <w:style w:type="numbering" w:customStyle="1" w:styleId="2810">
    <w:name w:val="Стиль281"/>
    <w:rsid w:val="003B48B7"/>
  </w:style>
  <w:style w:type="numbering" w:customStyle="1" w:styleId="3810">
    <w:name w:val="Стиль381"/>
    <w:rsid w:val="003B48B7"/>
  </w:style>
  <w:style w:type="numbering" w:customStyle="1" w:styleId="112310">
    <w:name w:val="Нет списка11231"/>
    <w:next w:val="a2"/>
    <w:uiPriority w:val="99"/>
    <w:semiHidden/>
    <w:unhideWhenUsed/>
    <w:rsid w:val="003B48B7"/>
  </w:style>
  <w:style w:type="numbering" w:customStyle="1" w:styleId="24310">
    <w:name w:val="Нет списка2431"/>
    <w:next w:val="a2"/>
    <w:uiPriority w:val="99"/>
    <w:semiHidden/>
    <w:unhideWhenUsed/>
    <w:rsid w:val="003B48B7"/>
  </w:style>
  <w:style w:type="numbering" w:customStyle="1" w:styleId="31410">
    <w:name w:val="Нет списка3141"/>
    <w:next w:val="a2"/>
    <w:uiPriority w:val="99"/>
    <w:semiHidden/>
    <w:unhideWhenUsed/>
    <w:rsid w:val="003B48B7"/>
  </w:style>
  <w:style w:type="numbering" w:customStyle="1" w:styleId="121310">
    <w:name w:val="Нет списка12131"/>
    <w:next w:val="a2"/>
    <w:uiPriority w:val="99"/>
    <w:semiHidden/>
    <w:unhideWhenUsed/>
    <w:rsid w:val="003B48B7"/>
  </w:style>
  <w:style w:type="numbering" w:customStyle="1" w:styleId="211310">
    <w:name w:val="Нет списка21131"/>
    <w:next w:val="a2"/>
    <w:uiPriority w:val="99"/>
    <w:semiHidden/>
    <w:unhideWhenUsed/>
    <w:rsid w:val="003B48B7"/>
  </w:style>
  <w:style w:type="numbering" w:customStyle="1" w:styleId="4131">
    <w:name w:val="Нет списка4131"/>
    <w:next w:val="a2"/>
    <w:uiPriority w:val="99"/>
    <w:semiHidden/>
    <w:unhideWhenUsed/>
    <w:rsid w:val="003B48B7"/>
  </w:style>
  <w:style w:type="numbering" w:customStyle="1" w:styleId="131310">
    <w:name w:val="Нет списка13131"/>
    <w:next w:val="a2"/>
    <w:uiPriority w:val="99"/>
    <w:semiHidden/>
    <w:unhideWhenUsed/>
    <w:rsid w:val="003B48B7"/>
  </w:style>
  <w:style w:type="numbering" w:customStyle="1" w:styleId="221310">
    <w:name w:val="Нет списка22131"/>
    <w:next w:val="a2"/>
    <w:uiPriority w:val="99"/>
    <w:semiHidden/>
    <w:unhideWhenUsed/>
    <w:rsid w:val="003B48B7"/>
  </w:style>
  <w:style w:type="numbering" w:customStyle="1" w:styleId="5131">
    <w:name w:val="Нет списка5131"/>
    <w:next w:val="a2"/>
    <w:uiPriority w:val="99"/>
    <w:semiHidden/>
    <w:unhideWhenUsed/>
    <w:rsid w:val="003B48B7"/>
  </w:style>
  <w:style w:type="numbering" w:customStyle="1" w:styleId="14131">
    <w:name w:val="Нет списка14131"/>
    <w:next w:val="a2"/>
    <w:uiPriority w:val="99"/>
    <w:semiHidden/>
    <w:unhideWhenUsed/>
    <w:rsid w:val="003B48B7"/>
  </w:style>
  <w:style w:type="numbering" w:customStyle="1" w:styleId="231310">
    <w:name w:val="Нет списка23131"/>
    <w:next w:val="a2"/>
    <w:uiPriority w:val="99"/>
    <w:semiHidden/>
    <w:unhideWhenUsed/>
    <w:rsid w:val="003B48B7"/>
  </w:style>
  <w:style w:type="numbering" w:customStyle="1" w:styleId="7310">
    <w:name w:val="Нет списка731"/>
    <w:next w:val="a2"/>
    <w:uiPriority w:val="99"/>
    <w:semiHidden/>
    <w:unhideWhenUsed/>
    <w:rsid w:val="003B48B7"/>
  </w:style>
  <w:style w:type="numbering" w:customStyle="1" w:styleId="1631">
    <w:name w:val="Нет списка1631"/>
    <w:next w:val="a2"/>
    <w:uiPriority w:val="99"/>
    <w:semiHidden/>
    <w:unhideWhenUsed/>
    <w:rsid w:val="003B48B7"/>
  </w:style>
  <w:style w:type="table" w:customStyle="1" w:styleId="15211">
    <w:name w:val="Сетка таблицы15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0">
    <w:name w:val="Стиль1161"/>
    <w:rsid w:val="003B48B7"/>
  </w:style>
  <w:style w:type="numbering" w:customStyle="1" w:styleId="21610">
    <w:name w:val="Стиль2161"/>
    <w:rsid w:val="003B48B7"/>
  </w:style>
  <w:style w:type="numbering" w:customStyle="1" w:styleId="3161">
    <w:name w:val="Стиль3161"/>
    <w:rsid w:val="003B48B7"/>
  </w:style>
  <w:style w:type="numbering" w:customStyle="1" w:styleId="113310">
    <w:name w:val="Нет списка11331"/>
    <w:next w:val="a2"/>
    <w:uiPriority w:val="99"/>
    <w:semiHidden/>
    <w:unhideWhenUsed/>
    <w:rsid w:val="003B48B7"/>
  </w:style>
  <w:style w:type="numbering" w:customStyle="1" w:styleId="2531">
    <w:name w:val="Нет списка2531"/>
    <w:next w:val="a2"/>
    <w:uiPriority w:val="99"/>
    <w:semiHidden/>
    <w:unhideWhenUsed/>
    <w:rsid w:val="003B48B7"/>
  </w:style>
  <w:style w:type="numbering" w:customStyle="1" w:styleId="32310">
    <w:name w:val="Нет списка3231"/>
    <w:next w:val="a2"/>
    <w:uiPriority w:val="99"/>
    <w:semiHidden/>
    <w:unhideWhenUsed/>
    <w:rsid w:val="003B48B7"/>
  </w:style>
  <w:style w:type="numbering" w:customStyle="1" w:styleId="12231">
    <w:name w:val="Нет списка12231"/>
    <w:next w:val="a2"/>
    <w:uiPriority w:val="99"/>
    <w:semiHidden/>
    <w:unhideWhenUsed/>
    <w:rsid w:val="003B48B7"/>
  </w:style>
  <w:style w:type="numbering" w:customStyle="1" w:styleId="21231">
    <w:name w:val="Нет списка21231"/>
    <w:next w:val="a2"/>
    <w:uiPriority w:val="99"/>
    <w:semiHidden/>
    <w:unhideWhenUsed/>
    <w:rsid w:val="003B48B7"/>
  </w:style>
  <w:style w:type="numbering" w:customStyle="1" w:styleId="4231">
    <w:name w:val="Нет списка4231"/>
    <w:next w:val="a2"/>
    <w:uiPriority w:val="99"/>
    <w:semiHidden/>
    <w:unhideWhenUsed/>
    <w:rsid w:val="003B48B7"/>
  </w:style>
  <w:style w:type="numbering" w:customStyle="1" w:styleId="13231">
    <w:name w:val="Нет списка13231"/>
    <w:next w:val="a2"/>
    <w:uiPriority w:val="99"/>
    <w:semiHidden/>
    <w:unhideWhenUsed/>
    <w:rsid w:val="003B48B7"/>
  </w:style>
  <w:style w:type="numbering" w:customStyle="1" w:styleId="22231">
    <w:name w:val="Нет списка22231"/>
    <w:next w:val="a2"/>
    <w:uiPriority w:val="99"/>
    <w:semiHidden/>
    <w:unhideWhenUsed/>
    <w:rsid w:val="003B48B7"/>
  </w:style>
  <w:style w:type="numbering" w:customStyle="1" w:styleId="5231">
    <w:name w:val="Нет списка5231"/>
    <w:next w:val="a2"/>
    <w:uiPriority w:val="99"/>
    <w:semiHidden/>
    <w:unhideWhenUsed/>
    <w:rsid w:val="003B48B7"/>
  </w:style>
  <w:style w:type="numbering" w:customStyle="1" w:styleId="14231">
    <w:name w:val="Нет списка14231"/>
    <w:next w:val="a2"/>
    <w:uiPriority w:val="99"/>
    <w:semiHidden/>
    <w:unhideWhenUsed/>
    <w:rsid w:val="003B48B7"/>
  </w:style>
  <w:style w:type="numbering" w:customStyle="1" w:styleId="23231">
    <w:name w:val="Нет списка23231"/>
    <w:next w:val="a2"/>
    <w:uiPriority w:val="99"/>
    <w:semiHidden/>
    <w:unhideWhenUsed/>
    <w:rsid w:val="003B48B7"/>
  </w:style>
  <w:style w:type="numbering" w:customStyle="1" w:styleId="831">
    <w:name w:val="Нет списка831"/>
    <w:next w:val="a2"/>
    <w:uiPriority w:val="99"/>
    <w:semiHidden/>
    <w:unhideWhenUsed/>
    <w:rsid w:val="003B48B7"/>
  </w:style>
  <w:style w:type="numbering" w:customStyle="1" w:styleId="1731">
    <w:name w:val="Нет списка1731"/>
    <w:next w:val="a2"/>
    <w:uiPriority w:val="99"/>
    <w:semiHidden/>
    <w:unhideWhenUsed/>
    <w:rsid w:val="003B48B7"/>
  </w:style>
  <w:style w:type="numbering" w:customStyle="1" w:styleId="931">
    <w:name w:val="Нет списка931"/>
    <w:next w:val="a2"/>
    <w:uiPriority w:val="99"/>
    <w:semiHidden/>
    <w:unhideWhenUsed/>
    <w:rsid w:val="003B48B7"/>
  </w:style>
  <w:style w:type="numbering" w:customStyle="1" w:styleId="1831">
    <w:name w:val="Нет списка1831"/>
    <w:next w:val="a2"/>
    <w:uiPriority w:val="99"/>
    <w:semiHidden/>
    <w:unhideWhenUsed/>
    <w:rsid w:val="003B48B7"/>
  </w:style>
  <w:style w:type="numbering" w:customStyle="1" w:styleId="11431">
    <w:name w:val="Нет списка11431"/>
    <w:next w:val="a2"/>
    <w:uiPriority w:val="99"/>
    <w:semiHidden/>
    <w:unhideWhenUsed/>
    <w:rsid w:val="003B48B7"/>
  </w:style>
  <w:style w:type="numbering" w:customStyle="1" w:styleId="2631">
    <w:name w:val="Нет списка2631"/>
    <w:next w:val="a2"/>
    <w:uiPriority w:val="99"/>
    <w:semiHidden/>
    <w:unhideWhenUsed/>
    <w:rsid w:val="003B48B7"/>
  </w:style>
  <w:style w:type="numbering" w:customStyle="1" w:styleId="33310">
    <w:name w:val="Нет списка3331"/>
    <w:next w:val="a2"/>
    <w:uiPriority w:val="99"/>
    <w:semiHidden/>
    <w:unhideWhenUsed/>
    <w:rsid w:val="003B48B7"/>
  </w:style>
  <w:style w:type="numbering" w:customStyle="1" w:styleId="12331">
    <w:name w:val="Нет списка12331"/>
    <w:next w:val="a2"/>
    <w:uiPriority w:val="99"/>
    <w:semiHidden/>
    <w:unhideWhenUsed/>
    <w:rsid w:val="003B48B7"/>
  </w:style>
  <w:style w:type="numbering" w:customStyle="1" w:styleId="21331">
    <w:name w:val="Нет списка21331"/>
    <w:next w:val="a2"/>
    <w:uiPriority w:val="99"/>
    <w:semiHidden/>
    <w:unhideWhenUsed/>
    <w:rsid w:val="003B48B7"/>
  </w:style>
  <w:style w:type="numbering" w:customStyle="1" w:styleId="4331">
    <w:name w:val="Нет списка4331"/>
    <w:next w:val="a2"/>
    <w:uiPriority w:val="99"/>
    <w:semiHidden/>
    <w:unhideWhenUsed/>
    <w:rsid w:val="003B48B7"/>
  </w:style>
  <w:style w:type="numbering" w:customStyle="1" w:styleId="13331">
    <w:name w:val="Нет списка13331"/>
    <w:next w:val="a2"/>
    <w:uiPriority w:val="99"/>
    <w:semiHidden/>
    <w:unhideWhenUsed/>
    <w:rsid w:val="003B48B7"/>
  </w:style>
  <w:style w:type="numbering" w:customStyle="1" w:styleId="22331">
    <w:name w:val="Нет списка22331"/>
    <w:next w:val="a2"/>
    <w:uiPriority w:val="99"/>
    <w:semiHidden/>
    <w:unhideWhenUsed/>
    <w:rsid w:val="003B48B7"/>
  </w:style>
  <w:style w:type="numbering" w:customStyle="1" w:styleId="5331">
    <w:name w:val="Нет списка5331"/>
    <w:next w:val="a2"/>
    <w:uiPriority w:val="99"/>
    <w:semiHidden/>
    <w:unhideWhenUsed/>
    <w:rsid w:val="003B48B7"/>
  </w:style>
  <w:style w:type="numbering" w:customStyle="1" w:styleId="14331">
    <w:name w:val="Нет списка14331"/>
    <w:next w:val="a2"/>
    <w:uiPriority w:val="99"/>
    <w:semiHidden/>
    <w:unhideWhenUsed/>
    <w:rsid w:val="003B48B7"/>
  </w:style>
  <w:style w:type="numbering" w:customStyle="1" w:styleId="23331">
    <w:name w:val="Нет списка23331"/>
    <w:next w:val="a2"/>
    <w:uiPriority w:val="99"/>
    <w:semiHidden/>
    <w:unhideWhenUsed/>
    <w:rsid w:val="003B48B7"/>
  </w:style>
  <w:style w:type="numbering" w:customStyle="1" w:styleId="1031">
    <w:name w:val="Нет списка1031"/>
    <w:next w:val="a2"/>
    <w:uiPriority w:val="99"/>
    <w:semiHidden/>
    <w:unhideWhenUsed/>
    <w:rsid w:val="003B48B7"/>
  </w:style>
  <w:style w:type="numbering" w:customStyle="1" w:styleId="1931">
    <w:name w:val="Нет списка1931"/>
    <w:next w:val="a2"/>
    <w:uiPriority w:val="99"/>
    <w:semiHidden/>
    <w:unhideWhenUsed/>
    <w:rsid w:val="003B48B7"/>
  </w:style>
  <w:style w:type="numbering" w:customStyle="1" w:styleId="2731">
    <w:name w:val="Нет списка2731"/>
    <w:next w:val="a2"/>
    <w:uiPriority w:val="99"/>
    <w:semiHidden/>
    <w:unhideWhenUsed/>
    <w:rsid w:val="003B48B7"/>
  </w:style>
  <w:style w:type="table" w:customStyle="1" w:styleId="16113">
    <w:name w:val="Сетка таблицы16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">
    <w:name w:val="Нет списка2031"/>
    <w:next w:val="a2"/>
    <w:uiPriority w:val="99"/>
    <w:semiHidden/>
    <w:unhideWhenUsed/>
    <w:rsid w:val="003B48B7"/>
  </w:style>
  <w:style w:type="numbering" w:customStyle="1" w:styleId="11031">
    <w:name w:val="Нет списка11031"/>
    <w:next w:val="a2"/>
    <w:uiPriority w:val="99"/>
    <w:semiHidden/>
    <w:unhideWhenUsed/>
    <w:rsid w:val="003B48B7"/>
  </w:style>
  <w:style w:type="numbering" w:customStyle="1" w:styleId="2831">
    <w:name w:val="Нет списка2831"/>
    <w:next w:val="a2"/>
    <w:uiPriority w:val="99"/>
    <w:semiHidden/>
    <w:unhideWhenUsed/>
    <w:rsid w:val="003B48B7"/>
  </w:style>
  <w:style w:type="table" w:customStyle="1" w:styleId="17110">
    <w:name w:val="Сетка таблицы17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">
    <w:name w:val="Нет списка2931"/>
    <w:next w:val="a2"/>
    <w:uiPriority w:val="99"/>
    <w:semiHidden/>
    <w:unhideWhenUsed/>
    <w:rsid w:val="003B48B7"/>
  </w:style>
  <w:style w:type="numbering" w:customStyle="1" w:styleId="11531">
    <w:name w:val="Нет списка11531"/>
    <w:next w:val="a2"/>
    <w:uiPriority w:val="99"/>
    <w:semiHidden/>
    <w:unhideWhenUsed/>
    <w:rsid w:val="003B48B7"/>
  </w:style>
  <w:style w:type="numbering" w:customStyle="1" w:styleId="21031">
    <w:name w:val="Нет списка21031"/>
    <w:next w:val="a2"/>
    <w:uiPriority w:val="99"/>
    <w:semiHidden/>
    <w:unhideWhenUsed/>
    <w:rsid w:val="003B48B7"/>
  </w:style>
  <w:style w:type="table" w:customStyle="1" w:styleId="18110">
    <w:name w:val="Сетка таблицы181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1">
    <w:name w:val="Нет списка3031"/>
    <w:next w:val="a2"/>
    <w:uiPriority w:val="99"/>
    <w:semiHidden/>
    <w:unhideWhenUsed/>
    <w:rsid w:val="003B48B7"/>
  </w:style>
  <w:style w:type="numbering" w:customStyle="1" w:styleId="3431">
    <w:name w:val="Нет списка3431"/>
    <w:next w:val="a2"/>
    <w:uiPriority w:val="99"/>
    <w:semiHidden/>
    <w:unhideWhenUsed/>
    <w:rsid w:val="003B48B7"/>
  </w:style>
  <w:style w:type="numbering" w:customStyle="1" w:styleId="11631">
    <w:name w:val="Нет списка11631"/>
    <w:next w:val="a2"/>
    <w:uiPriority w:val="99"/>
    <w:semiHidden/>
    <w:unhideWhenUsed/>
    <w:rsid w:val="003B48B7"/>
  </w:style>
  <w:style w:type="table" w:customStyle="1" w:styleId="19211">
    <w:name w:val="Сетка таблицы1921"/>
    <w:basedOn w:val="a1"/>
    <w:next w:val="aff1"/>
    <w:uiPriority w:val="59"/>
    <w:rsid w:val="003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Стиль1231"/>
    <w:rsid w:val="003B48B7"/>
  </w:style>
  <w:style w:type="numbering" w:customStyle="1" w:styleId="22310">
    <w:name w:val="Стиль2231"/>
    <w:rsid w:val="003B48B7"/>
  </w:style>
  <w:style w:type="numbering" w:customStyle="1" w:styleId="32311">
    <w:name w:val="Стиль3231"/>
    <w:rsid w:val="003B48B7"/>
  </w:style>
  <w:style w:type="numbering" w:customStyle="1" w:styleId="11731">
    <w:name w:val="Нет списка11731"/>
    <w:next w:val="a2"/>
    <w:uiPriority w:val="99"/>
    <w:semiHidden/>
    <w:unhideWhenUsed/>
    <w:rsid w:val="003B48B7"/>
  </w:style>
  <w:style w:type="numbering" w:customStyle="1" w:styleId="21431">
    <w:name w:val="Нет списка21431"/>
    <w:next w:val="a2"/>
    <w:uiPriority w:val="99"/>
    <w:semiHidden/>
    <w:unhideWhenUsed/>
    <w:rsid w:val="003B48B7"/>
  </w:style>
  <w:style w:type="numbering" w:customStyle="1" w:styleId="3531">
    <w:name w:val="Нет списка3531"/>
    <w:next w:val="a2"/>
    <w:uiPriority w:val="99"/>
    <w:semiHidden/>
    <w:unhideWhenUsed/>
    <w:rsid w:val="003B48B7"/>
  </w:style>
  <w:style w:type="numbering" w:customStyle="1" w:styleId="12431">
    <w:name w:val="Нет списка12431"/>
    <w:next w:val="a2"/>
    <w:uiPriority w:val="99"/>
    <w:semiHidden/>
    <w:unhideWhenUsed/>
    <w:rsid w:val="003B48B7"/>
  </w:style>
  <w:style w:type="numbering" w:customStyle="1" w:styleId="21531">
    <w:name w:val="Нет списка21531"/>
    <w:next w:val="a2"/>
    <w:uiPriority w:val="99"/>
    <w:semiHidden/>
    <w:unhideWhenUsed/>
    <w:rsid w:val="003B48B7"/>
  </w:style>
  <w:style w:type="numbering" w:customStyle="1" w:styleId="4431">
    <w:name w:val="Нет списка4431"/>
    <w:next w:val="a2"/>
    <w:uiPriority w:val="99"/>
    <w:semiHidden/>
    <w:unhideWhenUsed/>
    <w:rsid w:val="003B48B7"/>
  </w:style>
  <w:style w:type="numbering" w:customStyle="1" w:styleId="13431">
    <w:name w:val="Нет списка13431"/>
    <w:next w:val="a2"/>
    <w:uiPriority w:val="99"/>
    <w:semiHidden/>
    <w:unhideWhenUsed/>
    <w:rsid w:val="003B48B7"/>
  </w:style>
  <w:style w:type="numbering" w:customStyle="1" w:styleId="22431">
    <w:name w:val="Нет списка22431"/>
    <w:next w:val="a2"/>
    <w:uiPriority w:val="99"/>
    <w:semiHidden/>
    <w:unhideWhenUsed/>
    <w:rsid w:val="003B48B7"/>
  </w:style>
  <w:style w:type="numbering" w:customStyle="1" w:styleId="5431">
    <w:name w:val="Нет списка5431"/>
    <w:next w:val="a2"/>
    <w:uiPriority w:val="99"/>
    <w:semiHidden/>
    <w:unhideWhenUsed/>
    <w:rsid w:val="003B48B7"/>
  </w:style>
  <w:style w:type="numbering" w:customStyle="1" w:styleId="14431">
    <w:name w:val="Нет списка14431"/>
    <w:next w:val="a2"/>
    <w:uiPriority w:val="99"/>
    <w:semiHidden/>
    <w:unhideWhenUsed/>
    <w:rsid w:val="003B48B7"/>
  </w:style>
  <w:style w:type="numbering" w:customStyle="1" w:styleId="23431">
    <w:name w:val="Нет списка23431"/>
    <w:next w:val="a2"/>
    <w:uiPriority w:val="99"/>
    <w:semiHidden/>
    <w:unhideWhenUsed/>
    <w:rsid w:val="003B48B7"/>
  </w:style>
  <w:style w:type="numbering" w:customStyle="1" w:styleId="1111131">
    <w:name w:val="Нет списка1111131"/>
    <w:next w:val="a2"/>
    <w:uiPriority w:val="99"/>
    <w:semiHidden/>
    <w:unhideWhenUsed/>
    <w:rsid w:val="003B48B7"/>
  </w:style>
  <w:style w:type="table" w:customStyle="1" w:styleId="-3421">
    <w:name w:val="Светлая заливка - Акцент 3421"/>
    <w:basedOn w:val="a1"/>
    <w:next w:val="-3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1">
    <w:name w:val="Светлая заливка - Акцент 31121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1">
    <w:name w:val="Светлая заливка - Акцент 32121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1">
    <w:name w:val="Светлая заливка - Акцент 33121"/>
    <w:basedOn w:val="a1"/>
    <w:uiPriority w:val="60"/>
    <w:rsid w:val="003B48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10">
    <w:name w:val="Стиль1331"/>
    <w:rsid w:val="003B48B7"/>
  </w:style>
  <w:style w:type="numbering" w:customStyle="1" w:styleId="111310">
    <w:name w:val="Стиль11131"/>
    <w:rsid w:val="003B48B7"/>
  </w:style>
  <w:style w:type="numbering" w:customStyle="1" w:styleId="23310">
    <w:name w:val="Стиль2331"/>
    <w:rsid w:val="003B48B7"/>
  </w:style>
  <w:style w:type="numbering" w:customStyle="1" w:styleId="31131">
    <w:name w:val="Стиль31131"/>
    <w:rsid w:val="003B48B7"/>
  </w:style>
  <w:style w:type="numbering" w:customStyle="1" w:styleId="211311">
    <w:name w:val="Стиль21131"/>
    <w:rsid w:val="003B48B7"/>
  </w:style>
  <w:style w:type="numbering" w:customStyle="1" w:styleId="33311">
    <w:name w:val="Стиль3331"/>
    <w:rsid w:val="003B48B7"/>
  </w:style>
  <w:style w:type="numbering" w:customStyle="1" w:styleId="3631">
    <w:name w:val="Нет списка3631"/>
    <w:next w:val="a2"/>
    <w:uiPriority w:val="99"/>
    <w:semiHidden/>
    <w:unhideWhenUsed/>
    <w:rsid w:val="003B48B7"/>
  </w:style>
  <w:style w:type="numbering" w:customStyle="1" w:styleId="3721">
    <w:name w:val="Нет списка3721"/>
    <w:next w:val="a2"/>
    <w:uiPriority w:val="99"/>
    <w:semiHidden/>
    <w:unhideWhenUsed/>
    <w:rsid w:val="003B48B7"/>
  </w:style>
  <w:style w:type="numbering" w:customStyle="1" w:styleId="11821">
    <w:name w:val="Нет списка11821"/>
    <w:next w:val="a2"/>
    <w:uiPriority w:val="99"/>
    <w:semiHidden/>
    <w:unhideWhenUsed/>
    <w:rsid w:val="003B48B7"/>
  </w:style>
  <w:style w:type="numbering" w:customStyle="1" w:styleId="11921">
    <w:name w:val="Нет списка11921"/>
    <w:next w:val="a2"/>
    <w:uiPriority w:val="99"/>
    <w:semiHidden/>
    <w:unhideWhenUsed/>
    <w:rsid w:val="003B48B7"/>
  </w:style>
  <w:style w:type="numbering" w:customStyle="1" w:styleId="111221">
    <w:name w:val="Нет списка111221"/>
    <w:next w:val="a2"/>
    <w:uiPriority w:val="99"/>
    <w:semiHidden/>
    <w:unhideWhenUsed/>
    <w:rsid w:val="003B48B7"/>
  </w:style>
  <w:style w:type="numbering" w:customStyle="1" w:styleId="21621">
    <w:name w:val="Нет списка21621"/>
    <w:next w:val="a2"/>
    <w:uiPriority w:val="99"/>
    <w:semiHidden/>
    <w:unhideWhenUsed/>
    <w:rsid w:val="003B48B7"/>
  </w:style>
  <w:style w:type="numbering" w:customStyle="1" w:styleId="3821">
    <w:name w:val="Нет списка3821"/>
    <w:next w:val="a2"/>
    <w:uiPriority w:val="99"/>
    <w:semiHidden/>
    <w:unhideWhenUsed/>
    <w:rsid w:val="003B48B7"/>
  </w:style>
  <w:style w:type="numbering" w:customStyle="1" w:styleId="12521">
    <w:name w:val="Нет списка12521"/>
    <w:next w:val="a2"/>
    <w:uiPriority w:val="99"/>
    <w:semiHidden/>
    <w:unhideWhenUsed/>
    <w:rsid w:val="003B48B7"/>
  </w:style>
  <w:style w:type="numbering" w:customStyle="1" w:styleId="21721">
    <w:name w:val="Нет списка21721"/>
    <w:next w:val="a2"/>
    <w:uiPriority w:val="99"/>
    <w:semiHidden/>
    <w:unhideWhenUsed/>
    <w:rsid w:val="003B48B7"/>
  </w:style>
  <w:style w:type="numbering" w:customStyle="1" w:styleId="4521">
    <w:name w:val="Нет списка4521"/>
    <w:next w:val="a2"/>
    <w:uiPriority w:val="99"/>
    <w:semiHidden/>
    <w:unhideWhenUsed/>
    <w:rsid w:val="003B48B7"/>
  </w:style>
  <w:style w:type="numbering" w:customStyle="1" w:styleId="13521">
    <w:name w:val="Нет списка13521"/>
    <w:next w:val="a2"/>
    <w:uiPriority w:val="99"/>
    <w:semiHidden/>
    <w:unhideWhenUsed/>
    <w:rsid w:val="003B48B7"/>
  </w:style>
  <w:style w:type="numbering" w:customStyle="1" w:styleId="22521">
    <w:name w:val="Нет списка22521"/>
    <w:next w:val="a2"/>
    <w:uiPriority w:val="99"/>
    <w:semiHidden/>
    <w:unhideWhenUsed/>
    <w:rsid w:val="003B48B7"/>
  </w:style>
  <w:style w:type="numbering" w:customStyle="1" w:styleId="5521">
    <w:name w:val="Нет списка5521"/>
    <w:next w:val="a2"/>
    <w:uiPriority w:val="99"/>
    <w:semiHidden/>
    <w:unhideWhenUsed/>
    <w:rsid w:val="003B48B7"/>
  </w:style>
  <w:style w:type="numbering" w:customStyle="1" w:styleId="14521">
    <w:name w:val="Нет списка14521"/>
    <w:next w:val="a2"/>
    <w:uiPriority w:val="99"/>
    <w:semiHidden/>
    <w:unhideWhenUsed/>
    <w:rsid w:val="003B48B7"/>
  </w:style>
  <w:style w:type="numbering" w:customStyle="1" w:styleId="23521">
    <w:name w:val="Нет списка23521"/>
    <w:next w:val="a2"/>
    <w:uiPriority w:val="99"/>
    <w:semiHidden/>
    <w:unhideWhenUsed/>
    <w:rsid w:val="003B48B7"/>
  </w:style>
  <w:style w:type="numbering" w:customStyle="1" w:styleId="61210">
    <w:name w:val="Нет списка6121"/>
    <w:next w:val="a2"/>
    <w:uiPriority w:val="99"/>
    <w:semiHidden/>
    <w:unhideWhenUsed/>
    <w:rsid w:val="003B48B7"/>
  </w:style>
  <w:style w:type="numbering" w:customStyle="1" w:styleId="151210">
    <w:name w:val="Нет списка15121"/>
    <w:next w:val="a2"/>
    <w:uiPriority w:val="99"/>
    <w:semiHidden/>
    <w:unhideWhenUsed/>
    <w:rsid w:val="003B48B7"/>
  </w:style>
  <w:style w:type="numbering" w:customStyle="1" w:styleId="14214">
    <w:name w:val="Стиль1421"/>
    <w:rsid w:val="003B48B7"/>
  </w:style>
  <w:style w:type="numbering" w:customStyle="1" w:styleId="24211">
    <w:name w:val="Стиль2421"/>
    <w:rsid w:val="003B48B7"/>
  </w:style>
  <w:style w:type="numbering" w:customStyle="1" w:styleId="34211">
    <w:name w:val="Стиль3421"/>
    <w:rsid w:val="003B48B7"/>
  </w:style>
  <w:style w:type="numbering" w:customStyle="1" w:styleId="112121">
    <w:name w:val="Нет списка112121"/>
    <w:next w:val="a2"/>
    <w:uiPriority w:val="99"/>
    <w:semiHidden/>
    <w:unhideWhenUsed/>
    <w:rsid w:val="003B48B7"/>
  </w:style>
  <w:style w:type="numbering" w:customStyle="1" w:styleId="24121">
    <w:name w:val="Нет списка24121"/>
    <w:next w:val="a2"/>
    <w:uiPriority w:val="99"/>
    <w:semiHidden/>
    <w:unhideWhenUsed/>
    <w:rsid w:val="003B48B7"/>
  </w:style>
  <w:style w:type="numbering" w:customStyle="1" w:styleId="311211">
    <w:name w:val="Нет списка31121"/>
    <w:next w:val="a2"/>
    <w:uiPriority w:val="99"/>
    <w:semiHidden/>
    <w:unhideWhenUsed/>
    <w:rsid w:val="003B48B7"/>
  </w:style>
  <w:style w:type="numbering" w:customStyle="1" w:styleId="121121">
    <w:name w:val="Нет списка121121"/>
    <w:next w:val="a2"/>
    <w:uiPriority w:val="99"/>
    <w:semiHidden/>
    <w:unhideWhenUsed/>
    <w:rsid w:val="003B48B7"/>
  </w:style>
  <w:style w:type="numbering" w:customStyle="1" w:styleId="211121">
    <w:name w:val="Нет списка211121"/>
    <w:next w:val="a2"/>
    <w:uiPriority w:val="99"/>
    <w:semiHidden/>
    <w:unhideWhenUsed/>
    <w:rsid w:val="003B48B7"/>
  </w:style>
  <w:style w:type="numbering" w:customStyle="1" w:styleId="41121">
    <w:name w:val="Нет списка41121"/>
    <w:next w:val="a2"/>
    <w:uiPriority w:val="99"/>
    <w:semiHidden/>
    <w:unhideWhenUsed/>
    <w:rsid w:val="003B48B7"/>
  </w:style>
  <w:style w:type="numbering" w:customStyle="1" w:styleId="131121">
    <w:name w:val="Нет списка131121"/>
    <w:next w:val="a2"/>
    <w:uiPriority w:val="99"/>
    <w:semiHidden/>
    <w:unhideWhenUsed/>
    <w:rsid w:val="003B48B7"/>
  </w:style>
  <w:style w:type="numbering" w:customStyle="1" w:styleId="221121">
    <w:name w:val="Нет списка221121"/>
    <w:next w:val="a2"/>
    <w:uiPriority w:val="99"/>
    <w:semiHidden/>
    <w:unhideWhenUsed/>
    <w:rsid w:val="003B48B7"/>
  </w:style>
  <w:style w:type="numbering" w:customStyle="1" w:styleId="51121">
    <w:name w:val="Нет списка51121"/>
    <w:next w:val="a2"/>
    <w:uiPriority w:val="99"/>
    <w:semiHidden/>
    <w:unhideWhenUsed/>
    <w:rsid w:val="003B48B7"/>
  </w:style>
  <w:style w:type="numbering" w:customStyle="1" w:styleId="141121">
    <w:name w:val="Нет списка141121"/>
    <w:next w:val="a2"/>
    <w:uiPriority w:val="99"/>
    <w:semiHidden/>
    <w:unhideWhenUsed/>
    <w:rsid w:val="003B48B7"/>
  </w:style>
  <w:style w:type="numbering" w:customStyle="1" w:styleId="231121">
    <w:name w:val="Нет списка231121"/>
    <w:next w:val="a2"/>
    <w:uiPriority w:val="99"/>
    <w:semiHidden/>
    <w:unhideWhenUsed/>
    <w:rsid w:val="003B48B7"/>
  </w:style>
  <w:style w:type="numbering" w:customStyle="1" w:styleId="71210">
    <w:name w:val="Нет списка7121"/>
    <w:next w:val="a2"/>
    <w:uiPriority w:val="99"/>
    <w:semiHidden/>
    <w:unhideWhenUsed/>
    <w:rsid w:val="003B48B7"/>
  </w:style>
  <w:style w:type="numbering" w:customStyle="1" w:styleId="161210">
    <w:name w:val="Нет списка16121"/>
    <w:next w:val="a2"/>
    <w:uiPriority w:val="99"/>
    <w:semiHidden/>
    <w:unhideWhenUsed/>
    <w:rsid w:val="003B48B7"/>
  </w:style>
  <w:style w:type="numbering" w:customStyle="1" w:styleId="112211">
    <w:name w:val="Стиль11221"/>
    <w:rsid w:val="003B48B7"/>
  </w:style>
  <w:style w:type="numbering" w:customStyle="1" w:styleId="212210">
    <w:name w:val="Стиль21221"/>
    <w:rsid w:val="003B48B7"/>
  </w:style>
  <w:style w:type="numbering" w:customStyle="1" w:styleId="312210">
    <w:name w:val="Стиль31221"/>
    <w:rsid w:val="003B48B7"/>
  </w:style>
  <w:style w:type="numbering" w:customStyle="1" w:styleId="113121">
    <w:name w:val="Нет списка113121"/>
    <w:next w:val="a2"/>
    <w:uiPriority w:val="99"/>
    <w:semiHidden/>
    <w:unhideWhenUsed/>
    <w:rsid w:val="003B48B7"/>
  </w:style>
  <w:style w:type="numbering" w:customStyle="1" w:styleId="251210">
    <w:name w:val="Нет списка25121"/>
    <w:next w:val="a2"/>
    <w:uiPriority w:val="99"/>
    <w:semiHidden/>
    <w:unhideWhenUsed/>
    <w:rsid w:val="003B48B7"/>
  </w:style>
  <w:style w:type="numbering" w:customStyle="1" w:styleId="321210">
    <w:name w:val="Нет списка32121"/>
    <w:next w:val="a2"/>
    <w:uiPriority w:val="99"/>
    <w:semiHidden/>
    <w:unhideWhenUsed/>
    <w:rsid w:val="003B48B7"/>
  </w:style>
  <w:style w:type="numbering" w:customStyle="1" w:styleId="122121">
    <w:name w:val="Нет списка122121"/>
    <w:next w:val="a2"/>
    <w:uiPriority w:val="99"/>
    <w:semiHidden/>
    <w:unhideWhenUsed/>
    <w:rsid w:val="003B48B7"/>
  </w:style>
  <w:style w:type="numbering" w:customStyle="1" w:styleId="212121">
    <w:name w:val="Нет списка212121"/>
    <w:next w:val="a2"/>
    <w:uiPriority w:val="99"/>
    <w:semiHidden/>
    <w:unhideWhenUsed/>
    <w:rsid w:val="003B48B7"/>
  </w:style>
  <w:style w:type="numbering" w:customStyle="1" w:styleId="42121">
    <w:name w:val="Нет списка42121"/>
    <w:next w:val="a2"/>
    <w:uiPriority w:val="99"/>
    <w:semiHidden/>
    <w:unhideWhenUsed/>
    <w:rsid w:val="003B48B7"/>
  </w:style>
  <w:style w:type="numbering" w:customStyle="1" w:styleId="132121">
    <w:name w:val="Нет списка132121"/>
    <w:next w:val="a2"/>
    <w:uiPriority w:val="99"/>
    <w:semiHidden/>
    <w:unhideWhenUsed/>
    <w:rsid w:val="003B48B7"/>
  </w:style>
  <w:style w:type="numbering" w:customStyle="1" w:styleId="222121">
    <w:name w:val="Нет списка222121"/>
    <w:next w:val="a2"/>
    <w:uiPriority w:val="99"/>
    <w:semiHidden/>
    <w:unhideWhenUsed/>
    <w:rsid w:val="003B48B7"/>
  </w:style>
  <w:style w:type="numbering" w:customStyle="1" w:styleId="52121">
    <w:name w:val="Нет списка52121"/>
    <w:next w:val="a2"/>
    <w:uiPriority w:val="99"/>
    <w:semiHidden/>
    <w:unhideWhenUsed/>
    <w:rsid w:val="003B48B7"/>
  </w:style>
  <w:style w:type="numbering" w:customStyle="1" w:styleId="142121">
    <w:name w:val="Нет списка142121"/>
    <w:next w:val="a2"/>
    <w:uiPriority w:val="99"/>
    <w:semiHidden/>
    <w:unhideWhenUsed/>
    <w:rsid w:val="003B48B7"/>
  </w:style>
  <w:style w:type="numbering" w:customStyle="1" w:styleId="232121">
    <w:name w:val="Нет списка232121"/>
    <w:next w:val="a2"/>
    <w:uiPriority w:val="99"/>
    <w:semiHidden/>
    <w:unhideWhenUsed/>
    <w:rsid w:val="003B48B7"/>
  </w:style>
  <w:style w:type="numbering" w:customStyle="1" w:styleId="8121">
    <w:name w:val="Нет списка8121"/>
    <w:next w:val="a2"/>
    <w:uiPriority w:val="99"/>
    <w:semiHidden/>
    <w:unhideWhenUsed/>
    <w:rsid w:val="003B48B7"/>
  </w:style>
  <w:style w:type="numbering" w:customStyle="1" w:styleId="17121">
    <w:name w:val="Нет списка17121"/>
    <w:next w:val="a2"/>
    <w:uiPriority w:val="99"/>
    <w:semiHidden/>
    <w:unhideWhenUsed/>
    <w:rsid w:val="003B48B7"/>
  </w:style>
  <w:style w:type="numbering" w:customStyle="1" w:styleId="9121">
    <w:name w:val="Нет списка9121"/>
    <w:next w:val="a2"/>
    <w:uiPriority w:val="99"/>
    <w:semiHidden/>
    <w:unhideWhenUsed/>
    <w:rsid w:val="003B48B7"/>
  </w:style>
  <w:style w:type="numbering" w:customStyle="1" w:styleId="18121">
    <w:name w:val="Нет списка18121"/>
    <w:next w:val="a2"/>
    <w:uiPriority w:val="99"/>
    <w:semiHidden/>
    <w:unhideWhenUsed/>
    <w:rsid w:val="003B48B7"/>
  </w:style>
  <w:style w:type="numbering" w:customStyle="1" w:styleId="114121">
    <w:name w:val="Нет списка114121"/>
    <w:next w:val="a2"/>
    <w:uiPriority w:val="99"/>
    <w:semiHidden/>
    <w:unhideWhenUsed/>
    <w:rsid w:val="003B48B7"/>
  </w:style>
  <w:style w:type="numbering" w:customStyle="1" w:styleId="261210">
    <w:name w:val="Нет списка26121"/>
    <w:next w:val="a2"/>
    <w:uiPriority w:val="99"/>
    <w:semiHidden/>
    <w:unhideWhenUsed/>
    <w:rsid w:val="003B48B7"/>
  </w:style>
  <w:style w:type="numbering" w:customStyle="1" w:styleId="331210">
    <w:name w:val="Нет списка33121"/>
    <w:next w:val="a2"/>
    <w:uiPriority w:val="99"/>
    <w:semiHidden/>
    <w:unhideWhenUsed/>
    <w:rsid w:val="003B48B7"/>
  </w:style>
  <w:style w:type="numbering" w:customStyle="1" w:styleId="123121">
    <w:name w:val="Нет списка123121"/>
    <w:next w:val="a2"/>
    <w:uiPriority w:val="99"/>
    <w:semiHidden/>
    <w:unhideWhenUsed/>
    <w:rsid w:val="003B48B7"/>
  </w:style>
  <w:style w:type="numbering" w:customStyle="1" w:styleId="213121">
    <w:name w:val="Нет списка213121"/>
    <w:next w:val="a2"/>
    <w:uiPriority w:val="99"/>
    <w:semiHidden/>
    <w:unhideWhenUsed/>
    <w:rsid w:val="003B48B7"/>
  </w:style>
  <w:style w:type="numbering" w:customStyle="1" w:styleId="43121">
    <w:name w:val="Нет списка43121"/>
    <w:next w:val="a2"/>
    <w:uiPriority w:val="99"/>
    <w:semiHidden/>
    <w:unhideWhenUsed/>
    <w:rsid w:val="003B48B7"/>
  </w:style>
  <w:style w:type="numbering" w:customStyle="1" w:styleId="133121">
    <w:name w:val="Нет списка133121"/>
    <w:next w:val="a2"/>
    <w:uiPriority w:val="99"/>
    <w:semiHidden/>
    <w:unhideWhenUsed/>
    <w:rsid w:val="003B48B7"/>
  </w:style>
  <w:style w:type="numbering" w:customStyle="1" w:styleId="223121">
    <w:name w:val="Нет списка223121"/>
    <w:next w:val="a2"/>
    <w:uiPriority w:val="99"/>
    <w:semiHidden/>
    <w:unhideWhenUsed/>
    <w:rsid w:val="003B48B7"/>
  </w:style>
  <w:style w:type="numbering" w:customStyle="1" w:styleId="53121">
    <w:name w:val="Нет списка53121"/>
    <w:next w:val="a2"/>
    <w:uiPriority w:val="99"/>
    <w:semiHidden/>
    <w:unhideWhenUsed/>
    <w:rsid w:val="003B48B7"/>
  </w:style>
  <w:style w:type="numbering" w:customStyle="1" w:styleId="143121">
    <w:name w:val="Нет списка143121"/>
    <w:next w:val="a2"/>
    <w:uiPriority w:val="99"/>
    <w:semiHidden/>
    <w:unhideWhenUsed/>
    <w:rsid w:val="003B48B7"/>
  </w:style>
  <w:style w:type="numbering" w:customStyle="1" w:styleId="233121">
    <w:name w:val="Нет списка233121"/>
    <w:next w:val="a2"/>
    <w:uiPriority w:val="99"/>
    <w:semiHidden/>
    <w:unhideWhenUsed/>
    <w:rsid w:val="003B48B7"/>
  </w:style>
  <w:style w:type="numbering" w:customStyle="1" w:styleId="10121">
    <w:name w:val="Нет списка10121"/>
    <w:next w:val="a2"/>
    <w:uiPriority w:val="99"/>
    <w:semiHidden/>
    <w:unhideWhenUsed/>
    <w:rsid w:val="003B48B7"/>
  </w:style>
  <w:style w:type="numbering" w:customStyle="1" w:styleId="19121">
    <w:name w:val="Нет списка19121"/>
    <w:next w:val="a2"/>
    <w:uiPriority w:val="99"/>
    <w:semiHidden/>
    <w:unhideWhenUsed/>
    <w:rsid w:val="003B48B7"/>
  </w:style>
  <w:style w:type="numbering" w:customStyle="1" w:styleId="27121">
    <w:name w:val="Нет списка27121"/>
    <w:next w:val="a2"/>
    <w:uiPriority w:val="99"/>
    <w:semiHidden/>
    <w:unhideWhenUsed/>
    <w:rsid w:val="003B48B7"/>
  </w:style>
  <w:style w:type="numbering" w:customStyle="1" w:styleId="20121">
    <w:name w:val="Нет списка20121"/>
    <w:next w:val="a2"/>
    <w:uiPriority w:val="99"/>
    <w:semiHidden/>
    <w:unhideWhenUsed/>
    <w:rsid w:val="003B48B7"/>
  </w:style>
  <w:style w:type="numbering" w:customStyle="1" w:styleId="110121">
    <w:name w:val="Нет списка110121"/>
    <w:next w:val="a2"/>
    <w:uiPriority w:val="99"/>
    <w:semiHidden/>
    <w:unhideWhenUsed/>
    <w:rsid w:val="003B48B7"/>
  </w:style>
  <w:style w:type="numbering" w:customStyle="1" w:styleId="28121">
    <w:name w:val="Нет списка28121"/>
    <w:next w:val="a2"/>
    <w:uiPriority w:val="99"/>
    <w:semiHidden/>
    <w:unhideWhenUsed/>
    <w:rsid w:val="003B48B7"/>
  </w:style>
  <w:style w:type="numbering" w:customStyle="1" w:styleId="29121">
    <w:name w:val="Нет списка29121"/>
    <w:next w:val="a2"/>
    <w:uiPriority w:val="99"/>
    <w:semiHidden/>
    <w:unhideWhenUsed/>
    <w:rsid w:val="003B48B7"/>
  </w:style>
  <w:style w:type="numbering" w:customStyle="1" w:styleId="115121">
    <w:name w:val="Нет списка115121"/>
    <w:next w:val="a2"/>
    <w:uiPriority w:val="99"/>
    <w:semiHidden/>
    <w:unhideWhenUsed/>
    <w:rsid w:val="003B48B7"/>
  </w:style>
  <w:style w:type="numbering" w:customStyle="1" w:styleId="210121">
    <w:name w:val="Нет списка210121"/>
    <w:next w:val="a2"/>
    <w:uiPriority w:val="99"/>
    <w:semiHidden/>
    <w:unhideWhenUsed/>
    <w:rsid w:val="003B48B7"/>
  </w:style>
  <w:style w:type="numbering" w:customStyle="1" w:styleId="30121">
    <w:name w:val="Нет списка30121"/>
    <w:next w:val="a2"/>
    <w:uiPriority w:val="99"/>
    <w:semiHidden/>
    <w:unhideWhenUsed/>
    <w:rsid w:val="003B48B7"/>
  </w:style>
  <w:style w:type="numbering" w:customStyle="1" w:styleId="34121">
    <w:name w:val="Нет списка34121"/>
    <w:next w:val="a2"/>
    <w:uiPriority w:val="99"/>
    <w:semiHidden/>
    <w:unhideWhenUsed/>
    <w:rsid w:val="003B48B7"/>
  </w:style>
  <w:style w:type="numbering" w:customStyle="1" w:styleId="116121">
    <w:name w:val="Нет списка116121"/>
    <w:next w:val="a2"/>
    <w:uiPriority w:val="99"/>
    <w:semiHidden/>
    <w:unhideWhenUsed/>
    <w:rsid w:val="003B48B7"/>
  </w:style>
  <w:style w:type="numbering" w:customStyle="1" w:styleId="121211">
    <w:name w:val="Стиль12121"/>
    <w:rsid w:val="003B48B7"/>
  </w:style>
  <w:style w:type="numbering" w:customStyle="1" w:styleId="221211">
    <w:name w:val="Стиль22121"/>
    <w:rsid w:val="003B48B7"/>
  </w:style>
  <w:style w:type="numbering" w:customStyle="1" w:styleId="321211">
    <w:name w:val="Стиль32121"/>
    <w:rsid w:val="003B48B7"/>
  </w:style>
  <w:style w:type="numbering" w:customStyle="1" w:styleId="117121">
    <w:name w:val="Нет списка117121"/>
    <w:next w:val="a2"/>
    <w:uiPriority w:val="99"/>
    <w:semiHidden/>
    <w:unhideWhenUsed/>
    <w:rsid w:val="003B48B7"/>
  </w:style>
  <w:style w:type="numbering" w:customStyle="1" w:styleId="214121">
    <w:name w:val="Нет списка214121"/>
    <w:next w:val="a2"/>
    <w:uiPriority w:val="99"/>
    <w:semiHidden/>
    <w:unhideWhenUsed/>
    <w:rsid w:val="003B48B7"/>
  </w:style>
  <w:style w:type="numbering" w:customStyle="1" w:styleId="35121">
    <w:name w:val="Нет списка35121"/>
    <w:next w:val="a2"/>
    <w:uiPriority w:val="99"/>
    <w:semiHidden/>
    <w:unhideWhenUsed/>
    <w:rsid w:val="003B48B7"/>
  </w:style>
  <w:style w:type="numbering" w:customStyle="1" w:styleId="124121">
    <w:name w:val="Нет списка124121"/>
    <w:next w:val="a2"/>
    <w:uiPriority w:val="99"/>
    <w:semiHidden/>
    <w:unhideWhenUsed/>
    <w:rsid w:val="003B48B7"/>
  </w:style>
  <w:style w:type="numbering" w:customStyle="1" w:styleId="215121">
    <w:name w:val="Нет списка215121"/>
    <w:next w:val="a2"/>
    <w:uiPriority w:val="99"/>
    <w:semiHidden/>
    <w:unhideWhenUsed/>
    <w:rsid w:val="003B48B7"/>
  </w:style>
  <w:style w:type="numbering" w:customStyle="1" w:styleId="44121">
    <w:name w:val="Нет списка44121"/>
    <w:next w:val="a2"/>
    <w:uiPriority w:val="99"/>
    <w:semiHidden/>
    <w:unhideWhenUsed/>
    <w:rsid w:val="003B48B7"/>
  </w:style>
  <w:style w:type="numbering" w:customStyle="1" w:styleId="134121">
    <w:name w:val="Нет списка134121"/>
    <w:next w:val="a2"/>
    <w:uiPriority w:val="99"/>
    <w:semiHidden/>
    <w:unhideWhenUsed/>
    <w:rsid w:val="003B48B7"/>
  </w:style>
  <w:style w:type="numbering" w:customStyle="1" w:styleId="224121">
    <w:name w:val="Нет списка224121"/>
    <w:next w:val="a2"/>
    <w:uiPriority w:val="99"/>
    <w:semiHidden/>
    <w:unhideWhenUsed/>
    <w:rsid w:val="003B48B7"/>
  </w:style>
  <w:style w:type="numbering" w:customStyle="1" w:styleId="54121">
    <w:name w:val="Нет списка54121"/>
    <w:next w:val="a2"/>
    <w:uiPriority w:val="99"/>
    <w:semiHidden/>
    <w:unhideWhenUsed/>
    <w:rsid w:val="003B48B7"/>
  </w:style>
  <w:style w:type="numbering" w:customStyle="1" w:styleId="144121">
    <w:name w:val="Нет списка144121"/>
    <w:next w:val="a2"/>
    <w:uiPriority w:val="99"/>
    <w:semiHidden/>
    <w:unhideWhenUsed/>
    <w:rsid w:val="003B48B7"/>
  </w:style>
  <w:style w:type="numbering" w:customStyle="1" w:styleId="234121">
    <w:name w:val="Нет списка234121"/>
    <w:next w:val="a2"/>
    <w:uiPriority w:val="99"/>
    <w:semiHidden/>
    <w:unhideWhenUsed/>
    <w:rsid w:val="003B48B7"/>
  </w:style>
  <w:style w:type="numbering" w:customStyle="1" w:styleId="11111111">
    <w:name w:val="Нет списка11111111"/>
    <w:next w:val="a2"/>
    <w:uiPriority w:val="99"/>
    <w:semiHidden/>
    <w:unhideWhenUsed/>
    <w:rsid w:val="003B48B7"/>
  </w:style>
  <w:style w:type="numbering" w:customStyle="1" w:styleId="131211">
    <w:name w:val="Стиль13121"/>
    <w:rsid w:val="003B48B7"/>
  </w:style>
  <w:style w:type="numbering" w:customStyle="1" w:styleId="1111210">
    <w:name w:val="Стиль111121"/>
    <w:rsid w:val="003B48B7"/>
  </w:style>
  <w:style w:type="numbering" w:customStyle="1" w:styleId="231211">
    <w:name w:val="Стиль23121"/>
    <w:rsid w:val="003B48B7"/>
  </w:style>
  <w:style w:type="numbering" w:customStyle="1" w:styleId="311121">
    <w:name w:val="Стиль311121"/>
    <w:rsid w:val="003B48B7"/>
  </w:style>
  <w:style w:type="numbering" w:customStyle="1" w:styleId="2111210">
    <w:name w:val="Стиль211121"/>
    <w:rsid w:val="003B48B7"/>
  </w:style>
  <w:style w:type="numbering" w:customStyle="1" w:styleId="331211">
    <w:name w:val="Стиль33121"/>
    <w:rsid w:val="003B48B7"/>
  </w:style>
  <w:style w:type="numbering" w:customStyle="1" w:styleId="36121">
    <w:name w:val="Нет списка36121"/>
    <w:next w:val="a2"/>
    <w:uiPriority w:val="99"/>
    <w:semiHidden/>
    <w:unhideWhenUsed/>
    <w:rsid w:val="003B48B7"/>
  </w:style>
  <w:style w:type="numbering" w:customStyle="1" w:styleId="15212">
    <w:name w:val="Стиль1521"/>
    <w:rsid w:val="003B48B7"/>
  </w:style>
  <w:style w:type="numbering" w:customStyle="1" w:styleId="25211">
    <w:name w:val="Стиль2521"/>
    <w:rsid w:val="003B48B7"/>
  </w:style>
  <w:style w:type="numbering" w:customStyle="1" w:styleId="113211">
    <w:name w:val="Стиль11321"/>
    <w:rsid w:val="003B48B7"/>
  </w:style>
  <w:style w:type="numbering" w:customStyle="1" w:styleId="213211">
    <w:name w:val="Стиль21321"/>
    <w:rsid w:val="003B48B7"/>
  </w:style>
  <w:style w:type="numbering" w:customStyle="1" w:styleId="31321">
    <w:name w:val="Стиль31321"/>
    <w:rsid w:val="003B48B7"/>
  </w:style>
  <w:style w:type="numbering" w:customStyle="1" w:styleId="3911">
    <w:name w:val="Нет списка3911"/>
    <w:next w:val="a2"/>
    <w:uiPriority w:val="99"/>
    <w:semiHidden/>
    <w:unhideWhenUsed/>
    <w:rsid w:val="003B48B7"/>
  </w:style>
  <w:style w:type="numbering" w:customStyle="1" w:styleId="12011">
    <w:name w:val="Нет списка12011"/>
    <w:next w:val="a2"/>
    <w:uiPriority w:val="99"/>
    <w:semiHidden/>
    <w:unhideWhenUsed/>
    <w:rsid w:val="003B48B7"/>
  </w:style>
  <w:style w:type="numbering" w:customStyle="1" w:styleId="111011">
    <w:name w:val="Нет списка111011"/>
    <w:next w:val="a2"/>
    <w:uiPriority w:val="99"/>
    <w:semiHidden/>
    <w:unhideWhenUsed/>
    <w:rsid w:val="003B48B7"/>
  </w:style>
  <w:style w:type="numbering" w:customStyle="1" w:styleId="111311">
    <w:name w:val="Нет списка111311"/>
    <w:next w:val="a2"/>
    <w:uiPriority w:val="99"/>
    <w:semiHidden/>
    <w:unhideWhenUsed/>
    <w:rsid w:val="003B48B7"/>
  </w:style>
  <w:style w:type="numbering" w:customStyle="1" w:styleId="21811">
    <w:name w:val="Нет списка21811"/>
    <w:next w:val="a2"/>
    <w:uiPriority w:val="99"/>
    <w:semiHidden/>
    <w:unhideWhenUsed/>
    <w:rsid w:val="003B48B7"/>
  </w:style>
  <w:style w:type="table" w:customStyle="1" w:styleId="110110">
    <w:name w:val="Сетка таблицы11011"/>
    <w:basedOn w:val="a1"/>
    <w:next w:val="aff1"/>
    <w:uiPriority w:val="9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3">
    <w:name w:val="Сетка таблицы34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0">
    <w:name w:val="Сетка таблицы44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Сетка таблицы54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1">
    <w:name w:val="Светлая заливка - Акцент 3511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1">
    <w:name w:val="Сетка таблицы74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1">
    <w:name w:val="Нет списка31011"/>
    <w:next w:val="a2"/>
    <w:uiPriority w:val="99"/>
    <w:semiHidden/>
    <w:unhideWhenUsed/>
    <w:rsid w:val="003B48B7"/>
  </w:style>
  <w:style w:type="numbering" w:customStyle="1" w:styleId="12611">
    <w:name w:val="Нет списка12611"/>
    <w:next w:val="a2"/>
    <w:uiPriority w:val="99"/>
    <w:semiHidden/>
    <w:unhideWhenUsed/>
    <w:rsid w:val="003B48B7"/>
  </w:style>
  <w:style w:type="numbering" w:customStyle="1" w:styleId="21911">
    <w:name w:val="Нет списка21911"/>
    <w:next w:val="a2"/>
    <w:uiPriority w:val="99"/>
    <w:semiHidden/>
    <w:unhideWhenUsed/>
    <w:rsid w:val="003B48B7"/>
  </w:style>
  <w:style w:type="table" w:customStyle="1" w:styleId="111115">
    <w:name w:val="Сетка таблицы1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3">
    <w:name w:val="Сетка таблицы3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1">
    <w:name w:val="Светлая заливка - Акцент 31211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10">
    <w:name w:val="Сетка таблицы71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3B48B7"/>
  </w:style>
  <w:style w:type="numbering" w:customStyle="1" w:styleId="13611">
    <w:name w:val="Нет списка13611"/>
    <w:next w:val="a2"/>
    <w:uiPriority w:val="99"/>
    <w:semiHidden/>
    <w:unhideWhenUsed/>
    <w:rsid w:val="003B48B7"/>
  </w:style>
  <w:style w:type="numbering" w:customStyle="1" w:styleId="22611">
    <w:name w:val="Нет списка22611"/>
    <w:next w:val="a2"/>
    <w:uiPriority w:val="99"/>
    <w:semiHidden/>
    <w:unhideWhenUsed/>
    <w:rsid w:val="003B48B7"/>
  </w:style>
  <w:style w:type="table" w:customStyle="1" w:styleId="121113">
    <w:name w:val="Сетка таблицы1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2">
    <w:name w:val="Сетка таблицы3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1">
    <w:name w:val="Светлая заливка - Акцент 32211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1">
    <w:name w:val="Сетка таблицы72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3B48B7"/>
  </w:style>
  <w:style w:type="numbering" w:customStyle="1" w:styleId="14611">
    <w:name w:val="Нет списка14611"/>
    <w:next w:val="a2"/>
    <w:uiPriority w:val="99"/>
    <w:semiHidden/>
    <w:unhideWhenUsed/>
    <w:rsid w:val="003B48B7"/>
  </w:style>
  <w:style w:type="numbering" w:customStyle="1" w:styleId="23611">
    <w:name w:val="Нет списка23611"/>
    <w:next w:val="a2"/>
    <w:uiPriority w:val="99"/>
    <w:semiHidden/>
    <w:unhideWhenUsed/>
    <w:rsid w:val="003B48B7"/>
  </w:style>
  <w:style w:type="table" w:customStyle="1" w:styleId="131113">
    <w:name w:val="Сетка таблицы1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2">
    <w:name w:val="Сетка таблицы3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1">
    <w:name w:val="Светлая заливка - Акцент 33211"/>
    <w:basedOn w:val="a1"/>
    <w:next w:val="-3"/>
    <w:uiPriority w:val="60"/>
    <w:rsid w:val="003B48B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1">
    <w:name w:val="Сетка таблицы73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Нет списка6211"/>
    <w:next w:val="a2"/>
    <w:uiPriority w:val="99"/>
    <w:semiHidden/>
    <w:unhideWhenUsed/>
    <w:rsid w:val="003B48B7"/>
  </w:style>
  <w:style w:type="numbering" w:customStyle="1" w:styleId="152110">
    <w:name w:val="Нет списка15211"/>
    <w:next w:val="a2"/>
    <w:uiPriority w:val="99"/>
    <w:semiHidden/>
    <w:unhideWhenUsed/>
    <w:rsid w:val="003B48B7"/>
  </w:style>
  <w:style w:type="table" w:customStyle="1" w:styleId="141110">
    <w:name w:val="Сетка таблицы14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3">
    <w:name w:val="Стиль1711"/>
    <w:rsid w:val="003B48B7"/>
  </w:style>
  <w:style w:type="numbering" w:customStyle="1" w:styleId="27110">
    <w:name w:val="Стиль2711"/>
    <w:rsid w:val="003B48B7"/>
  </w:style>
  <w:style w:type="numbering" w:customStyle="1" w:styleId="37111">
    <w:name w:val="Стиль3711"/>
    <w:rsid w:val="003B48B7"/>
  </w:style>
  <w:style w:type="numbering" w:customStyle="1" w:styleId="1122110">
    <w:name w:val="Нет списка112211"/>
    <w:next w:val="a2"/>
    <w:uiPriority w:val="99"/>
    <w:semiHidden/>
    <w:unhideWhenUsed/>
    <w:rsid w:val="003B48B7"/>
  </w:style>
  <w:style w:type="numbering" w:customStyle="1" w:styleId="242110">
    <w:name w:val="Нет списка24211"/>
    <w:next w:val="a2"/>
    <w:uiPriority w:val="99"/>
    <w:semiHidden/>
    <w:unhideWhenUsed/>
    <w:rsid w:val="003B48B7"/>
  </w:style>
  <w:style w:type="numbering" w:customStyle="1" w:styleId="312111">
    <w:name w:val="Нет списка31211"/>
    <w:next w:val="a2"/>
    <w:uiPriority w:val="99"/>
    <w:semiHidden/>
    <w:unhideWhenUsed/>
    <w:rsid w:val="003B48B7"/>
  </w:style>
  <w:style w:type="numbering" w:customStyle="1" w:styleId="1212110">
    <w:name w:val="Нет списка121211"/>
    <w:next w:val="a2"/>
    <w:uiPriority w:val="99"/>
    <w:semiHidden/>
    <w:unhideWhenUsed/>
    <w:rsid w:val="003B48B7"/>
  </w:style>
  <w:style w:type="numbering" w:customStyle="1" w:styleId="211211">
    <w:name w:val="Нет списка211211"/>
    <w:next w:val="a2"/>
    <w:uiPriority w:val="99"/>
    <w:semiHidden/>
    <w:unhideWhenUsed/>
    <w:rsid w:val="003B48B7"/>
  </w:style>
  <w:style w:type="numbering" w:customStyle="1" w:styleId="412110">
    <w:name w:val="Нет списка41211"/>
    <w:next w:val="a2"/>
    <w:uiPriority w:val="99"/>
    <w:semiHidden/>
    <w:unhideWhenUsed/>
    <w:rsid w:val="003B48B7"/>
  </w:style>
  <w:style w:type="numbering" w:customStyle="1" w:styleId="1312110">
    <w:name w:val="Нет списка131211"/>
    <w:next w:val="a2"/>
    <w:uiPriority w:val="99"/>
    <w:semiHidden/>
    <w:unhideWhenUsed/>
    <w:rsid w:val="003B48B7"/>
  </w:style>
  <w:style w:type="numbering" w:customStyle="1" w:styleId="2212110">
    <w:name w:val="Нет списка221211"/>
    <w:next w:val="a2"/>
    <w:uiPriority w:val="99"/>
    <w:semiHidden/>
    <w:unhideWhenUsed/>
    <w:rsid w:val="003B48B7"/>
  </w:style>
  <w:style w:type="numbering" w:customStyle="1" w:styleId="51211">
    <w:name w:val="Нет списка51211"/>
    <w:next w:val="a2"/>
    <w:uiPriority w:val="99"/>
    <w:semiHidden/>
    <w:unhideWhenUsed/>
    <w:rsid w:val="003B48B7"/>
  </w:style>
  <w:style w:type="numbering" w:customStyle="1" w:styleId="141211">
    <w:name w:val="Нет списка141211"/>
    <w:next w:val="a2"/>
    <w:uiPriority w:val="99"/>
    <w:semiHidden/>
    <w:unhideWhenUsed/>
    <w:rsid w:val="003B48B7"/>
  </w:style>
  <w:style w:type="numbering" w:customStyle="1" w:styleId="2312110">
    <w:name w:val="Нет списка231211"/>
    <w:next w:val="a2"/>
    <w:uiPriority w:val="99"/>
    <w:semiHidden/>
    <w:unhideWhenUsed/>
    <w:rsid w:val="003B48B7"/>
  </w:style>
  <w:style w:type="numbering" w:customStyle="1" w:styleId="72110">
    <w:name w:val="Нет списка7211"/>
    <w:next w:val="a2"/>
    <w:uiPriority w:val="99"/>
    <w:semiHidden/>
    <w:unhideWhenUsed/>
    <w:rsid w:val="003B48B7"/>
  </w:style>
  <w:style w:type="numbering" w:customStyle="1" w:styleId="16211">
    <w:name w:val="Нет списка16211"/>
    <w:next w:val="a2"/>
    <w:uiPriority w:val="99"/>
    <w:semiHidden/>
    <w:unhideWhenUsed/>
    <w:rsid w:val="003B48B7"/>
  </w:style>
  <w:style w:type="table" w:customStyle="1" w:styleId="151111">
    <w:name w:val="Сетка таблицы15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Стиль11511"/>
    <w:rsid w:val="003B48B7"/>
  </w:style>
  <w:style w:type="numbering" w:customStyle="1" w:styleId="215110">
    <w:name w:val="Стиль21511"/>
    <w:rsid w:val="003B48B7"/>
  </w:style>
  <w:style w:type="numbering" w:customStyle="1" w:styleId="31511">
    <w:name w:val="Стиль31511"/>
    <w:rsid w:val="003B48B7"/>
  </w:style>
  <w:style w:type="numbering" w:customStyle="1" w:styleId="1132110">
    <w:name w:val="Нет списка113211"/>
    <w:next w:val="a2"/>
    <w:uiPriority w:val="99"/>
    <w:semiHidden/>
    <w:unhideWhenUsed/>
    <w:rsid w:val="003B48B7"/>
  </w:style>
  <w:style w:type="numbering" w:customStyle="1" w:styleId="252110">
    <w:name w:val="Нет списка25211"/>
    <w:next w:val="a2"/>
    <w:uiPriority w:val="99"/>
    <w:semiHidden/>
    <w:unhideWhenUsed/>
    <w:rsid w:val="003B48B7"/>
  </w:style>
  <w:style w:type="numbering" w:customStyle="1" w:styleId="322110">
    <w:name w:val="Нет списка32211"/>
    <w:next w:val="a2"/>
    <w:uiPriority w:val="99"/>
    <w:semiHidden/>
    <w:unhideWhenUsed/>
    <w:rsid w:val="003B48B7"/>
  </w:style>
  <w:style w:type="numbering" w:customStyle="1" w:styleId="122211">
    <w:name w:val="Нет списка122211"/>
    <w:next w:val="a2"/>
    <w:uiPriority w:val="99"/>
    <w:semiHidden/>
    <w:unhideWhenUsed/>
    <w:rsid w:val="003B48B7"/>
  </w:style>
  <w:style w:type="numbering" w:customStyle="1" w:styleId="212211">
    <w:name w:val="Нет списка212211"/>
    <w:next w:val="a2"/>
    <w:uiPriority w:val="99"/>
    <w:semiHidden/>
    <w:unhideWhenUsed/>
    <w:rsid w:val="003B48B7"/>
  </w:style>
  <w:style w:type="numbering" w:customStyle="1" w:styleId="42211">
    <w:name w:val="Нет списка42211"/>
    <w:next w:val="a2"/>
    <w:uiPriority w:val="99"/>
    <w:semiHidden/>
    <w:unhideWhenUsed/>
    <w:rsid w:val="003B48B7"/>
  </w:style>
  <w:style w:type="numbering" w:customStyle="1" w:styleId="132211">
    <w:name w:val="Нет списка132211"/>
    <w:next w:val="a2"/>
    <w:uiPriority w:val="99"/>
    <w:semiHidden/>
    <w:unhideWhenUsed/>
    <w:rsid w:val="003B48B7"/>
  </w:style>
  <w:style w:type="numbering" w:customStyle="1" w:styleId="222211">
    <w:name w:val="Нет списка222211"/>
    <w:next w:val="a2"/>
    <w:uiPriority w:val="99"/>
    <w:semiHidden/>
    <w:unhideWhenUsed/>
    <w:rsid w:val="003B48B7"/>
  </w:style>
  <w:style w:type="numbering" w:customStyle="1" w:styleId="52211">
    <w:name w:val="Нет списка52211"/>
    <w:next w:val="a2"/>
    <w:uiPriority w:val="99"/>
    <w:semiHidden/>
    <w:unhideWhenUsed/>
    <w:rsid w:val="003B48B7"/>
  </w:style>
  <w:style w:type="numbering" w:customStyle="1" w:styleId="142211">
    <w:name w:val="Нет списка142211"/>
    <w:next w:val="a2"/>
    <w:uiPriority w:val="99"/>
    <w:semiHidden/>
    <w:unhideWhenUsed/>
    <w:rsid w:val="003B48B7"/>
  </w:style>
  <w:style w:type="numbering" w:customStyle="1" w:styleId="232211">
    <w:name w:val="Нет списка232211"/>
    <w:next w:val="a2"/>
    <w:uiPriority w:val="99"/>
    <w:semiHidden/>
    <w:unhideWhenUsed/>
    <w:rsid w:val="003B48B7"/>
  </w:style>
  <w:style w:type="numbering" w:customStyle="1" w:styleId="8211">
    <w:name w:val="Нет списка8211"/>
    <w:next w:val="a2"/>
    <w:uiPriority w:val="99"/>
    <w:semiHidden/>
    <w:unhideWhenUsed/>
    <w:rsid w:val="003B48B7"/>
  </w:style>
  <w:style w:type="numbering" w:customStyle="1" w:styleId="17211">
    <w:name w:val="Нет списка17211"/>
    <w:next w:val="a2"/>
    <w:uiPriority w:val="99"/>
    <w:semiHidden/>
    <w:unhideWhenUsed/>
    <w:rsid w:val="003B48B7"/>
  </w:style>
  <w:style w:type="numbering" w:customStyle="1" w:styleId="9211">
    <w:name w:val="Нет списка9211"/>
    <w:next w:val="a2"/>
    <w:uiPriority w:val="99"/>
    <w:semiHidden/>
    <w:unhideWhenUsed/>
    <w:rsid w:val="003B48B7"/>
  </w:style>
  <w:style w:type="numbering" w:customStyle="1" w:styleId="18211">
    <w:name w:val="Нет списка18211"/>
    <w:next w:val="a2"/>
    <w:uiPriority w:val="99"/>
    <w:semiHidden/>
    <w:unhideWhenUsed/>
    <w:rsid w:val="003B48B7"/>
  </w:style>
  <w:style w:type="numbering" w:customStyle="1" w:styleId="114211">
    <w:name w:val="Нет списка114211"/>
    <w:next w:val="a2"/>
    <w:uiPriority w:val="99"/>
    <w:semiHidden/>
    <w:unhideWhenUsed/>
    <w:rsid w:val="003B48B7"/>
  </w:style>
  <w:style w:type="numbering" w:customStyle="1" w:styleId="26211">
    <w:name w:val="Нет списка26211"/>
    <w:next w:val="a2"/>
    <w:uiPriority w:val="99"/>
    <w:semiHidden/>
    <w:unhideWhenUsed/>
    <w:rsid w:val="003B48B7"/>
  </w:style>
  <w:style w:type="numbering" w:customStyle="1" w:styleId="332110">
    <w:name w:val="Нет списка33211"/>
    <w:next w:val="a2"/>
    <w:uiPriority w:val="99"/>
    <w:semiHidden/>
    <w:unhideWhenUsed/>
    <w:rsid w:val="003B48B7"/>
  </w:style>
  <w:style w:type="numbering" w:customStyle="1" w:styleId="123211">
    <w:name w:val="Нет списка123211"/>
    <w:next w:val="a2"/>
    <w:uiPriority w:val="99"/>
    <w:semiHidden/>
    <w:unhideWhenUsed/>
    <w:rsid w:val="003B48B7"/>
  </w:style>
  <w:style w:type="numbering" w:customStyle="1" w:styleId="2132110">
    <w:name w:val="Нет списка213211"/>
    <w:next w:val="a2"/>
    <w:uiPriority w:val="99"/>
    <w:semiHidden/>
    <w:unhideWhenUsed/>
    <w:rsid w:val="003B48B7"/>
  </w:style>
  <w:style w:type="numbering" w:customStyle="1" w:styleId="43211">
    <w:name w:val="Нет списка43211"/>
    <w:next w:val="a2"/>
    <w:uiPriority w:val="99"/>
    <w:semiHidden/>
    <w:unhideWhenUsed/>
    <w:rsid w:val="003B48B7"/>
  </w:style>
  <w:style w:type="numbering" w:customStyle="1" w:styleId="133211">
    <w:name w:val="Нет списка133211"/>
    <w:next w:val="a2"/>
    <w:uiPriority w:val="99"/>
    <w:semiHidden/>
    <w:unhideWhenUsed/>
    <w:rsid w:val="003B48B7"/>
  </w:style>
  <w:style w:type="numbering" w:customStyle="1" w:styleId="223211">
    <w:name w:val="Нет списка223211"/>
    <w:next w:val="a2"/>
    <w:uiPriority w:val="99"/>
    <w:semiHidden/>
    <w:unhideWhenUsed/>
    <w:rsid w:val="003B48B7"/>
  </w:style>
  <w:style w:type="numbering" w:customStyle="1" w:styleId="53211">
    <w:name w:val="Нет списка53211"/>
    <w:next w:val="a2"/>
    <w:uiPriority w:val="99"/>
    <w:semiHidden/>
    <w:unhideWhenUsed/>
    <w:rsid w:val="003B48B7"/>
  </w:style>
  <w:style w:type="numbering" w:customStyle="1" w:styleId="143211">
    <w:name w:val="Нет списка143211"/>
    <w:next w:val="a2"/>
    <w:uiPriority w:val="99"/>
    <w:semiHidden/>
    <w:unhideWhenUsed/>
    <w:rsid w:val="003B48B7"/>
  </w:style>
  <w:style w:type="numbering" w:customStyle="1" w:styleId="233211">
    <w:name w:val="Нет списка233211"/>
    <w:next w:val="a2"/>
    <w:uiPriority w:val="99"/>
    <w:semiHidden/>
    <w:unhideWhenUsed/>
    <w:rsid w:val="003B48B7"/>
  </w:style>
  <w:style w:type="numbering" w:customStyle="1" w:styleId="10211">
    <w:name w:val="Нет списка10211"/>
    <w:next w:val="a2"/>
    <w:uiPriority w:val="99"/>
    <w:semiHidden/>
    <w:unhideWhenUsed/>
    <w:rsid w:val="003B48B7"/>
  </w:style>
  <w:style w:type="numbering" w:customStyle="1" w:styleId="192110">
    <w:name w:val="Нет списка19211"/>
    <w:next w:val="a2"/>
    <w:uiPriority w:val="99"/>
    <w:semiHidden/>
    <w:unhideWhenUsed/>
    <w:rsid w:val="003B48B7"/>
  </w:style>
  <w:style w:type="numbering" w:customStyle="1" w:styleId="27211">
    <w:name w:val="Нет списка27211"/>
    <w:next w:val="a2"/>
    <w:uiPriority w:val="99"/>
    <w:semiHidden/>
    <w:unhideWhenUsed/>
    <w:rsid w:val="003B48B7"/>
  </w:style>
  <w:style w:type="numbering" w:customStyle="1" w:styleId="20211">
    <w:name w:val="Нет списка20211"/>
    <w:next w:val="a2"/>
    <w:uiPriority w:val="99"/>
    <w:semiHidden/>
    <w:unhideWhenUsed/>
    <w:rsid w:val="003B48B7"/>
  </w:style>
  <w:style w:type="numbering" w:customStyle="1" w:styleId="110211">
    <w:name w:val="Нет списка110211"/>
    <w:next w:val="a2"/>
    <w:uiPriority w:val="99"/>
    <w:semiHidden/>
    <w:unhideWhenUsed/>
    <w:rsid w:val="003B48B7"/>
  </w:style>
  <w:style w:type="numbering" w:customStyle="1" w:styleId="28211">
    <w:name w:val="Нет списка28211"/>
    <w:next w:val="a2"/>
    <w:uiPriority w:val="99"/>
    <w:semiHidden/>
    <w:unhideWhenUsed/>
    <w:rsid w:val="003B48B7"/>
  </w:style>
  <w:style w:type="numbering" w:customStyle="1" w:styleId="29211">
    <w:name w:val="Нет списка29211"/>
    <w:next w:val="a2"/>
    <w:uiPriority w:val="99"/>
    <w:semiHidden/>
    <w:unhideWhenUsed/>
    <w:rsid w:val="003B48B7"/>
  </w:style>
  <w:style w:type="numbering" w:customStyle="1" w:styleId="115211">
    <w:name w:val="Нет списка115211"/>
    <w:next w:val="a2"/>
    <w:uiPriority w:val="99"/>
    <w:semiHidden/>
    <w:unhideWhenUsed/>
    <w:rsid w:val="003B48B7"/>
  </w:style>
  <w:style w:type="numbering" w:customStyle="1" w:styleId="210211">
    <w:name w:val="Нет списка210211"/>
    <w:next w:val="a2"/>
    <w:uiPriority w:val="99"/>
    <w:semiHidden/>
    <w:unhideWhenUsed/>
    <w:rsid w:val="003B48B7"/>
  </w:style>
  <w:style w:type="numbering" w:customStyle="1" w:styleId="30211">
    <w:name w:val="Нет списка30211"/>
    <w:next w:val="a2"/>
    <w:uiPriority w:val="99"/>
    <w:semiHidden/>
    <w:unhideWhenUsed/>
    <w:rsid w:val="003B48B7"/>
  </w:style>
  <w:style w:type="numbering" w:customStyle="1" w:styleId="342110">
    <w:name w:val="Нет списка34211"/>
    <w:next w:val="a2"/>
    <w:uiPriority w:val="99"/>
    <w:semiHidden/>
    <w:unhideWhenUsed/>
    <w:rsid w:val="003B48B7"/>
  </w:style>
  <w:style w:type="numbering" w:customStyle="1" w:styleId="116211">
    <w:name w:val="Нет списка116211"/>
    <w:next w:val="a2"/>
    <w:uiPriority w:val="99"/>
    <w:semiHidden/>
    <w:unhideWhenUsed/>
    <w:rsid w:val="003B48B7"/>
  </w:style>
  <w:style w:type="table" w:customStyle="1" w:styleId="191111">
    <w:name w:val="Сетка таблицы19111"/>
    <w:basedOn w:val="a1"/>
    <w:next w:val="aff1"/>
    <w:uiPriority w:val="59"/>
    <w:rsid w:val="003B48B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0">
    <w:name w:val="Стиль12211"/>
    <w:rsid w:val="003B48B7"/>
  </w:style>
  <w:style w:type="numbering" w:customStyle="1" w:styleId="222110">
    <w:name w:val="Стиль22211"/>
    <w:rsid w:val="003B48B7"/>
  </w:style>
  <w:style w:type="numbering" w:customStyle="1" w:styleId="322111">
    <w:name w:val="Стиль32211"/>
    <w:rsid w:val="003B48B7"/>
  </w:style>
  <w:style w:type="numbering" w:customStyle="1" w:styleId="117211">
    <w:name w:val="Нет списка117211"/>
    <w:next w:val="a2"/>
    <w:uiPriority w:val="99"/>
    <w:semiHidden/>
    <w:unhideWhenUsed/>
    <w:rsid w:val="003B48B7"/>
  </w:style>
  <w:style w:type="numbering" w:customStyle="1" w:styleId="214211">
    <w:name w:val="Нет списка214211"/>
    <w:next w:val="a2"/>
    <w:uiPriority w:val="99"/>
    <w:semiHidden/>
    <w:unhideWhenUsed/>
    <w:rsid w:val="003B48B7"/>
  </w:style>
  <w:style w:type="numbering" w:customStyle="1" w:styleId="35211">
    <w:name w:val="Нет списка35211"/>
    <w:next w:val="a2"/>
    <w:uiPriority w:val="99"/>
    <w:semiHidden/>
    <w:unhideWhenUsed/>
    <w:rsid w:val="003B48B7"/>
  </w:style>
  <w:style w:type="numbering" w:customStyle="1" w:styleId="124211">
    <w:name w:val="Нет списка124211"/>
    <w:next w:val="a2"/>
    <w:uiPriority w:val="99"/>
    <w:semiHidden/>
    <w:unhideWhenUsed/>
    <w:rsid w:val="003B48B7"/>
  </w:style>
  <w:style w:type="numbering" w:customStyle="1" w:styleId="215211">
    <w:name w:val="Нет списка215211"/>
    <w:next w:val="a2"/>
    <w:uiPriority w:val="99"/>
    <w:semiHidden/>
    <w:unhideWhenUsed/>
    <w:rsid w:val="003B48B7"/>
  </w:style>
  <w:style w:type="numbering" w:customStyle="1" w:styleId="44211">
    <w:name w:val="Нет списка44211"/>
    <w:next w:val="a2"/>
    <w:uiPriority w:val="99"/>
    <w:semiHidden/>
    <w:unhideWhenUsed/>
    <w:rsid w:val="003B48B7"/>
  </w:style>
  <w:style w:type="numbering" w:customStyle="1" w:styleId="134211">
    <w:name w:val="Нет списка134211"/>
    <w:next w:val="a2"/>
    <w:uiPriority w:val="99"/>
    <w:semiHidden/>
    <w:unhideWhenUsed/>
    <w:rsid w:val="003B48B7"/>
  </w:style>
  <w:style w:type="numbering" w:customStyle="1" w:styleId="224211">
    <w:name w:val="Нет списка224211"/>
    <w:next w:val="a2"/>
    <w:uiPriority w:val="99"/>
    <w:semiHidden/>
    <w:unhideWhenUsed/>
    <w:rsid w:val="003B48B7"/>
  </w:style>
  <w:style w:type="numbering" w:customStyle="1" w:styleId="54211">
    <w:name w:val="Нет списка54211"/>
    <w:next w:val="a2"/>
    <w:uiPriority w:val="99"/>
    <w:semiHidden/>
    <w:unhideWhenUsed/>
    <w:rsid w:val="003B48B7"/>
  </w:style>
  <w:style w:type="numbering" w:customStyle="1" w:styleId="144211">
    <w:name w:val="Нет списка144211"/>
    <w:next w:val="a2"/>
    <w:uiPriority w:val="99"/>
    <w:semiHidden/>
    <w:unhideWhenUsed/>
    <w:rsid w:val="003B48B7"/>
  </w:style>
  <w:style w:type="numbering" w:customStyle="1" w:styleId="234211">
    <w:name w:val="Нет списка234211"/>
    <w:next w:val="a2"/>
    <w:uiPriority w:val="99"/>
    <w:semiHidden/>
    <w:unhideWhenUsed/>
    <w:rsid w:val="003B48B7"/>
  </w:style>
  <w:style w:type="numbering" w:customStyle="1" w:styleId="1111211">
    <w:name w:val="Нет списка1111211"/>
    <w:next w:val="a2"/>
    <w:uiPriority w:val="99"/>
    <w:semiHidden/>
    <w:unhideWhenUsed/>
    <w:rsid w:val="003B48B7"/>
  </w:style>
  <w:style w:type="table" w:customStyle="1" w:styleId="-34111">
    <w:name w:val="Светлая заливка - Акцент 34111"/>
    <w:basedOn w:val="a1"/>
    <w:next w:val="-3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1">
    <w:name w:val="Светлая заливка - Акцент 311111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1">
    <w:name w:val="Светлая заливка - Акцент 321111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1">
    <w:name w:val="Светлая заливка - Акцент 331111"/>
    <w:basedOn w:val="a1"/>
    <w:uiPriority w:val="60"/>
    <w:rsid w:val="003B48B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10">
    <w:name w:val="Стиль13211"/>
    <w:rsid w:val="003B48B7"/>
  </w:style>
  <w:style w:type="numbering" w:customStyle="1" w:styleId="1112110">
    <w:name w:val="Стиль111211"/>
    <w:rsid w:val="003B48B7"/>
  </w:style>
  <w:style w:type="numbering" w:customStyle="1" w:styleId="232110">
    <w:name w:val="Стиль23211"/>
    <w:rsid w:val="003B48B7"/>
  </w:style>
  <w:style w:type="numbering" w:customStyle="1" w:styleId="3112110">
    <w:name w:val="Стиль311211"/>
    <w:rsid w:val="003B48B7"/>
  </w:style>
  <w:style w:type="numbering" w:customStyle="1" w:styleId="2112110">
    <w:name w:val="Стиль211211"/>
    <w:rsid w:val="003B48B7"/>
  </w:style>
  <w:style w:type="numbering" w:customStyle="1" w:styleId="332111">
    <w:name w:val="Стиль33211"/>
    <w:rsid w:val="003B48B7"/>
  </w:style>
  <w:style w:type="numbering" w:customStyle="1" w:styleId="36211">
    <w:name w:val="Нет списка36211"/>
    <w:next w:val="a2"/>
    <w:uiPriority w:val="99"/>
    <w:semiHidden/>
    <w:unhideWhenUsed/>
    <w:rsid w:val="003B48B7"/>
  </w:style>
  <w:style w:type="numbering" w:customStyle="1" w:styleId="371110">
    <w:name w:val="Нет списка37111"/>
    <w:next w:val="a2"/>
    <w:uiPriority w:val="99"/>
    <w:semiHidden/>
    <w:unhideWhenUsed/>
    <w:rsid w:val="003B48B7"/>
  </w:style>
  <w:style w:type="numbering" w:customStyle="1" w:styleId="118111">
    <w:name w:val="Нет списка118111"/>
    <w:next w:val="a2"/>
    <w:uiPriority w:val="99"/>
    <w:semiHidden/>
    <w:unhideWhenUsed/>
    <w:rsid w:val="003B48B7"/>
  </w:style>
  <w:style w:type="numbering" w:customStyle="1" w:styleId="119111">
    <w:name w:val="Нет списка119111"/>
    <w:next w:val="a2"/>
    <w:uiPriority w:val="99"/>
    <w:semiHidden/>
    <w:unhideWhenUsed/>
    <w:rsid w:val="003B48B7"/>
  </w:style>
  <w:style w:type="numbering" w:customStyle="1" w:styleId="1112111">
    <w:name w:val="Нет списка1112111"/>
    <w:next w:val="a2"/>
    <w:uiPriority w:val="99"/>
    <w:semiHidden/>
    <w:unhideWhenUsed/>
    <w:rsid w:val="003B48B7"/>
  </w:style>
  <w:style w:type="numbering" w:customStyle="1" w:styleId="216111">
    <w:name w:val="Нет списка216111"/>
    <w:next w:val="a2"/>
    <w:uiPriority w:val="99"/>
    <w:semiHidden/>
    <w:unhideWhenUsed/>
    <w:rsid w:val="003B48B7"/>
  </w:style>
  <w:style w:type="numbering" w:customStyle="1" w:styleId="38111">
    <w:name w:val="Нет списка38111"/>
    <w:next w:val="a2"/>
    <w:uiPriority w:val="99"/>
    <w:semiHidden/>
    <w:unhideWhenUsed/>
    <w:rsid w:val="003B48B7"/>
  </w:style>
  <w:style w:type="numbering" w:customStyle="1" w:styleId="125111">
    <w:name w:val="Нет списка125111"/>
    <w:next w:val="a2"/>
    <w:uiPriority w:val="99"/>
    <w:semiHidden/>
    <w:unhideWhenUsed/>
    <w:rsid w:val="003B48B7"/>
  </w:style>
  <w:style w:type="numbering" w:customStyle="1" w:styleId="217111">
    <w:name w:val="Нет списка217111"/>
    <w:next w:val="a2"/>
    <w:uiPriority w:val="99"/>
    <w:semiHidden/>
    <w:unhideWhenUsed/>
    <w:rsid w:val="003B48B7"/>
  </w:style>
  <w:style w:type="numbering" w:customStyle="1" w:styleId="45111">
    <w:name w:val="Нет списка45111"/>
    <w:next w:val="a2"/>
    <w:uiPriority w:val="99"/>
    <w:semiHidden/>
    <w:unhideWhenUsed/>
    <w:rsid w:val="003B48B7"/>
  </w:style>
  <w:style w:type="numbering" w:customStyle="1" w:styleId="135111">
    <w:name w:val="Нет списка135111"/>
    <w:next w:val="a2"/>
    <w:uiPriority w:val="99"/>
    <w:semiHidden/>
    <w:unhideWhenUsed/>
    <w:rsid w:val="003B48B7"/>
  </w:style>
  <w:style w:type="numbering" w:customStyle="1" w:styleId="225111">
    <w:name w:val="Нет списка225111"/>
    <w:next w:val="a2"/>
    <w:uiPriority w:val="99"/>
    <w:semiHidden/>
    <w:unhideWhenUsed/>
    <w:rsid w:val="003B48B7"/>
  </w:style>
  <w:style w:type="numbering" w:customStyle="1" w:styleId="55111">
    <w:name w:val="Нет списка55111"/>
    <w:next w:val="a2"/>
    <w:uiPriority w:val="99"/>
    <w:semiHidden/>
    <w:unhideWhenUsed/>
    <w:rsid w:val="003B48B7"/>
  </w:style>
  <w:style w:type="numbering" w:customStyle="1" w:styleId="145111">
    <w:name w:val="Нет списка145111"/>
    <w:next w:val="a2"/>
    <w:uiPriority w:val="99"/>
    <w:semiHidden/>
    <w:unhideWhenUsed/>
    <w:rsid w:val="003B48B7"/>
  </w:style>
  <w:style w:type="numbering" w:customStyle="1" w:styleId="235111">
    <w:name w:val="Нет списка235111"/>
    <w:next w:val="a2"/>
    <w:uiPriority w:val="99"/>
    <w:semiHidden/>
    <w:unhideWhenUsed/>
    <w:rsid w:val="003B48B7"/>
  </w:style>
  <w:style w:type="numbering" w:customStyle="1" w:styleId="611111">
    <w:name w:val="Нет списка61111"/>
    <w:next w:val="a2"/>
    <w:uiPriority w:val="99"/>
    <w:semiHidden/>
    <w:unhideWhenUsed/>
    <w:rsid w:val="003B48B7"/>
  </w:style>
  <w:style w:type="numbering" w:customStyle="1" w:styleId="1511110">
    <w:name w:val="Нет списка151111"/>
    <w:next w:val="a2"/>
    <w:uiPriority w:val="99"/>
    <w:semiHidden/>
    <w:unhideWhenUsed/>
    <w:rsid w:val="003B48B7"/>
  </w:style>
  <w:style w:type="numbering" w:customStyle="1" w:styleId="141113">
    <w:name w:val="Стиль14111"/>
    <w:rsid w:val="003B48B7"/>
  </w:style>
  <w:style w:type="numbering" w:customStyle="1" w:styleId="241111">
    <w:name w:val="Стиль24111"/>
    <w:rsid w:val="003B48B7"/>
  </w:style>
  <w:style w:type="numbering" w:customStyle="1" w:styleId="341111">
    <w:name w:val="Стиль34111"/>
    <w:rsid w:val="003B48B7"/>
  </w:style>
  <w:style w:type="numbering" w:customStyle="1" w:styleId="1121111">
    <w:name w:val="Нет списка1121111"/>
    <w:next w:val="a2"/>
    <w:uiPriority w:val="99"/>
    <w:semiHidden/>
    <w:unhideWhenUsed/>
    <w:rsid w:val="003B48B7"/>
  </w:style>
  <w:style w:type="numbering" w:customStyle="1" w:styleId="2411110">
    <w:name w:val="Нет списка241111"/>
    <w:next w:val="a2"/>
    <w:uiPriority w:val="99"/>
    <w:semiHidden/>
    <w:unhideWhenUsed/>
    <w:rsid w:val="003B48B7"/>
  </w:style>
  <w:style w:type="numbering" w:customStyle="1" w:styleId="3111111">
    <w:name w:val="Нет списка311111"/>
    <w:next w:val="a2"/>
    <w:uiPriority w:val="99"/>
    <w:semiHidden/>
    <w:unhideWhenUsed/>
    <w:rsid w:val="003B48B7"/>
  </w:style>
  <w:style w:type="numbering" w:customStyle="1" w:styleId="1211111">
    <w:name w:val="Нет списка1211111"/>
    <w:next w:val="a2"/>
    <w:uiPriority w:val="99"/>
    <w:semiHidden/>
    <w:unhideWhenUsed/>
    <w:rsid w:val="003B48B7"/>
  </w:style>
  <w:style w:type="numbering" w:customStyle="1" w:styleId="21111110">
    <w:name w:val="Нет списка2111111"/>
    <w:next w:val="a2"/>
    <w:uiPriority w:val="99"/>
    <w:semiHidden/>
    <w:unhideWhenUsed/>
    <w:rsid w:val="003B48B7"/>
  </w:style>
  <w:style w:type="numbering" w:customStyle="1" w:styleId="4111110">
    <w:name w:val="Нет списка411111"/>
    <w:next w:val="a2"/>
    <w:uiPriority w:val="99"/>
    <w:semiHidden/>
    <w:unhideWhenUsed/>
    <w:rsid w:val="003B48B7"/>
  </w:style>
  <w:style w:type="numbering" w:customStyle="1" w:styleId="1311111">
    <w:name w:val="Нет списка1311111"/>
    <w:next w:val="a2"/>
    <w:uiPriority w:val="99"/>
    <w:semiHidden/>
    <w:unhideWhenUsed/>
    <w:rsid w:val="003B48B7"/>
  </w:style>
  <w:style w:type="numbering" w:customStyle="1" w:styleId="2211111">
    <w:name w:val="Нет списка2211111"/>
    <w:next w:val="a2"/>
    <w:uiPriority w:val="99"/>
    <w:semiHidden/>
    <w:unhideWhenUsed/>
    <w:rsid w:val="003B48B7"/>
  </w:style>
  <w:style w:type="numbering" w:customStyle="1" w:styleId="5111110">
    <w:name w:val="Нет списка511111"/>
    <w:next w:val="a2"/>
    <w:uiPriority w:val="99"/>
    <w:semiHidden/>
    <w:unhideWhenUsed/>
    <w:rsid w:val="003B48B7"/>
  </w:style>
  <w:style w:type="numbering" w:customStyle="1" w:styleId="1411111">
    <w:name w:val="Нет списка1411111"/>
    <w:next w:val="a2"/>
    <w:uiPriority w:val="99"/>
    <w:semiHidden/>
    <w:unhideWhenUsed/>
    <w:rsid w:val="003B48B7"/>
  </w:style>
  <w:style w:type="numbering" w:customStyle="1" w:styleId="2311111">
    <w:name w:val="Нет списка2311111"/>
    <w:next w:val="a2"/>
    <w:uiPriority w:val="99"/>
    <w:semiHidden/>
    <w:unhideWhenUsed/>
    <w:rsid w:val="003B48B7"/>
  </w:style>
  <w:style w:type="numbering" w:customStyle="1" w:styleId="711111">
    <w:name w:val="Нет списка71111"/>
    <w:next w:val="a2"/>
    <w:uiPriority w:val="99"/>
    <w:semiHidden/>
    <w:unhideWhenUsed/>
    <w:rsid w:val="003B48B7"/>
  </w:style>
  <w:style w:type="numbering" w:customStyle="1" w:styleId="161111">
    <w:name w:val="Нет списка161111"/>
    <w:next w:val="a2"/>
    <w:uiPriority w:val="99"/>
    <w:semiHidden/>
    <w:unhideWhenUsed/>
    <w:rsid w:val="003B48B7"/>
  </w:style>
  <w:style w:type="numbering" w:customStyle="1" w:styleId="1121110">
    <w:name w:val="Стиль112111"/>
    <w:rsid w:val="003B48B7"/>
  </w:style>
  <w:style w:type="numbering" w:customStyle="1" w:styleId="2121111">
    <w:name w:val="Стиль212111"/>
    <w:rsid w:val="003B48B7"/>
  </w:style>
  <w:style w:type="numbering" w:customStyle="1" w:styleId="3121110">
    <w:name w:val="Стиль312111"/>
    <w:rsid w:val="003B48B7"/>
  </w:style>
  <w:style w:type="numbering" w:customStyle="1" w:styleId="1131111">
    <w:name w:val="Нет списка1131111"/>
    <w:next w:val="a2"/>
    <w:uiPriority w:val="99"/>
    <w:semiHidden/>
    <w:unhideWhenUsed/>
    <w:rsid w:val="003B48B7"/>
  </w:style>
  <w:style w:type="numbering" w:customStyle="1" w:styleId="251111">
    <w:name w:val="Нет списка251111"/>
    <w:next w:val="a2"/>
    <w:uiPriority w:val="99"/>
    <w:semiHidden/>
    <w:unhideWhenUsed/>
    <w:rsid w:val="003B48B7"/>
  </w:style>
  <w:style w:type="numbering" w:customStyle="1" w:styleId="3211110">
    <w:name w:val="Нет списка321111"/>
    <w:next w:val="a2"/>
    <w:uiPriority w:val="99"/>
    <w:semiHidden/>
    <w:unhideWhenUsed/>
    <w:rsid w:val="003B48B7"/>
  </w:style>
  <w:style w:type="numbering" w:customStyle="1" w:styleId="1221111">
    <w:name w:val="Нет списка1221111"/>
    <w:next w:val="a2"/>
    <w:uiPriority w:val="99"/>
    <w:semiHidden/>
    <w:unhideWhenUsed/>
    <w:rsid w:val="003B48B7"/>
  </w:style>
  <w:style w:type="numbering" w:customStyle="1" w:styleId="21211110">
    <w:name w:val="Нет списка2121111"/>
    <w:next w:val="a2"/>
    <w:uiPriority w:val="99"/>
    <w:semiHidden/>
    <w:unhideWhenUsed/>
    <w:rsid w:val="003B48B7"/>
  </w:style>
  <w:style w:type="numbering" w:customStyle="1" w:styleId="4211110">
    <w:name w:val="Нет списка421111"/>
    <w:next w:val="a2"/>
    <w:uiPriority w:val="99"/>
    <w:semiHidden/>
    <w:unhideWhenUsed/>
    <w:rsid w:val="003B48B7"/>
  </w:style>
  <w:style w:type="numbering" w:customStyle="1" w:styleId="1321111">
    <w:name w:val="Нет списка1321111"/>
    <w:next w:val="a2"/>
    <w:uiPriority w:val="99"/>
    <w:semiHidden/>
    <w:unhideWhenUsed/>
    <w:rsid w:val="003B48B7"/>
  </w:style>
  <w:style w:type="numbering" w:customStyle="1" w:styleId="2221111">
    <w:name w:val="Нет списка2221111"/>
    <w:next w:val="a2"/>
    <w:uiPriority w:val="99"/>
    <w:semiHidden/>
    <w:unhideWhenUsed/>
    <w:rsid w:val="003B48B7"/>
  </w:style>
  <w:style w:type="numbering" w:customStyle="1" w:styleId="5211110">
    <w:name w:val="Нет списка521111"/>
    <w:next w:val="a2"/>
    <w:uiPriority w:val="99"/>
    <w:semiHidden/>
    <w:unhideWhenUsed/>
    <w:rsid w:val="003B48B7"/>
  </w:style>
  <w:style w:type="numbering" w:customStyle="1" w:styleId="1421111">
    <w:name w:val="Нет списка1421111"/>
    <w:next w:val="a2"/>
    <w:uiPriority w:val="99"/>
    <w:semiHidden/>
    <w:unhideWhenUsed/>
    <w:rsid w:val="003B48B7"/>
  </w:style>
  <w:style w:type="numbering" w:customStyle="1" w:styleId="2321111">
    <w:name w:val="Нет списка2321111"/>
    <w:next w:val="a2"/>
    <w:uiPriority w:val="99"/>
    <w:semiHidden/>
    <w:unhideWhenUsed/>
    <w:rsid w:val="003B48B7"/>
  </w:style>
  <w:style w:type="numbering" w:customStyle="1" w:styleId="81111">
    <w:name w:val="Нет списка81111"/>
    <w:next w:val="a2"/>
    <w:uiPriority w:val="99"/>
    <w:semiHidden/>
    <w:unhideWhenUsed/>
    <w:rsid w:val="003B48B7"/>
  </w:style>
  <w:style w:type="numbering" w:customStyle="1" w:styleId="171111">
    <w:name w:val="Нет списка171111"/>
    <w:next w:val="a2"/>
    <w:uiPriority w:val="99"/>
    <w:semiHidden/>
    <w:unhideWhenUsed/>
    <w:rsid w:val="003B48B7"/>
  </w:style>
  <w:style w:type="numbering" w:customStyle="1" w:styleId="91111">
    <w:name w:val="Нет списка91111"/>
    <w:next w:val="a2"/>
    <w:uiPriority w:val="99"/>
    <w:semiHidden/>
    <w:unhideWhenUsed/>
    <w:rsid w:val="003B48B7"/>
  </w:style>
  <w:style w:type="numbering" w:customStyle="1" w:styleId="181111">
    <w:name w:val="Нет списка181111"/>
    <w:next w:val="a2"/>
    <w:uiPriority w:val="99"/>
    <w:semiHidden/>
    <w:unhideWhenUsed/>
    <w:rsid w:val="003B48B7"/>
  </w:style>
  <w:style w:type="numbering" w:customStyle="1" w:styleId="1141111">
    <w:name w:val="Нет списка1141111"/>
    <w:next w:val="a2"/>
    <w:uiPriority w:val="99"/>
    <w:semiHidden/>
    <w:unhideWhenUsed/>
    <w:rsid w:val="003B48B7"/>
  </w:style>
  <w:style w:type="numbering" w:customStyle="1" w:styleId="261111">
    <w:name w:val="Нет списка261111"/>
    <w:next w:val="a2"/>
    <w:uiPriority w:val="99"/>
    <w:semiHidden/>
    <w:unhideWhenUsed/>
    <w:rsid w:val="003B48B7"/>
  </w:style>
  <w:style w:type="numbering" w:customStyle="1" w:styleId="3311110">
    <w:name w:val="Нет списка331111"/>
    <w:next w:val="a2"/>
    <w:uiPriority w:val="99"/>
    <w:semiHidden/>
    <w:unhideWhenUsed/>
    <w:rsid w:val="003B48B7"/>
  </w:style>
  <w:style w:type="numbering" w:customStyle="1" w:styleId="1231111">
    <w:name w:val="Нет списка1231111"/>
    <w:next w:val="a2"/>
    <w:uiPriority w:val="99"/>
    <w:semiHidden/>
    <w:unhideWhenUsed/>
    <w:rsid w:val="003B48B7"/>
  </w:style>
  <w:style w:type="numbering" w:customStyle="1" w:styleId="2131111">
    <w:name w:val="Нет списка2131111"/>
    <w:next w:val="a2"/>
    <w:uiPriority w:val="99"/>
    <w:semiHidden/>
    <w:unhideWhenUsed/>
    <w:rsid w:val="003B48B7"/>
  </w:style>
  <w:style w:type="numbering" w:customStyle="1" w:styleId="4311110">
    <w:name w:val="Нет списка431111"/>
    <w:next w:val="a2"/>
    <w:uiPriority w:val="99"/>
    <w:semiHidden/>
    <w:unhideWhenUsed/>
    <w:rsid w:val="003B48B7"/>
  </w:style>
  <w:style w:type="numbering" w:customStyle="1" w:styleId="1331111">
    <w:name w:val="Нет списка1331111"/>
    <w:next w:val="a2"/>
    <w:uiPriority w:val="99"/>
    <w:semiHidden/>
    <w:unhideWhenUsed/>
    <w:rsid w:val="003B48B7"/>
  </w:style>
  <w:style w:type="numbering" w:customStyle="1" w:styleId="2231111">
    <w:name w:val="Нет списка2231111"/>
    <w:next w:val="a2"/>
    <w:uiPriority w:val="99"/>
    <w:semiHidden/>
    <w:unhideWhenUsed/>
    <w:rsid w:val="003B48B7"/>
  </w:style>
  <w:style w:type="numbering" w:customStyle="1" w:styleId="5311110">
    <w:name w:val="Нет списка531111"/>
    <w:next w:val="a2"/>
    <w:uiPriority w:val="99"/>
    <w:semiHidden/>
    <w:unhideWhenUsed/>
    <w:rsid w:val="003B48B7"/>
  </w:style>
  <w:style w:type="numbering" w:customStyle="1" w:styleId="1431111">
    <w:name w:val="Нет списка1431111"/>
    <w:next w:val="a2"/>
    <w:uiPriority w:val="99"/>
    <w:semiHidden/>
    <w:unhideWhenUsed/>
    <w:rsid w:val="003B48B7"/>
  </w:style>
  <w:style w:type="numbering" w:customStyle="1" w:styleId="2331111">
    <w:name w:val="Нет списка2331111"/>
    <w:next w:val="a2"/>
    <w:uiPriority w:val="99"/>
    <w:semiHidden/>
    <w:unhideWhenUsed/>
    <w:rsid w:val="003B48B7"/>
  </w:style>
  <w:style w:type="numbering" w:customStyle="1" w:styleId="101111">
    <w:name w:val="Нет списка101111"/>
    <w:next w:val="a2"/>
    <w:uiPriority w:val="99"/>
    <w:semiHidden/>
    <w:unhideWhenUsed/>
    <w:rsid w:val="003B48B7"/>
  </w:style>
  <w:style w:type="numbering" w:customStyle="1" w:styleId="1911110">
    <w:name w:val="Нет списка191111"/>
    <w:next w:val="a2"/>
    <w:uiPriority w:val="99"/>
    <w:semiHidden/>
    <w:unhideWhenUsed/>
    <w:rsid w:val="003B48B7"/>
  </w:style>
  <w:style w:type="numbering" w:customStyle="1" w:styleId="271111">
    <w:name w:val="Нет списка271111"/>
    <w:next w:val="a2"/>
    <w:uiPriority w:val="99"/>
    <w:semiHidden/>
    <w:unhideWhenUsed/>
    <w:rsid w:val="003B48B7"/>
  </w:style>
  <w:style w:type="numbering" w:customStyle="1" w:styleId="201111">
    <w:name w:val="Нет списка201111"/>
    <w:next w:val="a2"/>
    <w:uiPriority w:val="99"/>
    <w:semiHidden/>
    <w:unhideWhenUsed/>
    <w:rsid w:val="003B48B7"/>
  </w:style>
  <w:style w:type="numbering" w:customStyle="1" w:styleId="1101111">
    <w:name w:val="Нет списка1101111"/>
    <w:next w:val="a2"/>
    <w:uiPriority w:val="99"/>
    <w:semiHidden/>
    <w:unhideWhenUsed/>
    <w:rsid w:val="003B48B7"/>
  </w:style>
  <w:style w:type="numbering" w:customStyle="1" w:styleId="281111">
    <w:name w:val="Нет списка281111"/>
    <w:next w:val="a2"/>
    <w:uiPriority w:val="99"/>
    <w:semiHidden/>
    <w:unhideWhenUsed/>
    <w:rsid w:val="003B48B7"/>
  </w:style>
  <w:style w:type="numbering" w:customStyle="1" w:styleId="291111">
    <w:name w:val="Нет списка291111"/>
    <w:next w:val="a2"/>
    <w:uiPriority w:val="99"/>
    <w:semiHidden/>
    <w:unhideWhenUsed/>
    <w:rsid w:val="003B48B7"/>
  </w:style>
  <w:style w:type="numbering" w:customStyle="1" w:styleId="1151111">
    <w:name w:val="Нет списка1151111"/>
    <w:next w:val="a2"/>
    <w:uiPriority w:val="99"/>
    <w:semiHidden/>
    <w:unhideWhenUsed/>
    <w:rsid w:val="003B48B7"/>
  </w:style>
  <w:style w:type="numbering" w:customStyle="1" w:styleId="2101111">
    <w:name w:val="Нет списка2101111"/>
    <w:next w:val="a2"/>
    <w:uiPriority w:val="99"/>
    <w:semiHidden/>
    <w:unhideWhenUsed/>
    <w:rsid w:val="003B48B7"/>
  </w:style>
  <w:style w:type="numbering" w:customStyle="1" w:styleId="301111">
    <w:name w:val="Нет списка301111"/>
    <w:next w:val="a2"/>
    <w:uiPriority w:val="99"/>
    <w:semiHidden/>
    <w:unhideWhenUsed/>
    <w:rsid w:val="003B48B7"/>
  </w:style>
  <w:style w:type="numbering" w:customStyle="1" w:styleId="3411110">
    <w:name w:val="Нет списка341111"/>
    <w:next w:val="a2"/>
    <w:uiPriority w:val="99"/>
    <w:semiHidden/>
    <w:unhideWhenUsed/>
    <w:rsid w:val="003B48B7"/>
  </w:style>
  <w:style w:type="numbering" w:customStyle="1" w:styleId="1161111">
    <w:name w:val="Нет списка1161111"/>
    <w:next w:val="a2"/>
    <w:uiPriority w:val="99"/>
    <w:semiHidden/>
    <w:unhideWhenUsed/>
    <w:rsid w:val="003B48B7"/>
  </w:style>
  <w:style w:type="numbering" w:customStyle="1" w:styleId="1211110">
    <w:name w:val="Стиль121111"/>
    <w:rsid w:val="003B48B7"/>
  </w:style>
  <w:style w:type="numbering" w:customStyle="1" w:styleId="2211110">
    <w:name w:val="Стиль221111"/>
    <w:rsid w:val="003B48B7"/>
  </w:style>
  <w:style w:type="numbering" w:customStyle="1" w:styleId="3211111">
    <w:name w:val="Стиль321111"/>
    <w:rsid w:val="003B48B7"/>
  </w:style>
  <w:style w:type="numbering" w:customStyle="1" w:styleId="1171111">
    <w:name w:val="Нет списка1171111"/>
    <w:next w:val="a2"/>
    <w:uiPriority w:val="99"/>
    <w:semiHidden/>
    <w:unhideWhenUsed/>
    <w:rsid w:val="003B48B7"/>
  </w:style>
  <w:style w:type="numbering" w:customStyle="1" w:styleId="2141111">
    <w:name w:val="Нет списка2141111"/>
    <w:next w:val="a2"/>
    <w:uiPriority w:val="99"/>
    <w:semiHidden/>
    <w:unhideWhenUsed/>
    <w:rsid w:val="003B48B7"/>
  </w:style>
  <w:style w:type="numbering" w:customStyle="1" w:styleId="351111">
    <w:name w:val="Нет списка351111"/>
    <w:next w:val="a2"/>
    <w:uiPriority w:val="99"/>
    <w:semiHidden/>
    <w:unhideWhenUsed/>
    <w:rsid w:val="003B48B7"/>
  </w:style>
  <w:style w:type="numbering" w:customStyle="1" w:styleId="1241111">
    <w:name w:val="Нет списка1241111"/>
    <w:next w:val="a2"/>
    <w:uiPriority w:val="99"/>
    <w:semiHidden/>
    <w:unhideWhenUsed/>
    <w:rsid w:val="003B48B7"/>
  </w:style>
  <w:style w:type="numbering" w:customStyle="1" w:styleId="2151111">
    <w:name w:val="Нет списка2151111"/>
    <w:next w:val="a2"/>
    <w:uiPriority w:val="99"/>
    <w:semiHidden/>
    <w:unhideWhenUsed/>
    <w:rsid w:val="003B48B7"/>
  </w:style>
  <w:style w:type="numbering" w:customStyle="1" w:styleId="441111">
    <w:name w:val="Нет списка441111"/>
    <w:next w:val="a2"/>
    <w:uiPriority w:val="99"/>
    <w:semiHidden/>
    <w:unhideWhenUsed/>
    <w:rsid w:val="003B48B7"/>
  </w:style>
  <w:style w:type="numbering" w:customStyle="1" w:styleId="1341111">
    <w:name w:val="Нет списка1341111"/>
    <w:next w:val="a2"/>
    <w:uiPriority w:val="99"/>
    <w:semiHidden/>
    <w:unhideWhenUsed/>
    <w:rsid w:val="003B48B7"/>
  </w:style>
  <w:style w:type="numbering" w:customStyle="1" w:styleId="2241111">
    <w:name w:val="Нет списка2241111"/>
    <w:next w:val="a2"/>
    <w:uiPriority w:val="99"/>
    <w:semiHidden/>
    <w:unhideWhenUsed/>
    <w:rsid w:val="003B48B7"/>
  </w:style>
  <w:style w:type="numbering" w:customStyle="1" w:styleId="541111">
    <w:name w:val="Нет списка541111"/>
    <w:next w:val="a2"/>
    <w:uiPriority w:val="99"/>
    <w:semiHidden/>
    <w:unhideWhenUsed/>
    <w:rsid w:val="003B48B7"/>
  </w:style>
  <w:style w:type="numbering" w:customStyle="1" w:styleId="1441111">
    <w:name w:val="Нет списка1441111"/>
    <w:next w:val="a2"/>
    <w:uiPriority w:val="99"/>
    <w:semiHidden/>
    <w:unhideWhenUsed/>
    <w:rsid w:val="003B48B7"/>
  </w:style>
  <w:style w:type="numbering" w:customStyle="1" w:styleId="2341111">
    <w:name w:val="Нет списка2341111"/>
    <w:next w:val="a2"/>
    <w:uiPriority w:val="99"/>
    <w:semiHidden/>
    <w:unhideWhenUsed/>
    <w:rsid w:val="003B48B7"/>
  </w:style>
  <w:style w:type="numbering" w:customStyle="1" w:styleId="11111211">
    <w:name w:val="Нет списка11111211"/>
    <w:next w:val="a2"/>
    <w:uiPriority w:val="99"/>
    <w:semiHidden/>
    <w:unhideWhenUsed/>
    <w:rsid w:val="003B48B7"/>
  </w:style>
  <w:style w:type="numbering" w:customStyle="1" w:styleId="1311110">
    <w:name w:val="Стиль131111"/>
    <w:rsid w:val="003B48B7"/>
  </w:style>
  <w:style w:type="numbering" w:customStyle="1" w:styleId="11111110">
    <w:name w:val="Стиль1111111"/>
    <w:rsid w:val="003B48B7"/>
  </w:style>
  <w:style w:type="numbering" w:customStyle="1" w:styleId="2311110">
    <w:name w:val="Стиль231111"/>
    <w:rsid w:val="003B48B7"/>
  </w:style>
  <w:style w:type="numbering" w:customStyle="1" w:styleId="31111110">
    <w:name w:val="Стиль3111111"/>
    <w:rsid w:val="003B48B7"/>
  </w:style>
  <w:style w:type="numbering" w:customStyle="1" w:styleId="21111111">
    <w:name w:val="Стиль2111111"/>
    <w:rsid w:val="003B48B7"/>
  </w:style>
  <w:style w:type="numbering" w:customStyle="1" w:styleId="3311111">
    <w:name w:val="Стиль331111"/>
    <w:rsid w:val="003B48B7"/>
  </w:style>
  <w:style w:type="numbering" w:customStyle="1" w:styleId="361111">
    <w:name w:val="Нет списка361111"/>
    <w:next w:val="a2"/>
    <w:uiPriority w:val="99"/>
    <w:semiHidden/>
    <w:unhideWhenUsed/>
    <w:rsid w:val="003B48B7"/>
  </w:style>
  <w:style w:type="numbering" w:customStyle="1" w:styleId="151112">
    <w:name w:val="Стиль15111"/>
    <w:rsid w:val="003B48B7"/>
  </w:style>
  <w:style w:type="numbering" w:customStyle="1" w:styleId="251110">
    <w:name w:val="Стиль25111"/>
    <w:rsid w:val="003B48B7"/>
  </w:style>
  <w:style w:type="numbering" w:customStyle="1" w:styleId="351110">
    <w:name w:val="Стиль35111"/>
    <w:rsid w:val="003B48B7"/>
  </w:style>
  <w:style w:type="numbering" w:customStyle="1" w:styleId="1131110">
    <w:name w:val="Стиль113111"/>
    <w:rsid w:val="003B48B7"/>
  </w:style>
  <w:style w:type="numbering" w:customStyle="1" w:styleId="2131110">
    <w:name w:val="Стиль213111"/>
    <w:rsid w:val="003B48B7"/>
  </w:style>
  <w:style w:type="numbering" w:customStyle="1" w:styleId="313111">
    <w:name w:val="Стиль313111"/>
    <w:rsid w:val="003B48B7"/>
  </w:style>
  <w:style w:type="numbering" w:customStyle="1" w:styleId="161110">
    <w:name w:val="Стиль16111"/>
    <w:rsid w:val="003B48B7"/>
  </w:style>
  <w:style w:type="numbering" w:customStyle="1" w:styleId="261110">
    <w:name w:val="Стиль26111"/>
    <w:rsid w:val="003B48B7"/>
  </w:style>
  <w:style w:type="numbering" w:customStyle="1" w:styleId="361110">
    <w:name w:val="Стиль36111"/>
    <w:rsid w:val="003B48B7"/>
  </w:style>
  <w:style w:type="numbering" w:customStyle="1" w:styleId="1141110">
    <w:name w:val="Стиль114111"/>
    <w:rsid w:val="003B48B7"/>
  </w:style>
  <w:style w:type="numbering" w:customStyle="1" w:styleId="2141110">
    <w:name w:val="Стиль214111"/>
    <w:rsid w:val="003B48B7"/>
  </w:style>
  <w:style w:type="numbering" w:customStyle="1" w:styleId="314111">
    <w:name w:val="Стиль314111"/>
    <w:rsid w:val="003B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mits.mosreg.ru/norm_act/5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471C-9D1F-4ADA-9B06-E344725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28166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Киракосян Рафаэль Маратович</dc:creator>
  <cp:keywords/>
  <dc:description/>
  <cp:lastModifiedBy>Илья И. Грязов</cp:lastModifiedBy>
  <cp:revision>19</cp:revision>
  <cp:lastPrinted>2017-12-25T15:34:00Z</cp:lastPrinted>
  <dcterms:created xsi:type="dcterms:W3CDTF">2017-11-17T20:04:00Z</dcterms:created>
  <dcterms:modified xsi:type="dcterms:W3CDTF">2018-01-25T06:21:00Z</dcterms:modified>
</cp:coreProperties>
</file>