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8B" w:rsidRPr="0074494B" w:rsidRDefault="00607F8B" w:rsidP="0074494B">
      <w:pPr>
        <w:spacing w:after="0"/>
        <w:jc w:val="both"/>
        <w:rPr>
          <w:rFonts w:ascii="Times New Roman" w:hAnsi="Times New Roman"/>
          <w:noProof/>
          <w:sz w:val="24"/>
          <w:szCs w:val="24"/>
        </w:rPr>
      </w:pPr>
    </w:p>
    <w:p w:rsidR="00607F8B" w:rsidRPr="00B00032" w:rsidRDefault="00607F8B" w:rsidP="0074494B">
      <w:pPr>
        <w:spacing w:after="0"/>
        <w:jc w:val="both"/>
        <w:rPr>
          <w:rFonts w:ascii="Times New Roman" w:hAnsi="Times New Roman"/>
          <w:b/>
          <w:noProof/>
          <w:sz w:val="24"/>
          <w:szCs w:val="24"/>
        </w:rPr>
      </w:pPr>
    </w:p>
    <w:p w:rsidR="00607F8B" w:rsidRPr="00B00032" w:rsidRDefault="002647DF" w:rsidP="00EC4996">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Проект </w:t>
      </w:r>
      <w:r w:rsidR="00607F8B">
        <w:rPr>
          <w:rFonts w:ascii="Times New Roman" w:hAnsi="Times New Roman" w:cs="Times New Roman"/>
          <w:b/>
          <w:sz w:val="24"/>
          <w:szCs w:val="24"/>
        </w:rPr>
        <w:t>Административн</w:t>
      </w:r>
      <w:r>
        <w:rPr>
          <w:rFonts w:ascii="Times New Roman" w:hAnsi="Times New Roman" w:cs="Times New Roman"/>
          <w:b/>
          <w:sz w:val="24"/>
          <w:szCs w:val="24"/>
        </w:rPr>
        <w:t>ого</w:t>
      </w:r>
      <w:r w:rsidR="00607F8B" w:rsidRPr="00B00032">
        <w:rPr>
          <w:rFonts w:ascii="Times New Roman" w:hAnsi="Times New Roman" w:cs="Times New Roman"/>
          <w:b/>
          <w:sz w:val="24"/>
          <w:szCs w:val="24"/>
        </w:rPr>
        <w:t xml:space="preserve"> регламент</w:t>
      </w:r>
      <w:r>
        <w:rPr>
          <w:rFonts w:ascii="Times New Roman" w:hAnsi="Times New Roman" w:cs="Times New Roman"/>
          <w:b/>
          <w:sz w:val="24"/>
          <w:szCs w:val="24"/>
        </w:rPr>
        <w:t>а</w:t>
      </w:r>
      <w:bookmarkStart w:id="0" w:name="_GoBack"/>
      <w:bookmarkEnd w:id="0"/>
    </w:p>
    <w:p w:rsidR="00607F8B" w:rsidRPr="00B00032" w:rsidRDefault="00607F8B" w:rsidP="00016BCF">
      <w:pPr>
        <w:pStyle w:val="Default"/>
        <w:spacing w:line="276" w:lineRule="auto"/>
        <w:jc w:val="center"/>
        <w:rPr>
          <w:b/>
          <w:color w:val="auto"/>
        </w:rPr>
      </w:pPr>
      <w:r>
        <w:rPr>
          <w:b/>
          <w:color w:val="auto"/>
        </w:rPr>
        <w:t xml:space="preserve">по предоставлению </w:t>
      </w:r>
      <w:r w:rsidRPr="00B00032">
        <w:rPr>
          <w:b/>
          <w:color w:val="auto"/>
        </w:rPr>
        <w:t>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bookmarkStart w:id="1" w:name="_Toc438376221"/>
      <w:bookmarkStart w:id="2" w:name="_Toc441496532"/>
      <w:bookmarkStart w:id="3" w:name="_Toc437973287"/>
      <w:bookmarkStart w:id="4" w:name="_Toc438110028"/>
      <w:bookmarkStart w:id="5" w:name="_Toc438376232"/>
      <w:bookmarkStart w:id="6" w:name="_Toc441496541"/>
    </w:p>
    <w:p w:rsidR="00607F8B" w:rsidRPr="00B00032" w:rsidRDefault="00607F8B" w:rsidP="002148D3">
      <w:pPr>
        <w:pStyle w:val="affffb"/>
        <w:jc w:val="center"/>
        <w:rPr>
          <w:rFonts w:ascii="Times New Roman" w:hAnsi="Times New Roman"/>
          <w:color w:val="auto"/>
          <w:sz w:val="24"/>
          <w:szCs w:val="24"/>
        </w:rPr>
      </w:pPr>
      <w:r w:rsidRPr="00B00032">
        <w:rPr>
          <w:rFonts w:ascii="Times New Roman" w:hAnsi="Times New Roman"/>
          <w:color w:val="auto"/>
          <w:sz w:val="24"/>
          <w:szCs w:val="24"/>
        </w:rPr>
        <w:t>Оглавление</w:t>
      </w:r>
    </w:p>
    <w:p w:rsidR="00607F8B" w:rsidRDefault="00607F8B" w:rsidP="002148D3">
      <w:pPr>
        <w:spacing w:after="0" w:line="240" w:lineRule="auto"/>
        <w:rPr>
          <w:rFonts w:ascii="Times New Roman" w:hAnsi="Times New Roman"/>
          <w:sz w:val="24"/>
          <w:szCs w:val="24"/>
        </w:rPr>
      </w:pPr>
      <w:r w:rsidRPr="00B00032">
        <w:rPr>
          <w:sz w:val="24"/>
          <w:szCs w:val="24"/>
        </w:rPr>
        <w:fldChar w:fldCharType="begin"/>
      </w:r>
      <w:r w:rsidRPr="00B00032">
        <w:rPr>
          <w:sz w:val="24"/>
          <w:szCs w:val="24"/>
        </w:rPr>
        <w:instrText xml:space="preserve"> TOC \o "1-3" \h \z \u </w:instrText>
      </w:r>
      <w:r w:rsidRPr="00B00032">
        <w:rPr>
          <w:sz w:val="24"/>
          <w:szCs w:val="24"/>
        </w:rPr>
        <w:fldChar w:fldCharType="separate"/>
      </w:r>
      <w:r w:rsidRPr="0023456D">
        <w:rPr>
          <w:rFonts w:ascii="Times New Roman" w:hAnsi="Times New Roman"/>
          <w:sz w:val="24"/>
          <w:szCs w:val="24"/>
        </w:rPr>
        <w:t>Те</w:t>
      </w:r>
      <w:r>
        <w:rPr>
          <w:rFonts w:ascii="Times New Roman" w:hAnsi="Times New Roman"/>
          <w:sz w:val="24"/>
          <w:szCs w:val="24"/>
        </w:rPr>
        <w:t>рмины и определения………………………………………………………………………....4</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Общие положения……………………………………………………………………………..4</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1. Предмет регулирования Административного регламента………………………………....4</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2. Лица, имеющие право на получение Муниципальной услуги……………………….….....4</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3. Требования к порядку информирования о порядке предоставления Муниципальной</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услуги……………………………………………………………………………………….….....4</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Стандарт предоставления Муниципальной услуги…………………………………….......5</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4. Наименование Муниципальной услуги………………………………………………..….....5</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5. Органы и организации, участвующие в предоставлении Муниципальной услуги…...…..5</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6. Основания для обращения и результаты предоставления Муниципальной услуги…...…5</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7. Срок регистрации заявления……………………………………………………………...…..6</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8. Срок предоставления Муниципальной услуги…………………………………………...…6</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9. Правовые основания предоставления Муниципальной услуги……………………….…...6</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10. Исчерпывающий перечень документов, необходимых для предоставления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Муниципальной услуги……………………………………………………………………….....7</w:t>
      </w:r>
    </w:p>
    <w:p w:rsidR="00607F8B" w:rsidRDefault="00607F8B" w:rsidP="002148D3">
      <w:pPr>
        <w:spacing w:after="0" w:line="240" w:lineRule="auto"/>
        <w:rPr>
          <w:rFonts w:ascii="Times New Roman" w:hAnsi="Times New Roman"/>
          <w:sz w:val="24"/>
          <w:szCs w:val="24"/>
        </w:rPr>
      </w:pPr>
      <w:r w:rsidRPr="0023456D">
        <w:rPr>
          <w:rFonts w:ascii="Times New Roman" w:hAnsi="Times New Roman"/>
          <w:sz w:val="24"/>
          <w:szCs w:val="24"/>
        </w:rPr>
        <w:t xml:space="preserve">11. </w:t>
      </w:r>
      <w:r>
        <w:rPr>
          <w:rFonts w:ascii="Times New Roman" w:hAnsi="Times New Roman"/>
          <w:sz w:val="24"/>
          <w:szCs w:val="24"/>
        </w:rPr>
        <w:t xml:space="preserve">Исчерпывающий перечень документов, необходимых для предоставления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Муниципальной услуги, которые находятся в распоряжении органов власти, органов</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местного самоуправления или организаций……………………………………………..….....7</w:t>
      </w:r>
    </w:p>
    <w:p w:rsidR="00607F8B" w:rsidRDefault="00607F8B" w:rsidP="002148D3">
      <w:pPr>
        <w:spacing w:after="0" w:line="240" w:lineRule="auto"/>
        <w:rPr>
          <w:rFonts w:ascii="Times New Roman" w:hAnsi="Times New Roman"/>
          <w:sz w:val="24"/>
          <w:szCs w:val="24"/>
        </w:rPr>
      </w:pPr>
      <w:r w:rsidRPr="0023456D">
        <w:rPr>
          <w:rFonts w:ascii="Times New Roman" w:hAnsi="Times New Roman"/>
          <w:sz w:val="24"/>
          <w:szCs w:val="24"/>
        </w:rPr>
        <w:t>12</w:t>
      </w:r>
      <w:r>
        <w:rPr>
          <w:rFonts w:ascii="Times New Roman" w:hAnsi="Times New Roman"/>
          <w:sz w:val="24"/>
          <w:szCs w:val="24"/>
        </w:rPr>
        <w:t xml:space="preserve">. Исчерпывающий перечень оснований для отказа в приеме и регистрации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документов, необходимых для предоставления Муниципальной услуги……………….…..8</w:t>
      </w:r>
    </w:p>
    <w:p w:rsidR="00607F8B" w:rsidRDefault="00607F8B" w:rsidP="002148D3">
      <w:pPr>
        <w:spacing w:after="0" w:line="240" w:lineRule="auto"/>
        <w:rPr>
          <w:rFonts w:ascii="Times New Roman" w:hAnsi="Times New Roman"/>
          <w:sz w:val="24"/>
          <w:szCs w:val="24"/>
        </w:rPr>
      </w:pPr>
      <w:r w:rsidRPr="001E10A5">
        <w:rPr>
          <w:rFonts w:ascii="Times New Roman" w:hAnsi="Times New Roman"/>
          <w:sz w:val="24"/>
          <w:szCs w:val="24"/>
        </w:rPr>
        <w:t>13.</w:t>
      </w:r>
      <w:r>
        <w:rPr>
          <w:rFonts w:ascii="Times New Roman" w:hAnsi="Times New Roman"/>
          <w:sz w:val="24"/>
          <w:szCs w:val="24"/>
        </w:rPr>
        <w:t xml:space="preserve"> Исчерпывающий перечень оснований для отказа в предоставлении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Муниципальной услуги…………………………………………………………………………8</w:t>
      </w:r>
    </w:p>
    <w:p w:rsidR="00607F8B" w:rsidRDefault="00607F8B" w:rsidP="002148D3">
      <w:pPr>
        <w:spacing w:after="0" w:line="240" w:lineRule="auto"/>
        <w:rPr>
          <w:rFonts w:ascii="Times New Roman" w:hAnsi="Times New Roman"/>
          <w:sz w:val="24"/>
          <w:szCs w:val="24"/>
        </w:rPr>
      </w:pPr>
      <w:r w:rsidRPr="001E10A5">
        <w:rPr>
          <w:rFonts w:ascii="Times New Roman" w:hAnsi="Times New Roman"/>
          <w:sz w:val="24"/>
          <w:szCs w:val="24"/>
        </w:rPr>
        <w:t xml:space="preserve">14. </w:t>
      </w:r>
      <w:r>
        <w:rPr>
          <w:rFonts w:ascii="Times New Roman" w:hAnsi="Times New Roman"/>
          <w:sz w:val="24"/>
          <w:szCs w:val="24"/>
        </w:rPr>
        <w:t>Отзыв Заявления на предоставление Муниципальной услуги……………………….…..9</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15. Порядок, размер и основания взимания государственной пошлины или иной</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платы, взимаемой за предоставление Муниципальной услуги……………………………..11</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16. Перечень услуг, необходимых и обязательных для предоставления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Муниципальной услуги, в том числе порядок, размер и основания для взимания</w:t>
      </w:r>
    </w:p>
    <w:p w:rsidR="00607F8B" w:rsidRPr="001E10A5" w:rsidRDefault="00607F8B" w:rsidP="002148D3">
      <w:pPr>
        <w:spacing w:after="0" w:line="240" w:lineRule="auto"/>
        <w:rPr>
          <w:rFonts w:ascii="Times New Roman" w:hAnsi="Times New Roman"/>
          <w:sz w:val="24"/>
          <w:szCs w:val="24"/>
        </w:rPr>
      </w:pPr>
      <w:r>
        <w:rPr>
          <w:rFonts w:ascii="Times New Roman" w:hAnsi="Times New Roman"/>
          <w:sz w:val="24"/>
          <w:szCs w:val="24"/>
        </w:rPr>
        <w:t>платы за предоставление таких услуг……………………………………………………...…11</w:t>
      </w:r>
    </w:p>
    <w:p w:rsidR="00607F8B" w:rsidRDefault="00607F8B" w:rsidP="002148D3">
      <w:pPr>
        <w:spacing w:after="0" w:line="240" w:lineRule="auto"/>
        <w:rPr>
          <w:rFonts w:ascii="Times New Roman" w:hAnsi="Times New Roman"/>
          <w:sz w:val="24"/>
          <w:szCs w:val="24"/>
        </w:rPr>
      </w:pPr>
      <w:r w:rsidRPr="001E10A5">
        <w:rPr>
          <w:rFonts w:ascii="Times New Roman" w:hAnsi="Times New Roman"/>
          <w:sz w:val="24"/>
          <w:szCs w:val="24"/>
        </w:rPr>
        <w:t>17.</w:t>
      </w:r>
      <w:r>
        <w:rPr>
          <w:rFonts w:ascii="Times New Roman" w:hAnsi="Times New Roman"/>
          <w:sz w:val="24"/>
          <w:szCs w:val="24"/>
        </w:rPr>
        <w:t>Способы предоставления Заявителем документов, необходимых для получения</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Муниципальной услуги………………………………………………………………………..11</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18. Способы получения Заявителем результатов предоставления Муниципальной</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услуги…………………………………………………………………………………………...12</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19. Максимальный срок ожидания в очереди……………………………………………......12</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20. Требования к помещениям, в которых предоставляется Муниципальная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услуга……………………………………………………………………………………….…..12</w:t>
      </w:r>
    </w:p>
    <w:p w:rsidR="00607F8B" w:rsidRDefault="00607F8B" w:rsidP="002148D3">
      <w:pPr>
        <w:spacing w:after="0" w:line="240" w:lineRule="auto"/>
        <w:rPr>
          <w:rFonts w:ascii="Times New Roman" w:hAnsi="Times New Roman"/>
          <w:sz w:val="24"/>
          <w:szCs w:val="24"/>
        </w:rPr>
      </w:pPr>
      <w:r w:rsidRPr="001E10A5">
        <w:rPr>
          <w:rFonts w:ascii="Times New Roman" w:hAnsi="Times New Roman"/>
          <w:sz w:val="24"/>
          <w:szCs w:val="24"/>
        </w:rPr>
        <w:t>21</w:t>
      </w:r>
      <w:r>
        <w:rPr>
          <w:rFonts w:ascii="Times New Roman" w:hAnsi="Times New Roman"/>
          <w:sz w:val="24"/>
          <w:szCs w:val="24"/>
        </w:rPr>
        <w:t>. Показатели доступности и качества Муниципальной услуги…………………………..12</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22. Требования к организации предоставления Муниципальной услуги в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электронной форме……………………………………………………………………….........12</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23. Требования к организации предоставления Муниципальной услуги в МФЦ.......…….13</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Состав, последовательность и сроки выполнения административных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процедур, требования к порядку их выполнения………………………………………........13</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24. Состав, последовательность и сроки выполнения административных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процедур (действий) при предоставлении Муниципальной услуги………………….…….13</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lang w:val="en-US"/>
        </w:rPr>
        <w:lastRenderedPageBreak/>
        <w:t>IV</w:t>
      </w:r>
      <w:r>
        <w:rPr>
          <w:rFonts w:ascii="Times New Roman" w:hAnsi="Times New Roman"/>
          <w:sz w:val="24"/>
          <w:szCs w:val="24"/>
        </w:rPr>
        <w:t xml:space="preserve">. Порядок и формы контроля за исполнением Административного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регламента………………………………………………………………………………………14</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25. Порядок осуществления контроля за соблюдением и исполнением должностными</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лицами, муниципальными служащими и работниками Администрации положений</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Административного регламента и иных нормативных правовых актов,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устанавливающих требования к предоставлению Муниципальной услуги, а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также принятием ими решений………………………………………………………..............14</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26. Порядок и периодичность осуществления Текущего контроля полноты и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качества предоставления Муниципальной услуги и контроля за соблюдением</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порядка предоставления Муниципальной услуги……………………………………………14</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27. Ответственность должностных лиц, муниципальных служащих и работников</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Администрации за решения и действия (бездействие), принимаемые</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(осуществляемые) ими в ходе предоставления Муниципальной услуги…………………...15</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28. Положения, характеризующие требования к порядку и формам контроля за</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предоставлением Муниципальной услуги, в том числе со стороны граждан, их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объединений и организаций…………………………………………………………………...16</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 Досудебный (внесудебный) порядок обжалования решений и действий</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(бездействия) должностных лиц, муниципальных служащих и специалистов</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Администрации, а также специалистов МФЦ, участвующих в предоставлении</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Муниципальной услуги………………………………………………………………………..17</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29. Досудебный (внесудебный) порядок обжалования решений и действий</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(бездействия) должностных лиц, муниципальных служащих и специалистов, а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также специалистов МФЦ, участвующих в предоставлении Муниципальной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услуги……………………………………………………………………………………………17</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lang w:val="en-US"/>
        </w:rPr>
        <w:t>VI</w:t>
      </w:r>
      <w:r>
        <w:rPr>
          <w:rFonts w:ascii="Times New Roman" w:hAnsi="Times New Roman"/>
          <w:sz w:val="24"/>
          <w:szCs w:val="24"/>
        </w:rPr>
        <w:t>. Правила обработки персональных данных при предоставлении Муниципальной</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услуги……………………………………………………………………………………………20</w:t>
      </w:r>
    </w:p>
    <w:p w:rsidR="00607F8B" w:rsidRDefault="00607F8B" w:rsidP="002148D3">
      <w:pPr>
        <w:spacing w:after="0" w:line="240" w:lineRule="auto"/>
        <w:rPr>
          <w:rFonts w:ascii="Times New Roman" w:hAnsi="Times New Roman"/>
          <w:sz w:val="24"/>
          <w:szCs w:val="24"/>
        </w:rPr>
      </w:pPr>
      <w:r w:rsidRPr="00030F24">
        <w:rPr>
          <w:rFonts w:ascii="Times New Roman" w:hAnsi="Times New Roman"/>
          <w:sz w:val="24"/>
          <w:szCs w:val="24"/>
        </w:rPr>
        <w:t xml:space="preserve">30. </w:t>
      </w:r>
      <w:r>
        <w:rPr>
          <w:rFonts w:ascii="Times New Roman" w:hAnsi="Times New Roman"/>
          <w:sz w:val="24"/>
          <w:szCs w:val="24"/>
        </w:rPr>
        <w:t>Правила обработки персональных данных при предоставлении</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Муниципальной услуги………………………………………………………………..……….20</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1. Термины и определения………………………………………………...........23</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2. Справочная информация о месте нахождения, графике работы,</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контактных телефонах, адресах электронной почты Администрации и организаций,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участвующих в предоставлении и информировании о прядке предоставления</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Муниципальной услуги…………………………………………………………………...........25</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3. Порядок получения заинтересованными лицами информации по</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вопросам предоставления Муниципальной услуги, сведений о ходе предоставления</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Муниципальной услуги, порядке, форме и месте размещения информации о</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порядке предоставления Муниципальной услуги……………………………………………27</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4. Форма Договора безвозмездного пользования……………………………..29</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5. Форма решения об отказе в предоставлении Муниципальной</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услуги……………………………………………………………………………………………34</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Приложение 6. Список нормативных актов, в соответствии с которыми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Осуществляется предоставление Муниципальной услуги……………………………..........36</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7. Форма Заявления о предоставлении Муниципальной услуги…….……….37</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8. Описание документов, необходимых для предоставления</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Муниципальной услуги…………………………………………………………………...........39</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9. Форма решения об отказе в приеме документов, необходимых</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для предоставления Муниципальной услуги………………………………………….…….44</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10. Форма Заявления об отзыве Заявления на предоставление</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Муниципальной услуги……………………………………………………………….............46</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11. Форма решения об отказе в приеме и регистрации документов,</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Необходимых для отзыва заявления на предоставление Муниципальной услуги……….48</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12. Форма решения о прекращении предоставления Муниципальной</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lastRenderedPageBreak/>
        <w:t>услуги…………………………………………………………………………………………..50</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13. Форма решения об отказе в отзыве Заявления на предоставление</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Муниципальной услуги……………………………………………………………….............51</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14. Требования к помещениям, в которых предоставляется</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Муниципальная услуга………………………………………………………………………..52</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15. Показатели доступности и качества Муниципальной услуги…………...53</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16. Требования к обеспечению доступности Муниципальной услуги</w:t>
      </w:r>
    </w:p>
    <w:p w:rsidR="00607F8B" w:rsidRPr="00AD0272" w:rsidRDefault="00607F8B" w:rsidP="002148D3">
      <w:pPr>
        <w:spacing w:after="0" w:line="240" w:lineRule="auto"/>
        <w:rPr>
          <w:rFonts w:ascii="Times New Roman" w:hAnsi="Times New Roman"/>
          <w:sz w:val="24"/>
          <w:szCs w:val="24"/>
        </w:rPr>
      </w:pPr>
      <w:r>
        <w:rPr>
          <w:rFonts w:ascii="Times New Roman" w:hAnsi="Times New Roman"/>
          <w:sz w:val="24"/>
          <w:szCs w:val="24"/>
        </w:rPr>
        <w:t>Для инвалидов…………………………………………………………………………………54</w:t>
      </w:r>
    </w:p>
    <w:p w:rsidR="00607F8B" w:rsidRDefault="00607F8B" w:rsidP="002148D3">
      <w:pPr>
        <w:spacing w:after="0" w:line="240" w:lineRule="auto"/>
        <w:rPr>
          <w:rFonts w:ascii="Times New Roman" w:hAnsi="Times New Roman"/>
          <w:sz w:val="24"/>
          <w:szCs w:val="24"/>
        </w:rPr>
      </w:pPr>
      <w:r w:rsidRPr="00444355">
        <w:rPr>
          <w:rFonts w:ascii="Times New Roman" w:hAnsi="Times New Roman"/>
          <w:sz w:val="24"/>
          <w:szCs w:val="24"/>
        </w:rPr>
        <w:t>Приложение</w:t>
      </w:r>
      <w:r>
        <w:rPr>
          <w:rFonts w:ascii="Times New Roman" w:hAnsi="Times New Roman"/>
          <w:sz w:val="24"/>
          <w:szCs w:val="24"/>
        </w:rPr>
        <w:t xml:space="preserve"> 17. Перечень и содержание административных действий,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Составляющих административные процедуры……………………………………………..56</w:t>
      </w:r>
    </w:p>
    <w:p w:rsidR="00607F8B" w:rsidRPr="00444355"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18. Блок-схема Муниципальной услуги………………………………………64</w:t>
      </w:r>
    </w:p>
    <w:p w:rsidR="00607F8B" w:rsidRDefault="00607F8B" w:rsidP="002148D3">
      <w:pPr>
        <w:spacing w:after="0" w:line="240" w:lineRule="auto"/>
      </w:pPr>
    </w:p>
    <w:p w:rsidR="00607F8B" w:rsidRDefault="00607F8B">
      <w:pPr>
        <w:pStyle w:val="1f3"/>
        <w:rPr>
          <w:rFonts w:ascii="Calibri" w:hAnsi="Calibri"/>
          <w:bCs w:val="0"/>
          <w:caps w:val="0"/>
          <w:sz w:val="22"/>
          <w:szCs w:val="22"/>
          <w:lang w:eastAsia="ru-RU"/>
        </w:rPr>
      </w:pPr>
    </w:p>
    <w:p w:rsidR="00607F8B" w:rsidRPr="00B00032" w:rsidRDefault="00607F8B">
      <w:pPr>
        <w:rPr>
          <w:rFonts w:ascii="Times New Roman" w:hAnsi="Times New Roman"/>
          <w:sz w:val="24"/>
          <w:szCs w:val="24"/>
        </w:rPr>
      </w:pPr>
      <w:r w:rsidRPr="00B00032">
        <w:rPr>
          <w:sz w:val="24"/>
          <w:szCs w:val="24"/>
        </w:rPr>
        <w:fldChar w:fldCharType="end"/>
      </w:r>
    </w:p>
    <w:p w:rsidR="00607F8B" w:rsidRPr="00827BEA" w:rsidRDefault="00607F8B" w:rsidP="003B45D2">
      <w:pPr>
        <w:spacing w:after="0" w:line="240" w:lineRule="auto"/>
        <w:jc w:val="center"/>
        <w:rPr>
          <w:rFonts w:ascii="Times New Roman" w:hAnsi="Times New Roman"/>
          <w:b/>
          <w:sz w:val="24"/>
          <w:szCs w:val="24"/>
        </w:rPr>
      </w:pPr>
      <w:r>
        <w:rPr>
          <w:b/>
        </w:rPr>
        <w:br w:type="page"/>
      </w:r>
      <w:bookmarkStart w:id="7" w:name="_Toc468470720"/>
      <w:bookmarkStart w:id="8" w:name="_Toc483036124"/>
      <w:r w:rsidRPr="00827BEA">
        <w:rPr>
          <w:rFonts w:ascii="Times New Roman" w:hAnsi="Times New Roman"/>
          <w:b/>
          <w:sz w:val="24"/>
          <w:szCs w:val="24"/>
        </w:rPr>
        <w:lastRenderedPageBreak/>
        <w:t>Термины и определения</w:t>
      </w:r>
      <w:bookmarkEnd w:id="7"/>
      <w:bookmarkEnd w:id="8"/>
    </w:p>
    <w:p w:rsidR="00607F8B" w:rsidRPr="00827BEA" w:rsidRDefault="00607F8B" w:rsidP="003B45D2">
      <w:pPr>
        <w:spacing w:after="0" w:line="240" w:lineRule="auto"/>
        <w:jc w:val="center"/>
        <w:rPr>
          <w:rFonts w:ascii="Times New Roman" w:hAnsi="Times New Roman"/>
          <w:b/>
          <w:sz w:val="24"/>
          <w:szCs w:val="24"/>
        </w:rPr>
      </w:pPr>
    </w:p>
    <w:p w:rsidR="00607F8B" w:rsidRPr="00827BEA" w:rsidRDefault="00607F8B" w:rsidP="003B45D2">
      <w:pPr>
        <w:spacing w:after="0" w:line="240" w:lineRule="auto"/>
        <w:ind w:firstLine="567"/>
        <w:jc w:val="both"/>
        <w:rPr>
          <w:rFonts w:ascii="Times New Roman" w:hAnsi="Times New Roman"/>
          <w:sz w:val="24"/>
          <w:szCs w:val="24"/>
          <w:lang w:eastAsia="ru-RU"/>
        </w:rPr>
      </w:pPr>
      <w:r w:rsidRPr="00827BEA">
        <w:rPr>
          <w:rFonts w:ascii="Times New Roman" w:hAnsi="Times New Roman"/>
          <w:sz w:val="24"/>
          <w:szCs w:val="24"/>
          <w:lang w:eastAsia="ru-RU"/>
        </w:rPr>
        <w:t xml:space="preserve">Термины и определения, используемые в настоящем административном регламенте по предоставлению муниципальной услуги </w:t>
      </w:r>
      <w:r w:rsidRPr="00827BEA">
        <w:rPr>
          <w:rFonts w:ascii="Times New Roman" w:hAnsi="Times New Roman"/>
          <w:sz w:val="24"/>
          <w:szCs w:val="24"/>
        </w:rPr>
        <w:t xml:space="preserve">«Предоставление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w:t>
      </w:r>
      <w:r w:rsidRPr="00827BEA">
        <w:rPr>
          <w:rFonts w:ascii="Times New Roman" w:hAnsi="Times New Roman"/>
          <w:sz w:val="24"/>
          <w:szCs w:val="24"/>
          <w:lang w:eastAsia="ru-RU"/>
        </w:rPr>
        <w:t>(далее – Административный регламент), указаны в Приложении 1 к настоящему Административному регламенту.</w:t>
      </w:r>
    </w:p>
    <w:p w:rsidR="00607F8B" w:rsidRPr="00827BEA" w:rsidRDefault="00607F8B" w:rsidP="003B45D2">
      <w:pPr>
        <w:spacing w:after="0" w:line="240" w:lineRule="auto"/>
        <w:ind w:firstLine="567"/>
        <w:jc w:val="both"/>
        <w:rPr>
          <w:rFonts w:ascii="Times New Roman" w:hAnsi="Times New Roman"/>
          <w:b/>
          <w:bCs/>
          <w:iCs/>
          <w:sz w:val="24"/>
          <w:szCs w:val="24"/>
          <w:lang w:eastAsia="ru-RU"/>
        </w:rPr>
      </w:pPr>
    </w:p>
    <w:p w:rsidR="00607F8B" w:rsidRPr="00827BEA" w:rsidRDefault="00607F8B" w:rsidP="003B45D2">
      <w:pPr>
        <w:pStyle w:val="1-"/>
        <w:numPr>
          <w:ilvl w:val="0"/>
          <w:numId w:val="45"/>
        </w:numPr>
        <w:spacing w:before="0" w:after="0" w:line="240" w:lineRule="auto"/>
        <w:rPr>
          <w:sz w:val="24"/>
          <w:szCs w:val="24"/>
        </w:rPr>
      </w:pPr>
      <w:bookmarkStart w:id="9" w:name="_Toc483036125"/>
      <w:r w:rsidRPr="00827BEA">
        <w:rPr>
          <w:sz w:val="24"/>
          <w:szCs w:val="24"/>
        </w:rPr>
        <w:t>Общие положения</w:t>
      </w:r>
      <w:bookmarkEnd w:id="1"/>
      <w:bookmarkEnd w:id="2"/>
      <w:bookmarkEnd w:id="9"/>
    </w:p>
    <w:p w:rsidR="00607F8B" w:rsidRPr="00827BEA" w:rsidRDefault="00607F8B" w:rsidP="003B45D2">
      <w:pPr>
        <w:pStyle w:val="1-"/>
        <w:spacing w:before="0" w:after="0" w:line="240" w:lineRule="auto"/>
        <w:ind w:left="284"/>
        <w:rPr>
          <w:i/>
          <w:sz w:val="24"/>
          <w:szCs w:val="24"/>
        </w:rPr>
      </w:pPr>
    </w:p>
    <w:p w:rsidR="00607F8B" w:rsidRPr="00827BEA" w:rsidRDefault="00607F8B" w:rsidP="003B45D2">
      <w:pPr>
        <w:pStyle w:val="2-"/>
        <w:spacing w:before="0" w:after="0"/>
        <w:ind w:left="-567" w:firstLine="851"/>
        <w:rPr>
          <w:sz w:val="24"/>
          <w:szCs w:val="24"/>
        </w:rPr>
      </w:pPr>
      <w:bookmarkStart w:id="10" w:name="_Toc437973277"/>
      <w:bookmarkStart w:id="11" w:name="_Toc438110018"/>
      <w:bookmarkStart w:id="12" w:name="_Toc438376222"/>
      <w:bookmarkStart w:id="13" w:name="_Toc441496533"/>
      <w:bookmarkStart w:id="14" w:name="_Toc483036126"/>
      <w:r w:rsidRPr="00827BEA">
        <w:rPr>
          <w:sz w:val="24"/>
          <w:szCs w:val="24"/>
        </w:rPr>
        <w:t>Предмет регулирования Административного регламента</w:t>
      </w:r>
      <w:bookmarkEnd w:id="10"/>
      <w:bookmarkEnd w:id="11"/>
      <w:bookmarkEnd w:id="12"/>
      <w:bookmarkEnd w:id="13"/>
      <w:bookmarkEnd w:id="14"/>
    </w:p>
    <w:p w:rsidR="00607F8B" w:rsidRPr="00827BEA" w:rsidRDefault="00607F8B" w:rsidP="003B45D2">
      <w:pPr>
        <w:pStyle w:val="2-"/>
        <w:numPr>
          <w:ilvl w:val="0"/>
          <w:numId w:val="0"/>
        </w:numPr>
        <w:spacing w:before="0" w:after="0"/>
        <w:ind w:left="-567"/>
        <w:jc w:val="left"/>
        <w:rPr>
          <w:sz w:val="24"/>
          <w:szCs w:val="24"/>
        </w:rPr>
      </w:pPr>
    </w:p>
    <w:p w:rsidR="00607F8B" w:rsidRPr="00827BEA" w:rsidRDefault="00607F8B" w:rsidP="003B45D2">
      <w:pPr>
        <w:pStyle w:val="11"/>
        <w:spacing w:line="240" w:lineRule="auto"/>
        <w:ind w:left="0" w:firstLine="567"/>
        <w:rPr>
          <w:sz w:val="24"/>
          <w:szCs w:val="24"/>
        </w:rPr>
      </w:pPr>
      <w:r w:rsidRPr="00827BEA">
        <w:rPr>
          <w:sz w:val="24"/>
          <w:szCs w:val="24"/>
        </w:rPr>
        <w:t>Административный регламент устанавливает стандарт предоставления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в том числе формы контроля за исполнением Административного регламента, досудебный (внесудебный) порядок обжалования решений и действий (бездействий) Администрации муниципального образования городской округ Люберцы Московской области (далее – Администрация), должностных лиц Администрации, уполномоченных специалистов МФЦ.</w:t>
      </w:r>
    </w:p>
    <w:p w:rsidR="00607F8B" w:rsidRPr="00827BEA" w:rsidRDefault="00607F8B" w:rsidP="003B45D2">
      <w:pPr>
        <w:pStyle w:val="11"/>
        <w:numPr>
          <w:ilvl w:val="0"/>
          <w:numId w:val="0"/>
        </w:numPr>
        <w:spacing w:line="240" w:lineRule="auto"/>
        <w:rPr>
          <w:sz w:val="24"/>
          <w:szCs w:val="24"/>
        </w:rPr>
      </w:pPr>
    </w:p>
    <w:p w:rsidR="00607F8B" w:rsidRPr="00827BEA" w:rsidRDefault="00607F8B" w:rsidP="003B45D2">
      <w:pPr>
        <w:pStyle w:val="2-"/>
        <w:tabs>
          <w:tab w:val="left" w:pos="709"/>
        </w:tabs>
        <w:spacing w:before="0" w:after="0"/>
        <w:ind w:left="0" w:firstLine="851"/>
        <w:rPr>
          <w:sz w:val="24"/>
          <w:szCs w:val="24"/>
        </w:rPr>
      </w:pPr>
      <w:bookmarkStart w:id="15" w:name="_Toc437973278"/>
      <w:bookmarkStart w:id="16" w:name="_Toc438110019"/>
      <w:bookmarkStart w:id="17" w:name="_Toc438376223"/>
      <w:bookmarkStart w:id="18" w:name="_Toc441496534"/>
      <w:bookmarkStart w:id="19" w:name="_Toc483036127"/>
      <w:r w:rsidRPr="00827BEA">
        <w:rPr>
          <w:sz w:val="24"/>
          <w:szCs w:val="24"/>
        </w:rPr>
        <w:t>Лица, имеющие право на получение Муниципальной услуги</w:t>
      </w:r>
      <w:bookmarkEnd w:id="15"/>
      <w:bookmarkEnd w:id="16"/>
      <w:bookmarkEnd w:id="17"/>
      <w:bookmarkEnd w:id="18"/>
      <w:bookmarkEnd w:id="19"/>
    </w:p>
    <w:p w:rsidR="00607F8B" w:rsidRPr="00827BEA" w:rsidRDefault="00607F8B" w:rsidP="003B45D2">
      <w:pPr>
        <w:pStyle w:val="2-"/>
        <w:numPr>
          <w:ilvl w:val="0"/>
          <w:numId w:val="0"/>
        </w:numPr>
        <w:tabs>
          <w:tab w:val="left" w:pos="709"/>
        </w:tabs>
        <w:spacing w:before="0" w:after="0"/>
        <w:jc w:val="left"/>
        <w:rPr>
          <w:sz w:val="24"/>
          <w:szCs w:val="24"/>
        </w:rPr>
      </w:pPr>
    </w:p>
    <w:p w:rsidR="00607F8B" w:rsidRPr="00827BEA" w:rsidRDefault="00607F8B" w:rsidP="003B45D2">
      <w:pPr>
        <w:pStyle w:val="11"/>
        <w:tabs>
          <w:tab w:val="left" w:pos="567"/>
          <w:tab w:val="left" w:pos="851"/>
        </w:tabs>
        <w:spacing w:line="240" w:lineRule="auto"/>
        <w:ind w:left="0" w:firstLine="567"/>
        <w:rPr>
          <w:sz w:val="24"/>
          <w:szCs w:val="24"/>
        </w:rPr>
      </w:pPr>
      <w:bookmarkStart w:id="20" w:name="_Toc437973279"/>
      <w:bookmarkStart w:id="21" w:name="_Toc438110020"/>
      <w:bookmarkStart w:id="22" w:name="_Toc438376224"/>
      <w:bookmarkStart w:id="23" w:name="_Toc441496535"/>
      <w:r w:rsidRPr="00827BEA">
        <w:rPr>
          <w:sz w:val="24"/>
          <w:szCs w:val="24"/>
        </w:rPr>
        <w:t>Право на получение Муниципальной услуги имеют юридические лица (далее – Заявитель).</w:t>
      </w:r>
    </w:p>
    <w:p w:rsidR="00607F8B" w:rsidRPr="00827BEA" w:rsidRDefault="00607F8B" w:rsidP="003B45D2">
      <w:pPr>
        <w:pStyle w:val="15"/>
        <w:ind w:firstLine="567"/>
        <w:rPr>
          <w:rFonts w:ascii="Times New Roman" w:hAnsi="Times New Roman"/>
          <w:sz w:val="24"/>
          <w:szCs w:val="24"/>
        </w:rPr>
      </w:pPr>
      <w:r w:rsidRPr="00827BEA">
        <w:rPr>
          <w:rFonts w:ascii="Times New Roman" w:hAnsi="Times New Roman"/>
          <w:sz w:val="24"/>
          <w:szCs w:val="24"/>
        </w:rPr>
        <w:t xml:space="preserve">2.2. Категории лиц, имеющих право на получение Муниципальной услуги: </w:t>
      </w:r>
    </w:p>
    <w:p w:rsidR="00607F8B" w:rsidRPr="00827BEA" w:rsidRDefault="00607F8B" w:rsidP="003B45D2">
      <w:pPr>
        <w:pStyle w:val="ConsPlusNormal"/>
        <w:ind w:firstLine="567"/>
        <w:jc w:val="both"/>
        <w:rPr>
          <w:rFonts w:ascii="Times New Roman" w:hAnsi="Times New Roman" w:cs="Times New Roman"/>
          <w:sz w:val="24"/>
          <w:szCs w:val="24"/>
        </w:rPr>
      </w:pPr>
      <w:r w:rsidRPr="00827BEA">
        <w:rPr>
          <w:rFonts w:ascii="Times New Roman" w:hAnsi="Times New Roman" w:cs="Times New Roman"/>
          <w:sz w:val="24"/>
          <w:szCs w:val="24"/>
        </w:rPr>
        <w:t>2.2.1.</w:t>
      </w:r>
      <w:r w:rsidRPr="00827BEA">
        <w:rPr>
          <w:rFonts w:ascii="Times New Roman" w:hAnsi="Times New Roman" w:cs="Times New Roman"/>
          <w:sz w:val="24"/>
          <w:szCs w:val="24"/>
        </w:rPr>
        <w:tab/>
        <w:t>Органы государственной власти и органы местного самоуправления.</w:t>
      </w:r>
    </w:p>
    <w:p w:rsidR="00607F8B" w:rsidRPr="00827BEA" w:rsidRDefault="00607F8B" w:rsidP="003B45D2">
      <w:pPr>
        <w:pStyle w:val="ConsPlusNormal"/>
        <w:ind w:firstLine="567"/>
        <w:jc w:val="both"/>
        <w:rPr>
          <w:rFonts w:ascii="Times New Roman" w:hAnsi="Times New Roman" w:cs="Times New Roman"/>
          <w:sz w:val="24"/>
          <w:szCs w:val="24"/>
          <w:lang w:eastAsia="ru-RU"/>
        </w:rPr>
      </w:pPr>
      <w:r w:rsidRPr="00827BEA">
        <w:rPr>
          <w:rFonts w:ascii="Times New Roman" w:hAnsi="Times New Roman" w:cs="Times New Roman"/>
          <w:sz w:val="24"/>
          <w:szCs w:val="24"/>
        </w:rPr>
        <w:t>2.2.2. М</w:t>
      </w:r>
      <w:r w:rsidRPr="00827BEA">
        <w:rPr>
          <w:rFonts w:ascii="Times New Roman" w:hAnsi="Times New Roman" w:cs="Times New Roman"/>
          <w:sz w:val="24"/>
          <w:szCs w:val="24"/>
          <w:lang w:eastAsia="ru-RU"/>
        </w:rPr>
        <w:t>униципальные учреждения и муниципальные унитарные предприятия.</w:t>
      </w:r>
    </w:p>
    <w:p w:rsidR="00607F8B" w:rsidRPr="00827BEA" w:rsidRDefault="00607F8B" w:rsidP="003B45D2">
      <w:pPr>
        <w:pStyle w:val="ConsPlusNormal"/>
        <w:ind w:firstLine="567"/>
        <w:jc w:val="both"/>
        <w:rPr>
          <w:rFonts w:ascii="Times New Roman" w:hAnsi="Times New Roman" w:cs="Times New Roman"/>
          <w:sz w:val="24"/>
          <w:szCs w:val="24"/>
        </w:rPr>
      </w:pPr>
      <w:r w:rsidRPr="00827BEA">
        <w:rPr>
          <w:rFonts w:ascii="Times New Roman" w:hAnsi="Times New Roman" w:cs="Times New Roman"/>
          <w:sz w:val="24"/>
          <w:szCs w:val="24"/>
        </w:rPr>
        <w:t>2.2.3.</w:t>
      </w:r>
      <w:r w:rsidRPr="00827BEA">
        <w:rPr>
          <w:rFonts w:ascii="Times New Roman" w:hAnsi="Times New Roman" w:cs="Times New Roman"/>
          <w:sz w:val="24"/>
          <w:szCs w:val="24"/>
        </w:rPr>
        <w:tab/>
        <w:t>Н</w:t>
      </w:r>
      <w:r w:rsidRPr="00827BEA">
        <w:rPr>
          <w:rFonts w:ascii="Times New Roman" w:hAnsi="Times New Roman" w:cs="Times New Roman"/>
          <w:sz w:val="24"/>
          <w:szCs w:val="24"/>
          <w:lang w:eastAsia="ru-RU"/>
        </w:rPr>
        <w:t xml:space="preserve">екоммерческие организации, созданные в форме религиозных и общественных организаций (политические партии, общества инвалидов),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w:t>
      </w:r>
      <w:r w:rsidRPr="00827BEA">
        <w:rPr>
          <w:rFonts w:ascii="Times New Roman" w:hAnsi="Times New Roman" w:cs="Times New Roman"/>
          <w:sz w:val="24"/>
          <w:szCs w:val="24"/>
        </w:rPr>
        <w:t xml:space="preserve">видов деятельности, предусмотренных </w:t>
      </w:r>
      <w:hyperlink r:id="rId9" w:history="1">
        <w:r w:rsidRPr="00827BEA">
          <w:rPr>
            <w:rFonts w:ascii="Times New Roman" w:hAnsi="Times New Roman" w:cs="Times New Roman"/>
            <w:sz w:val="24"/>
            <w:szCs w:val="24"/>
          </w:rPr>
          <w:t>статьей 31</w:t>
        </w:r>
      </w:hyperlink>
      <w:r w:rsidRPr="00827BEA">
        <w:rPr>
          <w:rFonts w:ascii="Times New Roman" w:hAnsi="Times New Roman" w:cs="Times New Roman"/>
          <w:sz w:val="24"/>
          <w:szCs w:val="24"/>
        </w:rPr>
        <w:t xml:space="preserve"> Федерального закона от 12.01.1996 № 7-ФЗ «О некоммерческих организациях».</w:t>
      </w:r>
    </w:p>
    <w:p w:rsidR="00607F8B" w:rsidRPr="00827BEA" w:rsidRDefault="00607F8B" w:rsidP="003B45D2">
      <w:pPr>
        <w:pStyle w:val="ConsPlusNormal"/>
        <w:ind w:firstLine="567"/>
        <w:jc w:val="both"/>
        <w:rPr>
          <w:rFonts w:ascii="Times New Roman" w:hAnsi="Times New Roman" w:cs="Times New Roman"/>
          <w:sz w:val="24"/>
          <w:szCs w:val="24"/>
        </w:rPr>
      </w:pPr>
      <w:r w:rsidRPr="00827BEA">
        <w:rPr>
          <w:rFonts w:ascii="Times New Roman" w:hAnsi="Times New Roman" w:cs="Times New Roman"/>
          <w:sz w:val="24"/>
          <w:szCs w:val="24"/>
        </w:rPr>
        <w:t xml:space="preserve">2.3. </w:t>
      </w:r>
      <w:bookmarkStart w:id="24" w:name="_Ref440652250"/>
      <w:r w:rsidRPr="00827BEA">
        <w:rPr>
          <w:rFonts w:ascii="Times New Roman" w:hAnsi="Times New Roman" w:cs="Times New Roman"/>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607F8B" w:rsidRPr="00827BEA" w:rsidRDefault="00607F8B" w:rsidP="003B45D2">
      <w:pPr>
        <w:pStyle w:val="ConsPlusNormal"/>
        <w:ind w:firstLine="567"/>
        <w:jc w:val="both"/>
        <w:rPr>
          <w:rFonts w:ascii="Times New Roman" w:hAnsi="Times New Roman" w:cs="Times New Roman"/>
          <w:sz w:val="24"/>
          <w:szCs w:val="24"/>
          <w:lang w:eastAsia="ru-RU"/>
        </w:rPr>
      </w:pPr>
    </w:p>
    <w:p w:rsidR="00607F8B" w:rsidRPr="00827BEA" w:rsidRDefault="00607F8B" w:rsidP="003B45D2">
      <w:pPr>
        <w:pStyle w:val="2-"/>
        <w:spacing w:before="0" w:after="0"/>
        <w:rPr>
          <w:sz w:val="24"/>
          <w:szCs w:val="24"/>
        </w:rPr>
      </w:pPr>
      <w:bookmarkStart w:id="25" w:name="_Toc465341728"/>
      <w:bookmarkStart w:id="26" w:name="_Toc483036128"/>
      <w:r w:rsidRPr="00827BEA">
        <w:rPr>
          <w:sz w:val="24"/>
          <w:szCs w:val="24"/>
        </w:rPr>
        <w:t>Требования к порядку информирования о порядке предоставления Муниципальной услуги</w:t>
      </w:r>
      <w:bookmarkEnd w:id="25"/>
      <w:bookmarkEnd w:id="26"/>
    </w:p>
    <w:p w:rsidR="00607F8B" w:rsidRPr="00827BEA" w:rsidRDefault="00607F8B" w:rsidP="003B45D2">
      <w:pPr>
        <w:pStyle w:val="2-"/>
        <w:numPr>
          <w:ilvl w:val="0"/>
          <w:numId w:val="0"/>
        </w:numPr>
        <w:spacing w:before="0" w:after="0"/>
        <w:ind w:left="284"/>
        <w:jc w:val="left"/>
        <w:rPr>
          <w:sz w:val="24"/>
          <w:szCs w:val="24"/>
        </w:rPr>
      </w:pPr>
    </w:p>
    <w:p w:rsidR="00607F8B" w:rsidRPr="00827BEA" w:rsidRDefault="00607F8B" w:rsidP="003B45D2">
      <w:pPr>
        <w:pStyle w:val="11"/>
        <w:spacing w:line="240" w:lineRule="auto"/>
        <w:ind w:left="0" w:firstLine="567"/>
        <w:rPr>
          <w:sz w:val="24"/>
          <w:szCs w:val="24"/>
        </w:rPr>
      </w:pPr>
      <w:r w:rsidRPr="00827BEA">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Pr="00827BEA">
        <w:rPr>
          <w:sz w:val="24"/>
          <w:szCs w:val="24"/>
        </w:rPr>
        <w:lastRenderedPageBreak/>
        <w:t>Муниципальной услуги приведены в Приложении 2 к настоящему Административному регламенту.</w:t>
      </w:r>
    </w:p>
    <w:p w:rsidR="00607F8B" w:rsidRPr="00827BEA" w:rsidRDefault="00607F8B" w:rsidP="003B45D2">
      <w:pPr>
        <w:pStyle w:val="11"/>
        <w:tabs>
          <w:tab w:val="left" w:pos="567"/>
        </w:tabs>
        <w:spacing w:line="240" w:lineRule="auto"/>
        <w:ind w:left="142" w:firstLine="425"/>
        <w:rPr>
          <w:sz w:val="24"/>
          <w:szCs w:val="24"/>
        </w:rPr>
      </w:pPr>
      <w:r w:rsidRPr="00827BEA">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607F8B" w:rsidRPr="00827BEA" w:rsidRDefault="00607F8B" w:rsidP="003B45D2">
      <w:pPr>
        <w:pStyle w:val="11"/>
        <w:numPr>
          <w:ilvl w:val="0"/>
          <w:numId w:val="0"/>
        </w:numPr>
        <w:tabs>
          <w:tab w:val="left" w:pos="567"/>
        </w:tabs>
        <w:spacing w:line="240" w:lineRule="auto"/>
        <w:ind w:left="1430" w:hanging="720"/>
        <w:rPr>
          <w:sz w:val="24"/>
          <w:szCs w:val="24"/>
        </w:rPr>
      </w:pPr>
    </w:p>
    <w:p w:rsidR="00607F8B" w:rsidRPr="00827BEA" w:rsidRDefault="00607F8B" w:rsidP="003B45D2">
      <w:pPr>
        <w:pStyle w:val="1-"/>
        <w:spacing w:before="0" w:after="0" w:line="240" w:lineRule="auto"/>
        <w:rPr>
          <w:sz w:val="24"/>
          <w:szCs w:val="24"/>
        </w:rPr>
      </w:pPr>
      <w:bookmarkStart w:id="27" w:name="_Toc465341729"/>
      <w:bookmarkStart w:id="28" w:name="_Toc483036129"/>
      <w:r w:rsidRPr="00827BEA">
        <w:rPr>
          <w:sz w:val="24"/>
          <w:szCs w:val="24"/>
          <w:lang w:val="en-US"/>
        </w:rPr>
        <w:t>II</w:t>
      </w:r>
      <w:r w:rsidRPr="00827BEA">
        <w:rPr>
          <w:sz w:val="24"/>
          <w:szCs w:val="24"/>
        </w:rPr>
        <w:t>. Стандарт предоставления Муниципальной услуги</w:t>
      </w:r>
      <w:bookmarkEnd w:id="27"/>
      <w:bookmarkEnd w:id="28"/>
    </w:p>
    <w:p w:rsidR="00607F8B" w:rsidRPr="00827BEA" w:rsidRDefault="00607F8B" w:rsidP="003B45D2">
      <w:pPr>
        <w:pStyle w:val="1-"/>
        <w:spacing w:before="0" w:after="0" w:line="240" w:lineRule="auto"/>
        <w:rPr>
          <w:sz w:val="24"/>
          <w:szCs w:val="24"/>
        </w:rPr>
      </w:pPr>
    </w:p>
    <w:p w:rsidR="00607F8B" w:rsidRPr="00827BEA" w:rsidRDefault="00607F8B" w:rsidP="003B45D2">
      <w:pPr>
        <w:pStyle w:val="2-"/>
        <w:numPr>
          <w:ilvl w:val="0"/>
          <w:numId w:val="0"/>
        </w:numPr>
        <w:spacing w:before="0" w:after="0"/>
        <w:ind w:left="-142" w:firstLine="142"/>
        <w:rPr>
          <w:sz w:val="24"/>
          <w:szCs w:val="24"/>
        </w:rPr>
      </w:pPr>
      <w:bookmarkStart w:id="29" w:name="_Toc465341730"/>
      <w:bookmarkStart w:id="30" w:name="_Toc483036130"/>
      <w:r w:rsidRPr="00827BEA">
        <w:rPr>
          <w:sz w:val="24"/>
          <w:szCs w:val="24"/>
        </w:rPr>
        <w:t>4. Наименование Муниципальной услуги</w:t>
      </w:r>
      <w:bookmarkEnd w:id="29"/>
      <w:bookmarkEnd w:id="30"/>
    </w:p>
    <w:p w:rsidR="00607F8B" w:rsidRPr="00827BEA" w:rsidRDefault="00607F8B" w:rsidP="003B45D2">
      <w:pPr>
        <w:pStyle w:val="2-"/>
        <w:numPr>
          <w:ilvl w:val="0"/>
          <w:numId w:val="0"/>
        </w:numPr>
        <w:spacing w:before="0" w:after="0"/>
        <w:ind w:left="-142" w:firstLine="142"/>
        <w:rPr>
          <w:i w:val="0"/>
          <w:sz w:val="24"/>
          <w:szCs w:val="24"/>
        </w:rPr>
      </w:pPr>
    </w:p>
    <w:p w:rsidR="00607F8B" w:rsidRPr="00827BEA" w:rsidRDefault="00607F8B" w:rsidP="003B45D2">
      <w:pPr>
        <w:pStyle w:val="11"/>
        <w:numPr>
          <w:ilvl w:val="0"/>
          <w:numId w:val="0"/>
        </w:numPr>
        <w:tabs>
          <w:tab w:val="left" w:pos="426"/>
        </w:tabs>
        <w:spacing w:line="240" w:lineRule="auto"/>
        <w:ind w:firstLine="567"/>
        <w:rPr>
          <w:spacing w:val="-1"/>
          <w:sz w:val="24"/>
          <w:szCs w:val="24"/>
        </w:rPr>
      </w:pPr>
      <w:r w:rsidRPr="00827BEA">
        <w:rPr>
          <w:spacing w:val="-1"/>
          <w:sz w:val="24"/>
          <w:szCs w:val="24"/>
        </w:rPr>
        <w:t xml:space="preserve">4.1. Муниципальная </w:t>
      </w:r>
      <w:r w:rsidRPr="00827BEA">
        <w:rPr>
          <w:spacing w:val="-2"/>
          <w:sz w:val="24"/>
          <w:szCs w:val="24"/>
        </w:rPr>
        <w:t>услуга</w:t>
      </w:r>
      <w:r w:rsidRPr="00827BEA">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827BEA">
        <w:rPr>
          <w:spacing w:val="-1"/>
          <w:sz w:val="24"/>
          <w:szCs w:val="24"/>
        </w:rPr>
        <w:t>.</w:t>
      </w:r>
    </w:p>
    <w:p w:rsidR="00607F8B" w:rsidRPr="00827BEA" w:rsidRDefault="00607F8B" w:rsidP="003B45D2">
      <w:pPr>
        <w:pStyle w:val="11"/>
        <w:numPr>
          <w:ilvl w:val="0"/>
          <w:numId w:val="0"/>
        </w:numPr>
        <w:tabs>
          <w:tab w:val="left" w:pos="426"/>
        </w:tabs>
        <w:spacing w:line="240" w:lineRule="auto"/>
        <w:ind w:firstLine="567"/>
        <w:rPr>
          <w:spacing w:val="-1"/>
          <w:sz w:val="24"/>
          <w:szCs w:val="24"/>
        </w:rPr>
      </w:pPr>
    </w:p>
    <w:p w:rsidR="00607F8B" w:rsidRPr="00827BEA" w:rsidRDefault="00607F8B" w:rsidP="003B45D2">
      <w:pPr>
        <w:pStyle w:val="2-"/>
        <w:numPr>
          <w:ilvl w:val="0"/>
          <w:numId w:val="0"/>
        </w:numPr>
        <w:spacing w:before="0" w:after="0"/>
        <w:ind w:left="720" w:hanging="360"/>
        <w:rPr>
          <w:sz w:val="24"/>
          <w:szCs w:val="24"/>
        </w:rPr>
      </w:pPr>
      <w:bookmarkStart w:id="31" w:name="_Toc465341731"/>
      <w:bookmarkStart w:id="32" w:name="_Toc483036131"/>
      <w:r w:rsidRPr="00827BEA">
        <w:rPr>
          <w:sz w:val="24"/>
          <w:szCs w:val="24"/>
        </w:rPr>
        <w:t xml:space="preserve">5. </w:t>
      </w:r>
      <w:bookmarkEnd w:id="31"/>
      <w:r w:rsidRPr="00827BEA">
        <w:rPr>
          <w:sz w:val="24"/>
          <w:szCs w:val="24"/>
        </w:rPr>
        <w:t xml:space="preserve">Органы и организации, участвующие в предоставлении </w:t>
      </w:r>
      <w:r w:rsidRPr="00827BEA">
        <w:rPr>
          <w:sz w:val="24"/>
          <w:szCs w:val="24"/>
        </w:rPr>
        <w:br/>
        <w:t>Муниципальной услуги</w:t>
      </w:r>
      <w:bookmarkEnd w:id="32"/>
    </w:p>
    <w:p w:rsidR="00607F8B" w:rsidRPr="00827BEA" w:rsidRDefault="00607F8B" w:rsidP="003B45D2">
      <w:pPr>
        <w:pStyle w:val="2-"/>
        <w:numPr>
          <w:ilvl w:val="0"/>
          <w:numId w:val="0"/>
        </w:numPr>
        <w:spacing w:before="0" w:after="0"/>
        <w:ind w:left="720" w:hanging="360"/>
        <w:rPr>
          <w:sz w:val="24"/>
          <w:szCs w:val="24"/>
        </w:rPr>
      </w:pPr>
    </w:p>
    <w:p w:rsidR="00607F8B" w:rsidRPr="00827BEA" w:rsidRDefault="00607F8B" w:rsidP="003B45D2">
      <w:pPr>
        <w:pStyle w:val="11"/>
        <w:numPr>
          <w:ilvl w:val="0"/>
          <w:numId w:val="0"/>
        </w:numPr>
        <w:spacing w:line="240" w:lineRule="auto"/>
        <w:ind w:firstLine="709"/>
        <w:rPr>
          <w:sz w:val="24"/>
          <w:szCs w:val="24"/>
        </w:rPr>
      </w:pPr>
      <w:r w:rsidRPr="00827BEA">
        <w:rPr>
          <w:sz w:val="24"/>
          <w:szCs w:val="24"/>
          <w:lang w:eastAsia="ar-SA"/>
        </w:rPr>
        <w:t xml:space="preserve">5.1. </w:t>
      </w:r>
      <w:r w:rsidRPr="00827BEA">
        <w:rPr>
          <w:sz w:val="24"/>
          <w:szCs w:val="24"/>
        </w:rPr>
        <w:t xml:space="preserve">Органом, ответственным за предоставление Муниципальной услуги, является Администрация. </w:t>
      </w:r>
      <w:r w:rsidRPr="00827BEA">
        <w:rPr>
          <w:sz w:val="24"/>
          <w:szCs w:val="24"/>
          <w:lang w:eastAsia="ar-SA"/>
        </w:rPr>
        <w:t>Заявитель обращается за получением Муниципальной услуги в Администрацию муниципального образования городской округ Люберцы Московской области.</w:t>
      </w:r>
    </w:p>
    <w:p w:rsidR="00607F8B" w:rsidRPr="00827BEA" w:rsidRDefault="00607F8B" w:rsidP="003B45D2">
      <w:pPr>
        <w:pStyle w:val="affff1"/>
        <w:tabs>
          <w:tab w:val="left" w:pos="567"/>
        </w:tabs>
        <w:spacing w:line="240" w:lineRule="auto"/>
        <w:ind w:left="0"/>
        <w:rPr>
          <w:i w:val="0"/>
          <w:sz w:val="24"/>
          <w:szCs w:val="24"/>
        </w:rPr>
      </w:pPr>
      <w:r w:rsidRPr="00827BEA">
        <w:rPr>
          <w:i w:val="0"/>
          <w:sz w:val="24"/>
          <w:szCs w:val="24"/>
        </w:rPr>
        <w:t>5.2.</w:t>
      </w:r>
      <w:r w:rsidRPr="00827BEA">
        <w:rPr>
          <w:i w:val="0"/>
          <w:sz w:val="24"/>
          <w:szCs w:val="24"/>
          <w:lang w:eastAsia="ar-SA"/>
        </w:rPr>
        <w:t>Администрация</w:t>
      </w:r>
      <w:r w:rsidRPr="00827BEA">
        <w:rPr>
          <w:i w:val="0"/>
          <w:sz w:val="24"/>
          <w:szCs w:val="24"/>
        </w:rPr>
        <w:t xml:space="preserve"> обеспечивает предоставление Муниципальной </w:t>
      </w:r>
      <w:r w:rsidRPr="00827BEA">
        <w:rPr>
          <w:i w:val="0"/>
          <w:spacing w:val="-2"/>
          <w:sz w:val="24"/>
          <w:szCs w:val="24"/>
        </w:rPr>
        <w:t>услуги</w:t>
      </w:r>
      <w:r w:rsidRPr="00827BEA">
        <w:rPr>
          <w:i w:val="0"/>
          <w:sz w:val="24"/>
          <w:szCs w:val="24"/>
        </w:rPr>
        <w:t xml:space="preserve"> на базе регионального портала государственных и муниципальных услуг Московской области (далее – РПГУ), а также на базе МФЦ в части выдачи результата предоставления Муниципальной услуги.</w:t>
      </w:r>
    </w:p>
    <w:p w:rsidR="00607F8B" w:rsidRPr="00827BEA" w:rsidRDefault="00607F8B" w:rsidP="003B45D2">
      <w:pPr>
        <w:pStyle w:val="11"/>
        <w:numPr>
          <w:ilvl w:val="0"/>
          <w:numId w:val="0"/>
        </w:numPr>
        <w:spacing w:line="240" w:lineRule="auto"/>
        <w:ind w:firstLine="709"/>
        <w:rPr>
          <w:sz w:val="24"/>
          <w:szCs w:val="24"/>
          <w:lang w:eastAsia="ar-SA"/>
        </w:rPr>
      </w:pPr>
      <w:r w:rsidRPr="00827BEA">
        <w:rPr>
          <w:sz w:val="24"/>
          <w:szCs w:val="24"/>
        </w:rPr>
        <w:t xml:space="preserve">5.3. </w:t>
      </w:r>
      <w:r w:rsidRPr="00827BEA">
        <w:rPr>
          <w:sz w:val="24"/>
          <w:szCs w:val="24"/>
          <w:lang w:eastAsia="ar-SA"/>
        </w:rPr>
        <w:t xml:space="preserve">Администрация не вправе требовать от Заявителя (представителя Заявителя) осуществления действий, в том числе согласований, необходимых для получения </w:t>
      </w:r>
      <w:r w:rsidRPr="00827BEA">
        <w:rPr>
          <w:sz w:val="24"/>
          <w:szCs w:val="24"/>
        </w:rPr>
        <w:t xml:space="preserve">Муниципальной </w:t>
      </w:r>
      <w:r w:rsidRPr="00827BEA">
        <w:rPr>
          <w:spacing w:val="-2"/>
          <w:sz w:val="24"/>
          <w:szCs w:val="24"/>
        </w:rPr>
        <w:t>услуги</w:t>
      </w:r>
      <w:r w:rsidRPr="00827BEA">
        <w:rPr>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5.4. В целях предоставления Муниципальной услуги Администрация взаимодействует с:</w:t>
      </w:r>
    </w:p>
    <w:p w:rsidR="00607F8B" w:rsidRPr="00827BEA" w:rsidRDefault="00607F8B" w:rsidP="003B45D2">
      <w:pPr>
        <w:pStyle w:val="11"/>
        <w:numPr>
          <w:ilvl w:val="2"/>
          <w:numId w:val="13"/>
        </w:numPr>
        <w:spacing w:line="240" w:lineRule="auto"/>
        <w:ind w:left="0" w:firstLine="567"/>
        <w:rPr>
          <w:sz w:val="24"/>
          <w:szCs w:val="24"/>
        </w:rPr>
      </w:pPr>
      <w:r w:rsidRPr="00827BEA">
        <w:rPr>
          <w:sz w:val="24"/>
          <w:szCs w:val="24"/>
        </w:rPr>
        <w:t xml:space="preserve">Федеральной налоговой службой России для подтверждения принадлежности Заявителя к категории юридических лиц. </w:t>
      </w:r>
    </w:p>
    <w:p w:rsidR="00607F8B" w:rsidRPr="00827BEA" w:rsidRDefault="00607F8B" w:rsidP="003B45D2">
      <w:pPr>
        <w:numPr>
          <w:ilvl w:val="2"/>
          <w:numId w:val="13"/>
        </w:numPr>
        <w:autoSpaceDE w:val="0"/>
        <w:autoSpaceDN w:val="0"/>
        <w:adjustRightInd w:val="0"/>
        <w:spacing w:after="0" w:line="240" w:lineRule="auto"/>
        <w:ind w:left="0" w:firstLine="567"/>
        <w:jc w:val="both"/>
        <w:rPr>
          <w:rFonts w:ascii="Times New Roman" w:hAnsi="Times New Roman"/>
          <w:sz w:val="24"/>
          <w:szCs w:val="24"/>
        </w:rPr>
      </w:pPr>
      <w:r w:rsidRPr="00827BEA">
        <w:rPr>
          <w:rFonts w:ascii="Times New Roman" w:hAnsi="Times New Roman"/>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607F8B" w:rsidRPr="00827BEA" w:rsidRDefault="00607F8B" w:rsidP="003B45D2">
      <w:pPr>
        <w:autoSpaceDE w:val="0"/>
        <w:autoSpaceDN w:val="0"/>
        <w:adjustRightInd w:val="0"/>
        <w:spacing w:after="0" w:line="240" w:lineRule="auto"/>
        <w:jc w:val="both"/>
        <w:rPr>
          <w:rFonts w:ascii="Times New Roman" w:hAnsi="Times New Roman"/>
          <w:sz w:val="24"/>
          <w:szCs w:val="24"/>
        </w:rPr>
      </w:pPr>
    </w:p>
    <w:p w:rsidR="00607F8B" w:rsidRPr="00827BEA" w:rsidRDefault="00607F8B" w:rsidP="003B45D2">
      <w:pPr>
        <w:pStyle w:val="2-"/>
        <w:numPr>
          <w:ilvl w:val="0"/>
          <w:numId w:val="0"/>
        </w:numPr>
        <w:spacing w:before="0" w:after="0"/>
        <w:ind w:firstLine="568"/>
        <w:rPr>
          <w:sz w:val="24"/>
          <w:szCs w:val="24"/>
          <w:lang w:eastAsia="ar-SA"/>
        </w:rPr>
      </w:pPr>
      <w:bookmarkStart w:id="33" w:name="_Toc465341732"/>
      <w:bookmarkStart w:id="34" w:name="_Toc483036132"/>
      <w:r w:rsidRPr="00827BEA">
        <w:rPr>
          <w:sz w:val="24"/>
          <w:szCs w:val="24"/>
        </w:rPr>
        <w:t xml:space="preserve">6. Основания для обращения и результаты предоставления                 Муниципальной </w:t>
      </w:r>
      <w:r w:rsidRPr="00827BEA">
        <w:rPr>
          <w:sz w:val="24"/>
          <w:szCs w:val="24"/>
          <w:lang w:eastAsia="ar-SA"/>
        </w:rPr>
        <w:t>услуги</w:t>
      </w:r>
      <w:bookmarkEnd w:id="33"/>
      <w:bookmarkEnd w:id="34"/>
    </w:p>
    <w:p w:rsidR="00607F8B" w:rsidRPr="00827BEA" w:rsidRDefault="00607F8B" w:rsidP="003B45D2">
      <w:pPr>
        <w:pStyle w:val="2-"/>
        <w:numPr>
          <w:ilvl w:val="0"/>
          <w:numId w:val="0"/>
        </w:numPr>
        <w:spacing w:before="0" w:after="0"/>
        <w:ind w:firstLine="568"/>
        <w:rPr>
          <w:sz w:val="24"/>
          <w:szCs w:val="24"/>
        </w:rPr>
      </w:pPr>
    </w:p>
    <w:p w:rsidR="00607F8B" w:rsidRPr="00827BEA" w:rsidRDefault="00607F8B" w:rsidP="003B45D2">
      <w:pPr>
        <w:pStyle w:val="11"/>
        <w:numPr>
          <w:ilvl w:val="0"/>
          <w:numId w:val="0"/>
        </w:numPr>
        <w:tabs>
          <w:tab w:val="left" w:pos="0"/>
          <w:tab w:val="left" w:pos="567"/>
        </w:tabs>
        <w:spacing w:line="240" w:lineRule="auto"/>
        <w:ind w:firstLine="568"/>
        <w:rPr>
          <w:sz w:val="24"/>
          <w:szCs w:val="24"/>
        </w:rPr>
      </w:pPr>
      <w:r w:rsidRPr="00827BEA">
        <w:rPr>
          <w:sz w:val="24"/>
          <w:szCs w:val="24"/>
        </w:rPr>
        <w:t xml:space="preserve">6.1. Заявитель (представитель Заявителя) обращается в Администрацию посредством РПГУ за получением в безвозмездное пользование имущества (за исключением земельных участков), находящегося в муниципальной собственности без проведения торгов. </w:t>
      </w:r>
    </w:p>
    <w:p w:rsidR="00607F8B" w:rsidRPr="00827BEA" w:rsidRDefault="00607F8B" w:rsidP="003B45D2">
      <w:pPr>
        <w:pStyle w:val="11"/>
        <w:numPr>
          <w:ilvl w:val="0"/>
          <w:numId w:val="0"/>
        </w:numPr>
        <w:tabs>
          <w:tab w:val="left" w:pos="0"/>
          <w:tab w:val="left" w:pos="567"/>
        </w:tabs>
        <w:spacing w:line="240" w:lineRule="auto"/>
        <w:ind w:firstLine="568"/>
        <w:rPr>
          <w:sz w:val="24"/>
          <w:szCs w:val="24"/>
        </w:rPr>
      </w:pPr>
      <w:r w:rsidRPr="00827BEA">
        <w:rPr>
          <w:sz w:val="24"/>
          <w:szCs w:val="24"/>
        </w:rPr>
        <w:t>6.2. Результатом предоставления Муниципальной услуги является:</w:t>
      </w:r>
    </w:p>
    <w:p w:rsidR="00607F8B" w:rsidRPr="00827BEA" w:rsidRDefault="00607F8B" w:rsidP="003B45D2">
      <w:pPr>
        <w:pStyle w:val="11"/>
        <w:numPr>
          <w:ilvl w:val="0"/>
          <w:numId w:val="0"/>
        </w:numPr>
        <w:tabs>
          <w:tab w:val="left" w:pos="0"/>
          <w:tab w:val="left" w:pos="567"/>
        </w:tabs>
        <w:spacing w:line="240" w:lineRule="auto"/>
        <w:ind w:firstLine="568"/>
        <w:rPr>
          <w:sz w:val="24"/>
          <w:szCs w:val="24"/>
          <w:lang w:eastAsia="ru-RU"/>
        </w:rPr>
      </w:pPr>
      <w:r w:rsidRPr="00827BEA">
        <w:rPr>
          <w:sz w:val="24"/>
          <w:szCs w:val="24"/>
        </w:rPr>
        <w:t>6.2.1.</w:t>
      </w:r>
      <w:r w:rsidRPr="00827BEA">
        <w:rPr>
          <w:sz w:val="24"/>
          <w:szCs w:val="24"/>
        </w:rPr>
        <w:tab/>
      </w:r>
      <w:r w:rsidRPr="00827BEA">
        <w:rPr>
          <w:sz w:val="24"/>
          <w:szCs w:val="24"/>
          <w:lang w:eastAsia="ru-RU"/>
        </w:rPr>
        <w:t>Договор безвозмездного пользования имуществом (далее - договор) (Приложение 4 к настоящему Административному регламенту).</w:t>
      </w:r>
    </w:p>
    <w:p w:rsidR="00607F8B" w:rsidRPr="00827BEA" w:rsidRDefault="00607F8B" w:rsidP="003B45D2">
      <w:pPr>
        <w:pStyle w:val="11"/>
        <w:numPr>
          <w:ilvl w:val="0"/>
          <w:numId w:val="0"/>
        </w:numPr>
        <w:tabs>
          <w:tab w:val="left" w:pos="0"/>
          <w:tab w:val="left" w:pos="567"/>
        </w:tabs>
        <w:spacing w:line="240" w:lineRule="auto"/>
        <w:ind w:firstLine="568"/>
        <w:rPr>
          <w:sz w:val="24"/>
          <w:szCs w:val="24"/>
        </w:rPr>
      </w:pPr>
      <w:r w:rsidRPr="00827BEA">
        <w:rPr>
          <w:sz w:val="24"/>
          <w:szCs w:val="24"/>
          <w:lang w:eastAsia="ru-RU"/>
        </w:rPr>
        <w:t>6.2.2.</w:t>
      </w:r>
      <w:r w:rsidRPr="00827BEA">
        <w:rPr>
          <w:sz w:val="24"/>
          <w:szCs w:val="24"/>
          <w:lang w:eastAsia="ru-RU"/>
        </w:rPr>
        <w:tab/>
        <w:t>Решение об отказе в предоставлении Муниципальной услуги. (Приложение 5 к настоящему Административному регламенту).</w:t>
      </w:r>
    </w:p>
    <w:p w:rsidR="00607F8B" w:rsidRPr="00827BEA" w:rsidRDefault="00607F8B" w:rsidP="003B45D2">
      <w:pPr>
        <w:pStyle w:val="ConsPlusNormal"/>
        <w:numPr>
          <w:ilvl w:val="1"/>
          <w:numId w:val="14"/>
        </w:numPr>
        <w:tabs>
          <w:tab w:val="left" w:pos="1134"/>
        </w:tabs>
        <w:ind w:left="0" w:firstLine="568"/>
        <w:jc w:val="both"/>
        <w:rPr>
          <w:rFonts w:ascii="Times New Roman" w:hAnsi="Times New Roman" w:cs="Times New Roman"/>
          <w:sz w:val="24"/>
          <w:szCs w:val="24"/>
        </w:rPr>
      </w:pPr>
      <w:r w:rsidRPr="00827BEA">
        <w:rPr>
          <w:rFonts w:ascii="Times New Roman" w:hAnsi="Times New Roman" w:cs="Times New Roman"/>
          <w:sz w:val="24"/>
          <w:szCs w:val="24"/>
        </w:rPr>
        <w:lastRenderedPageBreak/>
        <w:t xml:space="preserve">Результат предоставления Муниципальной услуги, указанный в пункте 6.2.1 настоящего Административного регламента оформляется на бумажном носителе в двух экземплярах, подписывается уполномоченным должностным лицом Администрации, заверяется печатью и направляется в МФЦ для выдачи. </w:t>
      </w:r>
    </w:p>
    <w:p w:rsidR="00607F8B" w:rsidRPr="00827BEA" w:rsidRDefault="00607F8B" w:rsidP="003B45D2">
      <w:pPr>
        <w:pStyle w:val="111"/>
        <w:numPr>
          <w:ilvl w:val="1"/>
          <w:numId w:val="14"/>
        </w:numPr>
        <w:spacing w:line="240" w:lineRule="auto"/>
        <w:ind w:left="0" w:firstLine="568"/>
        <w:rPr>
          <w:sz w:val="24"/>
          <w:szCs w:val="24"/>
        </w:rPr>
      </w:pPr>
      <w:r w:rsidRPr="00827BEA">
        <w:rPr>
          <w:sz w:val="24"/>
          <w:szCs w:val="24"/>
        </w:rPr>
        <w:t xml:space="preserve">Договор считается заключенным с момента его подписания двумя сторонами. </w:t>
      </w:r>
    </w:p>
    <w:p w:rsidR="00607F8B" w:rsidRPr="00827BEA" w:rsidRDefault="00607F8B" w:rsidP="003B45D2">
      <w:pPr>
        <w:pStyle w:val="111"/>
        <w:numPr>
          <w:ilvl w:val="1"/>
          <w:numId w:val="14"/>
        </w:numPr>
        <w:spacing w:line="240" w:lineRule="auto"/>
        <w:ind w:left="0" w:firstLine="568"/>
        <w:rPr>
          <w:color w:val="000000"/>
          <w:sz w:val="24"/>
          <w:szCs w:val="24"/>
        </w:rPr>
      </w:pPr>
      <w:r w:rsidRPr="00827BEA">
        <w:rPr>
          <w:sz w:val="24"/>
          <w:szCs w:val="24"/>
        </w:rPr>
        <w:t>Результат предоставления Муниципальной услуги, указанный в пункте 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827BEA">
        <w:rPr>
          <w:color w:val="000000"/>
          <w:sz w:val="24"/>
          <w:szCs w:val="24"/>
        </w:rPr>
        <w:t xml:space="preserve">. </w:t>
      </w:r>
    </w:p>
    <w:p w:rsidR="00607F8B" w:rsidRPr="00827BEA" w:rsidRDefault="00607F8B" w:rsidP="003B45D2">
      <w:pPr>
        <w:pStyle w:val="11"/>
        <w:numPr>
          <w:ilvl w:val="0"/>
          <w:numId w:val="0"/>
        </w:numPr>
        <w:spacing w:line="240" w:lineRule="auto"/>
        <w:ind w:firstLine="568"/>
        <w:rPr>
          <w:color w:val="000000"/>
          <w:sz w:val="24"/>
          <w:szCs w:val="24"/>
        </w:rPr>
      </w:pPr>
      <w:r w:rsidRPr="00827BEA">
        <w:rPr>
          <w:color w:val="000000"/>
          <w:sz w:val="24"/>
          <w:szCs w:val="24"/>
        </w:rPr>
        <w:t>6.5.1.</w:t>
      </w:r>
      <w:r w:rsidRPr="00827BEA">
        <w:rPr>
          <w:color w:val="000000"/>
          <w:sz w:val="24"/>
          <w:szCs w:val="24"/>
        </w:rPr>
        <w:tab/>
      </w:r>
      <w:r w:rsidRPr="00827BEA">
        <w:rPr>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607F8B" w:rsidRPr="00827BEA" w:rsidRDefault="00607F8B" w:rsidP="003B45D2">
      <w:pPr>
        <w:pStyle w:val="111"/>
        <w:numPr>
          <w:ilvl w:val="0"/>
          <w:numId w:val="0"/>
        </w:numPr>
        <w:spacing w:line="240" w:lineRule="auto"/>
        <w:ind w:firstLine="568"/>
        <w:rPr>
          <w:sz w:val="24"/>
          <w:szCs w:val="24"/>
        </w:rPr>
      </w:pPr>
      <w:r w:rsidRPr="00827BEA">
        <w:rPr>
          <w:sz w:val="24"/>
          <w:szCs w:val="24"/>
        </w:rPr>
        <w:t>6.6.</w:t>
      </w:r>
      <w:r w:rsidRPr="00827BEA">
        <w:rPr>
          <w:sz w:val="24"/>
          <w:szCs w:val="24"/>
        </w:rPr>
        <w:tab/>
        <w:t xml:space="preserve"> Факт предоставления Муниципальной</w:t>
      </w:r>
      <w:r w:rsidRPr="00827BEA">
        <w:rPr>
          <w:spacing w:val="-2"/>
          <w:sz w:val="24"/>
          <w:szCs w:val="24"/>
        </w:rPr>
        <w:t xml:space="preserve"> услуги</w:t>
      </w:r>
      <w:r w:rsidRPr="00827BEA">
        <w:rPr>
          <w:sz w:val="24"/>
          <w:szCs w:val="24"/>
        </w:rPr>
        <w:t xml:space="preserve"> с приложением результата предоставления Муниципальной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607F8B" w:rsidRPr="00827BEA" w:rsidRDefault="00607F8B" w:rsidP="003B45D2">
      <w:pPr>
        <w:tabs>
          <w:tab w:val="left" w:pos="0"/>
          <w:tab w:val="left" w:pos="567"/>
        </w:tabs>
        <w:autoSpaceDE w:val="0"/>
        <w:autoSpaceDN w:val="0"/>
        <w:adjustRightInd w:val="0"/>
        <w:spacing w:after="0" w:line="240" w:lineRule="auto"/>
        <w:ind w:firstLine="568"/>
        <w:jc w:val="both"/>
        <w:rPr>
          <w:rFonts w:ascii="Times New Roman" w:hAnsi="Times New Roman"/>
          <w:color w:val="000000"/>
          <w:sz w:val="24"/>
          <w:szCs w:val="24"/>
        </w:rPr>
      </w:pPr>
      <w:r w:rsidRPr="00827BEA">
        <w:rPr>
          <w:rFonts w:ascii="Times New Roman" w:hAnsi="Times New Roman"/>
          <w:color w:val="000000"/>
          <w:sz w:val="24"/>
          <w:szCs w:val="24"/>
        </w:rPr>
        <w:t>6.7.</w:t>
      </w:r>
      <w:r w:rsidRPr="00827BEA">
        <w:rPr>
          <w:rFonts w:ascii="Times New Roman" w:hAnsi="Times New Roman"/>
          <w:color w:val="000000"/>
          <w:sz w:val="24"/>
          <w:szCs w:val="24"/>
        </w:rPr>
        <w:tab/>
        <w:t xml:space="preserve">В бумажном виде результат предоставления </w:t>
      </w:r>
      <w:r w:rsidRPr="00827BEA">
        <w:rPr>
          <w:rFonts w:ascii="Times New Roman" w:hAnsi="Times New Roman"/>
          <w:sz w:val="24"/>
          <w:szCs w:val="24"/>
        </w:rPr>
        <w:t>Муниципальной</w:t>
      </w:r>
      <w:r w:rsidRPr="00827BEA">
        <w:rPr>
          <w:rFonts w:ascii="Times New Roman" w:hAnsi="Times New Roman"/>
          <w:color w:val="000000"/>
          <w:sz w:val="24"/>
          <w:szCs w:val="24"/>
        </w:rPr>
        <w:t xml:space="preserve"> услуги хранится в Администрации. </w:t>
      </w:r>
    </w:p>
    <w:p w:rsidR="00607F8B" w:rsidRPr="00827BEA" w:rsidRDefault="00607F8B" w:rsidP="003B45D2">
      <w:pPr>
        <w:tabs>
          <w:tab w:val="left" w:pos="0"/>
          <w:tab w:val="left" w:pos="567"/>
        </w:tabs>
        <w:autoSpaceDE w:val="0"/>
        <w:autoSpaceDN w:val="0"/>
        <w:adjustRightInd w:val="0"/>
        <w:spacing w:after="0" w:line="240" w:lineRule="auto"/>
        <w:ind w:firstLine="568"/>
        <w:jc w:val="both"/>
        <w:rPr>
          <w:rFonts w:ascii="Times New Roman" w:hAnsi="Times New Roman"/>
          <w:color w:val="000000"/>
          <w:sz w:val="24"/>
          <w:szCs w:val="24"/>
        </w:rPr>
      </w:pPr>
    </w:p>
    <w:p w:rsidR="00607F8B" w:rsidRPr="00827BEA" w:rsidRDefault="00607F8B" w:rsidP="003B45D2">
      <w:pPr>
        <w:pStyle w:val="2-"/>
        <w:numPr>
          <w:ilvl w:val="0"/>
          <w:numId w:val="0"/>
        </w:numPr>
        <w:spacing w:before="0" w:after="0"/>
        <w:ind w:left="568"/>
        <w:rPr>
          <w:sz w:val="24"/>
          <w:szCs w:val="24"/>
        </w:rPr>
      </w:pPr>
      <w:bookmarkStart w:id="35" w:name="_Toc465341733"/>
      <w:bookmarkStart w:id="36" w:name="_Toc483036133"/>
      <w:r w:rsidRPr="00827BEA">
        <w:rPr>
          <w:sz w:val="24"/>
          <w:szCs w:val="24"/>
        </w:rPr>
        <w:t>7. Срок регистрации заявления</w:t>
      </w:r>
      <w:bookmarkEnd w:id="35"/>
      <w:bookmarkEnd w:id="36"/>
    </w:p>
    <w:p w:rsidR="00607F8B" w:rsidRPr="00827BEA" w:rsidRDefault="00607F8B" w:rsidP="003B45D2">
      <w:pPr>
        <w:pStyle w:val="2-"/>
        <w:numPr>
          <w:ilvl w:val="0"/>
          <w:numId w:val="0"/>
        </w:numPr>
        <w:spacing w:before="0" w:after="0"/>
        <w:ind w:left="568"/>
        <w:rPr>
          <w:sz w:val="24"/>
          <w:szCs w:val="24"/>
        </w:rPr>
      </w:pPr>
    </w:p>
    <w:p w:rsidR="00607F8B" w:rsidRPr="00827BEA" w:rsidRDefault="00607F8B" w:rsidP="003B45D2">
      <w:pPr>
        <w:pStyle w:val="11"/>
        <w:numPr>
          <w:ilvl w:val="0"/>
          <w:numId w:val="0"/>
        </w:numPr>
        <w:spacing w:line="240" w:lineRule="auto"/>
        <w:ind w:firstLine="709"/>
        <w:rPr>
          <w:sz w:val="24"/>
          <w:szCs w:val="24"/>
        </w:rPr>
      </w:pPr>
      <w:r w:rsidRPr="00827BEA">
        <w:rPr>
          <w:sz w:val="24"/>
          <w:szCs w:val="24"/>
        </w:rPr>
        <w:t xml:space="preserve">7.1. </w:t>
      </w:r>
      <w:bookmarkStart w:id="37" w:name="_Toc465341734"/>
      <w:r w:rsidRPr="00827BEA">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607F8B" w:rsidRPr="00827BEA" w:rsidRDefault="00607F8B" w:rsidP="003B45D2">
      <w:pPr>
        <w:pStyle w:val="11"/>
        <w:numPr>
          <w:ilvl w:val="0"/>
          <w:numId w:val="0"/>
        </w:numPr>
        <w:spacing w:line="240" w:lineRule="auto"/>
        <w:ind w:firstLine="709"/>
        <w:rPr>
          <w:sz w:val="24"/>
          <w:szCs w:val="24"/>
        </w:rPr>
      </w:pPr>
    </w:p>
    <w:p w:rsidR="00607F8B" w:rsidRPr="00827BEA" w:rsidRDefault="00607F8B" w:rsidP="003B45D2">
      <w:pPr>
        <w:pStyle w:val="12"/>
        <w:numPr>
          <w:ilvl w:val="0"/>
          <w:numId w:val="15"/>
        </w:numPr>
        <w:jc w:val="center"/>
      </w:pPr>
      <w:bookmarkStart w:id="38" w:name="_Toc483036134"/>
      <w:r w:rsidRPr="00827BEA">
        <w:t>Срок предоставления Муниципальной услуги</w:t>
      </w:r>
      <w:bookmarkEnd w:id="37"/>
      <w:bookmarkEnd w:id="38"/>
    </w:p>
    <w:p w:rsidR="00607F8B" w:rsidRPr="00827BEA" w:rsidRDefault="00607F8B" w:rsidP="003B45D2">
      <w:pPr>
        <w:rPr>
          <w:sz w:val="24"/>
          <w:szCs w:val="24"/>
          <w:lang w:eastAsia="ru-RU"/>
        </w:rPr>
      </w:pPr>
    </w:p>
    <w:p w:rsidR="00607F8B" w:rsidRPr="00827BEA" w:rsidRDefault="00607F8B" w:rsidP="003B45D2">
      <w:pPr>
        <w:pStyle w:val="11"/>
        <w:numPr>
          <w:ilvl w:val="0"/>
          <w:numId w:val="0"/>
        </w:numPr>
        <w:tabs>
          <w:tab w:val="left" w:pos="142"/>
        </w:tabs>
        <w:spacing w:line="240" w:lineRule="auto"/>
        <w:ind w:firstLine="567"/>
        <w:rPr>
          <w:sz w:val="24"/>
          <w:szCs w:val="24"/>
        </w:rPr>
      </w:pPr>
      <w:r w:rsidRPr="00827BEA">
        <w:rPr>
          <w:sz w:val="24"/>
          <w:szCs w:val="24"/>
        </w:rPr>
        <w:t>8.1. Срок предоставления Муниципальной услуги составляет 11 рабочих дней с даты регистрации Заявления в Администрации.</w:t>
      </w:r>
      <w:bookmarkStart w:id="39" w:name="_Toc465341735"/>
    </w:p>
    <w:p w:rsidR="00607F8B" w:rsidRPr="00827BEA" w:rsidRDefault="00607F8B" w:rsidP="003B45D2">
      <w:pPr>
        <w:pStyle w:val="11"/>
        <w:numPr>
          <w:ilvl w:val="0"/>
          <w:numId w:val="0"/>
        </w:numPr>
        <w:tabs>
          <w:tab w:val="left" w:pos="142"/>
        </w:tabs>
        <w:spacing w:line="240" w:lineRule="auto"/>
        <w:ind w:firstLine="567"/>
        <w:rPr>
          <w:sz w:val="24"/>
          <w:szCs w:val="24"/>
        </w:rPr>
      </w:pPr>
    </w:p>
    <w:p w:rsidR="00607F8B" w:rsidRPr="00827BEA" w:rsidRDefault="00607F8B" w:rsidP="003B45D2">
      <w:pPr>
        <w:pStyle w:val="2-"/>
        <w:numPr>
          <w:ilvl w:val="0"/>
          <w:numId w:val="0"/>
        </w:numPr>
        <w:spacing w:before="0" w:after="0"/>
        <w:ind w:left="568"/>
        <w:rPr>
          <w:sz w:val="24"/>
          <w:szCs w:val="24"/>
        </w:rPr>
      </w:pPr>
      <w:bookmarkStart w:id="40" w:name="_Toc483036135"/>
      <w:r w:rsidRPr="00827BEA">
        <w:rPr>
          <w:sz w:val="24"/>
          <w:szCs w:val="24"/>
        </w:rPr>
        <w:t>9. Правовые основания предоставления Муниципальной услуги</w:t>
      </w:r>
      <w:bookmarkEnd w:id="39"/>
      <w:bookmarkEnd w:id="40"/>
    </w:p>
    <w:p w:rsidR="00607F8B" w:rsidRPr="00827BEA" w:rsidRDefault="00607F8B" w:rsidP="003B45D2">
      <w:pPr>
        <w:pStyle w:val="2-"/>
        <w:numPr>
          <w:ilvl w:val="0"/>
          <w:numId w:val="0"/>
        </w:numPr>
        <w:spacing w:before="0" w:after="0"/>
        <w:ind w:left="568"/>
        <w:rPr>
          <w:sz w:val="24"/>
          <w:szCs w:val="24"/>
        </w:rPr>
      </w:pPr>
    </w:p>
    <w:p w:rsidR="00607F8B" w:rsidRPr="00827BEA" w:rsidRDefault="00607F8B" w:rsidP="003B45D2">
      <w:pPr>
        <w:pStyle w:val="11"/>
        <w:numPr>
          <w:ilvl w:val="0"/>
          <w:numId w:val="0"/>
        </w:numPr>
        <w:spacing w:line="240" w:lineRule="auto"/>
        <w:ind w:firstLine="567"/>
        <w:rPr>
          <w:sz w:val="24"/>
          <w:szCs w:val="24"/>
        </w:rPr>
      </w:pPr>
      <w:r w:rsidRPr="00827BEA">
        <w:rPr>
          <w:sz w:val="24"/>
          <w:szCs w:val="24"/>
          <w:lang w:eastAsia="ar-SA"/>
        </w:rPr>
        <w:t xml:space="preserve">9.1. Основным нормативным правовым актом, регулирующим предоставление </w:t>
      </w:r>
      <w:r w:rsidRPr="00827BEA">
        <w:rPr>
          <w:sz w:val="24"/>
          <w:szCs w:val="24"/>
        </w:rPr>
        <w:t>Муниципальной у</w:t>
      </w:r>
      <w:r w:rsidRPr="00827BEA">
        <w:rPr>
          <w:sz w:val="24"/>
          <w:szCs w:val="24"/>
          <w:lang w:eastAsia="ar-SA"/>
        </w:rPr>
        <w:t xml:space="preserve">слуги, является </w:t>
      </w:r>
      <w:r w:rsidRPr="00827BEA">
        <w:rPr>
          <w:sz w:val="24"/>
          <w:szCs w:val="24"/>
        </w:rPr>
        <w:t>Федеральный закон от 26.07.2006 №135-ФЗ «О защите конкуренции».</w:t>
      </w:r>
    </w:p>
    <w:p w:rsidR="00607F8B" w:rsidRPr="00827BEA" w:rsidRDefault="00607F8B" w:rsidP="003B45D2">
      <w:pPr>
        <w:pStyle w:val="11"/>
        <w:numPr>
          <w:ilvl w:val="0"/>
          <w:numId w:val="0"/>
        </w:numPr>
        <w:spacing w:line="240" w:lineRule="auto"/>
        <w:ind w:firstLine="567"/>
        <w:rPr>
          <w:sz w:val="24"/>
          <w:szCs w:val="24"/>
          <w:lang w:eastAsia="ar-SA"/>
        </w:rPr>
      </w:pPr>
      <w:r w:rsidRPr="00827BEA">
        <w:rPr>
          <w:sz w:val="24"/>
          <w:szCs w:val="24"/>
          <w:lang w:eastAsia="ar-SA"/>
        </w:rPr>
        <w:t xml:space="preserve">9.2. Список иных нормативных актов, применяемых при предоставлении Муниципальной </w:t>
      </w:r>
      <w:r w:rsidRPr="00827BEA">
        <w:rPr>
          <w:sz w:val="24"/>
          <w:szCs w:val="24"/>
        </w:rPr>
        <w:t>у</w:t>
      </w:r>
      <w:r w:rsidRPr="00827BEA">
        <w:rPr>
          <w:sz w:val="24"/>
          <w:szCs w:val="24"/>
          <w:lang w:eastAsia="ar-SA"/>
        </w:rPr>
        <w:t>слуги приведен в Приложении 6 к настоящему Административному регламенту.</w:t>
      </w:r>
    </w:p>
    <w:p w:rsidR="00607F8B" w:rsidRDefault="00607F8B" w:rsidP="003B45D2">
      <w:pPr>
        <w:pStyle w:val="11"/>
        <w:numPr>
          <w:ilvl w:val="0"/>
          <w:numId w:val="0"/>
        </w:numPr>
        <w:spacing w:line="240" w:lineRule="auto"/>
        <w:ind w:firstLine="567"/>
        <w:rPr>
          <w:sz w:val="24"/>
          <w:szCs w:val="24"/>
          <w:lang w:eastAsia="ar-SA"/>
        </w:rPr>
      </w:pPr>
    </w:p>
    <w:p w:rsidR="00607F8B" w:rsidRDefault="00607F8B" w:rsidP="003B45D2">
      <w:pPr>
        <w:pStyle w:val="11"/>
        <w:numPr>
          <w:ilvl w:val="0"/>
          <w:numId w:val="0"/>
        </w:numPr>
        <w:spacing w:line="240" w:lineRule="auto"/>
        <w:ind w:firstLine="567"/>
        <w:rPr>
          <w:sz w:val="24"/>
          <w:szCs w:val="24"/>
          <w:lang w:eastAsia="ar-SA"/>
        </w:rPr>
      </w:pPr>
    </w:p>
    <w:p w:rsidR="00607F8B" w:rsidRDefault="00607F8B" w:rsidP="003B45D2">
      <w:pPr>
        <w:pStyle w:val="11"/>
        <w:numPr>
          <w:ilvl w:val="0"/>
          <w:numId w:val="0"/>
        </w:numPr>
        <w:spacing w:line="240" w:lineRule="auto"/>
        <w:ind w:firstLine="567"/>
        <w:rPr>
          <w:sz w:val="24"/>
          <w:szCs w:val="24"/>
          <w:lang w:eastAsia="ar-SA"/>
        </w:rPr>
      </w:pPr>
    </w:p>
    <w:p w:rsidR="00607F8B" w:rsidRDefault="00607F8B" w:rsidP="003B45D2">
      <w:pPr>
        <w:pStyle w:val="11"/>
        <w:numPr>
          <w:ilvl w:val="0"/>
          <w:numId w:val="0"/>
        </w:numPr>
        <w:spacing w:line="240" w:lineRule="auto"/>
        <w:ind w:firstLine="567"/>
        <w:rPr>
          <w:sz w:val="24"/>
          <w:szCs w:val="24"/>
          <w:lang w:eastAsia="ar-SA"/>
        </w:rPr>
      </w:pPr>
    </w:p>
    <w:p w:rsidR="00607F8B" w:rsidRDefault="00607F8B" w:rsidP="003B45D2">
      <w:pPr>
        <w:pStyle w:val="11"/>
        <w:numPr>
          <w:ilvl w:val="0"/>
          <w:numId w:val="0"/>
        </w:numPr>
        <w:spacing w:line="240" w:lineRule="auto"/>
        <w:ind w:firstLine="567"/>
        <w:rPr>
          <w:sz w:val="24"/>
          <w:szCs w:val="24"/>
          <w:lang w:eastAsia="ar-SA"/>
        </w:rPr>
      </w:pPr>
    </w:p>
    <w:p w:rsidR="00607F8B" w:rsidRPr="00827BEA" w:rsidRDefault="00607F8B" w:rsidP="003B45D2">
      <w:pPr>
        <w:pStyle w:val="11"/>
        <w:numPr>
          <w:ilvl w:val="0"/>
          <w:numId w:val="0"/>
        </w:numPr>
        <w:spacing w:line="240" w:lineRule="auto"/>
        <w:ind w:firstLine="567"/>
        <w:rPr>
          <w:sz w:val="24"/>
          <w:szCs w:val="24"/>
          <w:lang w:eastAsia="ar-SA"/>
        </w:rPr>
      </w:pPr>
    </w:p>
    <w:p w:rsidR="00607F8B" w:rsidRPr="00827BEA" w:rsidRDefault="00607F8B" w:rsidP="003B45D2">
      <w:pPr>
        <w:pStyle w:val="2-"/>
        <w:numPr>
          <w:ilvl w:val="0"/>
          <w:numId w:val="0"/>
        </w:numPr>
        <w:spacing w:before="0" w:after="0"/>
        <w:ind w:left="568"/>
        <w:rPr>
          <w:sz w:val="24"/>
          <w:szCs w:val="24"/>
        </w:rPr>
      </w:pPr>
      <w:bookmarkStart w:id="41" w:name="_Toc465341736"/>
      <w:bookmarkStart w:id="42" w:name="_Toc483036136"/>
      <w:r w:rsidRPr="00827BEA">
        <w:rPr>
          <w:sz w:val="24"/>
          <w:szCs w:val="24"/>
        </w:rPr>
        <w:lastRenderedPageBreak/>
        <w:t>10. Исчерпывающий перечень документов, необходимых для предоставления Муниципальной услуги</w:t>
      </w:r>
      <w:bookmarkEnd w:id="41"/>
      <w:bookmarkEnd w:id="42"/>
    </w:p>
    <w:p w:rsidR="00607F8B" w:rsidRPr="00827BEA" w:rsidRDefault="00607F8B" w:rsidP="003B45D2">
      <w:pPr>
        <w:pStyle w:val="2-"/>
        <w:numPr>
          <w:ilvl w:val="0"/>
          <w:numId w:val="0"/>
        </w:numPr>
        <w:spacing w:before="0" w:after="0"/>
        <w:ind w:left="568"/>
        <w:rPr>
          <w:sz w:val="24"/>
          <w:szCs w:val="24"/>
        </w:rPr>
      </w:pPr>
    </w:p>
    <w:p w:rsidR="00607F8B" w:rsidRPr="00827BEA" w:rsidRDefault="00607F8B" w:rsidP="003B45D2">
      <w:pPr>
        <w:pStyle w:val="a2"/>
        <w:numPr>
          <w:ilvl w:val="0"/>
          <w:numId w:val="0"/>
        </w:numPr>
        <w:ind w:firstLine="567"/>
        <w:rPr>
          <w:bCs/>
          <w:iCs/>
          <w:color w:val="000000"/>
          <w:lang w:eastAsia="ru-RU"/>
        </w:rPr>
      </w:pPr>
      <w:r w:rsidRPr="00827BEA">
        <w:t>10.1. Для предоставления Муниципальной услуги Заявителем (представителем Заявителя) независимо от категории Заявителя и основания для обращения представляется:</w:t>
      </w:r>
    </w:p>
    <w:p w:rsidR="00607F8B" w:rsidRPr="00827BEA" w:rsidRDefault="00607F8B" w:rsidP="003B45D2">
      <w:pPr>
        <w:pStyle w:val="a2"/>
        <w:numPr>
          <w:ilvl w:val="0"/>
          <w:numId w:val="0"/>
        </w:numPr>
        <w:ind w:firstLine="567"/>
      </w:pPr>
      <w:r w:rsidRPr="00827BEA">
        <w:rPr>
          <w:bCs/>
          <w:iCs/>
          <w:color w:val="000000"/>
          <w:lang w:eastAsia="ru-RU"/>
        </w:rPr>
        <w:t>10.1.1. Устав организации.</w:t>
      </w:r>
    </w:p>
    <w:p w:rsidR="00607F8B" w:rsidRPr="00827BEA" w:rsidRDefault="00607F8B" w:rsidP="003B45D2">
      <w:pPr>
        <w:pStyle w:val="a2"/>
        <w:numPr>
          <w:ilvl w:val="0"/>
          <w:numId w:val="0"/>
        </w:numPr>
        <w:ind w:firstLine="567"/>
      </w:pPr>
      <w:r w:rsidRPr="00827BEA">
        <w:t>10.2. В случае обращения за получением Муниципальной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607F8B" w:rsidRPr="00827BEA" w:rsidRDefault="00607F8B" w:rsidP="003B45D2">
      <w:pPr>
        <w:tabs>
          <w:tab w:val="left" w:pos="9781"/>
        </w:tabs>
        <w:spacing w:after="0" w:line="240" w:lineRule="auto"/>
        <w:ind w:firstLine="567"/>
        <w:jc w:val="both"/>
        <w:rPr>
          <w:rFonts w:ascii="Times New Roman" w:hAnsi="Times New Roman"/>
          <w:sz w:val="24"/>
          <w:szCs w:val="24"/>
        </w:rPr>
      </w:pPr>
      <w:r w:rsidRPr="00827BEA">
        <w:rPr>
          <w:rFonts w:ascii="Times New Roman" w:hAnsi="Times New Roman"/>
          <w:sz w:val="24"/>
          <w:szCs w:val="24"/>
        </w:rPr>
        <w:t>10.2.1. Заявление, подписанное Заявителем (Приложение 7 к настоящему Административному регламенту).</w:t>
      </w:r>
    </w:p>
    <w:p w:rsidR="00607F8B" w:rsidRPr="00827BEA" w:rsidRDefault="00607F8B" w:rsidP="003B45D2">
      <w:pPr>
        <w:tabs>
          <w:tab w:val="left" w:pos="9781"/>
        </w:tabs>
        <w:spacing w:after="0" w:line="240" w:lineRule="auto"/>
        <w:ind w:firstLine="567"/>
        <w:jc w:val="both"/>
        <w:rPr>
          <w:rFonts w:ascii="Times New Roman" w:hAnsi="Times New Roman"/>
          <w:sz w:val="24"/>
          <w:szCs w:val="24"/>
        </w:rPr>
      </w:pPr>
      <w:r w:rsidRPr="00827BEA">
        <w:rPr>
          <w:rFonts w:ascii="Times New Roman" w:hAnsi="Times New Roman"/>
          <w:sz w:val="24"/>
          <w:szCs w:val="24"/>
        </w:rPr>
        <w:t>10.2.2. Документ, удостоверяющий личность Заявителя.</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10.3. При обращении за получением Муниципальной услуги представителем Заявителя, уполномоченного на сдачу документов и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10.3.1. Заявление, подписанное Заявителем.</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10.3.2. Документ, удостоверяющий личность представителя Заявителя.</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10.3.3. Документ, подтверждающий полномочия представителя Заявителя.</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10.4. При обращении за получением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607F8B" w:rsidRPr="00827BEA" w:rsidRDefault="00607F8B" w:rsidP="003B45D2">
      <w:pPr>
        <w:tabs>
          <w:tab w:val="left" w:pos="9781"/>
        </w:tabs>
        <w:spacing w:after="0" w:line="240" w:lineRule="auto"/>
        <w:ind w:firstLine="567"/>
        <w:jc w:val="both"/>
        <w:rPr>
          <w:rFonts w:ascii="Times New Roman" w:hAnsi="Times New Roman"/>
          <w:sz w:val="24"/>
          <w:szCs w:val="24"/>
        </w:rPr>
      </w:pPr>
      <w:r w:rsidRPr="00827BEA">
        <w:rPr>
          <w:rFonts w:ascii="Times New Roman" w:hAnsi="Times New Roman"/>
          <w:sz w:val="24"/>
          <w:szCs w:val="24"/>
        </w:rPr>
        <w:t>10.4.1. Заявление, подписанное представителем Заявителя.</w:t>
      </w:r>
    </w:p>
    <w:p w:rsidR="00607F8B" w:rsidRPr="00827BEA" w:rsidRDefault="00607F8B" w:rsidP="003B45D2">
      <w:pPr>
        <w:tabs>
          <w:tab w:val="left" w:pos="9781"/>
        </w:tabs>
        <w:spacing w:after="0" w:line="240" w:lineRule="auto"/>
        <w:ind w:firstLine="567"/>
        <w:jc w:val="both"/>
        <w:rPr>
          <w:rFonts w:ascii="Times New Roman" w:hAnsi="Times New Roman"/>
          <w:sz w:val="24"/>
          <w:szCs w:val="24"/>
        </w:rPr>
      </w:pPr>
      <w:r w:rsidRPr="00827BEA">
        <w:rPr>
          <w:rFonts w:ascii="Times New Roman" w:hAnsi="Times New Roman"/>
          <w:sz w:val="24"/>
          <w:szCs w:val="24"/>
        </w:rPr>
        <w:t>10.4.2. Документ, удостоверяющий личность представителя Заявителя.</w:t>
      </w:r>
    </w:p>
    <w:p w:rsidR="00607F8B" w:rsidRPr="00827BEA" w:rsidRDefault="00607F8B" w:rsidP="003B45D2">
      <w:pPr>
        <w:pStyle w:val="affff3"/>
        <w:tabs>
          <w:tab w:val="left" w:pos="9781"/>
        </w:tabs>
        <w:spacing w:after="0" w:line="240" w:lineRule="auto"/>
        <w:ind w:left="0" w:firstLine="567"/>
        <w:jc w:val="both"/>
        <w:rPr>
          <w:rFonts w:ascii="Times New Roman" w:hAnsi="Times New Roman"/>
          <w:sz w:val="24"/>
          <w:szCs w:val="24"/>
        </w:rPr>
      </w:pPr>
      <w:r w:rsidRPr="00827BEA">
        <w:rPr>
          <w:rFonts w:ascii="Times New Roman" w:hAnsi="Times New Roman"/>
          <w:sz w:val="24"/>
          <w:szCs w:val="24"/>
        </w:rPr>
        <w:t>10.4.3. Документ, подтверждающий полномочия представителя Заявителя.</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10.6. Описание документов приведено в Приложении 8 к настоящему Административному регламенту.</w:t>
      </w:r>
    </w:p>
    <w:p w:rsidR="00607F8B" w:rsidRPr="00827BEA" w:rsidRDefault="00607F8B" w:rsidP="003B45D2">
      <w:pPr>
        <w:pStyle w:val="11"/>
        <w:numPr>
          <w:ilvl w:val="0"/>
          <w:numId w:val="0"/>
        </w:numPr>
        <w:spacing w:line="240" w:lineRule="auto"/>
        <w:ind w:firstLine="567"/>
        <w:rPr>
          <w:sz w:val="24"/>
          <w:szCs w:val="24"/>
        </w:rPr>
      </w:pPr>
    </w:p>
    <w:p w:rsidR="00607F8B" w:rsidRPr="00827BEA" w:rsidRDefault="00607F8B" w:rsidP="003B45D2">
      <w:pPr>
        <w:pStyle w:val="2-"/>
        <w:numPr>
          <w:ilvl w:val="0"/>
          <w:numId w:val="0"/>
        </w:numPr>
        <w:spacing w:before="0" w:after="0"/>
        <w:ind w:left="568"/>
        <w:rPr>
          <w:sz w:val="24"/>
          <w:szCs w:val="24"/>
        </w:rPr>
      </w:pPr>
      <w:bookmarkStart w:id="43" w:name="_Toc483036137"/>
      <w:r w:rsidRPr="00827BEA">
        <w:rPr>
          <w:sz w:val="24"/>
          <w:szCs w:val="24"/>
        </w:rPr>
        <w:t>11.</w:t>
      </w:r>
      <w:r w:rsidRPr="00827BEA">
        <w:rPr>
          <w:sz w:val="24"/>
          <w:szCs w:val="24"/>
        </w:rPr>
        <w:tab/>
      </w:r>
      <w:bookmarkStart w:id="44" w:name="_Toc465341737"/>
      <w:r w:rsidRPr="00827BEA">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3"/>
      <w:bookmarkEnd w:id="44"/>
    </w:p>
    <w:p w:rsidR="00607F8B" w:rsidRPr="00827BEA" w:rsidRDefault="00607F8B" w:rsidP="003B45D2">
      <w:pPr>
        <w:pStyle w:val="2-"/>
        <w:numPr>
          <w:ilvl w:val="0"/>
          <w:numId w:val="0"/>
        </w:numPr>
        <w:spacing w:before="0" w:after="0"/>
        <w:ind w:left="568"/>
        <w:rPr>
          <w:sz w:val="24"/>
          <w:szCs w:val="24"/>
        </w:rPr>
      </w:pPr>
    </w:p>
    <w:p w:rsidR="00607F8B" w:rsidRPr="00827BEA" w:rsidRDefault="00607F8B" w:rsidP="003B45D2">
      <w:pPr>
        <w:pStyle w:val="11"/>
        <w:numPr>
          <w:ilvl w:val="0"/>
          <w:numId w:val="0"/>
        </w:numPr>
        <w:tabs>
          <w:tab w:val="left" w:pos="142"/>
        </w:tabs>
        <w:spacing w:line="240" w:lineRule="auto"/>
        <w:ind w:firstLine="567"/>
        <w:rPr>
          <w:sz w:val="24"/>
          <w:szCs w:val="24"/>
        </w:rPr>
      </w:pPr>
      <w:bookmarkStart w:id="45" w:name="_Ref438363884"/>
      <w:bookmarkStart w:id="46" w:name="_Toc437973290"/>
      <w:bookmarkStart w:id="47" w:name="_Toc438110031"/>
      <w:bookmarkStart w:id="48" w:name="_Toc438376235"/>
      <w:bookmarkStart w:id="49" w:name="_Toc441496544"/>
      <w:bookmarkEnd w:id="3"/>
      <w:bookmarkEnd w:id="4"/>
      <w:bookmarkEnd w:id="5"/>
      <w:bookmarkEnd w:id="6"/>
      <w:bookmarkEnd w:id="20"/>
      <w:bookmarkEnd w:id="21"/>
      <w:bookmarkEnd w:id="22"/>
      <w:bookmarkEnd w:id="23"/>
      <w:bookmarkEnd w:id="24"/>
      <w:r w:rsidRPr="00827BEA">
        <w:rPr>
          <w:sz w:val="24"/>
          <w:szCs w:val="24"/>
        </w:rPr>
        <w:t xml:space="preserve">11.1. </w:t>
      </w:r>
      <w:bookmarkEnd w:id="45"/>
      <w:r w:rsidRPr="00827BEA">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607F8B" w:rsidRPr="00827BEA" w:rsidRDefault="00607F8B" w:rsidP="003B45D2">
      <w:pPr>
        <w:pStyle w:val="ConsPlusNormal"/>
        <w:tabs>
          <w:tab w:val="left" w:pos="142"/>
        </w:tabs>
        <w:ind w:firstLine="567"/>
        <w:jc w:val="both"/>
        <w:rPr>
          <w:rFonts w:ascii="Times New Roman" w:hAnsi="Times New Roman" w:cs="Times New Roman"/>
          <w:sz w:val="24"/>
          <w:szCs w:val="24"/>
        </w:rPr>
      </w:pPr>
      <w:r w:rsidRPr="00827BEA">
        <w:rPr>
          <w:rFonts w:ascii="Times New Roman" w:hAnsi="Times New Roman" w:cs="Times New Roman"/>
          <w:sz w:val="24"/>
          <w:szCs w:val="24"/>
        </w:rPr>
        <w:t>11.1.1. Выписка из Единого государственного реестра юридических лиц из Федеральной налоговой службы России.</w:t>
      </w:r>
    </w:p>
    <w:p w:rsidR="00607F8B" w:rsidRPr="00827BEA" w:rsidRDefault="00607F8B" w:rsidP="003B45D2">
      <w:pPr>
        <w:tabs>
          <w:tab w:val="left" w:pos="142"/>
        </w:tabs>
        <w:autoSpaceDE w:val="0"/>
        <w:autoSpaceDN w:val="0"/>
        <w:adjustRightInd w:val="0"/>
        <w:spacing w:after="0" w:line="240" w:lineRule="auto"/>
        <w:ind w:firstLine="567"/>
        <w:jc w:val="both"/>
        <w:rPr>
          <w:rFonts w:ascii="Times New Roman" w:hAnsi="Times New Roman"/>
          <w:sz w:val="24"/>
          <w:szCs w:val="24"/>
        </w:rPr>
      </w:pPr>
      <w:r w:rsidRPr="00827BEA">
        <w:rPr>
          <w:rFonts w:ascii="Times New Roman" w:hAnsi="Times New Roman"/>
          <w:sz w:val="24"/>
          <w:szCs w:val="24"/>
        </w:rPr>
        <w:t>11.1.2. Выписка из Единого государственного реестра недвижимости на испрашиваемое имущество из Управления Федеральной службы государственной регистрации, кадастра и картографии по Московской области.</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11.2. 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 xml:space="preserve">11.3. Администрация, не вправе требовать от Заявителя (представителя Заявителя) представления документов и информации, указанных в настоящем пункте. </w:t>
      </w:r>
    </w:p>
    <w:p w:rsidR="00607F8B" w:rsidRDefault="00607F8B" w:rsidP="003B45D2">
      <w:pPr>
        <w:pStyle w:val="11"/>
        <w:numPr>
          <w:ilvl w:val="0"/>
          <w:numId w:val="0"/>
        </w:numPr>
        <w:spacing w:line="240" w:lineRule="auto"/>
        <w:ind w:firstLine="567"/>
        <w:rPr>
          <w:sz w:val="24"/>
          <w:szCs w:val="24"/>
        </w:rPr>
      </w:pPr>
      <w:r w:rsidRPr="00827BEA">
        <w:rPr>
          <w:sz w:val="24"/>
          <w:szCs w:val="24"/>
        </w:rPr>
        <w:t>11.4. Администрация,</w:t>
      </w:r>
      <w:bookmarkStart w:id="50" w:name="_Toc437973291"/>
      <w:bookmarkStart w:id="51" w:name="_Toc438110032"/>
      <w:bookmarkStart w:id="52" w:name="_Toc438376236"/>
      <w:bookmarkStart w:id="53" w:name="_Toc441496545"/>
      <w:bookmarkEnd w:id="46"/>
      <w:bookmarkEnd w:id="47"/>
      <w:bookmarkEnd w:id="48"/>
      <w:bookmarkEnd w:id="49"/>
      <w:r w:rsidRPr="00827BEA">
        <w:rPr>
          <w:sz w:val="24"/>
          <w:szCs w:val="24"/>
        </w:rPr>
        <w:t xml:space="preserve">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607F8B" w:rsidRPr="00827BEA" w:rsidRDefault="00607F8B" w:rsidP="003B45D2">
      <w:pPr>
        <w:pStyle w:val="2-"/>
        <w:numPr>
          <w:ilvl w:val="0"/>
          <w:numId w:val="0"/>
        </w:numPr>
        <w:spacing w:before="0" w:after="0"/>
        <w:outlineLvl w:val="0"/>
        <w:rPr>
          <w:sz w:val="24"/>
          <w:szCs w:val="24"/>
        </w:rPr>
      </w:pPr>
      <w:bookmarkStart w:id="54" w:name="_Toc479768313"/>
      <w:bookmarkStart w:id="55" w:name="_Toc483036138"/>
      <w:r w:rsidRPr="00827BEA">
        <w:rPr>
          <w:sz w:val="24"/>
          <w:szCs w:val="24"/>
        </w:rPr>
        <w:lastRenderedPageBreak/>
        <w:t>12. Исчерпывающий перечень оснований для отказа в приеме и регистрации документов, необходимых для предоставления Муниципальной услуги</w:t>
      </w:r>
      <w:bookmarkEnd w:id="54"/>
      <w:bookmarkEnd w:id="55"/>
    </w:p>
    <w:p w:rsidR="00607F8B" w:rsidRPr="00827BEA" w:rsidRDefault="00607F8B" w:rsidP="003B45D2">
      <w:pPr>
        <w:pStyle w:val="2-"/>
        <w:numPr>
          <w:ilvl w:val="0"/>
          <w:numId w:val="0"/>
        </w:numPr>
        <w:spacing w:before="0" w:after="0"/>
        <w:outlineLvl w:val="0"/>
        <w:rPr>
          <w:sz w:val="24"/>
          <w:szCs w:val="24"/>
        </w:rPr>
      </w:pP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12.1.1. Обращение за предоставлением Муниципальной услуги, не предоставляемой Администрацией.</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12.1.3. Документы содержат подчистки и исправления текста.</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12.1.4. Документы имеют исправления, не заверенные в установленном законодательством порядке.</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12.1.5. Документы содержат повреждения, наличие которых не позволяет однозначно истолковать их содержание.</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12.1.6. Документы утратили силу на момент обращения за предоставлением Муниципальной услуги.</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12.1.8.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607F8B" w:rsidRPr="00827BEA" w:rsidRDefault="00607F8B" w:rsidP="003B45D2">
      <w:pPr>
        <w:pStyle w:val="111"/>
        <w:numPr>
          <w:ilvl w:val="0"/>
          <w:numId w:val="0"/>
        </w:numPr>
        <w:spacing w:line="240" w:lineRule="auto"/>
        <w:ind w:firstLine="567"/>
        <w:rPr>
          <w:sz w:val="24"/>
          <w:szCs w:val="24"/>
        </w:rPr>
      </w:pPr>
      <w:r w:rsidRPr="00827BEA">
        <w:rPr>
          <w:sz w:val="24"/>
          <w:szCs w:val="24"/>
        </w:rPr>
        <w:t>12.1.9. Представлен неполный комплект документов в соответствии с пунктом 10 настоящего Административного регламента.</w:t>
      </w:r>
    </w:p>
    <w:p w:rsidR="00607F8B" w:rsidRPr="00827BEA" w:rsidRDefault="00607F8B" w:rsidP="003B45D2">
      <w:pPr>
        <w:spacing w:after="0" w:line="240" w:lineRule="auto"/>
        <w:ind w:firstLine="567"/>
        <w:jc w:val="both"/>
        <w:rPr>
          <w:rFonts w:ascii="Times New Roman" w:hAnsi="Times New Roman"/>
          <w:sz w:val="24"/>
          <w:szCs w:val="24"/>
        </w:rPr>
      </w:pPr>
      <w:r w:rsidRPr="00827BEA">
        <w:rPr>
          <w:rFonts w:ascii="Times New Roman" w:hAnsi="Times New Roman"/>
          <w:sz w:val="24"/>
          <w:szCs w:val="24"/>
        </w:rPr>
        <w:t>12.1.10.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12.1.11. Представлени</w:t>
      </w:r>
      <w:r w:rsidRPr="00827BEA">
        <w:rPr>
          <w:color w:val="000000"/>
          <w:sz w:val="24"/>
          <w:szCs w:val="24"/>
        </w:rPr>
        <w:t xml:space="preserve">е некачественных или недостоверных электронных образов документов, не </w:t>
      </w:r>
      <w:r w:rsidRPr="00827BEA">
        <w:rPr>
          <w:sz w:val="24"/>
          <w:szCs w:val="24"/>
        </w:rPr>
        <w:t>позволяющих в полном объеме прочитать текст документа и/или распознать реквизиты документа.</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607F8B" w:rsidRPr="00827BEA" w:rsidRDefault="00607F8B" w:rsidP="003B45D2">
      <w:pPr>
        <w:pStyle w:val="11"/>
        <w:numPr>
          <w:ilvl w:val="0"/>
          <w:numId w:val="0"/>
        </w:numPr>
        <w:spacing w:line="240" w:lineRule="auto"/>
        <w:ind w:firstLine="567"/>
        <w:rPr>
          <w:sz w:val="24"/>
          <w:szCs w:val="24"/>
        </w:rPr>
      </w:pPr>
    </w:p>
    <w:p w:rsidR="00607F8B" w:rsidRPr="00827BEA" w:rsidRDefault="00607F8B" w:rsidP="003B45D2">
      <w:pPr>
        <w:pStyle w:val="2-"/>
        <w:numPr>
          <w:ilvl w:val="0"/>
          <w:numId w:val="0"/>
        </w:numPr>
        <w:tabs>
          <w:tab w:val="left" w:pos="142"/>
        </w:tabs>
        <w:spacing w:before="0" w:after="0"/>
        <w:ind w:left="568"/>
        <w:rPr>
          <w:sz w:val="24"/>
          <w:szCs w:val="24"/>
        </w:rPr>
      </w:pPr>
      <w:bookmarkStart w:id="56" w:name="_Toc483036139"/>
      <w:r w:rsidRPr="00827BEA">
        <w:rPr>
          <w:sz w:val="24"/>
          <w:szCs w:val="24"/>
        </w:rPr>
        <w:t xml:space="preserve">13. Исчерпывающий перечень оснований для отказа в предоставлении </w:t>
      </w:r>
      <w:bookmarkEnd w:id="50"/>
      <w:bookmarkEnd w:id="51"/>
      <w:r w:rsidRPr="00827BEA">
        <w:rPr>
          <w:sz w:val="24"/>
          <w:szCs w:val="24"/>
        </w:rPr>
        <w:t>Муниципальной услуги</w:t>
      </w:r>
      <w:bookmarkEnd w:id="52"/>
      <w:bookmarkEnd w:id="53"/>
      <w:bookmarkEnd w:id="56"/>
    </w:p>
    <w:p w:rsidR="00607F8B" w:rsidRPr="00827BEA" w:rsidRDefault="00607F8B" w:rsidP="003B45D2">
      <w:pPr>
        <w:pStyle w:val="2-"/>
        <w:numPr>
          <w:ilvl w:val="0"/>
          <w:numId w:val="0"/>
        </w:numPr>
        <w:tabs>
          <w:tab w:val="left" w:pos="142"/>
        </w:tabs>
        <w:spacing w:before="0" w:after="0"/>
        <w:ind w:left="568"/>
        <w:rPr>
          <w:i w:val="0"/>
          <w:sz w:val="24"/>
          <w:szCs w:val="24"/>
        </w:rPr>
      </w:pPr>
    </w:p>
    <w:p w:rsidR="00607F8B" w:rsidRPr="00827BEA" w:rsidRDefault="00607F8B" w:rsidP="003B45D2">
      <w:pPr>
        <w:pStyle w:val="11"/>
        <w:numPr>
          <w:ilvl w:val="0"/>
          <w:numId w:val="0"/>
        </w:numPr>
        <w:tabs>
          <w:tab w:val="left" w:pos="142"/>
        </w:tabs>
        <w:spacing w:line="240" w:lineRule="auto"/>
        <w:ind w:firstLine="567"/>
        <w:rPr>
          <w:sz w:val="24"/>
          <w:szCs w:val="24"/>
        </w:rPr>
      </w:pPr>
      <w:r w:rsidRPr="00827BEA">
        <w:rPr>
          <w:sz w:val="24"/>
          <w:szCs w:val="24"/>
        </w:rPr>
        <w:t>13.1.Основаниями для отказа в предоставлении Муниципальной услуги являются:</w:t>
      </w:r>
    </w:p>
    <w:p w:rsidR="00607F8B" w:rsidRPr="00827BEA" w:rsidRDefault="00607F8B" w:rsidP="003B45D2">
      <w:pPr>
        <w:pStyle w:val="111"/>
        <w:numPr>
          <w:ilvl w:val="0"/>
          <w:numId w:val="0"/>
        </w:numPr>
        <w:spacing w:line="240" w:lineRule="auto"/>
        <w:ind w:firstLine="567"/>
        <w:rPr>
          <w:sz w:val="24"/>
          <w:szCs w:val="24"/>
        </w:rPr>
      </w:pPr>
      <w:r w:rsidRPr="00827BEA">
        <w:rPr>
          <w:sz w:val="24"/>
          <w:szCs w:val="24"/>
        </w:rPr>
        <w:t>13.1.1. Наличие противоречивых сведений в Заявлении и приложенных к нему документах.</w:t>
      </w:r>
    </w:p>
    <w:p w:rsidR="00607F8B" w:rsidRPr="00827BEA" w:rsidRDefault="00607F8B" w:rsidP="003B45D2">
      <w:pPr>
        <w:pStyle w:val="111"/>
        <w:numPr>
          <w:ilvl w:val="0"/>
          <w:numId w:val="0"/>
        </w:numPr>
        <w:spacing w:line="240" w:lineRule="auto"/>
        <w:ind w:firstLine="567"/>
        <w:rPr>
          <w:sz w:val="24"/>
          <w:szCs w:val="24"/>
        </w:rPr>
      </w:pPr>
      <w:r w:rsidRPr="00827BEA">
        <w:rPr>
          <w:sz w:val="24"/>
          <w:szCs w:val="24"/>
        </w:rPr>
        <w:t>13.1.2. Несоответствие категории Заявителя кругу лиц, указанных в пункте 2.2 настоящего Административного регламента.</w:t>
      </w:r>
    </w:p>
    <w:p w:rsidR="00607F8B" w:rsidRPr="00827BEA" w:rsidRDefault="00607F8B" w:rsidP="003B45D2">
      <w:pPr>
        <w:pStyle w:val="111"/>
        <w:numPr>
          <w:ilvl w:val="0"/>
          <w:numId w:val="0"/>
        </w:numPr>
        <w:spacing w:line="240" w:lineRule="auto"/>
        <w:ind w:firstLine="567"/>
        <w:rPr>
          <w:sz w:val="24"/>
          <w:szCs w:val="24"/>
        </w:rPr>
      </w:pPr>
      <w:r w:rsidRPr="00827BEA">
        <w:rPr>
          <w:sz w:val="24"/>
          <w:szCs w:val="24"/>
        </w:rPr>
        <w:t>13.1.3.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07F8B" w:rsidRPr="00827BEA" w:rsidRDefault="00607F8B" w:rsidP="003B45D2">
      <w:pPr>
        <w:pStyle w:val="111"/>
        <w:numPr>
          <w:ilvl w:val="0"/>
          <w:numId w:val="0"/>
        </w:numPr>
        <w:spacing w:line="240" w:lineRule="auto"/>
        <w:ind w:firstLine="567"/>
        <w:rPr>
          <w:sz w:val="24"/>
          <w:szCs w:val="24"/>
        </w:rPr>
      </w:pPr>
      <w:r w:rsidRPr="00827BEA">
        <w:rPr>
          <w:sz w:val="24"/>
          <w:szCs w:val="24"/>
        </w:rPr>
        <w:t>13.1.4. Заявление подано лицом, не имеющим полномочий представлять интересы Заявителя.</w:t>
      </w:r>
    </w:p>
    <w:p w:rsidR="00607F8B" w:rsidRPr="00827BEA" w:rsidRDefault="00607F8B" w:rsidP="003B45D2">
      <w:pPr>
        <w:pStyle w:val="111"/>
        <w:numPr>
          <w:ilvl w:val="0"/>
          <w:numId w:val="0"/>
        </w:numPr>
        <w:tabs>
          <w:tab w:val="left" w:pos="142"/>
        </w:tabs>
        <w:spacing w:line="240" w:lineRule="auto"/>
        <w:ind w:firstLine="567"/>
        <w:rPr>
          <w:sz w:val="24"/>
          <w:szCs w:val="24"/>
        </w:rPr>
      </w:pPr>
      <w:r w:rsidRPr="00827BEA">
        <w:rPr>
          <w:sz w:val="24"/>
          <w:szCs w:val="24"/>
        </w:rPr>
        <w:lastRenderedPageBreak/>
        <w:t xml:space="preserve">13.1.5. Принятое ранее решение о передаче имущества другому пользователю, в отношении испрашиваемого имущества. </w:t>
      </w:r>
    </w:p>
    <w:p w:rsidR="00607F8B" w:rsidRPr="00827BEA" w:rsidRDefault="00607F8B" w:rsidP="003B45D2">
      <w:pPr>
        <w:pStyle w:val="111"/>
        <w:numPr>
          <w:ilvl w:val="0"/>
          <w:numId w:val="0"/>
        </w:numPr>
        <w:tabs>
          <w:tab w:val="left" w:pos="142"/>
        </w:tabs>
        <w:spacing w:line="240" w:lineRule="auto"/>
        <w:ind w:firstLine="567"/>
        <w:rPr>
          <w:sz w:val="24"/>
          <w:szCs w:val="24"/>
        </w:rPr>
      </w:pPr>
      <w:r w:rsidRPr="00827BEA">
        <w:rPr>
          <w:sz w:val="24"/>
          <w:szCs w:val="24"/>
        </w:rPr>
        <w:t>13.1.6. Испрашиваемое имущество находится в пользовании у третьего лица.</w:t>
      </w:r>
    </w:p>
    <w:p w:rsidR="00607F8B" w:rsidRPr="00827BEA" w:rsidRDefault="00607F8B" w:rsidP="003B45D2">
      <w:pPr>
        <w:pStyle w:val="111"/>
        <w:numPr>
          <w:ilvl w:val="0"/>
          <w:numId w:val="0"/>
        </w:numPr>
        <w:tabs>
          <w:tab w:val="left" w:pos="142"/>
        </w:tabs>
        <w:spacing w:line="240" w:lineRule="auto"/>
        <w:ind w:firstLine="567"/>
        <w:rPr>
          <w:sz w:val="24"/>
          <w:szCs w:val="24"/>
        </w:rPr>
      </w:pPr>
      <w:r w:rsidRPr="00827BEA">
        <w:rPr>
          <w:sz w:val="24"/>
          <w:szCs w:val="24"/>
        </w:rPr>
        <w:t xml:space="preserve">13.1.7. Необходимость использования имущества, предполагаемого к передаче в безвозмездное пользование, для государственных (муниципальных) нужд. </w:t>
      </w:r>
    </w:p>
    <w:p w:rsidR="00607F8B" w:rsidRPr="00827BEA" w:rsidRDefault="00607F8B" w:rsidP="003B45D2">
      <w:pPr>
        <w:pStyle w:val="111"/>
        <w:numPr>
          <w:ilvl w:val="0"/>
          <w:numId w:val="0"/>
        </w:numPr>
        <w:tabs>
          <w:tab w:val="left" w:pos="142"/>
        </w:tabs>
        <w:spacing w:line="240" w:lineRule="auto"/>
        <w:ind w:firstLine="567"/>
        <w:rPr>
          <w:sz w:val="24"/>
          <w:szCs w:val="24"/>
        </w:rPr>
      </w:pPr>
      <w:r w:rsidRPr="00827BEA">
        <w:rPr>
          <w:sz w:val="24"/>
          <w:szCs w:val="24"/>
          <w:lang w:eastAsia="ru-RU"/>
        </w:rPr>
        <w:t>13.1.8. Испрашиваемое имущество не является муниципальной собственностью.</w:t>
      </w:r>
    </w:p>
    <w:p w:rsidR="00607F8B" w:rsidRPr="00827BEA" w:rsidRDefault="00607F8B" w:rsidP="003B45D2">
      <w:pPr>
        <w:pStyle w:val="111"/>
        <w:numPr>
          <w:ilvl w:val="0"/>
          <w:numId w:val="0"/>
        </w:numPr>
        <w:tabs>
          <w:tab w:val="left" w:pos="142"/>
        </w:tabs>
        <w:spacing w:line="240" w:lineRule="auto"/>
        <w:ind w:firstLine="567"/>
        <w:rPr>
          <w:sz w:val="24"/>
          <w:szCs w:val="24"/>
        </w:rPr>
      </w:pPr>
      <w:r w:rsidRPr="00827BEA">
        <w:rPr>
          <w:sz w:val="24"/>
          <w:szCs w:val="24"/>
        </w:rPr>
        <w:t>13.1.9. Муниципальное имущество подлежит сносу.</w:t>
      </w:r>
    </w:p>
    <w:p w:rsidR="00607F8B" w:rsidRPr="00827BEA" w:rsidRDefault="00607F8B" w:rsidP="003B45D2">
      <w:pPr>
        <w:pStyle w:val="111"/>
        <w:numPr>
          <w:ilvl w:val="0"/>
          <w:numId w:val="0"/>
        </w:numPr>
        <w:tabs>
          <w:tab w:val="left" w:pos="142"/>
        </w:tabs>
        <w:spacing w:line="240" w:lineRule="auto"/>
        <w:ind w:firstLine="567"/>
        <w:rPr>
          <w:sz w:val="24"/>
          <w:szCs w:val="24"/>
          <w:lang w:eastAsia="ru-RU"/>
        </w:rPr>
      </w:pPr>
      <w:r w:rsidRPr="00827BEA">
        <w:rPr>
          <w:sz w:val="24"/>
          <w:szCs w:val="24"/>
          <w:lang w:eastAsia="ru-RU"/>
        </w:rPr>
        <w:t xml:space="preserve">13.1.10.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 </w:t>
      </w:r>
    </w:p>
    <w:p w:rsidR="00607F8B" w:rsidRPr="00827BEA" w:rsidRDefault="00607F8B" w:rsidP="003B45D2">
      <w:pPr>
        <w:pStyle w:val="111"/>
        <w:numPr>
          <w:ilvl w:val="0"/>
          <w:numId w:val="0"/>
        </w:numPr>
        <w:tabs>
          <w:tab w:val="left" w:pos="142"/>
        </w:tabs>
        <w:spacing w:line="240" w:lineRule="auto"/>
        <w:ind w:firstLine="567"/>
        <w:rPr>
          <w:sz w:val="24"/>
          <w:szCs w:val="24"/>
          <w:lang w:eastAsia="ru-RU"/>
        </w:rPr>
      </w:pPr>
    </w:p>
    <w:p w:rsidR="00607F8B" w:rsidRPr="00827BEA" w:rsidRDefault="00607F8B" w:rsidP="003B45D2">
      <w:pPr>
        <w:pStyle w:val="2-"/>
        <w:numPr>
          <w:ilvl w:val="0"/>
          <w:numId w:val="0"/>
        </w:numPr>
        <w:spacing w:before="0" w:after="0"/>
        <w:ind w:left="786"/>
        <w:rPr>
          <w:sz w:val="24"/>
          <w:szCs w:val="24"/>
        </w:rPr>
      </w:pPr>
      <w:bookmarkStart w:id="57" w:name="_Toc483036140"/>
      <w:bookmarkStart w:id="58" w:name="_Toc465341740"/>
      <w:r w:rsidRPr="00827BEA">
        <w:rPr>
          <w:sz w:val="24"/>
          <w:szCs w:val="24"/>
        </w:rPr>
        <w:t xml:space="preserve">14. </w:t>
      </w:r>
      <w:bookmarkStart w:id="59" w:name="_Toc474421450"/>
      <w:r w:rsidRPr="00827BEA">
        <w:rPr>
          <w:sz w:val="24"/>
          <w:szCs w:val="24"/>
        </w:rPr>
        <w:t>Отзыв Заявления на предоставление Муниципальной услуги</w:t>
      </w:r>
      <w:bookmarkEnd w:id="57"/>
      <w:bookmarkEnd w:id="59"/>
    </w:p>
    <w:p w:rsidR="00607F8B" w:rsidRPr="00827BEA" w:rsidRDefault="00607F8B" w:rsidP="003B45D2">
      <w:pPr>
        <w:pStyle w:val="2-"/>
        <w:numPr>
          <w:ilvl w:val="0"/>
          <w:numId w:val="0"/>
        </w:numPr>
        <w:spacing w:before="0" w:after="0"/>
        <w:ind w:left="786"/>
        <w:rPr>
          <w:sz w:val="24"/>
          <w:szCs w:val="24"/>
        </w:rPr>
      </w:pP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 xml:space="preserve">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регистрации Заявления в Администрации. </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В целях отзыва Заявления на предоставление Муниципальной услуги, Заявитель (представитель Заявителя) направляет через личный кабинет РПГУ Заявление об отзыве Заявления на предоставление Муниципальной услуги (далее – Заявление об отзыве) (по форме согласно Приложению 10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Срок рассмотрения Заявления об отзыве на предоставление Муниципальной услуги составляет не более 1 рабочего дня и начинает исчисляться с первого рабочего дня, следующего за днем регистрации Заявления об отзыве.</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Исчерпывающий перечень документов необходимых для отзыва Заявления на предоставление Муниципальной услуги:</w:t>
      </w:r>
    </w:p>
    <w:p w:rsidR="00607F8B" w:rsidRPr="00827BEA" w:rsidRDefault="00607F8B" w:rsidP="003B45D2">
      <w:pPr>
        <w:pStyle w:val="11"/>
        <w:numPr>
          <w:ilvl w:val="2"/>
          <w:numId w:val="12"/>
        </w:numPr>
        <w:tabs>
          <w:tab w:val="left" w:pos="426"/>
        </w:tabs>
        <w:spacing w:line="240" w:lineRule="auto"/>
        <w:ind w:left="0" w:firstLine="567"/>
        <w:rPr>
          <w:sz w:val="24"/>
          <w:szCs w:val="24"/>
        </w:rPr>
      </w:pPr>
      <w:r w:rsidRPr="00827BEA">
        <w:rPr>
          <w:sz w:val="24"/>
          <w:szCs w:val="24"/>
        </w:rPr>
        <w:t xml:space="preserve">В целях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пункте 10.2.2 настоящего Административного регламента. </w:t>
      </w:r>
    </w:p>
    <w:p w:rsidR="00607F8B" w:rsidRPr="00827BEA" w:rsidRDefault="00607F8B" w:rsidP="003B45D2">
      <w:pPr>
        <w:pStyle w:val="11"/>
        <w:numPr>
          <w:ilvl w:val="2"/>
          <w:numId w:val="12"/>
        </w:numPr>
        <w:tabs>
          <w:tab w:val="left" w:pos="426"/>
        </w:tabs>
        <w:spacing w:line="240" w:lineRule="auto"/>
        <w:ind w:left="0" w:firstLine="567"/>
        <w:rPr>
          <w:sz w:val="24"/>
          <w:szCs w:val="24"/>
        </w:rPr>
      </w:pPr>
      <w:r w:rsidRPr="00827BEA">
        <w:rPr>
          <w:sz w:val="24"/>
          <w:szCs w:val="24"/>
        </w:rPr>
        <w:t>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10.3.3 настоящего Административного регламента.</w:t>
      </w:r>
    </w:p>
    <w:p w:rsidR="00607F8B" w:rsidRPr="00827BEA" w:rsidRDefault="00607F8B" w:rsidP="003B45D2">
      <w:pPr>
        <w:pStyle w:val="11"/>
        <w:numPr>
          <w:ilvl w:val="2"/>
          <w:numId w:val="12"/>
        </w:numPr>
        <w:tabs>
          <w:tab w:val="left" w:pos="426"/>
        </w:tabs>
        <w:spacing w:line="240" w:lineRule="auto"/>
        <w:ind w:left="0" w:firstLine="567"/>
        <w:rPr>
          <w:sz w:val="24"/>
          <w:szCs w:val="24"/>
        </w:rPr>
      </w:pPr>
      <w:r w:rsidRPr="00827BEA">
        <w:rPr>
          <w:sz w:val="24"/>
          <w:szCs w:val="24"/>
        </w:rPr>
        <w:t>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 настоящего Административного регламента.</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Описание документов, указанных в пункте 14.5. приведено в Приложении 8 к настоящему Административному регламенту.</w:t>
      </w:r>
    </w:p>
    <w:p w:rsidR="00607F8B" w:rsidRPr="00827BEA" w:rsidRDefault="00607F8B" w:rsidP="003B45D2">
      <w:pPr>
        <w:pStyle w:val="11"/>
        <w:numPr>
          <w:ilvl w:val="1"/>
          <w:numId w:val="12"/>
        </w:numPr>
        <w:tabs>
          <w:tab w:val="left" w:pos="567"/>
          <w:tab w:val="left" w:pos="851"/>
          <w:tab w:val="left" w:pos="993"/>
        </w:tabs>
        <w:spacing w:line="240" w:lineRule="auto"/>
        <w:ind w:left="0" w:firstLine="567"/>
        <w:rPr>
          <w:sz w:val="24"/>
          <w:szCs w:val="24"/>
        </w:rPr>
      </w:pPr>
      <w:r w:rsidRPr="00827BEA">
        <w:rPr>
          <w:sz w:val="24"/>
          <w:szCs w:val="24"/>
        </w:rPr>
        <w:t xml:space="preserve"> 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607F8B" w:rsidRPr="00827BEA" w:rsidRDefault="00607F8B" w:rsidP="003B45D2">
      <w:pPr>
        <w:pStyle w:val="111"/>
        <w:numPr>
          <w:ilvl w:val="2"/>
          <w:numId w:val="12"/>
        </w:numPr>
        <w:tabs>
          <w:tab w:val="left" w:pos="851"/>
          <w:tab w:val="left" w:pos="1134"/>
        </w:tabs>
        <w:spacing w:line="240" w:lineRule="auto"/>
        <w:ind w:left="0" w:firstLine="567"/>
        <w:rPr>
          <w:sz w:val="24"/>
          <w:szCs w:val="24"/>
        </w:rPr>
      </w:pPr>
      <w:r w:rsidRPr="00827BEA">
        <w:rPr>
          <w:sz w:val="24"/>
          <w:szCs w:val="24"/>
        </w:rPr>
        <w:lastRenderedPageBreak/>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607F8B" w:rsidRPr="00827BEA" w:rsidRDefault="00607F8B" w:rsidP="003B45D2">
      <w:pPr>
        <w:pStyle w:val="111"/>
        <w:numPr>
          <w:ilvl w:val="2"/>
          <w:numId w:val="12"/>
        </w:numPr>
        <w:tabs>
          <w:tab w:val="left" w:pos="851"/>
          <w:tab w:val="left" w:pos="1134"/>
        </w:tabs>
        <w:spacing w:line="240" w:lineRule="auto"/>
        <w:ind w:left="0" w:firstLine="567"/>
        <w:rPr>
          <w:sz w:val="24"/>
          <w:szCs w:val="24"/>
        </w:rPr>
      </w:pPr>
      <w:r w:rsidRPr="00827BEA">
        <w:rPr>
          <w:sz w:val="24"/>
          <w:szCs w:val="24"/>
        </w:rPr>
        <w:t>Документы содержат подчистки и исправления текста.</w:t>
      </w:r>
    </w:p>
    <w:p w:rsidR="00607F8B" w:rsidRPr="00827BEA" w:rsidRDefault="00607F8B" w:rsidP="003B45D2">
      <w:pPr>
        <w:pStyle w:val="111"/>
        <w:numPr>
          <w:ilvl w:val="2"/>
          <w:numId w:val="12"/>
        </w:numPr>
        <w:tabs>
          <w:tab w:val="left" w:pos="851"/>
          <w:tab w:val="left" w:pos="1134"/>
        </w:tabs>
        <w:spacing w:line="240" w:lineRule="auto"/>
        <w:ind w:left="0" w:firstLine="567"/>
        <w:rPr>
          <w:sz w:val="24"/>
          <w:szCs w:val="24"/>
        </w:rPr>
      </w:pPr>
      <w:r w:rsidRPr="00827BEA">
        <w:rPr>
          <w:sz w:val="24"/>
          <w:szCs w:val="24"/>
        </w:rPr>
        <w:t>Документы имеют исправления, не заверенные в установленном законодательством порядке.</w:t>
      </w:r>
    </w:p>
    <w:p w:rsidR="00607F8B" w:rsidRPr="00827BEA" w:rsidRDefault="00607F8B" w:rsidP="003B45D2">
      <w:pPr>
        <w:pStyle w:val="111"/>
        <w:numPr>
          <w:ilvl w:val="2"/>
          <w:numId w:val="12"/>
        </w:numPr>
        <w:tabs>
          <w:tab w:val="left" w:pos="851"/>
          <w:tab w:val="left" w:pos="1134"/>
        </w:tabs>
        <w:spacing w:line="240" w:lineRule="auto"/>
        <w:ind w:left="0" w:firstLine="567"/>
        <w:rPr>
          <w:sz w:val="24"/>
          <w:szCs w:val="24"/>
        </w:rPr>
      </w:pPr>
      <w:r w:rsidRPr="00827BEA">
        <w:rPr>
          <w:sz w:val="24"/>
          <w:szCs w:val="24"/>
        </w:rPr>
        <w:t>Документы содержат повреждения, наличие которых не позволяет однозначно истолковать их содержание.</w:t>
      </w:r>
    </w:p>
    <w:p w:rsidR="00607F8B" w:rsidRPr="00827BEA" w:rsidRDefault="00607F8B" w:rsidP="003B45D2">
      <w:pPr>
        <w:pStyle w:val="111"/>
        <w:numPr>
          <w:ilvl w:val="2"/>
          <w:numId w:val="12"/>
        </w:numPr>
        <w:tabs>
          <w:tab w:val="left" w:pos="851"/>
          <w:tab w:val="left" w:pos="1134"/>
        </w:tabs>
        <w:spacing w:line="240" w:lineRule="auto"/>
        <w:ind w:left="0" w:firstLine="567"/>
        <w:rPr>
          <w:sz w:val="24"/>
          <w:szCs w:val="24"/>
        </w:rPr>
      </w:pPr>
      <w:r w:rsidRPr="00827BEA">
        <w:rPr>
          <w:sz w:val="24"/>
          <w:szCs w:val="24"/>
        </w:rPr>
        <w:t>Документы утратили силу на момент обращения за отзывом Заявления на предоставление Муниципальной услуги.</w:t>
      </w:r>
    </w:p>
    <w:p w:rsidR="00607F8B" w:rsidRPr="00827BEA" w:rsidRDefault="00607F8B" w:rsidP="003B45D2">
      <w:pPr>
        <w:pStyle w:val="111"/>
        <w:numPr>
          <w:ilvl w:val="2"/>
          <w:numId w:val="12"/>
        </w:numPr>
        <w:tabs>
          <w:tab w:val="left" w:pos="851"/>
          <w:tab w:val="left" w:pos="1134"/>
        </w:tabs>
        <w:spacing w:line="240" w:lineRule="auto"/>
        <w:ind w:left="0" w:firstLine="567"/>
        <w:rPr>
          <w:sz w:val="24"/>
          <w:szCs w:val="24"/>
        </w:rPr>
      </w:pPr>
      <w:r w:rsidRPr="00827BEA">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rsidR="00607F8B" w:rsidRPr="00827BEA" w:rsidRDefault="00607F8B" w:rsidP="003B45D2">
      <w:pPr>
        <w:pStyle w:val="111"/>
        <w:numPr>
          <w:ilvl w:val="2"/>
          <w:numId w:val="12"/>
        </w:numPr>
        <w:tabs>
          <w:tab w:val="left" w:pos="851"/>
          <w:tab w:val="left" w:pos="1134"/>
        </w:tabs>
        <w:spacing w:line="240" w:lineRule="auto"/>
        <w:ind w:left="0" w:firstLine="567"/>
        <w:rPr>
          <w:sz w:val="24"/>
          <w:szCs w:val="24"/>
        </w:rPr>
      </w:pPr>
      <w:r w:rsidRPr="00827BEA">
        <w:rPr>
          <w:sz w:val="24"/>
          <w:szCs w:val="24"/>
        </w:rPr>
        <w:t>Представлен неполный комплект документов.</w:t>
      </w:r>
    </w:p>
    <w:p w:rsidR="00607F8B" w:rsidRPr="00827BEA" w:rsidRDefault="00607F8B" w:rsidP="003B45D2">
      <w:pPr>
        <w:pStyle w:val="111"/>
        <w:numPr>
          <w:ilvl w:val="2"/>
          <w:numId w:val="12"/>
        </w:numPr>
        <w:tabs>
          <w:tab w:val="left" w:pos="851"/>
          <w:tab w:val="left" w:pos="1134"/>
        </w:tabs>
        <w:spacing w:line="240" w:lineRule="auto"/>
        <w:ind w:left="0" w:firstLine="567"/>
        <w:rPr>
          <w:sz w:val="24"/>
          <w:szCs w:val="24"/>
        </w:rPr>
      </w:pPr>
      <w:r w:rsidRPr="00827BEA">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07F8B" w:rsidRPr="00827BEA" w:rsidRDefault="00607F8B" w:rsidP="003B45D2">
      <w:pPr>
        <w:pStyle w:val="111"/>
        <w:numPr>
          <w:ilvl w:val="2"/>
          <w:numId w:val="12"/>
        </w:numPr>
        <w:tabs>
          <w:tab w:val="left" w:pos="851"/>
          <w:tab w:val="left" w:pos="1134"/>
        </w:tabs>
        <w:spacing w:line="240" w:lineRule="auto"/>
        <w:ind w:left="0" w:firstLine="567"/>
        <w:rPr>
          <w:sz w:val="24"/>
          <w:szCs w:val="24"/>
        </w:rPr>
      </w:pPr>
      <w:r w:rsidRPr="00827BEA">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11 к настоящему Административному регламенту</w:t>
      </w:r>
      <w:r w:rsidRPr="00827BEA">
        <w:rPr>
          <w:sz w:val="24"/>
          <w:szCs w:val="24"/>
          <w:u w:val="single"/>
        </w:rPr>
        <w:t>:</w:t>
      </w:r>
    </w:p>
    <w:p w:rsidR="00607F8B" w:rsidRPr="00827BEA" w:rsidRDefault="00607F8B" w:rsidP="003B45D2">
      <w:pPr>
        <w:pStyle w:val="111"/>
        <w:numPr>
          <w:ilvl w:val="2"/>
          <w:numId w:val="12"/>
        </w:numPr>
        <w:spacing w:line="240" w:lineRule="auto"/>
        <w:ind w:left="0" w:firstLine="567"/>
        <w:rPr>
          <w:sz w:val="24"/>
          <w:szCs w:val="24"/>
        </w:rPr>
      </w:pPr>
      <w:r w:rsidRPr="00827BEA">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12 к настоящему Административному регламенту) или решение об отказе в отзыве Заявления на предоставление Муниципальной услуги (форма приведена в Приложении 13 к настоящему Административному регламенту).</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Результат рассмотрения Заявления об отзыве фиксируется в Модуле оказания услуг ЕИС ОУ.</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Срок предоставления Муниципальной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Муниципальной услуги.</w:t>
      </w:r>
    </w:p>
    <w:p w:rsidR="00607F8B" w:rsidRDefault="00607F8B" w:rsidP="003B45D2">
      <w:pPr>
        <w:pStyle w:val="11"/>
        <w:numPr>
          <w:ilvl w:val="1"/>
          <w:numId w:val="12"/>
        </w:numPr>
        <w:spacing w:line="240" w:lineRule="auto"/>
        <w:ind w:left="0" w:firstLine="567"/>
        <w:rPr>
          <w:sz w:val="24"/>
          <w:szCs w:val="24"/>
        </w:rPr>
      </w:pPr>
      <w:r w:rsidRPr="00827BEA">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607F8B" w:rsidRPr="00827BEA" w:rsidRDefault="00607F8B" w:rsidP="00827BEA">
      <w:pPr>
        <w:pStyle w:val="11"/>
        <w:numPr>
          <w:ilvl w:val="0"/>
          <w:numId w:val="0"/>
        </w:numPr>
        <w:spacing w:line="240" w:lineRule="auto"/>
        <w:rPr>
          <w:sz w:val="24"/>
          <w:szCs w:val="24"/>
        </w:rPr>
      </w:pPr>
    </w:p>
    <w:p w:rsidR="00607F8B" w:rsidRPr="00827BEA" w:rsidRDefault="00607F8B" w:rsidP="003B45D2">
      <w:pPr>
        <w:pStyle w:val="2-"/>
        <w:numPr>
          <w:ilvl w:val="0"/>
          <w:numId w:val="0"/>
        </w:numPr>
        <w:spacing w:before="0" w:after="0"/>
        <w:ind w:left="568"/>
        <w:rPr>
          <w:sz w:val="24"/>
          <w:szCs w:val="24"/>
        </w:rPr>
      </w:pPr>
      <w:bookmarkStart w:id="60" w:name="_Toc483036141"/>
      <w:r w:rsidRPr="00827BEA">
        <w:rPr>
          <w:sz w:val="24"/>
          <w:szCs w:val="24"/>
        </w:rPr>
        <w:lastRenderedPageBreak/>
        <w:t>15. Порядок, размер и основания взимания государственной пошлины или иной платы, взимаемой за предоставление Муниципальной услуги</w:t>
      </w:r>
      <w:bookmarkEnd w:id="58"/>
      <w:bookmarkEnd w:id="60"/>
    </w:p>
    <w:p w:rsidR="00607F8B" w:rsidRPr="00827BEA" w:rsidRDefault="00607F8B" w:rsidP="003B45D2">
      <w:pPr>
        <w:pStyle w:val="2-"/>
        <w:numPr>
          <w:ilvl w:val="0"/>
          <w:numId w:val="0"/>
        </w:numPr>
        <w:spacing w:before="0" w:after="0"/>
        <w:ind w:left="568"/>
        <w:rPr>
          <w:sz w:val="24"/>
          <w:szCs w:val="24"/>
        </w:rPr>
      </w:pPr>
    </w:p>
    <w:p w:rsidR="00607F8B" w:rsidRPr="00827BEA" w:rsidRDefault="00607F8B" w:rsidP="003B45D2">
      <w:pPr>
        <w:pStyle w:val="111"/>
        <w:numPr>
          <w:ilvl w:val="0"/>
          <w:numId w:val="0"/>
        </w:numPr>
        <w:tabs>
          <w:tab w:val="left" w:pos="142"/>
        </w:tabs>
        <w:spacing w:line="240" w:lineRule="auto"/>
        <w:ind w:firstLine="567"/>
        <w:rPr>
          <w:sz w:val="24"/>
          <w:szCs w:val="24"/>
        </w:rPr>
      </w:pPr>
      <w:r w:rsidRPr="00827BEA">
        <w:rPr>
          <w:sz w:val="24"/>
          <w:szCs w:val="24"/>
        </w:rPr>
        <w:t xml:space="preserve">15.1. Муниципальная услуга предоставляется бесплатно. </w:t>
      </w:r>
    </w:p>
    <w:p w:rsidR="00607F8B" w:rsidRPr="00827BEA" w:rsidRDefault="00607F8B" w:rsidP="003B45D2">
      <w:pPr>
        <w:pStyle w:val="111"/>
        <w:numPr>
          <w:ilvl w:val="0"/>
          <w:numId w:val="0"/>
        </w:numPr>
        <w:tabs>
          <w:tab w:val="left" w:pos="142"/>
        </w:tabs>
        <w:spacing w:line="240" w:lineRule="auto"/>
        <w:ind w:firstLine="567"/>
        <w:rPr>
          <w:sz w:val="24"/>
          <w:szCs w:val="24"/>
        </w:rPr>
      </w:pPr>
    </w:p>
    <w:p w:rsidR="00607F8B" w:rsidRDefault="00607F8B" w:rsidP="003B45D2">
      <w:pPr>
        <w:pStyle w:val="2-"/>
        <w:numPr>
          <w:ilvl w:val="0"/>
          <w:numId w:val="0"/>
        </w:numPr>
        <w:spacing w:before="0" w:after="0"/>
        <w:rPr>
          <w:sz w:val="24"/>
          <w:szCs w:val="24"/>
        </w:rPr>
      </w:pPr>
      <w:bookmarkStart w:id="61" w:name="_Toc465341741"/>
      <w:bookmarkStart w:id="62" w:name="_Toc483036142"/>
      <w:r w:rsidRPr="00827BEA">
        <w:rPr>
          <w:sz w:val="24"/>
          <w:szCs w:val="24"/>
        </w:rPr>
        <w:t xml:space="preserve">16. Перечень услуг, необходимых и обязательных для предоставления </w:t>
      </w:r>
    </w:p>
    <w:p w:rsidR="00607F8B" w:rsidRDefault="00607F8B" w:rsidP="003B45D2">
      <w:pPr>
        <w:pStyle w:val="2-"/>
        <w:numPr>
          <w:ilvl w:val="0"/>
          <w:numId w:val="0"/>
        </w:numPr>
        <w:spacing w:before="0" w:after="0"/>
        <w:rPr>
          <w:sz w:val="24"/>
          <w:szCs w:val="24"/>
        </w:rPr>
      </w:pPr>
      <w:r w:rsidRPr="00827BEA">
        <w:rPr>
          <w:sz w:val="24"/>
          <w:szCs w:val="24"/>
        </w:rPr>
        <w:t xml:space="preserve">Муниципальной услуги, в том числе порядок, размер и основания взимания </w:t>
      </w:r>
    </w:p>
    <w:p w:rsidR="00607F8B" w:rsidRPr="00827BEA" w:rsidRDefault="00607F8B" w:rsidP="003B45D2">
      <w:pPr>
        <w:pStyle w:val="2-"/>
        <w:numPr>
          <w:ilvl w:val="0"/>
          <w:numId w:val="0"/>
        </w:numPr>
        <w:spacing w:before="0" w:after="0"/>
        <w:rPr>
          <w:sz w:val="24"/>
          <w:szCs w:val="24"/>
        </w:rPr>
      </w:pPr>
      <w:r w:rsidRPr="00827BEA">
        <w:rPr>
          <w:sz w:val="24"/>
          <w:szCs w:val="24"/>
        </w:rPr>
        <w:t>платы за предоставление таких услуг</w:t>
      </w:r>
      <w:bookmarkEnd w:id="61"/>
      <w:bookmarkEnd w:id="62"/>
    </w:p>
    <w:p w:rsidR="00607F8B" w:rsidRPr="00827BEA" w:rsidRDefault="00607F8B" w:rsidP="003B45D2">
      <w:pPr>
        <w:pStyle w:val="2-"/>
        <w:numPr>
          <w:ilvl w:val="0"/>
          <w:numId w:val="0"/>
        </w:numPr>
        <w:spacing w:before="0" w:after="0"/>
        <w:rPr>
          <w:sz w:val="24"/>
          <w:szCs w:val="24"/>
        </w:rPr>
      </w:pPr>
    </w:p>
    <w:p w:rsidR="00607F8B" w:rsidRPr="00827BEA" w:rsidRDefault="00607F8B" w:rsidP="003B45D2">
      <w:pPr>
        <w:pStyle w:val="11"/>
        <w:numPr>
          <w:ilvl w:val="0"/>
          <w:numId w:val="0"/>
        </w:numPr>
        <w:spacing w:line="240" w:lineRule="auto"/>
        <w:ind w:firstLine="721"/>
        <w:rPr>
          <w:sz w:val="24"/>
          <w:szCs w:val="24"/>
          <w:lang w:eastAsia="ar-SA"/>
        </w:rPr>
      </w:pPr>
      <w:r w:rsidRPr="00827BEA">
        <w:rPr>
          <w:sz w:val="24"/>
          <w:szCs w:val="24"/>
          <w:lang w:eastAsia="ar-SA"/>
        </w:rPr>
        <w:t xml:space="preserve">16.1. Услуги, необходимые и обязательные для предоставления </w:t>
      </w:r>
      <w:r w:rsidRPr="00827BEA">
        <w:rPr>
          <w:sz w:val="24"/>
          <w:szCs w:val="24"/>
        </w:rPr>
        <w:t xml:space="preserve">Муниципальной </w:t>
      </w:r>
      <w:bookmarkStart w:id="63" w:name="_Toc437973293"/>
      <w:bookmarkStart w:id="64" w:name="_Toc438110034"/>
      <w:bookmarkStart w:id="65" w:name="_Toc438376239"/>
      <w:bookmarkStart w:id="66" w:name="_Toc441496546"/>
      <w:r w:rsidRPr="00827BEA">
        <w:rPr>
          <w:sz w:val="24"/>
          <w:szCs w:val="24"/>
          <w:lang w:eastAsia="ar-SA"/>
        </w:rPr>
        <w:t>услуги, отсутствуют.</w:t>
      </w:r>
    </w:p>
    <w:p w:rsidR="00607F8B" w:rsidRPr="00827BEA" w:rsidRDefault="00607F8B" w:rsidP="003B45D2">
      <w:pPr>
        <w:pStyle w:val="11"/>
        <w:numPr>
          <w:ilvl w:val="0"/>
          <w:numId w:val="0"/>
        </w:numPr>
        <w:spacing w:line="240" w:lineRule="auto"/>
        <w:ind w:firstLine="721"/>
        <w:rPr>
          <w:sz w:val="24"/>
          <w:szCs w:val="24"/>
          <w:lang w:eastAsia="ar-SA"/>
        </w:rPr>
      </w:pPr>
    </w:p>
    <w:p w:rsidR="00607F8B" w:rsidRPr="00827BEA" w:rsidRDefault="00607F8B" w:rsidP="003B45D2">
      <w:pPr>
        <w:pStyle w:val="2-"/>
        <w:numPr>
          <w:ilvl w:val="0"/>
          <w:numId w:val="39"/>
        </w:numPr>
        <w:spacing w:before="0" w:after="0"/>
        <w:rPr>
          <w:sz w:val="24"/>
          <w:szCs w:val="24"/>
        </w:rPr>
      </w:pPr>
      <w:bookmarkStart w:id="67" w:name="_Toc465341742"/>
      <w:bookmarkStart w:id="68" w:name="_Toc483036143"/>
      <w:r w:rsidRPr="00827BEA">
        <w:rPr>
          <w:sz w:val="24"/>
          <w:szCs w:val="24"/>
        </w:rPr>
        <w:t>Способы предоставления Заявителем документов, необходимых для получения Муниципальной услуги</w:t>
      </w:r>
      <w:bookmarkEnd w:id="67"/>
      <w:bookmarkEnd w:id="68"/>
    </w:p>
    <w:p w:rsidR="00607F8B" w:rsidRPr="00827BEA" w:rsidRDefault="00607F8B" w:rsidP="00827BEA">
      <w:pPr>
        <w:pStyle w:val="2-"/>
        <w:numPr>
          <w:ilvl w:val="0"/>
          <w:numId w:val="0"/>
        </w:numPr>
        <w:spacing w:before="0" w:after="0"/>
        <w:jc w:val="left"/>
        <w:rPr>
          <w:sz w:val="24"/>
          <w:szCs w:val="24"/>
        </w:rPr>
      </w:pPr>
    </w:p>
    <w:p w:rsidR="00607F8B" w:rsidRPr="00827BEA" w:rsidRDefault="00607F8B" w:rsidP="003B45D2">
      <w:pPr>
        <w:pStyle w:val="affff3"/>
        <w:numPr>
          <w:ilvl w:val="1"/>
          <w:numId w:val="39"/>
        </w:numPr>
        <w:tabs>
          <w:tab w:val="left" w:pos="568"/>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bookmarkStart w:id="69" w:name="_Toc439151288"/>
      <w:bookmarkStart w:id="70" w:name="_Toc439151366"/>
      <w:bookmarkStart w:id="71" w:name="_Toc439151443"/>
      <w:bookmarkStart w:id="72" w:name="_Toc439151952"/>
      <w:bookmarkStart w:id="73" w:name="_Toc439151290"/>
      <w:bookmarkStart w:id="74" w:name="_Toc439151368"/>
      <w:bookmarkStart w:id="75" w:name="_Toc439151445"/>
      <w:bookmarkStart w:id="76" w:name="_Toc439151954"/>
      <w:bookmarkStart w:id="77" w:name="_Toc439151291"/>
      <w:bookmarkStart w:id="78" w:name="_Toc439151369"/>
      <w:bookmarkStart w:id="79" w:name="_Toc439151446"/>
      <w:bookmarkStart w:id="80" w:name="_Toc439151955"/>
      <w:bookmarkStart w:id="81" w:name="_Toc439151292"/>
      <w:bookmarkStart w:id="82" w:name="_Toc439151370"/>
      <w:bookmarkStart w:id="83" w:name="_Toc439151447"/>
      <w:bookmarkStart w:id="84" w:name="_Toc439151956"/>
      <w:bookmarkStart w:id="85" w:name="_Toc439151293"/>
      <w:bookmarkStart w:id="86" w:name="_Toc439151371"/>
      <w:bookmarkStart w:id="87" w:name="_Toc439151448"/>
      <w:bookmarkStart w:id="88" w:name="_Toc439151957"/>
      <w:bookmarkStart w:id="89" w:name="_Toc439151294"/>
      <w:bookmarkStart w:id="90" w:name="_Toc439151372"/>
      <w:bookmarkStart w:id="91" w:name="_Toc439151449"/>
      <w:bookmarkStart w:id="92" w:name="_Toc439151958"/>
      <w:bookmarkStart w:id="93" w:name="_Toc439151295"/>
      <w:bookmarkStart w:id="94" w:name="_Toc439151373"/>
      <w:bookmarkStart w:id="95" w:name="_Toc439151450"/>
      <w:bookmarkStart w:id="96" w:name="_Toc439151959"/>
      <w:bookmarkStart w:id="97" w:name="_Toc439151299"/>
      <w:bookmarkStart w:id="98" w:name="_Toc439151377"/>
      <w:bookmarkStart w:id="99" w:name="_Toc439151454"/>
      <w:bookmarkStart w:id="100" w:name="_Toc439151963"/>
      <w:bookmarkStart w:id="101" w:name="_Toc438110036"/>
      <w:bookmarkStart w:id="102" w:name="_Toc438376241"/>
      <w:bookmarkStart w:id="103" w:name="_Toc441496549"/>
      <w:bookmarkStart w:id="104" w:name="_Toc437973295"/>
      <w:bookmarkEnd w:id="63"/>
      <w:bookmarkEnd w:id="64"/>
      <w:bookmarkEnd w:id="65"/>
      <w:bookmarkEnd w:id="6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827BEA">
        <w:rPr>
          <w:rFonts w:ascii="Times New Roman" w:hAnsi="Times New Roman"/>
          <w:sz w:val="24"/>
          <w:szCs w:val="24"/>
        </w:rPr>
        <w:t>Обращение Заявителя посредством РПГУ.</w:t>
      </w:r>
    </w:p>
    <w:p w:rsidR="00607F8B" w:rsidRPr="00827BEA" w:rsidRDefault="00607F8B" w:rsidP="003B45D2">
      <w:pPr>
        <w:pStyle w:val="111"/>
        <w:numPr>
          <w:ilvl w:val="2"/>
          <w:numId w:val="39"/>
        </w:numPr>
        <w:tabs>
          <w:tab w:val="left" w:pos="568"/>
          <w:tab w:val="left" w:pos="709"/>
          <w:tab w:val="left" w:pos="851"/>
          <w:tab w:val="left" w:pos="1134"/>
        </w:tabs>
        <w:spacing w:line="240" w:lineRule="auto"/>
        <w:ind w:left="0" w:firstLine="567"/>
        <w:rPr>
          <w:sz w:val="24"/>
          <w:szCs w:val="24"/>
        </w:rPr>
      </w:pPr>
      <w:r w:rsidRPr="00827BEA">
        <w:rPr>
          <w:sz w:val="24"/>
          <w:szCs w:val="24"/>
        </w:rPr>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607F8B" w:rsidRPr="00827BEA"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827BEA">
        <w:rPr>
          <w:sz w:val="24"/>
          <w:szCs w:val="24"/>
        </w:rPr>
        <w:t>Отправленное Заявление и документы поступают в Модуль оказания услуг ЕИС ОУ.</w:t>
      </w:r>
    </w:p>
    <w:p w:rsidR="00607F8B" w:rsidRPr="00827BEA"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827BEA">
        <w:rPr>
          <w:sz w:val="24"/>
          <w:szCs w:val="24"/>
        </w:rPr>
        <w:t xml:space="preserve"> 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607F8B" w:rsidRPr="00827BEA"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827BEA">
        <w:rPr>
          <w:sz w:val="24"/>
          <w:szCs w:val="24"/>
        </w:rPr>
        <w:t xml:space="preserve"> В случае отсутствия оснований для отказа в приеме документов специалист Администрации направляет межведомственные запросы.</w:t>
      </w:r>
    </w:p>
    <w:p w:rsidR="00607F8B" w:rsidRPr="00827BEA" w:rsidRDefault="00607F8B" w:rsidP="003B45D2">
      <w:pPr>
        <w:pStyle w:val="111"/>
        <w:numPr>
          <w:ilvl w:val="2"/>
          <w:numId w:val="39"/>
        </w:numPr>
        <w:tabs>
          <w:tab w:val="left" w:pos="709"/>
          <w:tab w:val="left" w:pos="851"/>
          <w:tab w:val="left" w:pos="993"/>
          <w:tab w:val="left" w:pos="1276"/>
        </w:tabs>
        <w:spacing w:line="240" w:lineRule="auto"/>
        <w:ind w:left="0" w:firstLine="567"/>
        <w:rPr>
          <w:sz w:val="24"/>
          <w:szCs w:val="24"/>
        </w:rPr>
      </w:pPr>
      <w:r w:rsidRPr="00827BEA">
        <w:rPr>
          <w:sz w:val="24"/>
          <w:szCs w:val="24"/>
        </w:rPr>
        <w:t xml:space="preserve"> После получения ответов на межведомственные запросы, в случае наличия оснований для отказа в предоставлении Муниципальной услуги, указанных в пункте 13 настоящего Административного регламента, Администрация готовит решение об отказе в предоставлении Муниципальной услуги.</w:t>
      </w:r>
    </w:p>
    <w:p w:rsidR="00607F8B" w:rsidRPr="00827BEA"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827BEA">
        <w:rPr>
          <w:sz w:val="24"/>
          <w:szCs w:val="24"/>
        </w:rPr>
        <w:t>В случае отсутствия оснований для отказа в предоставлении Муниципальной услуги, принимается решение о предоставлении Муниципальной услуги.</w:t>
      </w:r>
    </w:p>
    <w:p w:rsidR="00607F8B" w:rsidRPr="00827BEA"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827BEA">
        <w:rPr>
          <w:sz w:val="24"/>
          <w:szCs w:val="24"/>
        </w:rPr>
        <w:t>Результат предоставления Муниципальной услуги передается в МФЦ не позднее последнего рабочего дня регламентного срока предоставления Муниципальной услуги.</w:t>
      </w:r>
    </w:p>
    <w:p w:rsidR="00607F8B" w:rsidRPr="00827BEA"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827BEA">
        <w:rPr>
          <w:sz w:val="24"/>
          <w:szCs w:val="24"/>
        </w:rPr>
        <w:t>Результат предоставления Муниципальной услуги выдается Заявителю (представителю Заявителя) в МФЦ.</w:t>
      </w:r>
    </w:p>
    <w:p w:rsidR="00607F8B" w:rsidRPr="00827BEA"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827BEA">
        <w:rPr>
          <w:sz w:val="24"/>
          <w:szCs w:val="24"/>
        </w:rPr>
        <w:t>Для получения результата Муниципальной услуги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документ, подтверждающий полномочия на получение результата предоставления Муниципальной услуги.</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17.1.10.</w:t>
      </w:r>
      <w:r w:rsidRPr="00827BEA">
        <w:rPr>
          <w:sz w:val="24"/>
          <w:szCs w:val="24"/>
        </w:rPr>
        <w:tab/>
        <w:t xml:space="preserve">Заявитель (представитель Заявителя) проставляет подпись в выписке о выдаче результата предоставления Муниципальной услуги, специалист МФЦ проставляет </w:t>
      </w:r>
      <w:r w:rsidRPr="00827BEA">
        <w:rPr>
          <w:sz w:val="24"/>
          <w:szCs w:val="24"/>
        </w:rPr>
        <w:lastRenderedPageBreak/>
        <w:t>отметку о выдаче результата предоставления Муниципальной услуги в модуле МФЦ ЕИС ОУ.</w:t>
      </w:r>
    </w:p>
    <w:p w:rsidR="00607F8B" w:rsidRPr="00827BEA" w:rsidRDefault="00607F8B" w:rsidP="003B45D2">
      <w:pPr>
        <w:pStyle w:val="11"/>
        <w:numPr>
          <w:ilvl w:val="0"/>
          <w:numId w:val="0"/>
        </w:numPr>
        <w:spacing w:line="240" w:lineRule="auto"/>
        <w:ind w:firstLine="567"/>
        <w:rPr>
          <w:sz w:val="24"/>
          <w:szCs w:val="24"/>
        </w:rPr>
      </w:pPr>
    </w:p>
    <w:p w:rsidR="00607F8B" w:rsidRPr="00827BEA" w:rsidRDefault="00607F8B" w:rsidP="003B45D2">
      <w:pPr>
        <w:pStyle w:val="2-"/>
        <w:numPr>
          <w:ilvl w:val="0"/>
          <w:numId w:val="0"/>
        </w:numPr>
        <w:spacing w:before="0" w:after="0"/>
        <w:ind w:firstLine="567"/>
        <w:rPr>
          <w:sz w:val="24"/>
          <w:szCs w:val="24"/>
        </w:rPr>
      </w:pPr>
      <w:bookmarkStart w:id="105" w:name="_Toc465341743"/>
      <w:bookmarkStart w:id="106" w:name="_Toc483036144"/>
      <w:r w:rsidRPr="00827BEA">
        <w:rPr>
          <w:sz w:val="24"/>
          <w:szCs w:val="24"/>
        </w:rPr>
        <w:t>18. Способы получения Заявителем результатов предоставления Муниципальной услуги</w:t>
      </w:r>
      <w:bookmarkEnd w:id="105"/>
      <w:bookmarkEnd w:id="106"/>
    </w:p>
    <w:p w:rsidR="00607F8B" w:rsidRPr="00827BEA" w:rsidRDefault="00607F8B" w:rsidP="003B45D2">
      <w:pPr>
        <w:pStyle w:val="2-"/>
        <w:numPr>
          <w:ilvl w:val="0"/>
          <w:numId w:val="0"/>
        </w:numPr>
        <w:spacing w:before="0" w:after="0"/>
        <w:ind w:firstLine="567"/>
        <w:rPr>
          <w:sz w:val="24"/>
          <w:szCs w:val="24"/>
        </w:rPr>
      </w:pPr>
    </w:p>
    <w:p w:rsidR="00607F8B" w:rsidRPr="00827BEA" w:rsidRDefault="00607F8B" w:rsidP="003B45D2">
      <w:pPr>
        <w:pStyle w:val="113"/>
        <w:spacing w:line="240" w:lineRule="auto"/>
        <w:ind w:firstLine="567"/>
        <w:rPr>
          <w:sz w:val="24"/>
          <w:szCs w:val="24"/>
        </w:rPr>
      </w:pPr>
      <w:r w:rsidRPr="00827BEA">
        <w:rPr>
          <w:sz w:val="24"/>
          <w:szCs w:val="24"/>
        </w:rPr>
        <w:t xml:space="preserve">18.1. </w:t>
      </w:r>
      <w:bookmarkEnd w:id="101"/>
      <w:bookmarkEnd w:id="102"/>
      <w:bookmarkEnd w:id="103"/>
      <w:bookmarkEnd w:id="104"/>
      <w:r w:rsidRPr="00827BEA">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607F8B" w:rsidRPr="00827BEA" w:rsidRDefault="00607F8B" w:rsidP="003B45D2">
      <w:pPr>
        <w:pStyle w:val="113"/>
        <w:numPr>
          <w:ilvl w:val="2"/>
          <w:numId w:val="35"/>
        </w:numPr>
        <w:spacing w:line="240" w:lineRule="auto"/>
        <w:ind w:left="0" w:firstLine="567"/>
        <w:rPr>
          <w:sz w:val="24"/>
          <w:szCs w:val="24"/>
        </w:rPr>
      </w:pPr>
      <w:r w:rsidRPr="00827BEA">
        <w:rPr>
          <w:sz w:val="24"/>
          <w:szCs w:val="24"/>
        </w:rPr>
        <w:t xml:space="preserve">Через личный кабинет на РПГУ. </w:t>
      </w:r>
    </w:p>
    <w:p w:rsidR="00607F8B" w:rsidRPr="00827BEA" w:rsidRDefault="00607F8B" w:rsidP="003B45D2">
      <w:pPr>
        <w:pStyle w:val="113"/>
        <w:numPr>
          <w:ilvl w:val="2"/>
          <w:numId w:val="35"/>
        </w:numPr>
        <w:spacing w:line="240" w:lineRule="auto"/>
        <w:ind w:left="0" w:firstLine="567"/>
        <w:rPr>
          <w:sz w:val="24"/>
          <w:szCs w:val="24"/>
        </w:rPr>
      </w:pPr>
      <w:r w:rsidRPr="00827BEA">
        <w:rPr>
          <w:sz w:val="24"/>
          <w:szCs w:val="24"/>
        </w:rPr>
        <w:t>По электронной почте.</w:t>
      </w:r>
    </w:p>
    <w:p w:rsidR="00607F8B" w:rsidRPr="00827BEA" w:rsidRDefault="00607F8B" w:rsidP="003B45D2">
      <w:pPr>
        <w:pStyle w:val="113"/>
        <w:spacing w:line="240" w:lineRule="auto"/>
        <w:ind w:firstLine="567"/>
        <w:rPr>
          <w:sz w:val="24"/>
          <w:szCs w:val="24"/>
        </w:rPr>
      </w:pPr>
      <w:r w:rsidRPr="00827BEA">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607F8B" w:rsidRPr="00827BEA" w:rsidRDefault="00607F8B" w:rsidP="003B45D2">
      <w:pPr>
        <w:pStyle w:val="113"/>
        <w:numPr>
          <w:ilvl w:val="1"/>
          <w:numId w:val="35"/>
        </w:numPr>
        <w:spacing w:line="240" w:lineRule="auto"/>
        <w:ind w:left="0" w:firstLine="567"/>
        <w:rPr>
          <w:sz w:val="24"/>
          <w:szCs w:val="24"/>
        </w:rPr>
      </w:pPr>
      <w:r w:rsidRPr="00827BEA">
        <w:rPr>
          <w:sz w:val="24"/>
          <w:szCs w:val="24"/>
        </w:rPr>
        <w:t>Результат предоставления Муниципальной услуги может быть получен следующими способами:</w:t>
      </w:r>
    </w:p>
    <w:p w:rsidR="00607F8B" w:rsidRPr="00827BEA" w:rsidRDefault="00607F8B" w:rsidP="003B45D2">
      <w:pPr>
        <w:pStyle w:val="111"/>
        <w:numPr>
          <w:ilvl w:val="2"/>
          <w:numId w:val="35"/>
        </w:numPr>
        <w:spacing w:line="240" w:lineRule="auto"/>
        <w:ind w:left="0" w:firstLine="567"/>
        <w:rPr>
          <w:sz w:val="24"/>
          <w:szCs w:val="24"/>
        </w:rPr>
      </w:pPr>
      <w:r w:rsidRPr="00827BEA">
        <w:rPr>
          <w:sz w:val="24"/>
          <w:szCs w:val="24"/>
          <w:lang w:eastAsia="ru-RU"/>
        </w:rPr>
        <w:t>Через МФЦ на бумажном носителе</w:t>
      </w:r>
      <w:r w:rsidRPr="00827BEA">
        <w:rPr>
          <w:sz w:val="24"/>
          <w:szCs w:val="24"/>
        </w:rPr>
        <w:t>.</w:t>
      </w:r>
    </w:p>
    <w:p w:rsidR="00607F8B" w:rsidRPr="00827BEA" w:rsidRDefault="00607F8B" w:rsidP="003B45D2">
      <w:pPr>
        <w:pStyle w:val="113"/>
        <w:numPr>
          <w:ilvl w:val="2"/>
          <w:numId w:val="35"/>
        </w:numPr>
        <w:tabs>
          <w:tab w:val="left" w:pos="1276"/>
        </w:tabs>
        <w:spacing w:line="240" w:lineRule="auto"/>
        <w:ind w:left="0" w:firstLine="567"/>
        <w:rPr>
          <w:sz w:val="24"/>
          <w:szCs w:val="24"/>
        </w:rPr>
      </w:pPr>
      <w:r w:rsidRPr="00827BEA">
        <w:rPr>
          <w:sz w:val="24"/>
          <w:szCs w:val="24"/>
        </w:rPr>
        <w:t>Через личный кабинет на РПГУ в виде электронного документа, в случае принятия решения об отказе в предоставлении Муниципальной услуги.</w:t>
      </w:r>
    </w:p>
    <w:p w:rsidR="00607F8B" w:rsidRPr="00827BEA" w:rsidRDefault="00607F8B" w:rsidP="003B45D2">
      <w:pPr>
        <w:pStyle w:val="113"/>
        <w:tabs>
          <w:tab w:val="left" w:pos="1276"/>
        </w:tabs>
        <w:spacing w:line="240" w:lineRule="auto"/>
        <w:ind w:firstLine="0"/>
        <w:rPr>
          <w:sz w:val="24"/>
          <w:szCs w:val="24"/>
        </w:rPr>
      </w:pPr>
    </w:p>
    <w:p w:rsidR="00607F8B" w:rsidRPr="00827BEA" w:rsidRDefault="00607F8B" w:rsidP="003B45D2">
      <w:pPr>
        <w:pStyle w:val="2-"/>
        <w:numPr>
          <w:ilvl w:val="0"/>
          <w:numId w:val="35"/>
        </w:numPr>
        <w:spacing w:before="0" w:after="0"/>
        <w:ind w:left="-567" w:firstLine="993"/>
        <w:rPr>
          <w:sz w:val="24"/>
          <w:szCs w:val="24"/>
        </w:rPr>
      </w:pPr>
      <w:bookmarkStart w:id="107" w:name="_Toc437973296"/>
      <w:bookmarkStart w:id="108" w:name="_Toc438110038"/>
      <w:bookmarkStart w:id="109" w:name="_Toc438376243"/>
      <w:bookmarkStart w:id="110" w:name="_Toc477284898"/>
      <w:bookmarkStart w:id="111" w:name="_Toc483036145"/>
      <w:r w:rsidRPr="00827BEA">
        <w:rPr>
          <w:sz w:val="24"/>
          <w:szCs w:val="24"/>
        </w:rPr>
        <w:t>Максимальный срок ожидания в очереди</w:t>
      </w:r>
      <w:bookmarkEnd w:id="107"/>
      <w:bookmarkEnd w:id="108"/>
      <w:bookmarkEnd w:id="109"/>
      <w:bookmarkEnd w:id="110"/>
      <w:bookmarkEnd w:id="111"/>
    </w:p>
    <w:p w:rsidR="00607F8B" w:rsidRPr="00827BEA" w:rsidRDefault="00607F8B" w:rsidP="003B45D2">
      <w:pPr>
        <w:pStyle w:val="2-"/>
        <w:numPr>
          <w:ilvl w:val="0"/>
          <w:numId w:val="0"/>
        </w:numPr>
        <w:spacing w:before="0" w:after="0"/>
        <w:ind w:left="-567"/>
        <w:jc w:val="left"/>
        <w:rPr>
          <w:sz w:val="24"/>
          <w:szCs w:val="24"/>
        </w:rPr>
      </w:pPr>
    </w:p>
    <w:p w:rsidR="00607F8B" w:rsidRPr="00827BEA" w:rsidRDefault="00607F8B" w:rsidP="003B45D2">
      <w:pPr>
        <w:pStyle w:val="11"/>
        <w:numPr>
          <w:ilvl w:val="0"/>
          <w:numId w:val="0"/>
        </w:numPr>
        <w:spacing w:line="240" w:lineRule="auto"/>
        <w:ind w:left="142" w:firstLine="425"/>
        <w:rPr>
          <w:sz w:val="24"/>
          <w:szCs w:val="24"/>
        </w:rPr>
      </w:pPr>
      <w:r w:rsidRPr="00827BEA">
        <w:rPr>
          <w:sz w:val="24"/>
          <w:szCs w:val="24"/>
        </w:rPr>
        <w:t>19 Максимальный срок ожидания в очереди при получении результата предоставления Муниципальной услуги не должен превышать 15 минут.</w:t>
      </w:r>
    </w:p>
    <w:p w:rsidR="00607F8B" w:rsidRPr="00827BEA" w:rsidRDefault="00607F8B" w:rsidP="003B45D2">
      <w:pPr>
        <w:pStyle w:val="11"/>
        <w:numPr>
          <w:ilvl w:val="0"/>
          <w:numId w:val="0"/>
        </w:numPr>
        <w:spacing w:line="240" w:lineRule="auto"/>
        <w:rPr>
          <w:sz w:val="24"/>
          <w:szCs w:val="24"/>
        </w:rPr>
      </w:pPr>
    </w:p>
    <w:p w:rsidR="00607F8B" w:rsidRPr="00827BEA" w:rsidRDefault="00607F8B" w:rsidP="003B45D2">
      <w:pPr>
        <w:pStyle w:val="11"/>
        <w:numPr>
          <w:ilvl w:val="0"/>
          <w:numId w:val="0"/>
        </w:numPr>
        <w:spacing w:line="240" w:lineRule="auto"/>
        <w:rPr>
          <w:sz w:val="24"/>
          <w:szCs w:val="24"/>
        </w:rPr>
      </w:pPr>
    </w:p>
    <w:p w:rsidR="00607F8B" w:rsidRPr="00827BEA" w:rsidRDefault="00607F8B" w:rsidP="003B45D2">
      <w:pPr>
        <w:pStyle w:val="11"/>
        <w:numPr>
          <w:ilvl w:val="0"/>
          <w:numId w:val="0"/>
        </w:numPr>
        <w:spacing w:line="240" w:lineRule="auto"/>
        <w:rPr>
          <w:sz w:val="24"/>
          <w:szCs w:val="24"/>
        </w:rPr>
      </w:pPr>
    </w:p>
    <w:p w:rsidR="00607F8B" w:rsidRPr="00827BEA" w:rsidRDefault="00607F8B" w:rsidP="003B45D2">
      <w:pPr>
        <w:pStyle w:val="2-"/>
        <w:numPr>
          <w:ilvl w:val="0"/>
          <w:numId w:val="35"/>
        </w:numPr>
        <w:spacing w:before="0" w:after="0"/>
        <w:ind w:left="142" w:firstLine="425"/>
        <w:rPr>
          <w:sz w:val="24"/>
          <w:szCs w:val="24"/>
        </w:rPr>
      </w:pPr>
      <w:bookmarkStart w:id="112" w:name="_Toc437973297"/>
      <w:bookmarkStart w:id="113" w:name="_Toc438110039"/>
      <w:bookmarkStart w:id="114" w:name="_Toc438376244"/>
      <w:bookmarkStart w:id="115" w:name="_Toc477284899"/>
      <w:bookmarkStart w:id="116" w:name="_Toc483036146"/>
      <w:r w:rsidRPr="00827BEA">
        <w:rPr>
          <w:sz w:val="24"/>
          <w:szCs w:val="24"/>
        </w:rPr>
        <w:t xml:space="preserve">Требования к помещениям, в которых предоставляется </w:t>
      </w:r>
      <w:bookmarkEnd w:id="112"/>
      <w:bookmarkEnd w:id="113"/>
      <w:bookmarkEnd w:id="114"/>
      <w:r w:rsidRPr="00827BEA">
        <w:rPr>
          <w:sz w:val="24"/>
          <w:szCs w:val="24"/>
        </w:rPr>
        <w:t>Муниципальная услуга</w:t>
      </w:r>
      <w:bookmarkEnd w:id="115"/>
      <w:bookmarkEnd w:id="116"/>
    </w:p>
    <w:p w:rsidR="00607F8B" w:rsidRPr="00827BEA" w:rsidRDefault="00607F8B" w:rsidP="003B45D2">
      <w:pPr>
        <w:pStyle w:val="2-"/>
        <w:numPr>
          <w:ilvl w:val="0"/>
          <w:numId w:val="0"/>
        </w:numPr>
        <w:spacing w:before="0" w:after="0"/>
        <w:ind w:left="142"/>
        <w:jc w:val="left"/>
        <w:rPr>
          <w:sz w:val="24"/>
          <w:szCs w:val="24"/>
        </w:rPr>
      </w:pP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20. Требования к помещениям, в которых предоставляется Муниципальная услуга, приведены в Приложении 14 к настоящему Административному регламенту.</w:t>
      </w:r>
    </w:p>
    <w:p w:rsidR="00607F8B" w:rsidRPr="00827BEA" w:rsidRDefault="00607F8B" w:rsidP="003B45D2">
      <w:pPr>
        <w:pStyle w:val="11"/>
        <w:numPr>
          <w:ilvl w:val="0"/>
          <w:numId w:val="0"/>
        </w:numPr>
        <w:spacing w:line="240" w:lineRule="auto"/>
        <w:ind w:left="1430" w:hanging="720"/>
        <w:rPr>
          <w:sz w:val="24"/>
          <w:szCs w:val="24"/>
        </w:rPr>
      </w:pPr>
    </w:p>
    <w:p w:rsidR="00607F8B" w:rsidRPr="00827BEA" w:rsidRDefault="00607F8B" w:rsidP="003B45D2">
      <w:pPr>
        <w:pStyle w:val="2-"/>
        <w:numPr>
          <w:ilvl w:val="0"/>
          <w:numId w:val="35"/>
        </w:numPr>
        <w:spacing w:before="0" w:after="0"/>
        <w:ind w:left="567" w:firstLine="142"/>
        <w:rPr>
          <w:sz w:val="24"/>
          <w:szCs w:val="24"/>
        </w:rPr>
      </w:pPr>
      <w:bookmarkStart w:id="117" w:name="_Toc437973298"/>
      <w:bookmarkStart w:id="118" w:name="_Toc438110040"/>
      <w:bookmarkStart w:id="119" w:name="_Toc438376245"/>
      <w:bookmarkStart w:id="120" w:name="_Toc477284900"/>
      <w:bookmarkStart w:id="121" w:name="_Toc483036147"/>
      <w:r w:rsidRPr="00827BEA">
        <w:rPr>
          <w:sz w:val="24"/>
          <w:szCs w:val="24"/>
        </w:rPr>
        <w:t xml:space="preserve">Показатели доступности и качества </w:t>
      </w:r>
      <w:bookmarkEnd w:id="117"/>
      <w:bookmarkEnd w:id="118"/>
      <w:bookmarkEnd w:id="119"/>
      <w:r w:rsidRPr="00827BEA">
        <w:rPr>
          <w:sz w:val="24"/>
          <w:szCs w:val="24"/>
        </w:rPr>
        <w:t>Муниципальной услуги</w:t>
      </w:r>
      <w:bookmarkEnd w:id="120"/>
      <w:bookmarkEnd w:id="121"/>
    </w:p>
    <w:p w:rsidR="00607F8B" w:rsidRPr="00827BEA" w:rsidRDefault="00607F8B" w:rsidP="003B45D2">
      <w:pPr>
        <w:pStyle w:val="2-"/>
        <w:numPr>
          <w:ilvl w:val="0"/>
          <w:numId w:val="0"/>
        </w:numPr>
        <w:spacing w:before="0" w:after="0"/>
        <w:ind w:left="567"/>
        <w:jc w:val="left"/>
        <w:rPr>
          <w:sz w:val="24"/>
          <w:szCs w:val="24"/>
        </w:rPr>
      </w:pP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 xml:space="preserve">21.1. Показатели доступности и качества Муниципальной услуги приведены в </w:t>
      </w:r>
      <w:hyperlink w:anchor="Приложение14" w:history="1">
        <w:r w:rsidRPr="00827BEA">
          <w:rPr>
            <w:sz w:val="24"/>
            <w:szCs w:val="24"/>
          </w:rPr>
          <w:t>Приложении 15 к настоящему Административному регламенту</w:t>
        </w:r>
      </w:hyperlink>
      <w:r w:rsidRPr="00827BEA">
        <w:rPr>
          <w:sz w:val="24"/>
          <w:szCs w:val="24"/>
        </w:rPr>
        <w:t>.</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21.2. Требования к обеспечению доступности Муниципальной услуги для инвалидов приведены в Приложении 16 к настоящему Административному регламенту.</w:t>
      </w:r>
    </w:p>
    <w:p w:rsidR="00607F8B" w:rsidRPr="00827BEA" w:rsidRDefault="00607F8B" w:rsidP="003B45D2">
      <w:pPr>
        <w:pStyle w:val="11"/>
        <w:numPr>
          <w:ilvl w:val="0"/>
          <w:numId w:val="0"/>
        </w:numPr>
        <w:spacing w:line="240" w:lineRule="auto"/>
        <w:ind w:firstLine="567"/>
        <w:rPr>
          <w:sz w:val="24"/>
          <w:szCs w:val="24"/>
        </w:rPr>
      </w:pPr>
    </w:p>
    <w:p w:rsidR="00607F8B" w:rsidRPr="00827BEA" w:rsidRDefault="00607F8B" w:rsidP="003B45D2">
      <w:pPr>
        <w:pStyle w:val="2-"/>
        <w:numPr>
          <w:ilvl w:val="0"/>
          <w:numId w:val="35"/>
        </w:numPr>
        <w:spacing w:before="0" w:after="0"/>
        <w:ind w:left="0" w:firstLine="567"/>
        <w:rPr>
          <w:sz w:val="24"/>
          <w:szCs w:val="24"/>
        </w:rPr>
      </w:pPr>
      <w:bookmarkStart w:id="122" w:name="_Toc437973299"/>
      <w:bookmarkStart w:id="123" w:name="_Toc438110041"/>
      <w:bookmarkStart w:id="124" w:name="_Toc438376246"/>
      <w:bookmarkStart w:id="125" w:name="_Toc477284901"/>
      <w:bookmarkStart w:id="126" w:name="_Toc483036148"/>
      <w:r w:rsidRPr="00827BEA">
        <w:rPr>
          <w:sz w:val="24"/>
          <w:szCs w:val="24"/>
        </w:rPr>
        <w:t>Требования к организации предоставления Муниципальной услуги в электронной форме</w:t>
      </w:r>
      <w:bookmarkEnd w:id="122"/>
      <w:bookmarkEnd w:id="123"/>
      <w:bookmarkEnd w:id="124"/>
      <w:bookmarkEnd w:id="125"/>
      <w:bookmarkEnd w:id="126"/>
    </w:p>
    <w:p w:rsidR="00607F8B" w:rsidRPr="00827BEA" w:rsidRDefault="00607F8B" w:rsidP="003B45D2">
      <w:pPr>
        <w:pStyle w:val="2-"/>
        <w:numPr>
          <w:ilvl w:val="0"/>
          <w:numId w:val="0"/>
        </w:numPr>
        <w:spacing w:before="0" w:after="0"/>
        <w:jc w:val="left"/>
        <w:rPr>
          <w:sz w:val="24"/>
          <w:szCs w:val="24"/>
        </w:rPr>
      </w:pPr>
    </w:p>
    <w:p w:rsidR="00607F8B" w:rsidRPr="00827BEA" w:rsidRDefault="00607F8B" w:rsidP="003B45D2">
      <w:pPr>
        <w:pStyle w:val="11"/>
        <w:numPr>
          <w:ilvl w:val="1"/>
          <w:numId w:val="20"/>
        </w:numPr>
        <w:spacing w:line="240" w:lineRule="auto"/>
        <w:ind w:left="0" w:firstLine="567"/>
        <w:rPr>
          <w:sz w:val="24"/>
          <w:szCs w:val="24"/>
        </w:rPr>
      </w:pPr>
      <w:r w:rsidRPr="00827BEA">
        <w:rPr>
          <w:sz w:val="24"/>
          <w:szCs w:val="24"/>
        </w:rPr>
        <w:t>В электронной форме документы, указанные в пункте 10 настоящего Административного регламента, подаются посредством РПГУ.</w:t>
      </w:r>
    </w:p>
    <w:p w:rsidR="00607F8B" w:rsidRPr="00827BEA" w:rsidRDefault="00607F8B" w:rsidP="003B45D2">
      <w:pPr>
        <w:pStyle w:val="11"/>
        <w:numPr>
          <w:ilvl w:val="1"/>
          <w:numId w:val="20"/>
        </w:numPr>
        <w:spacing w:line="240" w:lineRule="auto"/>
        <w:ind w:left="0" w:firstLine="567"/>
        <w:rPr>
          <w:sz w:val="24"/>
          <w:szCs w:val="24"/>
        </w:rPr>
      </w:pPr>
      <w:r w:rsidRPr="00827BEA">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607F8B" w:rsidRPr="00827BEA" w:rsidRDefault="00607F8B" w:rsidP="003B45D2">
      <w:pPr>
        <w:pStyle w:val="11"/>
        <w:numPr>
          <w:ilvl w:val="1"/>
          <w:numId w:val="20"/>
        </w:numPr>
        <w:spacing w:line="240" w:lineRule="auto"/>
        <w:ind w:left="0" w:firstLine="567"/>
        <w:rPr>
          <w:sz w:val="24"/>
          <w:szCs w:val="24"/>
        </w:rPr>
      </w:pPr>
      <w:r w:rsidRPr="00827BEA">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w:t>
      </w:r>
      <w:r w:rsidRPr="00827BEA">
        <w:rPr>
          <w:sz w:val="24"/>
          <w:szCs w:val="24"/>
        </w:rPr>
        <w:lastRenderedPageBreak/>
        <w:t>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607F8B" w:rsidRPr="00827BEA" w:rsidRDefault="00607F8B" w:rsidP="003B45D2">
      <w:pPr>
        <w:pStyle w:val="11"/>
        <w:numPr>
          <w:ilvl w:val="1"/>
          <w:numId w:val="21"/>
        </w:numPr>
        <w:spacing w:line="240" w:lineRule="auto"/>
        <w:ind w:left="0" w:firstLine="567"/>
        <w:rPr>
          <w:sz w:val="24"/>
          <w:szCs w:val="24"/>
        </w:rPr>
      </w:pPr>
      <w:r w:rsidRPr="00827BEA">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27" w:name="_Toc437973300"/>
      <w:bookmarkStart w:id="128" w:name="_Toc438110042"/>
      <w:bookmarkStart w:id="129" w:name="_Toc438376247"/>
    </w:p>
    <w:p w:rsidR="00607F8B" w:rsidRPr="00827BEA" w:rsidRDefault="00607F8B" w:rsidP="003B45D2">
      <w:pPr>
        <w:pStyle w:val="11"/>
        <w:numPr>
          <w:ilvl w:val="0"/>
          <w:numId w:val="0"/>
        </w:numPr>
        <w:spacing w:line="240" w:lineRule="auto"/>
        <w:rPr>
          <w:sz w:val="24"/>
          <w:szCs w:val="24"/>
        </w:rPr>
      </w:pPr>
    </w:p>
    <w:p w:rsidR="00607F8B" w:rsidRPr="00827BEA" w:rsidRDefault="00607F8B" w:rsidP="003B45D2">
      <w:pPr>
        <w:pStyle w:val="2-"/>
        <w:numPr>
          <w:ilvl w:val="0"/>
          <w:numId w:val="21"/>
        </w:numPr>
        <w:spacing w:before="0" w:after="0"/>
        <w:ind w:left="0" w:firstLine="567"/>
        <w:rPr>
          <w:sz w:val="24"/>
          <w:szCs w:val="24"/>
        </w:rPr>
      </w:pPr>
      <w:bookmarkStart w:id="130" w:name="_Toc477284902"/>
      <w:bookmarkStart w:id="131" w:name="_Toc483036149"/>
      <w:r w:rsidRPr="00827BEA">
        <w:rPr>
          <w:sz w:val="24"/>
          <w:szCs w:val="24"/>
        </w:rPr>
        <w:t>Требования к организации предоставления Муниципальной услуги в МФЦ</w:t>
      </w:r>
      <w:bookmarkEnd w:id="127"/>
      <w:bookmarkEnd w:id="128"/>
      <w:bookmarkEnd w:id="129"/>
      <w:bookmarkEnd w:id="130"/>
      <w:bookmarkEnd w:id="131"/>
    </w:p>
    <w:p w:rsidR="00607F8B" w:rsidRPr="00827BEA" w:rsidRDefault="00607F8B" w:rsidP="003B45D2">
      <w:pPr>
        <w:pStyle w:val="2-"/>
        <w:numPr>
          <w:ilvl w:val="0"/>
          <w:numId w:val="0"/>
        </w:numPr>
        <w:spacing w:before="0" w:after="0"/>
        <w:jc w:val="left"/>
        <w:rPr>
          <w:sz w:val="24"/>
          <w:szCs w:val="24"/>
        </w:rPr>
      </w:pP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23.1.</w:t>
      </w:r>
      <w:r w:rsidRPr="00827BEA">
        <w:rPr>
          <w:sz w:val="24"/>
          <w:szCs w:val="24"/>
        </w:rPr>
        <w:tab/>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осуществляется выдача результата предоставления Муниципальной услуги в соответствии с соглашением о взаимодействии, приводится в Приложении 2 к настоящему Административному регламенту.</w:t>
      </w:r>
    </w:p>
    <w:p w:rsidR="00607F8B" w:rsidRPr="00827BEA" w:rsidRDefault="00607F8B" w:rsidP="003B45D2">
      <w:pPr>
        <w:pStyle w:val="11"/>
        <w:numPr>
          <w:ilvl w:val="1"/>
          <w:numId w:val="23"/>
        </w:numPr>
        <w:spacing w:line="240" w:lineRule="auto"/>
        <w:ind w:left="0" w:firstLine="567"/>
        <w:rPr>
          <w:sz w:val="24"/>
          <w:szCs w:val="24"/>
        </w:rPr>
      </w:pPr>
      <w:r w:rsidRPr="00827BEA">
        <w:rPr>
          <w:sz w:val="24"/>
          <w:szCs w:val="24"/>
        </w:rPr>
        <w:t>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rsidR="00607F8B" w:rsidRPr="00827BEA" w:rsidRDefault="00607F8B" w:rsidP="003B45D2">
      <w:pPr>
        <w:pStyle w:val="affff6"/>
        <w:numPr>
          <w:ilvl w:val="0"/>
          <w:numId w:val="4"/>
        </w:numPr>
        <w:spacing w:line="240" w:lineRule="auto"/>
        <w:ind w:left="0" w:firstLine="567"/>
        <w:rPr>
          <w:sz w:val="24"/>
          <w:szCs w:val="24"/>
        </w:rPr>
      </w:pPr>
      <w:r w:rsidRPr="00827BEA">
        <w:rPr>
          <w:sz w:val="24"/>
          <w:szCs w:val="24"/>
        </w:rPr>
        <w:t>при личном обращении Заявителя (представителя Заявителя) в МФЦ;</w:t>
      </w:r>
    </w:p>
    <w:p w:rsidR="00607F8B" w:rsidRPr="00827BEA" w:rsidRDefault="00607F8B" w:rsidP="003B45D2">
      <w:pPr>
        <w:pStyle w:val="affff6"/>
        <w:numPr>
          <w:ilvl w:val="0"/>
          <w:numId w:val="4"/>
        </w:numPr>
        <w:spacing w:line="240" w:lineRule="auto"/>
        <w:ind w:left="0" w:firstLine="567"/>
        <w:rPr>
          <w:sz w:val="24"/>
          <w:szCs w:val="24"/>
        </w:rPr>
      </w:pPr>
      <w:r w:rsidRPr="00827BEA">
        <w:rPr>
          <w:sz w:val="24"/>
          <w:szCs w:val="24"/>
        </w:rPr>
        <w:t>по телефону МФЦ;</w:t>
      </w:r>
    </w:p>
    <w:p w:rsidR="00607F8B" w:rsidRPr="00827BEA" w:rsidRDefault="00607F8B" w:rsidP="003B45D2">
      <w:pPr>
        <w:pStyle w:val="affff6"/>
        <w:numPr>
          <w:ilvl w:val="0"/>
          <w:numId w:val="4"/>
        </w:numPr>
        <w:spacing w:line="240" w:lineRule="auto"/>
        <w:ind w:left="0" w:firstLine="567"/>
        <w:rPr>
          <w:sz w:val="24"/>
          <w:szCs w:val="24"/>
        </w:rPr>
      </w:pPr>
      <w:r w:rsidRPr="00827BEA">
        <w:rPr>
          <w:sz w:val="24"/>
          <w:szCs w:val="24"/>
        </w:rPr>
        <w:t xml:space="preserve">посредством РПГУ. </w:t>
      </w:r>
    </w:p>
    <w:p w:rsidR="00607F8B" w:rsidRPr="00827BEA" w:rsidRDefault="00607F8B" w:rsidP="003B45D2">
      <w:pPr>
        <w:pStyle w:val="11"/>
        <w:numPr>
          <w:ilvl w:val="1"/>
          <w:numId w:val="23"/>
        </w:numPr>
        <w:spacing w:line="240" w:lineRule="auto"/>
        <w:ind w:left="0" w:firstLine="567"/>
        <w:rPr>
          <w:sz w:val="24"/>
          <w:szCs w:val="24"/>
        </w:rPr>
      </w:pPr>
      <w:r w:rsidRPr="00827BEA">
        <w:rPr>
          <w:sz w:val="24"/>
          <w:szCs w:val="24"/>
        </w:rPr>
        <w:t>При предварительной записи Заявитель (представитель Заявителя) сообщает следующие данные:</w:t>
      </w:r>
    </w:p>
    <w:p w:rsidR="00607F8B" w:rsidRPr="00827BEA" w:rsidRDefault="00607F8B" w:rsidP="003B45D2">
      <w:pPr>
        <w:pStyle w:val="10"/>
        <w:spacing w:line="240" w:lineRule="auto"/>
        <w:ind w:left="0" w:firstLine="567"/>
        <w:rPr>
          <w:sz w:val="24"/>
          <w:szCs w:val="24"/>
        </w:rPr>
      </w:pPr>
      <w:r w:rsidRPr="00827BEA">
        <w:rPr>
          <w:sz w:val="24"/>
          <w:szCs w:val="24"/>
        </w:rPr>
        <w:t>фамилию, имя, отчество (последнее при наличии);</w:t>
      </w:r>
    </w:p>
    <w:p w:rsidR="00607F8B" w:rsidRPr="00827BEA" w:rsidRDefault="00607F8B" w:rsidP="003B45D2">
      <w:pPr>
        <w:pStyle w:val="affff6"/>
        <w:numPr>
          <w:ilvl w:val="0"/>
          <w:numId w:val="4"/>
        </w:numPr>
        <w:spacing w:line="240" w:lineRule="auto"/>
        <w:ind w:left="0" w:firstLine="567"/>
        <w:rPr>
          <w:sz w:val="24"/>
          <w:szCs w:val="24"/>
        </w:rPr>
      </w:pPr>
      <w:r w:rsidRPr="00827BEA">
        <w:rPr>
          <w:sz w:val="24"/>
          <w:szCs w:val="24"/>
        </w:rPr>
        <w:t>контактный номер телефона;</w:t>
      </w:r>
    </w:p>
    <w:p w:rsidR="00607F8B" w:rsidRPr="00827BEA" w:rsidRDefault="00607F8B" w:rsidP="003B45D2">
      <w:pPr>
        <w:pStyle w:val="affff6"/>
        <w:numPr>
          <w:ilvl w:val="0"/>
          <w:numId w:val="4"/>
        </w:numPr>
        <w:spacing w:line="240" w:lineRule="auto"/>
        <w:ind w:left="0" w:firstLine="567"/>
        <w:rPr>
          <w:sz w:val="24"/>
          <w:szCs w:val="24"/>
        </w:rPr>
      </w:pPr>
      <w:r w:rsidRPr="00827BEA">
        <w:rPr>
          <w:sz w:val="24"/>
          <w:szCs w:val="24"/>
        </w:rPr>
        <w:t>адрес электронной почты (при наличии);</w:t>
      </w:r>
    </w:p>
    <w:p w:rsidR="00607F8B" w:rsidRPr="00827BEA" w:rsidRDefault="00607F8B" w:rsidP="003B45D2">
      <w:pPr>
        <w:pStyle w:val="affff6"/>
        <w:numPr>
          <w:ilvl w:val="0"/>
          <w:numId w:val="4"/>
        </w:numPr>
        <w:spacing w:line="240" w:lineRule="auto"/>
        <w:ind w:left="0" w:firstLine="567"/>
        <w:rPr>
          <w:sz w:val="24"/>
          <w:szCs w:val="24"/>
        </w:rPr>
      </w:pPr>
      <w:r w:rsidRPr="00827BEA">
        <w:rPr>
          <w:sz w:val="24"/>
          <w:szCs w:val="24"/>
        </w:rPr>
        <w:t xml:space="preserve">желаемые дату и время представления документов. </w:t>
      </w:r>
    </w:p>
    <w:p w:rsidR="00607F8B" w:rsidRPr="00827BEA" w:rsidRDefault="00607F8B" w:rsidP="003B45D2">
      <w:pPr>
        <w:pStyle w:val="11"/>
        <w:numPr>
          <w:ilvl w:val="1"/>
          <w:numId w:val="23"/>
        </w:numPr>
        <w:spacing w:line="240" w:lineRule="auto"/>
        <w:ind w:left="0" w:firstLine="567"/>
        <w:rPr>
          <w:sz w:val="24"/>
          <w:szCs w:val="24"/>
        </w:rPr>
      </w:pPr>
      <w:r w:rsidRPr="00827BEA">
        <w:rPr>
          <w:sz w:val="24"/>
          <w:szCs w:val="24"/>
        </w:rPr>
        <w:t xml:space="preserve">Заявителю (представителю Заявителя) сообщаются дата и время приема документов.  </w:t>
      </w:r>
    </w:p>
    <w:p w:rsidR="00607F8B" w:rsidRPr="00827BEA" w:rsidRDefault="00607F8B" w:rsidP="003B45D2">
      <w:pPr>
        <w:pStyle w:val="11"/>
        <w:numPr>
          <w:ilvl w:val="1"/>
          <w:numId w:val="23"/>
        </w:numPr>
        <w:spacing w:line="240" w:lineRule="auto"/>
        <w:ind w:left="0" w:firstLine="567"/>
        <w:rPr>
          <w:sz w:val="24"/>
          <w:szCs w:val="24"/>
        </w:rPr>
      </w:pPr>
      <w:r w:rsidRPr="00827BEA">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07F8B" w:rsidRPr="00827BEA" w:rsidRDefault="00607F8B" w:rsidP="003B45D2">
      <w:pPr>
        <w:pStyle w:val="11"/>
        <w:numPr>
          <w:ilvl w:val="1"/>
          <w:numId w:val="23"/>
        </w:numPr>
        <w:spacing w:line="240" w:lineRule="auto"/>
        <w:ind w:left="0" w:firstLine="567"/>
        <w:rPr>
          <w:sz w:val="24"/>
          <w:szCs w:val="24"/>
        </w:rPr>
      </w:pPr>
      <w:r w:rsidRPr="00827BEA">
        <w:rPr>
          <w:sz w:val="24"/>
          <w:szCs w:val="24"/>
        </w:rPr>
        <w:t xml:space="preserve">Заявитель (представитель Заявителя) в любое время вправе отказаться от предварительной записи. </w:t>
      </w:r>
    </w:p>
    <w:p w:rsidR="00607F8B" w:rsidRPr="00827BEA" w:rsidRDefault="00607F8B" w:rsidP="003B45D2">
      <w:pPr>
        <w:pStyle w:val="11"/>
        <w:numPr>
          <w:ilvl w:val="1"/>
          <w:numId w:val="23"/>
        </w:numPr>
        <w:spacing w:line="240" w:lineRule="auto"/>
        <w:ind w:left="0" w:firstLine="567"/>
        <w:rPr>
          <w:sz w:val="24"/>
          <w:szCs w:val="24"/>
        </w:rPr>
      </w:pPr>
      <w:r w:rsidRPr="00827BEA">
        <w:rPr>
          <w:sz w:val="24"/>
          <w:szCs w:val="24"/>
        </w:rPr>
        <w:t xml:space="preserve">В отсутствии Заявителей (представителей Заявителей), обратившихся по </w:t>
      </w:r>
      <w:r w:rsidRPr="00827BEA">
        <w:rPr>
          <w:color w:val="000000"/>
          <w:sz w:val="24"/>
          <w:szCs w:val="24"/>
        </w:rPr>
        <w:t>предварительной записи, осуществляется прием Заявителей (представителей Заявителей), обратившихся в порядке очереди</w:t>
      </w:r>
      <w:r w:rsidRPr="00827BEA">
        <w:rPr>
          <w:sz w:val="24"/>
          <w:szCs w:val="24"/>
        </w:rPr>
        <w:t xml:space="preserve">. </w:t>
      </w:r>
    </w:p>
    <w:p w:rsidR="00607F8B" w:rsidRPr="00827BEA" w:rsidRDefault="00607F8B" w:rsidP="003B45D2">
      <w:pPr>
        <w:pStyle w:val="11"/>
        <w:numPr>
          <w:ilvl w:val="0"/>
          <w:numId w:val="0"/>
        </w:numPr>
        <w:spacing w:line="240" w:lineRule="auto"/>
        <w:rPr>
          <w:sz w:val="24"/>
          <w:szCs w:val="24"/>
        </w:rPr>
      </w:pPr>
    </w:p>
    <w:p w:rsidR="00607F8B" w:rsidRPr="00827BEA" w:rsidRDefault="00607F8B" w:rsidP="003B45D2">
      <w:pPr>
        <w:pStyle w:val="1-"/>
        <w:spacing w:before="0" w:after="0" w:line="240" w:lineRule="auto"/>
        <w:ind w:firstLine="567"/>
        <w:rPr>
          <w:sz w:val="24"/>
          <w:szCs w:val="24"/>
        </w:rPr>
      </w:pPr>
      <w:r w:rsidRPr="00827BEA">
        <w:rPr>
          <w:sz w:val="24"/>
          <w:szCs w:val="24"/>
          <w:lang w:val="en-US"/>
        </w:rPr>
        <w:t>III</w:t>
      </w:r>
      <w:r w:rsidRPr="00827BEA">
        <w:rPr>
          <w:sz w:val="24"/>
          <w:szCs w:val="24"/>
        </w:rPr>
        <w:t xml:space="preserve">. </w:t>
      </w:r>
      <w:bookmarkStart w:id="132" w:name="_Toc437973301"/>
      <w:bookmarkStart w:id="133" w:name="_Toc438110043"/>
      <w:bookmarkStart w:id="134" w:name="_Toc438376249"/>
      <w:bookmarkStart w:id="135" w:name="_Toc477284903"/>
      <w:bookmarkStart w:id="136" w:name="_Toc483036150"/>
      <w:r w:rsidRPr="00827BEA">
        <w:rPr>
          <w:sz w:val="24"/>
          <w:szCs w:val="24"/>
        </w:rPr>
        <w:t>Состав, последовательность и сроки выполнения административных процедур, требования к порядку их выполнения</w:t>
      </w:r>
      <w:bookmarkEnd w:id="132"/>
      <w:bookmarkEnd w:id="133"/>
      <w:bookmarkEnd w:id="134"/>
      <w:bookmarkEnd w:id="135"/>
      <w:bookmarkEnd w:id="136"/>
    </w:p>
    <w:p w:rsidR="00607F8B" w:rsidRPr="00827BEA" w:rsidRDefault="00607F8B" w:rsidP="003B45D2">
      <w:pPr>
        <w:pStyle w:val="1-"/>
        <w:spacing w:before="0" w:after="0" w:line="240" w:lineRule="auto"/>
        <w:ind w:firstLine="567"/>
        <w:rPr>
          <w:sz w:val="24"/>
          <w:szCs w:val="24"/>
        </w:rPr>
      </w:pPr>
    </w:p>
    <w:p w:rsidR="00607F8B" w:rsidRPr="00827BEA" w:rsidRDefault="00607F8B" w:rsidP="003B45D2">
      <w:pPr>
        <w:pStyle w:val="2-"/>
        <w:numPr>
          <w:ilvl w:val="0"/>
          <w:numId w:val="23"/>
        </w:numPr>
        <w:spacing w:before="0" w:after="0"/>
        <w:ind w:left="0" w:firstLine="567"/>
        <w:rPr>
          <w:sz w:val="24"/>
          <w:szCs w:val="24"/>
        </w:rPr>
      </w:pPr>
      <w:bookmarkStart w:id="137" w:name="_Toc437973302"/>
      <w:bookmarkStart w:id="138" w:name="_Toc438110044"/>
      <w:bookmarkStart w:id="139" w:name="_Toc438376250"/>
      <w:bookmarkStart w:id="140" w:name="_Toc477284904"/>
      <w:bookmarkStart w:id="141" w:name="_Toc483036151"/>
      <w:r w:rsidRPr="00827BEA">
        <w:rPr>
          <w:sz w:val="24"/>
          <w:szCs w:val="24"/>
        </w:rPr>
        <w:t xml:space="preserve">Состав, последовательность и сроки выполнения административных процедур (действий) при предоставлении </w:t>
      </w:r>
      <w:bookmarkEnd w:id="137"/>
      <w:bookmarkEnd w:id="138"/>
      <w:bookmarkEnd w:id="139"/>
      <w:r w:rsidRPr="00827BEA">
        <w:rPr>
          <w:sz w:val="24"/>
          <w:szCs w:val="24"/>
        </w:rPr>
        <w:t>Муниципальной услуги</w:t>
      </w:r>
      <w:bookmarkEnd w:id="140"/>
      <w:bookmarkEnd w:id="141"/>
    </w:p>
    <w:p w:rsidR="00607F8B" w:rsidRPr="00827BEA" w:rsidRDefault="00607F8B" w:rsidP="003B45D2">
      <w:pPr>
        <w:pStyle w:val="2-"/>
        <w:numPr>
          <w:ilvl w:val="0"/>
          <w:numId w:val="0"/>
        </w:numPr>
        <w:spacing w:before="0" w:after="0"/>
        <w:jc w:val="left"/>
        <w:rPr>
          <w:sz w:val="24"/>
          <w:szCs w:val="24"/>
        </w:rPr>
      </w:pPr>
    </w:p>
    <w:p w:rsidR="00607F8B" w:rsidRPr="00827BEA" w:rsidRDefault="00607F8B" w:rsidP="003B45D2">
      <w:pPr>
        <w:pStyle w:val="11"/>
        <w:numPr>
          <w:ilvl w:val="1"/>
          <w:numId w:val="24"/>
        </w:numPr>
        <w:spacing w:line="240" w:lineRule="auto"/>
        <w:ind w:left="0" w:firstLine="567"/>
        <w:rPr>
          <w:sz w:val="24"/>
          <w:szCs w:val="24"/>
        </w:rPr>
      </w:pPr>
      <w:bookmarkStart w:id="142" w:name="_Toc437973303"/>
      <w:bookmarkStart w:id="143" w:name="_Toc438110045"/>
      <w:bookmarkStart w:id="144" w:name="_Toc438376251"/>
      <w:r w:rsidRPr="00827BEA">
        <w:rPr>
          <w:sz w:val="24"/>
          <w:szCs w:val="24"/>
        </w:rPr>
        <w:t>Перечень административных процедур при предоставлении Муниципальной услуги:</w:t>
      </w:r>
    </w:p>
    <w:p w:rsidR="00607F8B" w:rsidRPr="00827BEA" w:rsidRDefault="00607F8B" w:rsidP="003B45D2">
      <w:pPr>
        <w:pStyle w:val="10"/>
        <w:numPr>
          <w:ilvl w:val="0"/>
          <w:numId w:val="40"/>
        </w:numPr>
        <w:spacing w:line="240" w:lineRule="auto"/>
        <w:ind w:left="0" w:firstLine="567"/>
        <w:rPr>
          <w:sz w:val="24"/>
          <w:szCs w:val="24"/>
        </w:rPr>
      </w:pPr>
      <w:r w:rsidRPr="00827BEA">
        <w:rPr>
          <w:sz w:val="24"/>
          <w:szCs w:val="24"/>
        </w:rPr>
        <w:t>прием Заявления и документов;</w:t>
      </w:r>
    </w:p>
    <w:p w:rsidR="00607F8B" w:rsidRPr="00827BEA" w:rsidRDefault="00607F8B" w:rsidP="003B45D2">
      <w:pPr>
        <w:pStyle w:val="10"/>
        <w:spacing w:line="240" w:lineRule="auto"/>
        <w:ind w:left="0" w:firstLine="567"/>
        <w:rPr>
          <w:sz w:val="24"/>
          <w:szCs w:val="24"/>
        </w:rPr>
      </w:pPr>
      <w:r w:rsidRPr="00827BEA">
        <w:rPr>
          <w:sz w:val="24"/>
          <w:szCs w:val="24"/>
        </w:rPr>
        <w:t>обработка и предварительное рассмотрение документов;</w:t>
      </w:r>
    </w:p>
    <w:p w:rsidR="00607F8B" w:rsidRPr="00827BEA" w:rsidRDefault="00607F8B" w:rsidP="003B45D2">
      <w:pPr>
        <w:pStyle w:val="10"/>
        <w:spacing w:line="240" w:lineRule="auto"/>
        <w:ind w:left="0" w:firstLine="567"/>
        <w:rPr>
          <w:sz w:val="24"/>
          <w:szCs w:val="24"/>
        </w:rPr>
      </w:pPr>
      <w:r w:rsidRPr="00827BEA">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07F8B" w:rsidRPr="00827BEA" w:rsidRDefault="00607F8B" w:rsidP="003B45D2">
      <w:pPr>
        <w:pStyle w:val="10"/>
        <w:spacing w:line="240" w:lineRule="auto"/>
        <w:ind w:left="0" w:firstLine="567"/>
        <w:rPr>
          <w:sz w:val="24"/>
          <w:szCs w:val="24"/>
        </w:rPr>
      </w:pPr>
      <w:r w:rsidRPr="00827BEA">
        <w:rPr>
          <w:sz w:val="24"/>
          <w:szCs w:val="24"/>
        </w:rPr>
        <w:t>принятие решения;</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lastRenderedPageBreak/>
        <w:t>5)</w:t>
      </w:r>
      <w:r w:rsidRPr="00827BEA">
        <w:rPr>
          <w:sz w:val="24"/>
          <w:szCs w:val="24"/>
        </w:rPr>
        <w:tab/>
        <w:t>выдача результата.</w:t>
      </w:r>
    </w:p>
    <w:p w:rsidR="00607F8B" w:rsidRPr="00827BEA" w:rsidRDefault="00607F8B" w:rsidP="003B45D2">
      <w:pPr>
        <w:pStyle w:val="11"/>
        <w:numPr>
          <w:ilvl w:val="1"/>
          <w:numId w:val="24"/>
        </w:numPr>
        <w:spacing w:line="240" w:lineRule="auto"/>
        <w:ind w:left="0" w:firstLine="567"/>
        <w:rPr>
          <w:sz w:val="24"/>
          <w:szCs w:val="24"/>
        </w:rPr>
      </w:pPr>
      <w:r w:rsidRPr="00827BEA">
        <w:rPr>
          <w:sz w:val="24"/>
          <w:szCs w:val="24"/>
        </w:rPr>
        <w:t>Перечень административных процедур при обращении за отзывом Заявления на предоставление Муниципальной услуги:</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w:t>
      </w:r>
      <w:r w:rsidRPr="00827BEA">
        <w:rPr>
          <w:sz w:val="24"/>
          <w:szCs w:val="24"/>
        </w:rPr>
        <w:tab/>
        <w:t>прием Заявления и документов;</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2)</w:t>
      </w:r>
      <w:r w:rsidRPr="00827BEA">
        <w:rPr>
          <w:sz w:val="24"/>
          <w:szCs w:val="24"/>
        </w:rPr>
        <w:tab/>
        <w:t>обработка и предварительное рассмотрение документов;</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3)</w:t>
      </w:r>
      <w:r w:rsidRPr="00827BEA">
        <w:rPr>
          <w:sz w:val="24"/>
          <w:szCs w:val="24"/>
        </w:rPr>
        <w:tab/>
        <w:t>принятие решения;</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4)</w:t>
      </w:r>
      <w:r w:rsidRPr="00827BEA">
        <w:rPr>
          <w:sz w:val="24"/>
          <w:szCs w:val="24"/>
        </w:rPr>
        <w:tab/>
        <w:t>направление результата.</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24.3.</w:t>
      </w:r>
      <w:r w:rsidRPr="00827BEA">
        <w:rPr>
          <w:sz w:val="24"/>
          <w:szCs w:val="24"/>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17 к настоящему Административному регламенту.</w:t>
      </w:r>
    </w:p>
    <w:p w:rsidR="00607F8B" w:rsidRPr="00827BEA" w:rsidRDefault="00607F8B" w:rsidP="003B45D2">
      <w:pPr>
        <w:pStyle w:val="11"/>
        <w:numPr>
          <w:ilvl w:val="1"/>
          <w:numId w:val="25"/>
        </w:numPr>
        <w:spacing w:line="240" w:lineRule="auto"/>
        <w:ind w:left="0" w:firstLine="567"/>
        <w:rPr>
          <w:sz w:val="24"/>
          <w:szCs w:val="24"/>
        </w:rPr>
      </w:pPr>
      <w:r w:rsidRPr="00827BEA">
        <w:rPr>
          <w:sz w:val="24"/>
          <w:szCs w:val="24"/>
        </w:rPr>
        <w:t>Блок-схема предоставления Муниципальной услуги приведена в Приложении 18 к настоящему Административному регламенту.</w:t>
      </w:r>
    </w:p>
    <w:p w:rsidR="00607F8B" w:rsidRPr="00827BEA" w:rsidRDefault="00607F8B" w:rsidP="003B45D2">
      <w:pPr>
        <w:pStyle w:val="11"/>
        <w:numPr>
          <w:ilvl w:val="0"/>
          <w:numId w:val="0"/>
        </w:numPr>
        <w:spacing w:line="240" w:lineRule="auto"/>
        <w:rPr>
          <w:sz w:val="24"/>
          <w:szCs w:val="24"/>
        </w:rPr>
      </w:pPr>
    </w:p>
    <w:p w:rsidR="00607F8B" w:rsidRPr="00827BEA" w:rsidRDefault="00607F8B" w:rsidP="003B45D2">
      <w:pPr>
        <w:pStyle w:val="1-"/>
        <w:spacing w:before="0" w:after="0" w:line="240" w:lineRule="auto"/>
        <w:ind w:left="-567" w:firstLine="993"/>
        <w:rPr>
          <w:sz w:val="24"/>
          <w:szCs w:val="24"/>
        </w:rPr>
      </w:pPr>
      <w:bookmarkStart w:id="145" w:name="_Toc477284905"/>
      <w:bookmarkStart w:id="146" w:name="_Toc483036152"/>
      <w:r w:rsidRPr="00827BEA">
        <w:rPr>
          <w:sz w:val="24"/>
          <w:szCs w:val="24"/>
          <w:lang w:val="en-US"/>
        </w:rPr>
        <w:t>IV</w:t>
      </w:r>
      <w:r w:rsidRPr="00827BEA">
        <w:rPr>
          <w:sz w:val="24"/>
          <w:szCs w:val="24"/>
        </w:rPr>
        <w:t xml:space="preserve">. </w:t>
      </w:r>
      <w:bookmarkStart w:id="147" w:name="_Toc438727100"/>
      <w:bookmarkStart w:id="148" w:name="_Toc437973305"/>
      <w:bookmarkStart w:id="149" w:name="_Toc438110047"/>
      <w:bookmarkStart w:id="150" w:name="_Toc438376258"/>
      <w:bookmarkEnd w:id="142"/>
      <w:bookmarkEnd w:id="143"/>
      <w:bookmarkEnd w:id="144"/>
      <w:r w:rsidRPr="00827BEA">
        <w:rPr>
          <w:sz w:val="24"/>
          <w:szCs w:val="24"/>
        </w:rPr>
        <w:t>Порядок и формы контроля за исполнением Административного регламента</w:t>
      </w:r>
      <w:bookmarkEnd w:id="145"/>
      <w:bookmarkEnd w:id="146"/>
      <w:bookmarkEnd w:id="147"/>
    </w:p>
    <w:p w:rsidR="00607F8B" w:rsidRPr="00827BEA" w:rsidRDefault="00607F8B" w:rsidP="003B45D2">
      <w:pPr>
        <w:pStyle w:val="1-"/>
        <w:spacing w:before="0" w:after="0" w:line="240" w:lineRule="auto"/>
        <w:ind w:left="-567" w:firstLine="993"/>
        <w:rPr>
          <w:sz w:val="24"/>
          <w:szCs w:val="24"/>
        </w:rPr>
      </w:pPr>
    </w:p>
    <w:p w:rsidR="00607F8B" w:rsidRPr="00827BEA" w:rsidRDefault="00607F8B" w:rsidP="003B45D2">
      <w:pPr>
        <w:pStyle w:val="2-"/>
        <w:numPr>
          <w:ilvl w:val="0"/>
          <w:numId w:val="25"/>
        </w:numPr>
        <w:spacing w:before="0" w:after="0"/>
        <w:rPr>
          <w:sz w:val="24"/>
          <w:szCs w:val="24"/>
        </w:rPr>
      </w:pPr>
      <w:bookmarkStart w:id="151" w:name="_Toc438376252"/>
      <w:bookmarkStart w:id="152" w:name="_Toc438727101"/>
      <w:bookmarkStart w:id="153" w:name="_Toc477284906"/>
      <w:bookmarkStart w:id="154" w:name="_Toc483036153"/>
      <w:r w:rsidRPr="00827BEA">
        <w:rPr>
          <w:sz w:val="24"/>
          <w:szCs w:val="24"/>
        </w:rPr>
        <w:t>Порядок осуществления контроля за соблюдением и исполнением должностными лицами, муниципальными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1"/>
      <w:bookmarkEnd w:id="152"/>
      <w:bookmarkEnd w:id="153"/>
      <w:bookmarkEnd w:id="154"/>
    </w:p>
    <w:p w:rsidR="00607F8B" w:rsidRPr="00827BEA" w:rsidRDefault="00607F8B" w:rsidP="003B45D2">
      <w:pPr>
        <w:pStyle w:val="2-"/>
        <w:numPr>
          <w:ilvl w:val="0"/>
          <w:numId w:val="0"/>
        </w:numPr>
        <w:spacing w:before="0" w:after="0"/>
        <w:jc w:val="left"/>
        <w:rPr>
          <w:sz w:val="24"/>
          <w:szCs w:val="24"/>
        </w:rPr>
      </w:pPr>
    </w:p>
    <w:p w:rsidR="00607F8B" w:rsidRPr="00827BEA" w:rsidRDefault="00607F8B" w:rsidP="003B45D2">
      <w:pPr>
        <w:pStyle w:val="11"/>
        <w:numPr>
          <w:ilvl w:val="1"/>
          <w:numId w:val="26"/>
        </w:numPr>
        <w:spacing w:line="240" w:lineRule="auto"/>
        <w:ind w:left="0" w:firstLine="567"/>
        <w:rPr>
          <w:sz w:val="24"/>
          <w:szCs w:val="24"/>
        </w:rPr>
      </w:pPr>
      <w:bookmarkStart w:id="155" w:name="_Toc438376253"/>
      <w:bookmarkStart w:id="156" w:name="_Toc438727102"/>
      <w:bookmarkStart w:id="157" w:name="_Toc477284907"/>
      <w:r w:rsidRPr="00827BEA">
        <w:rPr>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607F8B" w:rsidRPr="00827BEA" w:rsidRDefault="00607F8B" w:rsidP="003B45D2">
      <w:pPr>
        <w:pStyle w:val="11"/>
        <w:numPr>
          <w:ilvl w:val="2"/>
          <w:numId w:val="26"/>
        </w:numPr>
        <w:spacing w:line="240" w:lineRule="auto"/>
        <w:ind w:left="0" w:firstLine="567"/>
        <w:rPr>
          <w:sz w:val="24"/>
          <w:szCs w:val="24"/>
        </w:rPr>
      </w:pPr>
      <w:r w:rsidRPr="00827BEA">
        <w:rPr>
          <w:sz w:val="24"/>
          <w:szCs w:val="24"/>
        </w:rPr>
        <w:t>Текущего контроля за соблюдением полноты и качества предоставления Муниципальной услуги (далее - текущий контроль);</w:t>
      </w:r>
    </w:p>
    <w:p w:rsidR="00607F8B" w:rsidRPr="00827BEA" w:rsidRDefault="00607F8B" w:rsidP="003B45D2">
      <w:pPr>
        <w:pStyle w:val="11"/>
        <w:numPr>
          <w:ilvl w:val="2"/>
          <w:numId w:val="26"/>
        </w:numPr>
        <w:spacing w:line="240" w:lineRule="auto"/>
        <w:ind w:left="0" w:firstLine="567"/>
        <w:rPr>
          <w:sz w:val="24"/>
          <w:szCs w:val="24"/>
        </w:rPr>
      </w:pPr>
      <w:r w:rsidRPr="00827BEA">
        <w:rPr>
          <w:sz w:val="24"/>
          <w:szCs w:val="24"/>
        </w:rPr>
        <w:t>Контроля за соблюдением порядка предоставления Муниципальной услуги.</w:t>
      </w:r>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Текущий контроль осуществляет заместитель Главы администрации в соответствии с распоряжением о распределении обязанностей и уполномоченные им должностные лица.</w:t>
      </w:r>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Текущий контроль осуществляется в порядке, установленном Главой администрации для контроля за исполнением правовых актов Администрации.</w:t>
      </w:r>
    </w:p>
    <w:p w:rsidR="00607F8B" w:rsidRDefault="00607F8B" w:rsidP="003B45D2">
      <w:pPr>
        <w:pStyle w:val="11"/>
        <w:numPr>
          <w:ilvl w:val="1"/>
          <w:numId w:val="26"/>
        </w:numPr>
        <w:spacing w:line="240" w:lineRule="auto"/>
        <w:ind w:left="0" w:firstLine="567"/>
        <w:rPr>
          <w:sz w:val="24"/>
          <w:szCs w:val="24"/>
        </w:rPr>
      </w:pPr>
      <w:r w:rsidRPr="00827BEA">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04.05.2016 № 37/2016-ОЗ «Кодекс Московской области об административных правонарушениях»</w:t>
      </w:r>
      <w:r>
        <w:rPr>
          <w:sz w:val="24"/>
          <w:szCs w:val="24"/>
        </w:rPr>
        <w:t>.</w:t>
      </w:r>
    </w:p>
    <w:p w:rsidR="00607F8B" w:rsidRPr="00827BEA" w:rsidRDefault="00607F8B" w:rsidP="00827BEA">
      <w:pPr>
        <w:pStyle w:val="11"/>
        <w:numPr>
          <w:ilvl w:val="0"/>
          <w:numId w:val="0"/>
        </w:numPr>
        <w:spacing w:line="240" w:lineRule="auto"/>
        <w:rPr>
          <w:sz w:val="24"/>
          <w:szCs w:val="24"/>
        </w:rPr>
      </w:pPr>
    </w:p>
    <w:p w:rsidR="00607F8B" w:rsidRPr="00827BEA" w:rsidRDefault="00607F8B" w:rsidP="00827BEA">
      <w:pPr>
        <w:pStyle w:val="2-"/>
        <w:numPr>
          <w:ilvl w:val="0"/>
          <w:numId w:val="26"/>
        </w:numPr>
        <w:spacing w:before="0" w:after="0"/>
        <w:ind w:left="0" w:firstLine="0"/>
        <w:rPr>
          <w:sz w:val="24"/>
          <w:szCs w:val="24"/>
        </w:rPr>
      </w:pPr>
      <w:bookmarkStart w:id="158" w:name="_Toc483036154"/>
      <w:r w:rsidRPr="00827BEA">
        <w:rPr>
          <w:sz w:val="24"/>
          <w:szCs w:val="24"/>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155"/>
      <w:bookmarkEnd w:id="156"/>
      <w:r w:rsidRPr="00827BEA">
        <w:rPr>
          <w:sz w:val="24"/>
          <w:szCs w:val="24"/>
        </w:rPr>
        <w:t>Муниципальной услуги</w:t>
      </w:r>
      <w:bookmarkEnd w:id="157"/>
      <w:bookmarkEnd w:id="158"/>
    </w:p>
    <w:p w:rsidR="00607F8B" w:rsidRPr="00827BEA" w:rsidRDefault="00607F8B" w:rsidP="003B45D2">
      <w:pPr>
        <w:pStyle w:val="2-"/>
        <w:numPr>
          <w:ilvl w:val="0"/>
          <w:numId w:val="0"/>
        </w:numPr>
        <w:spacing w:before="0" w:after="0"/>
        <w:ind w:left="-567"/>
        <w:jc w:val="left"/>
        <w:rPr>
          <w:sz w:val="24"/>
          <w:szCs w:val="24"/>
        </w:rPr>
      </w:pPr>
    </w:p>
    <w:p w:rsidR="00607F8B" w:rsidRPr="00827BEA" w:rsidRDefault="00607F8B" w:rsidP="003B45D2">
      <w:pPr>
        <w:pStyle w:val="11"/>
        <w:numPr>
          <w:ilvl w:val="1"/>
          <w:numId w:val="26"/>
        </w:numPr>
        <w:spacing w:line="240" w:lineRule="auto"/>
        <w:ind w:left="0" w:firstLine="567"/>
        <w:rPr>
          <w:color w:val="000000"/>
          <w:sz w:val="24"/>
          <w:szCs w:val="24"/>
        </w:rPr>
      </w:pPr>
      <w:bookmarkStart w:id="159" w:name="_Toc438376254"/>
      <w:bookmarkStart w:id="160" w:name="_Toc438727103"/>
      <w:bookmarkStart w:id="161" w:name="_Toc477284908"/>
      <w:r w:rsidRPr="00827BEA">
        <w:rPr>
          <w:color w:val="000000"/>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w:t>
      </w:r>
      <w:r w:rsidRPr="00827BEA">
        <w:rPr>
          <w:color w:val="000000"/>
          <w:sz w:val="24"/>
          <w:szCs w:val="24"/>
        </w:rPr>
        <w:lastRenderedPageBreak/>
        <w:t>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rsidR="00607F8B" w:rsidRPr="00827BEA" w:rsidRDefault="00607F8B" w:rsidP="003B45D2">
      <w:pPr>
        <w:pStyle w:val="11"/>
        <w:numPr>
          <w:ilvl w:val="1"/>
          <w:numId w:val="26"/>
        </w:numPr>
        <w:spacing w:line="240" w:lineRule="auto"/>
        <w:ind w:left="0" w:firstLine="567"/>
        <w:rPr>
          <w:color w:val="000000"/>
          <w:sz w:val="24"/>
          <w:szCs w:val="24"/>
        </w:rPr>
      </w:pPr>
      <w:r w:rsidRPr="00827BEA">
        <w:rPr>
          <w:color w:val="000000"/>
          <w:sz w:val="24"/>
          <w:szCs w:val="24"/>
        </w:rPr>
        <w:t>Порядок осуществления текущего контроля в Администрации устанавливается Главой администрации.</w:t>
      </w:r>
    </w:p>
    <w:p w:rsidR="00607F8B" w:rsidRPr="00827BEA" w:rsidRDefault="00607F8B" w:rsidP="003B45D2">
      <w:pPr>
        <w:pStyle w:val="11"/>
        <w:numPr>
          <w:ilvl w:val="1"/>
          <w:numId w:val="26"/>
        </w:numPr>
        <w:spacing w:line="240" w:lineRule="auto"/>
        <w:ind w:left="0" w:firstLine="567"/>
        <w:rPr>
          <w:color w:val="000000"/>
          <w:sz w:val="24"/>
          <w:szCs w:val="24"/>
        </w:rPr>
      </w:pPr>
      <w:r w:rsidRPr="00827BEA">
        <w:rPr>
          <w:color w:val="000000"/>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Администрации обязательных требований порядка предоставления Муниципальной услуги и требований, установленных настоящим Административным регламентом.</w:t>
      </w:r>
    </w:p>
    <w:p w:rsidR="00607F8B" w:rsidRPr="00827BEA" w:rsidRDefault="00607F8B" w:rsidP="003B45D2">
      <w:pPr>
        <w:pStyle w:val="11"/>
        <w:numPr>
          <w:ilvl w:val="1"/>
          <w:numId w:val="26"/>
        </w:numPr>
        <w:spacing w:line="240" w:lineRule="auto"/>
        <w:ind w:left="0" w:firstLine="567"/>
        <w:rPr>
          <w:color w:val="000000"/>
          <w:sz w:val="24"/>
          <w:szCs w:val="24"/>
        </w:rPr>
      </w:pPr>
      <w:r w:rsidRPr="00827BEA">
        <w:rPr>
          <w:color w:val="000000"/>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с Прокуратурой Московской области, не чаще одного раза в два года.</w:t>
      </w:r>
    </w:p>
    <w:p w:rsidR="00607F8B" w:rsidRPr="00827BEA" w:rsidRDefault="00607F8B" w:rsidP="003B45D2">
      <w:pPr>
        <w:pStyle w:val="11"/>
        <w:numPr>
          <w:ilvl w:val="1"/>
          <w:numId w:val="26"/>
        </w:numPr>
        <w:spacing w:line="240" w:lineRule="auto"/>
        <w:ind w:left="0" w:firstLine="567"/>
        <w:rPr>
          <w:color w:val="000000"/>
          <w:sz w:val="24"/>
          <w:szCs w:val="24"/>
        </w:rPr>
      </w:pPr>
      <w:r w:rsidRPr="00827BEA">
        <w:rPr>
          <w:color w:val="000000"/>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607F8B" w:rsidRPr="00827BEA" w:rsidRDefault="00607F8B" w:rsidP="003B45D2">
      <w:pPr>
        <w:pStyle w:val="11"/>
        <w:numPr>
          <w:ilvl w:val="1"/>
          <w:numId w:val="26"/>
        </w:numPr>
        <w:spacing w:line="240" w:lineRule="auto"/>
        <w:ind w:left="0" w:firstLine="567"/>
        <w:rPr>
          <w:sz w:val="24"/>
          <w:szCs w:val="24"/>
        </w:rPr>
      </w:pPr>
      <w:r w:rsidRPr="00827BEA">
        <w:rPr>
          <w:color w:val="000000"/>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r w:rsidRPr="00827BEA">
        <w:rPr>
          <w:sz w:val="24"/>
          <w:szCs w:val="24"/>
        </w:rPr>
        <w:t>.</w:t>
      </w:r>
    </w:p>
    <w:p w:rsidR="00607F8B" w:rsidRPr="00827BEA" w:rsidRDefault="00607F8B" w:rsidP="003B45D2">
      <w:pPr>
        <w:pStyle w:val="11"/>
        <w:numPr>
          <w:ilvl w:val="0"/>
          <w:numId w:val="0"/>
        </w:numPr>
        <w:spacing w:line="240" w:lineRule="auto"/>
        <w:rPr>
          <w:sz w:val="24"/>
          <w:szCs w:val="24"/>
        </w:rPr>
      </w:pPr>
    </w:p>
    <w:p w:rsidR="00607F8B" w:rsidRPr="00827BEA" w:rsidRDefault="00607F8B" w:rsidP="003B45D2">
      <w:pPr>
        <w:pStyle w:val="2-"/>
        <w:numPr>
          <w:ilvl w:val="0"/>
          <w:numId w:val="26"/>
        </w:numPr>
        <w:spacing w:before="0" w:after="0"/>
        <w:rPr>
          <w:sz w:val="24"/>
          <w:szCs w:val="24"/>
        </w:rPr>
      </w:pPr>
      <w:bookmarkStart w:id="162" w:name="_Toc483036155"/>
      <w:r w:rsidRPr="00827BEA">
        <w:rPr>
          <w:sz w:val="24"/>
          <w:szCs w:val="24"/>
        </w:rPr>
        <w:t xml:space="preserve">Ответственность должностных лиц, муниципальных служащих и работников Администрации за решения и действия (бездействие), принимаемые (осуществляемые) ими в ходе предоставления </w:t>
      </w:r>
      <w:bookmarkEnd w:id="159"/>
      <w:bookmarkEnd w:id="160"/>
      <w:r w:rsidRPr="00827BEA">
        <w:rPr>
          <w:sz w:val="24"/>
          <w:szCs w:val="24"/>
        </w:rPr>
        <w:t>Муниципальной услуги</w:t>
      </w:r>
      <w:bookmarkEnd w:id="161"/>
      <w:bookmarkEnd w:id="162"/>
    </w:p>
    <w:p w:rsidR="00607F8B" w:rsidRPr="00827BEA" w:rsidRDefault="00607F8B" w:rsidP="003B45D2">
      <w:pPr>
        <w:pStyle w:val="2-"/>
        <w:numPr>
          <w:ilvl w:val="0"/>
          <w:numId w:val="0"/>
        </w:numPr>
        <w:spacing w:before="0" w:after="0"/>
        <w:jc w:val="left"/>
        <w:rPr>
          <w:sz w:val="24"/>
          <w:szCs w:val="24"/>
        </w:rPr>
      </w:pPr>
    </w:p>
    <w:p w:rsidR="00607F8B" w:rsidRPr="00827BEA" w:rsidRDefault="00607F8B" w:rsidP="003B45D2">
      <w:pPr>
        <w:pStyle w:val="11"/>
        <w:numPr>
          <w:ilvl w:val="1"/>
          <w:numId w:val="26"/>
        </w:numPr>
        <w:spacing w:line="240" w:lineRule="auto"/>
        <w:ind w:left="0" w:firstLine="567"/>
        <w:rPr>
          <w:sz w:val="24"/>
          <w:szCs w:val="24"/>
        </w:rPr>
      </w:pPr>
      <w:bookmarkStart w:id="163" w:name="_Toc438376255"/>
      <w:bookmarkStart w:id="164" w:name="_Toc438727104"/>
      <w:bookmarkStart w:id="165" w:name="_Toc477284909"/>
      <w:r w:rsidRPr="00827BEA">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Нарушение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04.05.2016 № 37/2016-ОЗ «Кодекс Московской области об административных правонарушениях».</w:t>
      </w:r>
    </w:p>
    <w:p w:rsidR="00607F8B" w:rsidRPr="00827BEA" w:rsidRDefault="00607F8B" w:rsidP="003B45D2">
      <w:pPr>
        <w:pStyle w:val="11"/>
        <w:numPr>
          <w:ilvl w:val="2"/>
          <w:numId w:val="26"/>
        </w:numPr>
        <w:spacing w:line="240" w:lineRule="auto"/>
        <w:ind w:left="0" w:firstLine="567"/>
        <w:rPr>
          <w:sz w:val="24"/>
          <w:szCs w:val="24"/>
        </w:rPr>
      </w:pPr>
      <w:r w:rsidRPr="00827BEA">
        <w:rPr>
          <w:sz w:val="24"/>
          <w:szCs w:val="24"/>
        </w:rPr>
        <w:lastRenderedPageBreak/>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607F8B" w:rsidRPr="00827BEA" w:rsidRDefault="00607F8B" w:rsidP="003B45D2">
      <w:pPr>
        <w:pStyle w:val="10"/>
        <w:numPr>
          <w:ilvl w:val="0"/>
          <w:numId w:val="27"/>
        </w:numPr>
        <w:spacing w:line="240" w:lineRule="auto"/>
        <w:ind w:left="0" w:firstLine="567"/>
        <w:rPr>
          <w:sz w:val="24"/>
          <w:szCs w:val="24"/>
        </w:rPr>
      </w:pPr>
      <w:r w:rsidRPr="00827BEA">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607F8B" w:rsidRPr="00827BEA" w:rsidRDefault="00607F8B" w:rsidP="003B45D2">
      <w:pPr>
        <w:pStyle w:val="10"/>
        <w:spacing w:line="240" w:lineRule="auto"/>
        <w:ind w:left="0" w:firstLine="567"/>
        <w:rPr>
          <w:sz w:val="24"/>
          <w:szCs w:val="24"/>
        </w:rPr>
      </w:pPr>
      <w:r w:rsidRPr="00827BEA">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607F8B" w:rsidRPr="00827BEA" w:rsidRDefault="00607F8B" w:rsidP="003B45D2">
      <w:pPr>
        <w:pStyle w:val="10"/>
        <w:spacing w:line="240" w:lineRule="auto"/>
        <w:ind w:left="0" w:firstLine="567"/>
        <w:rPr>
          <w:sz w:val="24"/>
          <w:szCs w:val="24"/>
        </w:rPr>
      </w:pPr>
      <w:r w:rsidRPr="00827BEA">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607F8B" w:rsidRPr="00827BEA" w:rsidRDefault="00607F8B" w:rsidP="003B45D2">
      <w:pPr>
        <w:pStyle w:val="10"/>
        <w:spacing w:line="240" w:lineRule="auto"/>
        <w:ind w:left="0" w:firstLine="567"/>
        <w:rPr>
          <w:sz w:val="24"/>
          <w:szCs w:val="24"/>
        </w:rPr>
      </w:pPr>
      <w:r w:rsidRPr="00827BEA">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607F8B" w:rsidRPr="00827BEA" w:rsidRDefault="00607F8B" w:rsidP="003B45D2">
      <w:pPr>
        <w:pStyle w:val="10"/>
        <w:spacing w:line="240" w:lineRule="auto"/>
        <w:ind w:left="0" w:firstLine="567"/>
        <w:rPr>
          <w:sz w:val="24"/>
          <w:szCs w:val="24"/>
        </w:rPr>
      </w:pPr>
      <w:r w:rsidRPr="00827BEA">
        <w:rPr>
          <w:sz w:val="24"/>
          <w:szCs w:val="24"/>
        </w:rPr>
        <w:t>нарушение срока предоставления Муниципальной услуги, установленного Административным регламентом;</w:t>
      </w:r>
    </w:p>
    <w:p w:rsidR="00607F8B" w:rsidRPr="00827BEA" w:rsidRDefault="00607F8B" w:rsidP="003B45D2">
      <w:pPr>
        <w:pStyle w:val="10"/>
        <w:spacing w:line="240" w:lineRule="auto"/>
        <w:ind w:left="0" w:firstLine="567"/>
        <w:rPr>
          <w:sz w:val="24"/>
          <w:szCs w:val="24"/>
        </w:rPr>
      </w:pPr>
      <w:r w:rsidRPr="00827BEA">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607F8B" w:rsidRPr="00827BEA" w:rsidRDefault="00607F8B" w:rsidP="003B45D2">
      <w:pPr>
        <w:pStyle w:val="10"/>
        <w:spacing w:line="240" w:lineRule="auto"/>
        <w:ind w:left="0" w:firstLine="567"/>
        <w:rPr>
          <w:sz w:val="24"/>
          <w:szCs w:val="24"/>
        </w:rPr>
      </w:pPr>
      <w:r w:rsidRPr="00827BEA">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607F8B" w:rsidRPr="00827BEA" w:rsidRDefault="00607F8B" w:rsidP="003B45D2">
      <w:pPr>
        <w:pStyle w:val="10"/>
        <w:spacing w:line="240" w:lineRule="auto"/>
        <w:ind w:left="0" w:firstLine="567"/>
        <w:rPr>
          <w:sz w:val="24"/>
          <w:szCs w:val="24"/>
        </w:rPr>
      </w:pPr>
      <w:r w:rsidRPr="00827BEA">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607F8B" w:rsidRPr="00827BEA" w:rsidRDefault="00607F8B" w:rsidP="003B45D2">
      <w:pPr>
        <w:pStyle w:val="10"/>
        <w:spacing w:line="240" w:lineRule="auto"/>
        <w:ind w:left="0" w:firstLine="567"/>
        <w:rPr>
          <w:sz w:val="24"/>
          <w:szCs w:val="24"/>
        </w:rPr>
      </w:pPr>
      <w:r w:rsidRPr="00827BEA">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Должностным лицом Администрации, ответственным за соблюдение порядка предоставления Муниципальной услуги является председатель Комитета по управлению имуществом администрации муниципального образования городской округ Люберцы Московской области.</w:t>
      </w:r>
    </w:p>
    <w:p w:rsidR="00607F8B" w:rsidRPr="00827BEA" w:rsidRDefault="00607F8B" w:rsidP="003B45D2">
      <w:pPr>
        <w:pStyle w:val="11"/>
        <w:numPr>
          <w:ilvl w:val="0"/>
          <w:numId w:val="0"/>
        </w:numPr>
        <w:spacing w:line="240" w:lineRule="auto"/>
        <w:rPr>
          <w:sz w:val="24"/>
          <w:szCs w:val="24"/>
        </w:rPr>
      </w:pPr>
    </w:p>
    <w:p w:rsidR="00607F8B" w:rsidRPr="00827BEA" w:rsidRDefault="00607F8B" w:rsidP="003B45D2">
      <w:pPr>
        <w:pStyle w:val="2-"/>
        <w:numPr>
          <w:ilvl w:val="0"/>
          <w:numId w:val="26"/>
        </w:numPr>
        <w:spacing w:before="0" w:after="0"/>
        <w:ind w:left="110" w:firstLine="0"/>
        <w:rPr>
          <w:sz w:val="24"/>
          <w:szCs w:val="24"/>
        </w:rPr>
      </w:pPr>
      <w:bookmarkStart w:id="166" w:name="_Toc483036156"/>
      <w:r w:rsidRPr="00827BEA">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3"/>
      <w:bookmarkEnd w:id="164"/>
      <w:bookmarkEnd w:id="165"/>
      <w:bookmarkEnd w:id="166"/>
    </w:p>
    <w:p w:rsidR="00607F8B" w:rsidRPr="00827BEA" w:rsidRDefault="00607F8B" w:rsidP="003B45D2">
      <w:pPr>
        <w:pStyle w:val="2-"/>
        <w:numPr>
          <w:ilvl w:val="0"/>
          <w:numId w:val="0"/>
        </w:numPr>
        <w:spacing w:before="0" w:after="0"/>
        <w:ind w:left="110"/>
        <w:jc w:val="left"/>
        <w:rPr>
          <w:sz w:val="24"/>
          <w:szCs w:val="24"/>
        </w:rPr>
      </w:pPr>
    </w:p>
    <w:bookmarkEnd w:id="148"/>
    <w:bookmarkEnd w:id="149"/>
    <w:bookmarkEnd w:id="150"/>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Требованиями к порядку и формам текущего контроля за предоставлением Муниципальной услуги являются:</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 независимость;</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 тщательность.</w:t>
      </w:r>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w:t>
      </w:r>
      <w:r w:rsidRPr="00827BEA">
        <w:rPr>
          <w:sz w:val="24"/>
          <w:szCs w:val="24"/>
        </w:rPr>
        <w:lastRenderedPageBreak/>
        <w:t>свойства (родители, супруги, дети, братья, сестры, а также братья, сестры, родители, дети супругов и супруги детей) с ним.</w:t>
      </w:r>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07F8B" w:rsidRPr="00827BEA" w:rsidRDefault="00607F8B" w:rsidP="003B45D2">
      <w:pPr>
        <w:pStyle w:val="11"/>
        <w:numPr>
          <w:ilvl w:val="0"/>
          <w:numId w:val="0"/>
        </w:numPr>
        <w:spacing w:line="240" w:lineRule="auto"/>
        <w:rPr>
          <w:sz w:val="24"/>
          <w:szCs w:val="24"/>
        </w:rPr>
      </w:pPr>
    </w:p>
    <w:p w:rsidR="00607F8B" w:rsidRPr="00827BEA" w:rsidRDefault="00607F8B" w:rsidP="003B45D2">
      <w:pPr>
        <w:pStyle w:val="1-"/>
        <w:spacing w:before="0" w:after="0" w:line="240" w:lineRule="auto"/>
        <w:ind w:firstLine="490"/>
        <w:rPr>
          <w:sz w:val="24"/>
          <w:szCs w:val="24"/>
        </w:rPr>
      </w:pPr>
      <w:bookmarkStart w:id="167" w:name="_Toc437973304"/>
      <w:bookmarkStart w:id="168" w:name="_Toc438110046"/>
      <w:bookmarkStart w:id="169" w:name="_Toc438376256"/>
      <w:bookmarkStart w:id="170" w:name="_Toc438727105"/>
      <w:bookmarkStart w:id="171" w:name="_Toc468470752"/>
      <w:bookmarkStart w:id="172" w:name="_Toc473648665"/>
      <w:bookmarkStart w:id="173" w:name="_Toc475650592"/>
      <w:bookmarkStart w:id="174" w:name="_Toc483036157"/>
      <w:r w:rsidRPr="00827BEA">
        <w:rPr>
          <w:sz w:val="24"/>
          <w:szCs w:val="24"/>
          <w:lang w:val="en-US"/>
        </w:rPr>
        <w:t>V</w:t>
      </w:r>
      <w:r w:rsidRPr="00827BEA">
        <w:rPr>
          <w:sz w:val="24"/>
          <w:szCs w:val="24"/>
        </w:rPr>
        <w:t xml:space="preserve">. </w:t>
      </w:r>
      <w:bookmarkEnd w:id="167"/>
      <w:bookmarkEnd w:id="168"/>
      <w:bookmarkEnd w:id="169"/>
      <w:bookmarkEnd w:id="170"/>
      <w:r w:rsidRPr="00827BEA">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171"/>
      <w:bookmarkEnd w:id="172"/>
      <w:bookmarkEnd w:id="173"/>
      <w:bookmarkEnd w:id="174"/>
    </w:p>
    <w:p w:rsidR="00607F8B" w:rsidRPr="00827BEA" w:rsidRDefault="00607F8B" w:rsidP="003B45D2">
      <w:pPr>
        <w:pStyle w:val="1-"/>
        <w:spacing w:before="0" w:after="0" w:line="240" w:lineRule="auto"/>
        <w:ind w:firstLine="490"/>
        <w:rPr>
          <w:sz w:val="24"/>
          <w:szCs w:val="24"/>
        </w:rPr>
      </w:pPr>
    </w:p>
    <w:p w:rsidR="00607F8B" w:rsidRPr="00827BEA" w:rsidRDefault="00607F8B" w:rsidP="003B45D2">
      <w:pPr>
        <w:pStyle w:val="2-"/>
        <w:numPr>
          <w:ilvl w:val="0"/>
          <w:numId w:val="0"/>
        </w:numPr>
        <w:spacing w:before="0" w:after="0"/>
        <w:ind w:left="-567" w:firstLine="1134"/>
        <w:rPr>
          <w:sz w:val="24"/>
          <w:szCs w:val="24"/>
        </w:rPr>
      </w:pPr>
      <w:bookmarkStart w:id="175" w:name="_Toc465268303"/>
      <w:bookmarkStart w:id="176" w:name="_Toc465273790"/>
      <w:bookmarkStart w:id="177" w:name="_Toc465274173"/>
      <w:bookmarkStart w:id="178" w:name="_Toc465340316"/>
      <w:bookmarkStart w:id="179" w:name="_Toc465341757"/>
      <w:bookmarkStart w:id="180" w:name="_Toc483036158"/>
      <w:bookmarkEnd w:id="175"/>
      <w:bookmarkEnd w:id="176"/>
      <w:bookmarkEnd w:id="177"/>
      <w:bookmarkEnd w:id="178"/>
      <w:bookmarkEnd w:id="179"/>
      <w:r w:rsidRPr="00827BEA">
        <w:rPr>
          <w:sz w:val="24"/>
          <w:szCs w:val="24"/>
        </w:rPr>
        <w:t xml:space="preserve">29 </w:t>
      </w:r>
      <w:bookmarkStart w:id="181" w:name="_Toc468470753"/>
      <w:bookmarkStart w:id="182" w:name="_Toc473648666"/>
      <w:bookmarkStart w:id="183" w:name="_Toc475650593"/>
      <w:r w:rsidRPr="00827BEA">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84" w:name="_Toc468462713"/>
      <w:bookmarkEnd w:id="180"/>
      <w:bookmarkEnd w:id="181"/>
      <w:bookmarkEnd w:id="182"/>
      <w:bookmarkEnd w:id="183"/>
      <w:bookmarkEnd w:id="184"/>
    </w:p>
    <w:p w:rsidR="00607F8B" w:rsidRPr="00827BEA" w:rsidRDefault="00607F8B" w:rsidP="003B45D2">
      <w:pPr>
        <w:pStyle w:val="2-"/>
        <w:numPr>
          <w:ilvl w:val="0"/>
          <w:numId w:val="0"/>
        </w:numPr>
        <w:spacing w:before="0" w:after="0"/>
        <w:ind w:left="-567" w:firstLine="1134"/>
        <w:rPr>
          <w:sz w:val="24"/>
          <w:szCs w:val="24"/>
        </w:rPr>
      </w:pPr>
    </w:p>
    <w:p w:rsidR="00607F8B" w:rsidRPr="00827BEA"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29.1.</w:t>
      </w:r>
      <w:r w:rsidRPr="00827BEA">
        <w:rPr>
          <w:rFonts w:ascii="Times New Roman" w:hAnsi="Times New Roman"/>
          <w:sz w:val="24"/>
          <w:szCs w:val="24"/>
          <w:lang w:eastAsia="ar-SA"/>
        </w:rPr>
        <w:tab/>
        <w:t xml:space="preserve">Заявитель (представитель Заявителя) имеет право обратиться в </w:t>
      </w:r>
      <w:r w:rsidRPr="00827BEA">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827BEA">
        <w:rPr>
          <w:rFonts w:ascii="Times New Roman" w:hAnsi="Times New Roman"/>
          <w:sz w:val="24"/>
          <w:szCs w:val="24"/>
          <w:lang w:eastAsia="ar-SA"/>
        </w:rPr>
        <w:t>с жалобой, в том числе в следующих случаях:</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 xml:space="preserve">1) нарушение срока регистрации </w:t>
      </w:r>
      <w:r w:rsidRPr="00827BEA">
        <w:rPr>
          <w:rFonts w:ascii="Times New Roman" w:hAnsi="Times New Roman"/>
          <w:sz w:val="24"/>
          <w:szCs w:val="24"/>
        </w:rPr>
        <w:t>Заявления</w:t>
      </w:r>
      <w:r w:rsidRPr="00827BEA">
        <w:rPr>
          <w:rFonts w:ascii="Times New Roman" w:hAnsi="Times New Roman"/>
          <w:sz w:val="24"/>
          <w:szCs w:val="24"/>
          <w:lang w:eastAsia="ar-SA"/>
        </w:rPr>
        <w:t xml:space="preserve"> Заявителя (представителя Заявителя) о предоставлении Муниципальной</w:t>
      </w:r>
      <w:r w:rsidRPr="00827BEA">
        <w:rPr>
          <w:rFonts w:ascii="Times New Roman" w:hAnsi="Times New Roman"/>
          <w:sz w:val="24"/>
          <w:szCs w:val="24"/>
        </w:rPr>
        <w:t xml:space="preserve"> у</w:t>
      </w:r>
      <w:r w:rsidRPr="00827BEA">
        <w:rPr>
          <w:rFonts w:ascii="Times New Roman" w:hAnsi="Times New Roman"/>
          <w:sz w:val="24"/>
          <w:szCs w:val="24"/>
          <w:lang w:eastAsia="ar-SA"/>
        </w:rPr>
        <w:t>слуги, установленного настоящим Административным регламентом;</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w:t>
      </w:r>
      <w:r w:rsidRPr="00827BEA">
        <w:rPr>
          <w:rFonts w:ascii="Times New Roman" w:hAnsi="Times New Roman"/>
          <w:sz w:val="24"/>
          <w:szCs w:val="24"/>
          <w:lang w:eastAsia="ar-SA"/>
        </w:rPr>
        <w:tab/>
        <w:t>нарушение срока предоставления</w:t>
      </w:r>
      <w:r w:rsidRPr="00827BEA">
        <w:rPr>
          <w:rFonts w:ascii="Times New Roman" w:hAnsi="Times New Roman"/>
          <w:sz w:val="24"/>
          <w:szCs w:val="24"/>
        </w:rPr>
        <w:t xml:space="preserve"> Муниципальной у</w:t>
      </w:r>
      <w:r w:rsidRPr="00827BEA">
        <w:rPr>
          <w:rFonts w:ascii="Times New Roman" w:hAnsi="Times New Roman"/>
          <w:sz w:val="24"/>
          <w:szCs w:val="24"/>
          <w:lang w:eastAsia="ar-SA"/>
        </w:rPr>
        <w:t>слуги, установленного настоящим Административным регламентом;</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lastRenderedPageBreak/>
        <w:t>3)</w:t>
      </w:r>
      <w:r w:rsidRPr="00827BEA">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827BEA">
        <w:rPr>
          <w:rFonts w:ascii="Times New Roman" w:hAnsi="Times New Roman"/>
          <w:sz w:val="24"/>
          <w:szCs w:val="24"/>
        </w:rPr>
        <w:t xml:space="preserve"> у</w:t>
      </w:r>
      <w:r w:rsidRPr="00827BEA">
        <w:rPr>
          <w:rFonts w:ascii="Times New Roman" w:hAnsi="Times New Roman"/>
          <w:sz w:val="24"/>
          <w:szCs w:val="24"/>
          <w:lang w:eastAsia="ar-SA"/>
        </w:rPr>
        <w:t>слуги;</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4)</w:t>
      </w:r>
      <w:r w:rsidRPr="00827BEA">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5)</w:t>
      </w:r>
      <w:r w:rsidRPr="00827BEA">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6)</w:t>
      </w:r>
      <w:r w:rsidRPr="00827BEA">
        <w:rPr>
          <w:rFonts w:ascii="Times New Roman" w:hAnsi="Times New Roman"/>
          <w:sz w:val="24"/>
          <w:szCs w:val="24"/>
          <w:lang w:eastAsia="ar-SA"/>
        </w:rPr>
        <w:tab/>
        <w:t>требование с Заявителя (представителя Заявителя) при предоставлении</w:t>
      </w:r>
      <w:r w:rsidRPr="00827BEA">
        <w:rPr>
          <w:rFonts w:ascii="Times New Roman" w:hAnsi="Times New Roman"/>
          <w:sz w:val="24"/>
          <w:szCs w:val="24"/>
        </w:rPr>
        <w:t xml:space="preserve"> Муниципальной у</w:t>
      </w:r>
      <w:r w:rsidRPr="00827BEA">
        <w:rPr>
          <w:rFonts w:ascii="Times New Roman" w:hAnsi="Times New Roman"/>
          <w:sz w:val="24"/>
          <w:szCs w:val="24"/>
          <w:lang w:eastAsia="ar-SA"/>
        </w:rPr>
        <w:t>слуги платы, не предусмотренной настоящим Административным регламентом;</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7)</w:t>
      </w:r>
      <w:r w:rsidRPr="00827BEA">
        <w:rPr>
          <w:rFonts w:ascii="Times New Roman" w:hAnsi="Times New Roman"/>
          <w:sz w:val="24"/>
          <w:szCs w:val="24"/>
          <w:lang w:eastAsia="ar-SA"/>
        </w:rPr>
        <w:tab/>
        <w:t xml:space="preserve">отказ должностного лица </w:t>
      </w:r>
      <w:r w:rsidRPr="00827BEA">
        <w:rPr>
          <w:rFonts w:ascii="Times New Roman" w:hAnsi="Times New Roman"/>
          <w:sz w:val="24"/>
          <w:szCs w:val="24"/>
        </w:rPr>
        <w:t xml:space="preserve">Администрации </w:t>
      </w:r>
      <w:r w:rsidRPr="00827BEA">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827BEA">
        <w:rPr>
          <w:rFonts w:ascii="Times New Roman" w:hAnsi="Times New Roman"/>
          <w:sz w:val="24"/>
          <w:szCs w:val="24"/>
        </w:rPr>
        <w:t>у</w:t>
      </w:r>
      <w:r w:rsidRPr="00827BEA">
        <w:rPr>
          <w:rFonts w:ascii="Times New Roman" w:hAnsi="Times New Roman"/>
          <w:sz w:val="24"/>
          <w:szCs w:val="24"/>
          <w:lang w:eastAsia="ar-SA"/>
        </w:rPr>
        <w:t>слуги документах либо нарушение установленного срока таких исправлений.</w:t>
      </w:r>
    </w:p>
    <w:p w:rsidR="00607F8B" w:rsidRPr="00827BEA"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rPr>
      </w:pPr>
      <w:r w:rsidRPr="00827BEA">
        <w:rPr>
          <w:rFonts w:ascii="Times New Roman" w:hAnsi="Times New Roman"/>
          <w:sz w:val="24"/>
          <w:szCs w:val="24"/>
          <w:lang w:eastAsia="ar-SA"/>
        </w:rPr>
        <w:t>29.2.</w:t>
      </w:r>
      <w:r w:rsidRPr="00827BEA">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827BEA">
        <w:rPr>
          <w:rFonts w:ascii="Times New Roman" w:hAnsi="Times New Roman"/>
          <w:sz w:val="24"/>
          <w:szCs w:val="24"/>
        </w:rPr>
        <w:t xml:space="preserve">. </w:t>
      </w:r>
    </w:p>
    <w:p w:rsidR="00607F8B" w:rsidRPr="00827BEA"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29.3.</w:t>
      </w:r>
      <w:r w:rsidRPr="00827BEA">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827BEA">
        <w:rPr>
          <w:rFonts w:ascii="Times New Roman" w:hAnsi="Times New Roman"/>
          <w:sz w:val="24"/>
          <w:szCs w:val="24"/>
        </w:rPr>
        <w:t xml:space="preserve"> Администрации</w:t>
      </w:r>
      <w:r w:rsidRPr="00827BEA">
        <w:rPr>
          <w:rFonts w:ascii="Times New Roman" w:hAnsi="Times New Roman"/>
          <w:sz w:val="24"/>
          <w:szCs w:val="24"/>
          <w:lang w:eastAsia="ar-SA"/>
        </w:rPr>
        <w:t xml:space="preserve">, </w:t>
      </w:r>
      <w:r w:rsidRPr="00827BEA">
        <w:rPr>
          <w:rFonts w:ascii="Times New Roman" w:hAnsi="Times New Roman"/>
          <w:sz w:val="24"/>
          <w:szCs w:val="24"/>
        </w:rPr>
        <w:t xml:space="preserve">порталов </w:t>
      </w:r>
      <w:r w:rsidRPr="00827BEA">
        <w:rPr>
          <w:rFonts w:ascii="Times New Roman" w:hAnsi="Times New Roman"/>
          <w:sz w:val="24"/>
          <w:szCs w:val="24"/>
          <w:lang w:val="en-US"/>
        </w:rPr>
        <w:t>uslugi</w:t>
      </w:r>
      <w:r w:rsidRPr="00827BEA">
        <w:rPr>
          <w:rFonts w:ascii="Times New Roman" w:hAnsi="Times New Roman"/>
          <w:sz w:val="24"/>
          <w:szCs w:val="24"/>
        </w:rPr>
        <w:t>.</w:t>
      </w:r>
      <w:r w:rsidRPr="00827BEA">
        <w:rPr>
          <w:rFonts w:ascii="Times New Roman" w:hAnsi="Times New Roman"/>
          <w:sz w:val="24"/>
          <w:szCs w:val="24"/>
          <w:lang w:val="en-US"/>
        </w:rPr>
        <w:t>mosreg</w:t>
      </w:r>
      <w:r w:rsidRPr="00827BEA">
        <w:rPr>
          <w:rFonts w:ascii="Times New Roman" w:hAnsi="Times New Roman"/>
          <w:sz w:val="24"/>
          <w:szCs w:val="24"/>
        </w:rPr>
        <w:t>.</w:t>
      </w:r>
      <w:r w:rsidRPr="00827BEA">
        <w:rPr>
          <w:rFonts w:ascii="Times New Roman" w:hAnsi="Times New Roman"/>
          <w:sz w:val="24"/>
          <w:szCs w:val="24"/>
          <w:lang w:val="en-US"/>
        </w:rPr>
        <w:t>ru</w:t>
      </w:r>
      <w:r w:rsidRPr="00827BEA">
        <w:rPr>
          <w:rFonts w:ascii="Times New Roman" w:hAnsi="Times New Roman"/>
          <w:sz w:val="24"/>
          <w:szCs w:val="24"/>
        </w:rPr>
        <w:t xml:space="preserve">, </w:t>
      </w:r>
      <w:r w:rsidRPr="00827BEA">
        <w:rPr>
          <w:rFonts w:ascii="Times New Roman" w:hAnsi="Times New Roman"/>
          <w:sz w:val="24"/>
          <w:szCs w:val="24"/>
          <w:lang w:val="en-US"/>
        </w:rPr>
        <w:t>gosuslugi</w:t>
      </w:r>
      <w:r w:rsidRPr="00827BEA">
        <w:rPr>
          <w:rFonts w:ascii="Times New Roman" w:hAnsi="Times New Roman"/>
          <w:sz w:val="24"/>
          <w:szCs w:val="24"/>
        </w:rPr>
        <w:t>.</w:t>
      </w:r>
      <w:r w:rsidRPr="00827BEA">
        <w:rPr>
          <w:rFonts w:ascii="Times New Roman" w:hAnsi="Times New Roman"/>
          <w:sz w:val="24"/>
          <w:szCs w:val="24"/>
          <w:lang w:val="en-US"/>
        </w:rPr>
        <w:t>ru</w:t>
      </w:r>
      <w:r w:rsidRPr="00827BEA">
        <w:rPr>
          <w:rFonts w:ascii="Times New Roman" w:hAnsi="Times New Roman"/>
          <w:sz w:val="24"/>
          <w:szCs w:val="24"/>
          <w:lang w:eastAsia="ar-SA"/>
        </w:rPr>
        <w:t xml:space="preserve">, </w:t>
      </w:r>
      <w:r w:rsidRPr="00827BEA">
        <w:rPr>
          <w:rFonts w:ascii="Times New Roman" w:hAnsi="Times New Roman"/>
          <w:sz w:val="24"/>
          <w:szCs w:val="24"/>
          <w:lang w:val="en-US" w:eastAsia="ar-SA"/>
        </w:rPr>
        <w:t>vmeste</w:t>
      </w:r>
      <w:r w:rsidRPr="00827BEA">
        <w:rPr>
          <w:rFonts w:ascii="Times New Roman" w:hAnsi="Times New Roman"/>
          <w:sz w:val="24"/>
          <w:szCs w:val="24"/>
          <w:lang w:eastAsia="ar-SA"/>
        </w:rPr>
        <w:t>.</w:t>
      </w:r>
      <w:r w:rsidRPr="00827BEA">
        <w:rPr>
          <w:rFonts w:ascii="Times New Roman" w:hAnsi="Times New Roman"/>
          <w:sz w:val="24"/>
          <w:szCs w:val="24"/>
          <w:lang w:val="en-US" w:eastAsia="ar-SA"/>
        </w:rPr>
        <w:t>mosreg</w:t>
      </w:r>
      <w:r w:rsidRPr="00827BEA">
        <w:rPr>
          <w:rFonts w:ascii="Times New Roman" w:hAnsi="Times New Roman"/>
          <w:sz w:val="24"/>
          <w:szCs w:val="24"/>
          <w:lang w:eastAsia="ar-SA"/>
        </w:rPr>
        <w:t>.</w:t>
      </w:r>
      <w:r w:rsidRPr="00827BEA">
        <w:rPr>
          <w:rFonts w:ascii="Times New Roman" w:hAnsi="Times New Roman"/>
          <w:sz w:val="24"/>
          <w:szCs w:val="24"/>
          <w:lang w:val="en-US" w:eastAsia="ar-SA"/>
        </w:rPr>
        <w:t>ru</w:t>
      </w:r>
      <w:r w:rsidRPr="00827BEA">
        <w:rPr>
          <w:rFonts w:ascii="Times New Roman" w:hAnsi="Times New Roman"/>
          <w:sz w:val="24"/>
          <w:szCs w:val="24"/>
          <w:lang w:eastAsia="ar-SA"/>
        </w:rPr>
        <w:t>, а также может быть принята при личном приеме Заявителя (представителя Заявителя).</w:t>
      </w:r>
    </w:p>
    <w:p w:rsidR="00607F8B" w:rsidRPr="00827BEA"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29.4.</w:t>
      </w:r>
      <w:r w:rsidRPr="00827BEA">
        <w:rPr>
          <w:rFonts w:ascii="Times New Roman" w:hAnsi="Times New Roman"/>
          <w:sz w:val="24"/>
          <w:szCs w:val="24"/>
          <w:lang w:eastAsia="ar-SA"/>
        </w:rPr>
        <w:tab/>
        <w:t>Жалоба должна содержать:</w:t>
      </w:r>
    </w:p>
    <w:p w:rsidR="00607F8B" w:rsidRPr="00827BEA" w:rsidRDefault="00607F8B" w:rsidP="003B45D2">
      <w:pPr>
        <w:pStyle w:val="10"/>
        <w:numPr>
          <w:ilvl w:val="0"/>
          <w:numId w:val="0"/>
        </w:numPr>
        <w:spacing w:line="240" w:lineRule="auto"/>
        <w:ind w:firstLine="567"/>
        <w:contextualSpacing/>
        <w:rPr>
          <w:sz w:val="24"/>
          <w:szCs w:val="24"/>
          <w:lang w:eastAsia="ar-SA"/>
        </w:rPr>
      </w:pPr>
      <w:r w:rsidRPr="00827BEA">
        <w:rPr>
          <w:sz w:val="24"/>
          <w:szCs w:val="24"/>
          <w:lang w:eastAsia="ar-SA"/>
        </w:rPr>
        <w:t>1)</w:t>
      </w:r>
      <w:r w:rsidRPr="00827BEA">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607F8B" w:rsidRPr="00827BEA" w:rsidRDefault="00607F8B" w:rsidP="003B45D2">
      <w:pPr>
        <w:spacing w:after="0" w:line="240" w:lineRule="auto"/>
        <w:ind w:firstLine="567"/>
        <w:contextualSpacing/>
        <w:jc w:val="both"/>
        <w:rPr>
          <w:rFonts w:ascii="Times New Roman" w:hAnsi="Times New Roman"/>
          <w:sz w:val="24"/>
          <w:szCs w:val="24"/>
          <w:lang w:eastAsia="ar-SA"/>
        </w:rPr>
      </w:pPr>
      <w:r w:rsidRPr="00827BEA">
        <w:rPr>
          <w:rFonts w:ascii="Times New Roman" w:hAnsi="Times New Roman"/>
          <w:sz w:val="24"/>
          <w:szCs w:val="24"/>
          <w:lang w:eastAsia="ar-SA"/>
        </w:rPr>
        <w:t>2)</w:t>
      </w:r>
      <w:r w:rsidRPr="00827BEA">
        <w:rPr>
          <w:rFonts w:ascii="Times New Roman" w:hAnsi="Times New Roman"/>
          <w:sz w:val="24"/>
          <w:szCs w:val="24"/>
          <w:lang w:eastAsia="ar-SA"/>
        </w:rPr>
        <w:tab/>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607F8B" w:rsidRPr="00827BEA" w:rsidRDefault="00607F8B" w:rsidP="003B45D2">
      <w:pPr>
        <w:spacing w:after="0" w:line="240" w:lineRule="auto"/>
        <w:ind w:firstLine="567"/>
        <w:contextualSpacing/>
        <w:jc w:val="both"/>
        <w:rPr>
          <w:rFonts w:ascii="Times New Roman" w:hAnsi="Times New Roman"/>
          <w:sz w:val="24"/>
          <w:szCs w:val="24"/>
          <w:lang w:eastAsia="ar-SA"/>
        </w:rPr>
      </w:pPr>
      <w:r w:rsidRPr="00827BEA">
        <w:rPr>
          <w:rFonts w:ascii="Times New Roman" w:hAnsi="Times New Roman"/>
          <w:sz w:val="24"/>
          <w:szCs w:val="24"/>
          <w:lang w:eastAsia="ar-SA"/>
        </w:rPr>
        <w:t>3)</w:t>
      </w:r>
      <w:r w:rsidRPr="00827BEA">
        <w:rPr>
          <w:rFonts w:ascii="Times New Roman" w:hAnsi="Times New Roman"/>
          <w:sz w:val="24"/>
          <w:szCs w:val="24"/>
          <w:lang w:eastAsia="ar-SA"/>
        </w:rPr>
        <w:tab/>
        <w:t>сведения об обжалуемых решениях и действиях (бездействии);</w:t>
      </w:r>
    </w:p>
    <w:p w:rsidR="00607F8B" w:rsidRPr="00827BEA" w:rsidRDefault="00607F8B" w:rsidP="003B45D2">
      <w:pPr>
        <w:spacing w:after="0" w:line="240" w:lineRule="auto"/>
        <w:ind w:firstLine="567"/>
        <w:contextualSpacing/>
        <w:jc w:val="both"/>
        <w:rPr>
          <w:rFonts w:ascii="Times New Roman" w:hAnsi="Times New Roman"/>
          <w:sz w:val="24"/>
          <w:szCs w:val="24"/>
          <w:lang w:eastAsia="ar-SA"/>
        </w:rPr>
      </w:pPr>
      <w:r w:rsidRPr="00827BEA">
        <w:rPr>
          <w:rFonts w:ascii="Times New Roman" w:hAnsi="Times New Roman"/>
          <w:sz w:val="24"/>
          <w:szCs w:val="24"/>
          <w:lang w:eastAsia="ar-SA"/>
        </w:rPr>
        <w:t>4)</w:t>
      </w:r>
      <w:r w:rsidRPr="00827BEA">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607F8B" w:rsidRPr="00827BEA" w:rsidRDefault="00607F8B" w:rsidP="003B45D2">
      <w:pPr>
        <w:suppressAutoHyphens/>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607F8B" w:rsidRPr="00827BEA"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29.5.</w:t>
      </w:r>
      <w:r w:rsidRPr="00827BEA">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07F8B" w:rsidRPr="00827BEA"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29.6.</w:t>
      </w:r>
      <w:r w:rsidRPr="00827BEA">
        <w:rPr>
          <w:rFonts w:ascii="Times New Roman" w:hAnsi="Times New Roman"/>
          <w:sz w:val="24"/>
          <w:szCs w:val="24"/>
          <w:lang w:eastAsia="ar-SA"/>
        </w:rPr>
        <w:tab/>
        <w:t>Жалоба, поступившая в</w:t>
      </w:r>
      <w:r w:rsidRPr="00827BEA">
        <w:rPr>
          <w:rFonts w:ascii="Times New Roman" w:hAnsi="Times New Roman"/>
          <w:sz w:val="24"/>
          <w:szCs w:val="24"/>
        </w:rPr>
        <w:t xml:space="preserve"> Администрацию</w:t>
      </w:r>
      <w:r w:rsidRPr="00827BEA">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607F8B" w:rsidRPr="00827BEA" w:rsidRDefault="00607F8B" w:rsidP="003B45D2">
      <w:pPr>
        <w:pStyle w:val="affff3"/>
        <w:numPr>
          <w:ilvl w:val="0"/>
          <w:numId w:val="16"/>
        </w:numPr>
        <w:autoSpaceDE w:val="0"/>
        <w:autoSpaceDN w:val="0"/>
        <w:adjustRightInd w:val="0"/>
        <w:spacing w:after="0" w:line="240" w:lineRule="auto"/>
        <w:ind w:left="0" w:firstLine="567"/>
        <w:jc w:val="both"/>
        <w:rPr>
          <w:rFonts w:ascii="Times New Roman" w:hAnsi="Times New Roman"/>
          <w:sz w:val="24"/>
          <w:szCs w:val="24"/>
          <w:lang w:eastAsia="ar-SA"/>
        </w:rPr>
      </w:pPr>
      <w:r w:rsidRPr="00827BEA">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827BEA">
          <w:rPr>
            <w:rFonts w:ascii="Times New Roman" w:hAnsi="Times New Roman"/>
            <w:sz w:val="24"/>
            <w:szCs w:val="24"/>
            <w:lang w:eastAsia="ar-SA"/>
          </w:rPr>
          <w:t>закона</w:t>
        </w:r>
      </w:hyperlink>
      <w:r w:rsidRPr="00827BEA">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607F8B" w:rsidRPr="00827BEA" w:rsidRDefault="00607F8B" w:rsidP="003B45D2">
      <w:pPr>
        <w:pStyle w:val="10"/>
        <w:numPr>
          <w:ilvl w:val="0"/>
          <w:numId w:val="16"/>
        </w:numPr>
        <w:spacing w:line="240" w:lineRule="auto"/>
        <w:ind w:left="0" w:firstLine="567"/>
        <w:rPr>
          <w:sz w:val="24"/>
          <w:szCs w:val="24"/>
          <w:lang w:eastAsia="ar-SA"/>
        </w:rPr>
      </w:pPr>
      <w:r w:rsidRPr="00827BEA">
        <w:rPr>
          <w:sz w:val="24"/>
          <w:szCs w:val="24"/>
          <w:lang w:eastAsia="ar-SA"/>
        </w:rPr>
        <w:t xml:space="preserve">информирование Заявителей </w:t>
      </w:r>
      <w:r w:rsidRPr="00827BEA">
        <w:rPr>
          <w:sz w:val="24"/>
          <w:szCs w:val="24"/>
        </w:rPr>
        <w:t>(представителей Заявителей)</w:t>
      </w:r>
      <w:r w:rsidRPr="00827BEA">
        <w:rPr>
          <w:sz w:val="24"/>
          <w:szCs w:val="24"/>
          <w:lang w:eastAsia="ar-SA"/>
        </w:rPr>
        <w:t xml:space="preserve"> о порядке обжалования решений и действий (бездействия), нарушающих их права и законные интересы.</w:t>
      </w:r>
    </w:p>
    <w:p w:rsidR="00607F8B" w:rsidRPr="00827BEA" w:rsidRDefault="00607F8B" w:rsidP="003B45D2">
      <w:pPr>
        <w:pStyle w:val="a2"/>
        <w:numPr>
          <w:ilvl w:val="0"/>
          <w:numId w:val="0"/>
        </w:numPr>
        <w:ind w:firstLine="567"/>
        <w:rPr>
          <w:lang w:eastAsia="ar-SA"/>
        </w:rPr>
      </w:pPr>
      <w:r w:rsidRPr="00827BEA">
        <w:rPr>
          <w:lang w:eastAsia="ar-SA"/>
        </w:rPr>
        <w:t>29.7.</w:t>
      </w:r>
      <w:r w:rsidRPr="00827BEA">
        <w:rPr>
          <w:lang w:eastAsia="ar-SA"/>
        </w:rPr>
        <w:tab/>
        <w:t xml:space="preserve">Жалоба, поступившая в </w:t>
      </w:r>
      <w:r w:rsidRPr="00827BEA">
        <w:t xml:space="preserve">Администрацию </w:t>
      </w:r>
      <w:r w:rsidRPr="00827BEA">
        <w:rPr>
          <w:lang w:eastAsia="ar-SA"/>
        </w:rPr>
        <w:t>подлежит регистрации не позднее следующего рабочего дня со дня ее поступления.</w:t>
      </w:r>
    </w:p>
    <w:p w:rsidR="00607F8B" w:rsidRPr="00827BEA" w:rsidRDefault="00607F8B" w:rsidP="003B45D2">
      <w:pPr>
        <w:suppressAutoHyphens/>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29.8. Жалоба подлежит рассмотрению:</w:t>
      </w:r>
    </w:p>
    <w:p w:rsidR="00607F8B" w:rsidRPr="00827BEA" w:rsidRDefault="00607F8B" w:rsidP="003B45D2">
      <w:pPr>
        <w:pStyle w:val="affff3"/>
        <w:numPr>
          <w:ilvl w:val="0"/>
          <w:numId w:val="17"/>
        </w:numPr>
        <w:autoSpaceDE w:val="0"/>
        <w:autoSpaceDN w:val="0"/>
        <w:adjustRightInd w:val="0"/>
        <w:spacing w:after="0" w:line="240" w:lineRule="auto"/>
        <w:ind w:left="0" w:firstLine="567"/>
        <w:jc w:val="both"/>
        <w:rPr>
          <w:rFonts w:ascii="Times New Roman" w:hAnsi="Times New Roman"/>
          <w:i/>
          <w:sz w:val="24"/>
          <w:szCs w:val="24"/>
        </w:rPr>
      </w:pPr>
      <w:r w:rsidRPr="00827BEA">
        <w:rPr>
          <w:rFonts w:ascii="Times New Roman" w:hAnsi="Times New Roman"/>
          <w:sz w:val="24"/>
          <w:szCs w:val="24"/>
        </w:rPr>
        <w:t>в течение 15 рабочих дней со дня ее регистрации в Администрации;</w:t>
      </w:r>
    </w:p>
    <w:p w:rsidR="00607F8B" w:rsidRPr="00827BEA" w:rsidRDefault="00607F8B" w:rsidP="003B45D2">
      <w:pPr>
        <w:pStyle w:val="affff3"/>
        <w:numPr>
          <w:ilvl w:val="0"/>
          <w:numId w:val="17"/>
        </w:numPr>
        <w:autoSpaceDE w:val="0"/>
        <w:autoSpaceDN w:val="0"/>
        <w:adjustRightInd w:val="0"/>
        <w:spacing w:after="0" w:line="240" w:lineRule="auto"/>
        <w:ind w:left="0" w:firstLine="567"/>
        <w:jc w:val="both"/>
        <w:rPr>
          <w:rFonts w:ascii="Times New Roman" w:hAnsi="Times New Roman"/>
          <w:sz w:val="24"/>
          <w:szCs w:val="24"/>
        </w:rPr>
      </w:pPr>
      <w:r w:rsidRPr="00827BEA">
        <w:rPr>
          <w:rFonts w:ascii="Times New Roman" w:hAnsi="Times New Roman"/>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w:t>
      </w:r>
      <w:r w:rsidRPr="00827BEA">
        <w:rPr>
          <w:rFonts w:ascii="Times New Roman" w:hAnsi="Times New Roman"/>
          <w:sz w:val="24"/>
          <w:szCs w:val="24"/>
        </w:rPr>
        <w:lastRenderedPageBreak/>
        <w:t>допущенных опечаток и ошибок или в случае обжалования нарушения установленного срока таких исправлений.</w:t>
      </w:r>
    </w:p>
    <w:p w:rsidR="00607F8B" w:rsidRPr="00827BEA" w:rsidRDefault="00607F8B" w:rsidP="003B45D2">
      <w:pPr>
        <w:pStyle w:val="a2"/>
        <w:numPr>
          <w:ilvl w:val="0"/>
          <w:numId w:val="0"/>
        </w:numPr>
        <w:ind w:firstLine="567"/>
        <w:rPr>
          <w:lang w:eastAsia="ar-SA"/>
        </w:rPr>
      </w:pPr>
      <w:bookmarkStart w:id="185" w:name="_Ref438371566"/>
      <w:r w:rsidRPr="00827BEA">
        <w:rPr>
          <w:lang w:eastAsia="ar-SA"/>
        </w:rPr>
        <w:t>29.9.</w:t>
      </w:r>
      <w:r w:rsidRPr="00827BEA">
        <w:rPr>
          <w:lang w:eastAsia="ar-SA"/>
        </w:rPr>
        <w:tab/>
        <w:t xml:space="preserve">В случае если Заявителем (представителем Заявителя) в </w:t>
      </w:r>
      <w:r w:rsidRPr="00827BEA">
        <w:t xml:space="preserve">Администрацию </w:t>
      </w:r>
      <w:r w:rsidRPr="00827BEA">
        <w:rPr>
          <w:lang w:eastAsia="ar-SA"/>
        </w:rPr>
        <w:t xml:space="preserve">подана жалоба, рассмотрение которой не входит в его компетенцию, в течение 3 рабочих дней со дня ее регистрации в </w:t>
      </w:r>
      <w:r w:rsidRPr="00827BEA">
        <w:t>Администрации жалоба</w:t>
      </w:r>
      <w:r w:rsidRPr="00827BEA">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85"/>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07F8B" w:rsidRPr="00827BEA" w:rsidRDefault="00607F8B" w:rsidP="003B45D2">
      <w:pPr>
        <w:pStyle w:val="a2"/>
        <w:numPr>
          <w:ilvl w:val="0"/>
          <w:numId w:val="0"/>
        </w:numPr>
        <w:tabs>
          <w:tab w:val="clear" w:pos="992"/>
          <w:tab w:val="clear" w:pos="1134"/>
          <w:tab w:val="clear" w:pos="9781"/>
        </w:tabs>
        <w:ind w:firstLine="567"/>
        <w:rPr>
          <w:lang w:eastAsia="ar-SA"/>
        </w:rPr>
      </w:pPr>
      <w:r w:rsidRPr="00827BEA">
        <w:rPr>
          <w:lang w:eastAsia="ar-SA"/>
        </w:rPr>
        <w:t>29.10.</w:t>
      </w:r>
      <w:r w:rsidRPr="00827BEA">
        <w:rPr>
          <w:lang w:eastAsia="ar-SA"/>
        </w:rPr>
        <w:tab/>
        <w:t>По результатам рассмотрения жалобы Администрация принимает одно из следующих решений:</w:t>
      </w:r>
    </w:p>
    <w:p w:rsidR="00607F8B" w:rsidRPr="00827BEA" w:rsidRDefault="00607F8B" w:rsidP="003B45D2">
      <w:pPr>
        <w:pStyle w:val="affff3"/>
        <w:numPr>
          <w:ilvl w:val="0"/>
          <w:numId w:val="18"/>
        </w:numPr>
        <w:autoSpaceDE w:val="0"/>
        <w:autoSpaceDN w:val="0"/>
        <w:adjustRightInd w:val="0"/>
        <w:spacing w:after="0" w:line="240" w:lineRule="auto"/>
        <w:ind w:left="0" w:firstLine="567"/>
        <w:jc w:val="both"/>
        <w:rPr>
          <w:rFonts w:ascii="Times New Roman" w:hAnsi="Times New Roman"/>
          <w:sz w:val="24"/>
          <w:szCs w:val="24"/>
          <w:lang w:eastAsia="ar-SA"/>
        </w:rPr>
      </w:pPr>
      <w:r w:rsidRPr="00827BEA">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827BEA">
        <w:rPr>
          <w:rFonts w:ascii="Times New Roman" w:hAnsi="Times New Roman"/>
          <w:sz w:val="24"/>
          <w:szCs w:val="24"/>
        </w:rPr>
        <w:t>услуги</w:t>
      </w:r>
      <w:r w:rsidRPr="00827BEA">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607F8B" w:rsidRPr="00827BEA" w:rsidRDefault="00607F8B" w:rsidP="003B45D2">
      <w:pPr>
        <w:pStyle w:val="affff3"/>
        <w:numPr>
          <w:ilvl w:val="0"/>
          <w:numId w:val="18"/>
        </w:numPr>
        <w:autoSpaceDE w:val="0"/>
        <w:autoSpaceDN w:val="0"/>
        <w:adjustRightInd w:val="0"/>
        <w:spacing w:after="0" w:line="240" w:lineRule="auto"/>
        <w:ind w:left="0" w:firstLine="567"/>
        <w:jc w:val="both"/>
        <w:rPr>
          <w:rFonts w:ascii="Times New Roman" w:hAnsi="Times New Roman"/>
          <w:sz w:val="24"/>
          <w:szCs w:val="24"/>
          <w:lang w:eastAsia="ar-SA"/>
        </w:rPr>
      </w:pPr>
      <w:r w:rsidRPr="00827BEA">
        <w:rPr>
          <w:rFonts w:ascii="Times New Roman" w:hAnsi="Times New Roman"/>
          <w:sz w:val="24"/>
          <w:szCs w:val="24"/>
          <w:lang w:eastAsia="ar-SA"/>
        </w:rPr>
        <w:t>отказывает в удовлетворении жалобы.</w:t>
      </w:r>
    </w:p>
    <w:p w:rsidR="00607F8B" w:rsidRPr="00827BEA" w:rsidRDefault="00607F8B" w:rsidP="003B45D2">
      <w:pPr>
        <w:pStyle w:val="a2"/>
        <w:numPr>
          <w:ilvl w:val="0"/>
          <w:numId w:val="0"/>
        </w:numPr>
        <w:tabs>
          <w:tab w:val="clear" w:pos="992"/>
          <w:tab w:val="clear" w:pos="1134"/>
          <w:tab w:val="clear" w:pos="9781"/>
        </w:tabs>
        <w:ind w:firstLine="567"/>
        <w:rPr>
          <w:lang w:eastAsia="ar-SA"/>
        </w:rPr>
      </w:pPr>
      <w:r w:rsidRPr="00827BEA">
        <w:rPr>
          <w:lang w:eastAsia="ar-SA"/>
        </w:rPr>
        <w:t>29.11.</w:t>
      </w:r>
      <w:r w:rsidRPr="00827BEA">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607F8B" w:rsidRPr="00827BEA" w:rsidRDefault="00607F8B" w:rsidP="003B45D2">
      <w:pPr>
        <w:pStyle w:val="a2"/>
        <w:numPr>
          <w:ilvl w:val="0"/>
          <w:numId w:val="0"/>
        </w:numPr>
        <w:tabs>
          <w:tab w:val="clear" w:pos="992"/>
          <w:tab w:val="clear" w:pos="1134"/>
          <w:tab w:val="clear" w:pos="9781"/>
        </w:tabs>
        <w:ind w:firstLine="567"/>
        <w:rPr>
          <w:lang w:eastAsia="ar-SA"/>
        </w:rPr>
      </w:pPr>
      <w:r w:rsidRPr="00827BEA">
        <w:rPr>
          <w:lang w:eastAsia="ar-SA"/>
        </w:rPr>
        <w:t>29.12.</w:t>
      </w:r>
      <w:r w:rsidRPr="00827BEA">
        <w:rPr>
          <w:lang w:eastAsia="ar-SA"/>
        </w:rPr>
        <w:tab/>
      </w:r>
      <w:r w:rsidRPr="00827BEA">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 со дня принятия решения.</w:t>
      </w:r>
    </w:p>
    <w:p w:rsidR="00607F8B" w:rsidRPr="00827BEA" w:rsidRDefault="00607F8B" w:rsidP="003B45D2">
      <w:pPr>
        <w:pStyle w:val="a2"/>
        <w:numPr>
          <w:ilvl w:val="0"/>
          <w:numId w:val="0"/>
        </w:numPr>
        <w:tabs>
          <w:tab w:val="clear" w:pos="992"/>
          <w:tab w:val="clear" w:pos="1134"/>
          <w:tab w:val="clear" w:pos="9781"/>
        </w:tabs>
        <w:ind w:firstLine="567"/>
        <w:rPr>
          <w:lang w:eastAsia="ar-SA"/>
        </w:rPr>
      </w:pPr>
      <w:r w:rsidRPr="00827BEA">
        <w:t>29.13.</w:t>
      </w:r>
      <w:r w:rsidRPr="00827BEA">
        <w:tab/>
        <w:t>Администрация отказывает</w:t>
      </w:r>
      <w:r w:rsidRPr="00827BEA">
        <w:rPr>
          <w:lang w:eastAsia="ar-SA"/>
        </w:rPr>
        <w:t xml:space="preserve"> в удовлетворении жалобы в следующих случаях:</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rPr>
      </w:pPr>
      <w:r w:rsidRPr="00827BEA">
        <w:rPr>
          <w:rFonts w:ascii="Times New Roman" w:hAnsi="Times New Roman"/>
          <w:sz w:val="24"/>
          <w:szCs w:val="24"/>
        </w:rPr>
        <w:t>1)</w:t>
      </w:r>
      <w:r w:rsidRPr="00827BEA">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rPr>
      </w:pPr>
      <w:r w:rsidRPr="00827BEA">
        <w:rPr>
          <w:rFonts w:ascii="Times New Roman" w:hAnsi="Times New Roman"/>
          <w:sz w:val="24"/>
          <w:szCs w:val="24"/>
        </w:rPr>
        <w:t>2)</w:t>
      </w:r>
      <w:r w:rsidRPr="00827BEA">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rPr>
      </w:pPr>
      <w:r w:rsidRPr="00827BEA">
        <w:rPr>
          <w:rFonts w:ascii="Times New Roman" w:hAnsi="Times New Roman"/>
          <w:sz w:val="24"/>
          <w:szCs w:val="24"/>
        </w:rPr>
        <w:t>3)</w:t>
      </w:r>
      <w:r w:rsidRPr="00827BEA">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rPr>
      </w:pPr>
      <w:r w:rsidRPr="00827BEA">
        <w:rPr>
          <w:rFonts w:ascii="Times New Roman" w:hAnsi="Times New Roman"/>
          <w:sz w:val="24"/>
          <w:szCs w:val="24"/>
        </w:rPr>
        <w:t>4)</w:t>
      </w:r>
      <w:r w:rsidRPr="00827BEA">
        <w:rPr>
          <w:rFonts w:ascii="Times New Roman" w:hAnsi="Times New Roman"/>
          <w:sz w:val="24"/>
          <w:szCs w:val="24"/>
        </w:rPr>
        <w:tab/>
        <w:t>признания жалобы необоснованной.</w:t>
      </w:r>
    </w:p>
    <w:p w:rsidR="00607F8B" w:rsidRPr="00827BEA" w:rsidRDefault="00607F8B" w:rsidP="003B45D2">
      <w:pPr>
        <w:pStyle w:val="a2"/>
        <w:numPr>
          <w:ilvl w:val="0"/>
          <w:numId w:val="0"/>
        </w:numPr>
        <w:tabs>
          <w:tab w:val="clear" w:pos="9781"/>
        </w:tabs>
        <w:ind w:firstLine="567"/>
        <w:rPr>
          <w:lang w:eastAsia="ar-SA"/>
        </w:rPr>
      </w:pPr>
      <w:r w:rsidRPr="00827BEA">
        <w:rPr>
          <w:lang w:eastAsia="ar-SA"/>
        </w:rPr>
        <w:t>29.14.</w:t>
      </w:r>
      <w:r w:rsidRPr="00827BEA">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607F8B" w:rsidRPr="00827BEA" w:rsidRDefault="00607F8B" w:rsidP="003B45D2">
      <w:pPr>
        <w:pStyle w:val="a2"/>
        <w:numPr>
          <w:ilvl w:val="0"/>
          <w:numId w:val="0"/>
        </w:numPr>
        <w:tabs>
          <w:tab w:val="clear" w:pos="992"/>
          <w:tab w:val="clear" w:pos="1134"/>
          <w:tab w:val="clear" w:pos="9781"/>
        </w:tabs>
        <w:ind w:firstLine="567"/>
        <w:rPr>
          <w:lang w:eastAsia="ar-SA"/>
        </w:rPr>
      </w:pPr>
      <w:r w:rsidRPr="00827BEA">
        <w:rPr>
          <w:lang w:eastAsia="ar-SA"/>
        </w:rPr>
        <w:t>29.15.</w:t>
      </w:r>
      <w:r w:rsidRPr="00827BEA">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7F8B" w:rsidRPr="00827BEA"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29.16.</w:t>
      </w:r>
      <w:r w:rsidRPr="00827BEA">
        <w:rPr>
          <w:rFonts w:ascii="Times New Roman" w:hAnsi="Times New Roman"/>
          <w:sz w:val="24"/>
          <w:szCs w:val="24"/>
          <w:lang w:eastAsia="ar-SA"/>
        </w:rPr>
        <w:tab/>
        <w:t>В ответе по результатам рассмотрения жалобы указываются:</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1)</w:t>
      </w:r>
      <w:r w:rsidRPr="00827BEA">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w:t>
      </w:r>
      <w:r w:rsidRPr="00827BEA">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3)</w:t>
      </w:r>
      <w:r w:rsidRPr="00827BEA">
        <w:rPr>
          <w:rFonts w:ascii="Times New Roman" w:hAnsi="Times New Roman"/>
          <w:sz w:val="24"/>
          <w:szCs w:val="24"/>
          <w:lang w:eastAsia="ar-SA"/>
        </w:rPr>
        <w:tab/>
        <w:t>фамилия, имя, отчество (при наличии) или наименование Заявителя;</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4)</w:t>
      </w:r>
      <w:r w:rsidRPr="00827BEA">
        <w:rPr>
          <w:rFonts w:ascii="Times New Roman" w:hAnsi="Times New Roman"/>
          <w:sz w:val="24"/>
          <w:szCs w:val="24"/>
          <w:lang w:eastAsia="ar-SA"/>
        </w:rPr>
        <w:tab/>
        <w:t>основания для принятия решения по жалобе;</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5)</w:t>
      </w:r>
      <w:r w:rsidRPr="00827BEA">
        <w:rPr>
          <w:rFonts w:ascii="Times New Roman" w:hAnsi="Times New Roman"/>
          <w:sz w:val="24"/>
          <w:szCs w:val="24"/>
          <w:lang w:eastAsia="ar-SA"/>
        </w:rPr>
        <w:tab/>
        <w:t>принятое по жалобе решение;</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lastRenderedPageBreak/>
        <w:t>6)</w:t>
      </w:r>
      <w:r w:rsidRPr="00827BEA">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827BEA">
        <w:rPr>
          <w:rFonts w:ascii="Times New Roman" w:hAnsi="Times New Roman"/>
          <w:sz w:val="24"/>
          <w:szCs w:val="24"/>
        </w:rPr>
        <w:t>у</w:t>
      </w:r>
      <w:r w:rsidRPr="00827BEA">
        <w:rPr>
          <w:rFonts w:ascii="Times New Roman" w:hAnsi="Times New Roman"/>
          <w:sz w:val="24"/>
          <w:szCs w:val="24"/>
          <w:lang w:eastAsia="ar-SA"/>
        </w:rPr>
        <w:t>слуги;</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7)</w:t>
      </w:r>
      <w:r w:rsidRPr="00827BEA">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827BEA">
        <w:rPr>
          <w:rFonts w:ascii="Times New Roman" w:hAnsi="Times New Roman"/>
          <w:sz w:val="24"/>
          <w:szCs w:val="24"/>
        </w:rPr>
        <w:t>(представителя Заявителя)</w:t>
      </w:r>
      <w:r w:rsidRPr="00827BEA">
        <w:rPr>
          <w:rFonts w:ascii="Times New Roman" w:hAnsi="Times New Roman"/>
          <w:sz w:val="24"/>
          <w:szCs w:val="24"/>
          <w:lang w:eastAsia="ar-SA"/>
        </w:rPr>
        <w:t xml:space="preserve"> обжаловать принятое решение в судебном порядке;</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8) сведения о порядке обжалования принятого по жалобе решения.</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29.17. Ответ по результатам рассмотрения жалобы подписывается уполномоченным на рассмотрение жалобы должностным лицом Администрации</w:t>
      </w:r>
      <w:r w:rsidRPr="00827BEA">
        <w:rPr>
          <w:rFonts w:ascii="Times New Roman" w:hAnsi="Times New Roman"/>
          <w:sz w:val="24"/>
          <w:szCs w:val="24"/>
        </w:rPr>
        <w:t>.</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29.18.</w:t>
      </w:r>
      <w:r w:rsidRPr="00827BEA">
        <w:rPr>
          <w:rFonts w:ascii="Times New Roman" w:hAnsi="Times New Roman"/>
          <w:sz w:val="24"/>
          <w:szCs w:val="24"/>
        </w:rPr>
        <w:t xml:space="preserve"> Администрация </w:t>
      </w:r>
      <w:r w:rsidRPr="00827BEA">
        <w:rPr>
          <w:rFonts w:ascii="Times New Roman" w:hAnsi="Times New Roman"/>
          <w:sz w:val="24"/>
          <w:szCs w:val="24"/>
          <w:lang w:eastAsia="ar-SA"/>
        </w:rPr>
        <w:t>вправе оставить жалобу без ответа в следующих случаях:</w:t>
      </w:r>
    </w:p>
    <w:p w:rsidR="00607F8B" w:rsidRPr="00827BEA" w:rsidRDefault="00607F8B" w:rsidP="003B45D2">
      <w:pPr>
        <w:pStyle w:val="affff3"/>
        <w:numPr>
          <w:ilvl w:val="0"/>
          <w:numId w:val="19"/>
        </w:numPr>
        <w:autoSpaceDE w:val="0"/>
        <w:autoSpaceDN w:val="0"/>
        <w:adjustRightInd w:val="0"/>
        <w:spacing w:after="0" w:line="240" w:lineRule="auto"/>
        <w:ind w:left="0" w:firstLine="567"/>
        <w:jc w:val="both"/>
        <w:rPr>
          <w:rFonts w:ascii="Times New Roman" w:hAnsi="Times New Roman"/>
          <w:sz w:val="24"/>
          <w:szCs w:val="24"/>
          <w:lang w:eastAsia="ar-SA"/>
        </w:rPr>
      </w:pPr>
      <w:r w:rsidRPr="00827BEA">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607F8B" w:rsidRPr="00827BEA" w:rsidRDefault="00607F8B" w:rsidP="003B45D2">
      <w:pPr>
        <w:pStyle w:val="affff3"/>
        <w:numPr>
          <w:ilvl w:val="0"/>
          <w:numId w:val="19"/>
        </w:numPr>
        <w:autoSpaceDE w:val="0"/>
        <w:autoSpaceDN w:val="0"/>
        <w:adjustRightInd w:val="0"/>
        <w:spacing w:after="0" w:line="240" w:lineRule="auto"/>
        <w:ind w:left="0" w:firstLine="567"/>
        <w:jc w:val="both"/>
        <w:rPr>
          <w:rFonts w:ascii="Times New Roman" w:hAnsi="Times New Roman"/>
          <w:sz w:val="24"/>
          <w:szCs w:val="24"/>
          <w:lang w:eastAsia="ar-SA"/>
        </w:rPr>
      </w:pPr>
      <w:r w:rsidRPr="00827BEA">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827BEA">
        <w:rPr>
          <w:rFonts w:ascii="Times New Roman" w:hAnsi="Times New Roman"/>
          <w:sz w:val="24"/>
          <w:szCs w:val="24"/>
        </w:rPr>
        <w:t>(представителю Заявителя)</w:t>
      </w:r>
      <w:r w:rsidRPr="00827BEA">
        <w:rPr>
          <w:rFonts w:ascii="Times New Roman" w:hAnsi="Times New Roman"/>
          <w:sz w:val="24"/>
          <w:szCs w:val="24"/>
          <w:lang w:eastAsia="ar-SA"/>
        </w:rPr>
        <w:t xml:space="preserve"> сообщается о недопустимости злоупотребления правом);</w:t>
      </w:r>
    </w:p>
    <w:p w:rsidR="00607F8B" w:rsidRPr="00827BEA" w:rsidRDefault="00607F8B" w:rsidP="003B45D2">
      <w:pPr>
        <w:pStyle w:val="affff3"/>
        <w:numPr>
          <w:ilvl w:val="0"/>
          <w:numId w:val="19"/>
        </w:numPr>
        <w:autoSpaceDE w:val="0"/>
        <w:autoSpaceDN w:val="0"/>
        <w:adjustRightInd w:val="0"/>
        <w:spacing w:after="0" w:line="240" w:lineRule="auto"/>
        <w:ind w:left="0" w:firstLine="567"/>
        <w:jc w:val="both"/>
        <w:rPr>
          <w:rFonts w:ascii="Times New Roman" w:hAnsi="Times New Roman"/>
          <w:sz w:val="24"/>
          <w:szCs w:val="24"/>
          <w:lang w:eastAsia="ar-SA"/>
        </w:rPr>
      </w:pPr>
      <w:r w:rsidRPr="00827BEA">
        <w:rPr>
          <w:rFonts w:ascii="Times New Roman" w:hAnsi="Times New Roman"/>
          <w:sz w:val="24"/>
          <w:szCs w:val="24"/>
          <w:lang w:eastAsia="ar-SA"/>
        </w:rPr>
        <w:t xml:space="preserve">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w:t>
      </w:r>
      <w:r w:rsidRPr="00827BEA">
        <w:rPr>
          <w:rFonts w:ascii="Times New Roman" w:hAnsi="Times New Roman"/>
          <w:sz w:val="24"/>
          <w:szCs w:val="24"/>
        </w:rPr>
        <w:t>(представителю Заявителя)</w:t>
      </w:r>
      <w:r w:rsidRPr="00827BEA">
        <w:rPr>
          <w:rFonts w:ascii="Times New Roman" w:hAnsi="Times New Roman"/>
          <w:sz w:val="24"/>
          <w:szCs w:val="24"/>
          <w:lang w:eastAsia="ar-SA"/>
        </w:rPr>
        <w:t xml:space="preserve">, если его фамилия и почтовый адрес поддаются прочтению).  </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29.19.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607F8B" w:rsidRPr="00827BEA" w:rsidRDefault="00607F8B" w:rsidP="003B45D2">
      <w:pPr>
        <w:pStyle w:val="11"/>
        <w:numPr>
          <w:ilvl w:val="0"/>
          <w:numId w:val="0"/>
        </w:numPr>
        <w:spacing w:line="240" w:lineRule="auto"/>
        <w:ind w:firstLine="567"/>
        <w:rPr>
          <w:sz w:val="24"/>
          <w:szCs w:val="24"/>
          <w:lang w:eastAsia="ar-SA"/>
        </w:rPr>
      </w:pPr>
      <w:r w:rsidRPr="00827BEA">
        <w:rPr>
          <w:sz w:val="24"/>
          <w:szCs w:val="24"/>
          <w:lang w:eastAsia="ar-SA"/>
        </w:rPr>
        <w:t>29.20. 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827BEA">
        <w:rPr>
          <w:sz w:val="24"/>
          <w:szCs w:val="24"/>
        </w:rPr>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827BEA">
        <w:rPr>
          <w:sz w:val="24"/>
          <w:szCs w:val="24"/>
          <w:lang w:eastAsia="ar-SA"/>
        </w:rPr>
        <w:t>.</w:t>
      </w:r>
    </w:p>
    <w:p w:rsidR="00607F8B" w:rsidRPr="00827BEA" w:rsidRDefault="00607F8B" w:rsidP="003B45D2">
      <w:pPr>
        <w:pStyle w:val="11"/>
        <w:numPr>
          <w:ilvl w:val="0"/>
          <w:numId w:val="0"/>
        </w:numPr>
        <w:spacing w:line="240" w:lineRule="auto"/>
        <w:ind w:firstLine="567"/>
        <w:rPr>
          <w:sz w:val="24"/>
          <w:szCs w:val="24"/>
          <w:lang w:eastAsia="ar-SA"/>
        </w:rPr>
      </w:pPr>
    </w:p>
    <w:p w:rsidR="00607F8B" w:rsidRPr="00827BEA" w:rsidRDefault="00607F8B" w:rsidP="003B45D2">
      <w:pPr>
        <w:pStyle w:val="1-"/>
        <w:spacing w:before="0" w:after="0" w:line="240" w:lineRule="auto"/>
        <w:ind w:firstLine="567"/>
        <w:rPr>
          <w:sz w:val="24"/>
          <w:szCs w:val="24"/>
        </w:rPr>
      </w:pPr>
      <w:bookmarkStart w:id="186" w:name="_Toc468470754"/>
      <w:bookmarkStart w:id="187" w:name="_Toc473648667"/>
      <w:bookmarkStart w:id="188" w:name="_Toc475650594"/>
      <w:bookmarkStart w:id="189" w:name="_Toc483036159"/>
      <w:r w:rsidRPr="00827BEA">
        <w:rPr>
          <w:sz w:val="24"/>
          <w:szCs w:val="24"/>
          <w:lang w:val="en-US"/>
        </w:rPr>
        <w:t>VI</w:t>
      </w:r>
      <w:r w:rsidRPr="00827BEA">
        <w:rPr>
          <w:sz w:val="24"/>
          <w:szCs w:val="24"/>
        </w:rPr>
        <w:t>. Правила обработки персональных данных при предоставлении Муниципальной услуги</w:t>
      </w:r>
      <w:bookmarkEnd w:id="186"/>
      <w:bookmarkEnd w:id="187"/>
      <w:bookmarkEnd w:id="188"/>
      <w:bookmarkEnd w:id="189"/>
    </w:p>
    <w:p w:rsidR="00607F8B" w:rsidRPr="00827BEA" w:rsidRDefault="00607F8B" w:rsidP="003B45D2">
      <w:pPr>
        <w:pStyle w:val="1-"/>
        <w:spacing w:before="0" w:after="0" w:line="240" w:lineRule="auto"/>
        <w:ind w:firstLine="567"/>
        <w:rPr>
          <w:sz w:val="24"/>
          <w:szCs w:val="24"/>
        </w:rPr>
      </w:pPr>
    </w:p>
    <w:p w:rsidR="00607F8B" w:rsidRPr="00827BEA" w:rsidRDefault="00607F8B" w:rsidP="003B45D2">
      <w:pPr>
        <w:pStyle w:val="2-"/>
        <w:numPr>
          <w:ilvl w:val="0"/>
          <w:numId w:val="0"/>
        </w:numPr>
        <w:spacing w:before="0" w:after="0"/>
        <w:rPr>
          <w:sz w:val="24"/>
          <w:szCs w:val="24"/>
        </w:rPr>
      </w:pPr>
      <w:bookmarkStart w:id="190" w:name="_Toc438372093"/>
      <w:bookmarkStart w:id="191" w:name="_Toc438374279"/>
      <w:bookmarkStart w:id="192" w:name="_Toc438375739"/>
      <w:bookmarkStart w:id="193" w:name="_Toc438376259"/>
      <w:bookmarkStart w:id="194" w:name="_Toc438480272"/>
      <w:bookmarkStart w:id="195" w:name="_Toc483036160"/>
      <w:bookmarkEnd w:id="190"/>
      <w:bookmarkEnd w:id="191"/>
      <w:bookmarkEnd w:id="192"/>
      <w:bookmarkEnd w:id="193"/>
      <w:bookmarkEnd w:id="194"/>
      <w:r w:rsidRPr="00827BEA">
        <w:rPr>
          <w:sz w:val="24"/>
          <w:szCs w:val="24"/>
        </w:rPr>
        <w:t>30</w:t>
      </w:r>
      <w:bookmarkStart w:id="196" w:name="_Toc468470755"/>
      <w:bookmarkStart w:id="197" w:name="_Toc473648668"/>
      <w:bookmarkStart w:id="198" w:name="_Toc475650595"/>
      <w:r w:rsidRPr="00827BEA">
        <w:rPr>
          <w:sz w:val="24"/>
          <w:szCs w:val="24"/>
        </w:rPr>
        <w:t>. Правила обработки персональных данных при предоставлении Муниципальной услуги</w:t>
      </w:r>
      <w:bookmarkEnd w:id="195"/>
      <w:bookmarkEnd w:id="196"/>
      <w:bookmarkEnd w:id="197"/>
      <w:bookmarkEnd w:id="198"/>
    </w:p>
    <w:p w:rsidR="00607F8B" w:rsidRPr="00827BEA" w:rsidRDefault="00607F8B" w:rsidP="003B45D2">
      <w:pPr>
        <w:pStyle w:val="2-"/>
        <w:numPr>
          <w:ilvl w:val="0"/>
          <w:numId w:val="0"/>
        </w:numPr>
        <w:spacing w:before="0" w:after="0"/>
        <w:rPr>
          <w:sz w:val="24"/>
          <w:szCs w:val="24"/>
        </w:rPr>
      </w:pP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30.3. Обработке подлежат только персональные данные, которые отвечают целям их обработки.</w:t>
      </w:r>
    </w:p>
    <w:p w:rsidR="00607F8B" w:rsidRPr="00827BEA" w:rsidRDefault="00607F8B" w:rsidP="003B45D2">
      <w:pPr>
        <w:pStyle w:val="11"/>
        <w:numPr>
          <w:ilvl w:val="0"/>
          <w:numId w:val="0"/>
        </w:numPr>
        <w:spacing w:line="240" w:lineRule="auto"/>
        <w:ind w:firstLine="567"/>
        <w:rPr>
          <w:sz w:val="24"/>
          <w:szCs w:val="24"/>
          <w:lang w:eastAsia="ru-RU"/>
        </w:rPr>
      </w:pPr>
      <w:bookmarkStart w:id="199" w:name="_Ref438372417"/>
      <w:r w:rsidRPr="00827BEA">
        <w:rPr>
          <w:sz w:val="24"/>
          <w:szCs w:val="24"/>
          <w:lang w:eastAsia="ru-RU"/>
        </w:rPr>
        <w:t xml:space="preserve">30.4. Целью обработки персональных данных является исполнение должностных обязанностей и полномочий </w:t>
      </w:r>
      <w:r w:rsidRPr="00827BEA">
        <w:rPr>
          <w:sz w:val="24"/>
          <w:szCs w:val="24"/>
        </w:rPr>
        <w:t>специалист</w:t>
      </w:r>
      <w:r w:rsidRPr="00827BEA">
        <w:rPr>
          <w:sz w:val="24"/>
          <w:szCs w:val="24"/>
          <w:lang w:eastAsia="ru-RU"/>
        </w:rPr>
        <w:t xml:space="preserve">ами </w:t>
      </w:r>
      <w:r w:rsidRPr="00827BEA">
        <w:rPr>
          <w:sz w:val="24"/>
          <w:szCs w:val="24"/>
        </w:rPr>
        <w:t xml:space="preserve">Администрации </w:t>
      </w:r>
      <w:r w:rsidRPr="00827BEA">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99"/>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lastRenderedPageBreak/>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 xml:space="preserve">30.11. При обработке и хранении,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 xml:space="preserve">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w:t>
      </w:r>
      <w:r w:rsidRPr="00827BEA">
        <w:rPr>
          <w:sz w:val="24"/>
          <w:szCs w:val="24"/>
          <w:lang w:eastAsia="ru-RU"/>
        </w:rPr>
        <w:lastRenderedPageBreak/>
        <w:t>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607F8B" w:rsidRPr="00827BEA" w:rsidRDefault="00607F8B" w:rsidP="003B45D2">
      <w:pPr>
        <w:pStyle w:val="10"/>
        <w:numPr>
          <w:ilvl w:val="0"/>
          <w:numId w:val="0"/>
        </w:numPr>
        <w:spacing w:line="240" w:lineRule="auto"/>
        <w:ind w:firstLine="567"/>
        <w:rPr>
          <w:sz w:val="24"/>
          <w:szCs w:val="24"/>
          <w:lang w:eastAsia="ru-RU"/>
        </w:rPr>
      </w:pPr>
      <w:r w:rsidRPr="00827BEA">
        <w:rPr>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607F8B" w:rsidRPr="00827BEA" w:rsidRDefault="00607F8B" w:rsidP="003B45D2">
      <w:pPr>
        <w:pStyle w:val="10"/>
        <w:numPr>
          <w:ilvl w:val="0"/>
          <w:numId w:val="0"/>
        </w:numPr>
        <w:spacing w:line="240" w:lineRule="auto"/>
        <w:ind w:firstLine="567"/>
        <w:rPr>
          <w:sz w:val="24"/>
          <w:szCs w:val="24"/>
          <w:lang w:eastAsia="ru-RU"/>
        </w:rPr>
      </w:pPr>
      <w:r w:rsidRPr="00827BEA">
        <w:rPr>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07F8B" w:rsidRPr="00827BEA" w:rsidRDefault="00607F8B" w:rsidP="003B45D2">
      <w:pPr>
        <w:pStyle w:val="10"/>
        <w:numPr>
          <w:ilvl w:val="0"/>
          <w:numId w:val="0"/>
        </w:numPr>
        <w:spacing w:line="240" w:lineRule="auto"/>
        <w:ind w:firstLine="568"/>
        <w:rPr>
          <w:sz w:val="24"/>
          <w:szCs w:val="24"/>
          <w:lang w:eastAsia="ru-RU"/>
        </w:rPr>
      </w:pPr>
      <w:r w:rsidRPr="00827BEA">
        <w:rPr>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rsidR="00607F8B" w:rsidRPr="00827BEA" w:rsidRDefault="00607F8B" w:rsidP="003B45D2">
      <w:pPr>
        <w:pStyle w:val="10"/>
        <w:numPr>
          <w:ilvl w:val="0"/>
          <w:numId w:val="0"/>
        </w:numPr>
        <w:spacing w:line="240" w:lineRule="auto"/>
        <w:ind w:firstLine="567"/>
        <w:rPr>
          <w:sz w:val="24"/>
          <w:szCs w:val="24"/>
          <w:lang w:eastAsia="ru-RU"/>
        </w:rPr>
      </w:pPr>
      <w:r w:rsidRPr="00827BEA">
        <w:rPr>
          <w:sz w:val="24"/>
          <w:szCs w:val="24"/>
          <w:lang w:eastAsia="ru-RU"/>
        </w:rPr>
        <w:t>4) обрабатывать только те персональные данные, к которым получен доступ в силу исполнения служебных обязанностей.</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07F8B" w:rsidRPr="00827BEA" w:rsidRDefault="00607F8B" w:rsidP="003B45D2">
      <w:pPr>
        <w:pStyle w:val="10"/>
        <w:numPr>
          <w:ilvl w:val="0"/>
          <w:numId w:val="0"/>
        </w:numPr>
        <w:spacing w:line="240" w:lineRule="auto"/>
        <w:ind w:firstLine="567"/>
        <w:rPr>
          <w:sz w:val="24"/>
          <w:szCs w:val="24"/>
          <w:lang w:eastAsia="ru-RU"/>
        </w:rPr>
      </w:pPr>
      <w:r w:rsidRPr="00827BEA">
        <w:rPr>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07F8B" w:rsidRPr="00827BEA" w:rsidRDefault="00607F8B" w:rsidP="003B45D2">
      <w:pPr>
        <w:pStyle w:val="10"/>
        <w:numPr>
          <w:ilvl w:val="0"/>
          <w:numId w:val="0"/>
        </w:numPr>
        <w:spacing w:line="240" w:lineRule="auto"/>
        <w:ind w:firstLine="567"/>
        <w:rPr>
          <w:sz w:val="24"/>
          <w:szCs w:val="24"/>
          <w:lang w:eastAsia="ru-RU"/>
        </w:rPr>
      </w:pPr>
      <w:r w:rsidRPr="00827BEA">
        <w:rPr>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07F8B" w:rsidRPr="00827BEA" w:rsidRDefault="00607F8B" w:rsidP="003B45D2">
      <w:pPr>
        <w:pStyle w:val="10"/>
        <w:numPr>
          <w:ilvl w:val="0"/>
          <w:numId w:val="0"/>
        </w:numPr>
        <w:spacing w:line="240" w:lineRule="auto"/>
        <w:ind w:firstLine="567"/>
        <w:rPr>
          <w:sz w:val="24"/>
          <w:szCs w:val="24"/>
          <w:lang w:eastAsia="ru-RU"/>
        </w:rPr>
      </w:pPr>
      <w:r w:rsidRPr="00827BEA">
        <w:rPr>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bookmarkStart w:id="200" w:name="_Toc468470756"/>
      <w:bookmarkStart w:id="201" w:name="_Toc441496567"/>
      <w:r w:rsidRPr="00827BEA">
        <w:rPr>
          <w:sz w:val="24"/>
          <w:szCs w:val="24"/>
          <w:lang w:eastAsia="ru-RU"/>
        </w:rPr>
        <w:t>.</w:t>
      </w:r>
    </w:p>
    <w:p w:rsidR="00607F8B" w:rsidRPr="00827BEA" w:rsidRDefault="00607F8B" w:rsidP="00827BEA">
      <w:pPr>
        <w:pStyle w:val="11"/>
        <w:numPr>
          <w:ilvl w:val="0"/>
          <w:numId w:val="0"/>
        </w:numPr>
        <w:spacing w:line="240" w:lineRule="auto"/>
        <w:ind w:firstLine="567"/>
        <w:rPr>
          <w:bCs/>
          <w:iCs/>
          <w:sz w:val="24"/>
          <w:szCs w:val="24"/>
          <w:lang w:eastAsia="ru-RU"/>
        </w:rPr>
      </w:pPr>
      <w:r>
        <w:rPr>
          <w:lang w:eastAsia="ru-RU"/>
        </w:rPr>
        <w:br w:type="page"/>
      </w:r>
    </w:p>
    <w:p w:rsidR="00607F8B" w:rsidRPr="00827BEA" w:rsidRDefault="00607F8B" w:rsidP="00827BEA">
      <w:pPr>
        <w:pStyle w:val="1-"/>
        <w:spacing w:before="0" w:after="0" w:line="240" w:lineRule="auto"/>
        <w:ind w:left="5954"/>
        <w:jc w:val="left"/>
        <w:rPr>
          <w:b w:val="0"/>
          <w:sz w:val="24"/>
          <w:szCs w:val="24"/>
        </w:rPr>
      </w:pPr>
      <w:bookmarkStart w:id="202" w:name="_Toc483036161"/>
      <w:bookmarkStart w:id="203" w:name="_Toc477284915"/>
      <w:bookmarkEnd w:id="200"/>
      <w:r w:rsidRPr="00827BEA">
        <w:rPr>
          <w:b w:val="0"/>
          <w:sz w:val="24"/>
          <w:szCs w:val="24"/>
        </w:rPr>
        <w:t>Приложение 1</w:t>
      </w:r>
      <w:bookmarkEnd w:id="202"/>
    </w:p>
    <w:p w:rsidR="00607F8B" w:rsidRDefault="00607F8B" w:rsidP="00775DF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к Административному регламенту по </w:t>
      </w:r>
    </w:p>
    <w:p w:rsidR="00607F8B" w:rsidRDefault="00607F8B" w:rsidP="00775DF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775DF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в безвозмездное </w:t>
      </w:r>
    </w:p>
    <w:p w:rsidR="00607F8B" w:rsidRDefault="00607F8B" w:rsidP="00775DF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пользование имущества (за исключением </w:t>
      </w:r>
    </w:p>
    <w:p w:rsidR="00607F8B" w:rsidRDefault="00607F8B" w:rsidP="00775DF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находящегося в </w:t>
      </w:r>
    </w:p>
    <w:p w:rsidR="00607F8B" w:rsidRDefault="00607F8B" w:rsidP="00775DF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без </w:t>
      </w:r>
    </w:p>
    <w:p w:rsidR="00607F8B" w:rsidRPr="00827BEA" w:rsidRDefault="00607F8B" w:rsidP="00775DF6">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bookmarkEnd w:id="203"/>
    <w:p w:rsidR="00607F8B" w:rsidRPr="00827BEA" w:rsidRDefault="00607F8B" w:rsidP="00827BEA">
      <w:pPr>
        <w:suppressAutoHyphens/>
        <w:autoSpaceDE w:val="0"/>
        <w:autoSpaceDN w:val="0"/>
        <w:adjustRightInd w:val="0"/>
        <w:spacing w:after="0" w:line="240" w:lineRule="auto"/>
        <w:jc w:val="both"/>
        <w:rPr>
          <w:rFonts w:ascii="Times New Roman" w:hAnsi="Times New Roman"/>
          <w:sz w:val="24"/>
          <w:szCs w:val="24"/>
          <w:lang w:eastAsia="ru-RU"/>
        </w:rPr>
      </w:pPr>
    </w:p>
    <w:p w:rsidR="00607F8B" w:rsidRPr="00827BEA" w:rsidRDefault="00607F8B" w:rsidP="00827BEA">
      <w:pPr>
        <w:suppressAutoHyphens/>
        <w:autoSpaceDE w:val="0"/>
        <w:autoSpaceDN w:val="0"/>
        <w:adjustRightInd w:val="0"/>
        <w:spacing w:after="0" w:line="240" w:lineRule="auto"/>
        <w:jc w:val="both"/>
        <w:rPr>
          <w:rFonts w:ascii="Times New Roman" w:hAnsi="Times New Roman"/>
          <w:sz w:val="24"/>
          <w:szCs w:val="24"/>
          <w:lang w:eastAsia="ru-RU"/>
        </w:rPr>
      </w:pPr>
    </w:p>
    <w:p w:rsidR="00607F8B" w:rsidRPr="00827BEA" w:rsidRDefault="00607F8B" w:rsidP="00827BEA">
      <w:pPr>
        <w:pStyle w:val="12"/>
        <w:jc w:val="center"/>
        <w:rPr>
          <w:i w:val="0"/>
        </w:rPr>
      </w:pPr>
      <w:bookmarkStart w:id="204" w:name="_Toc483036162"/>
      <w:r w:rsidRPr="00827BEA">
        <w:rPr>
          <w:i w:val="0"/>
        </w:rPr>
        <w:t>Термины и определения</w:t>
      </w:r>
      <w:bookmarkEnd w:id="201"/>
      <w:bookmarkEnd w:id="204"/>
    </w:p>
    <w:p w:rsidR="00607F8B" w:rsidRPr="00827BEA" w:rsidRDefault="00607F8B" w:rsidP="00827BEA">
      <w:pPr>
        <w:pStyle w:val="affff4"/>
        <w:tabs>
          <w:tab w:val="left" w:pos="142"/>
        </w:tabs>
        <w:spacing w:line="240" w:lineRule="auto"/>
        <w:rPr>
          <w:sz w:val="24"/>
          <w:szCs w:val="24"/>
        </w:rPr>
      </w:pPr>
      <w:r w:rsidRPr="00827BEA">
        <w:rPr>
          <w:sz w:val="24"/>
          <w:szCs w:val="24"/>
        </w:rPr>
        <w:t>В Административном регламенте используются следующие термины и определения:</w:t>
      </w:r>
      <w:bookmarkStart w:id="205" w:name="_Ref437561441"/>
      <w:bookmarkStart w:id="206" w:name="_Ref437561184"/>
      <w:bookmarkStart w:id="207" w:name="_Ref437561208"/>
      <w:bookmarkStart w:id="208" w:name="_Toc437973306"/>
      <w:bookmarkStart w:id="209" w:name="_Toc438110048"/>
      <w:bookmarkStart w:id="210" w:name="_Toc438376260"/>
    </w:p>
    <w:p w:rsidR="00607F8B" w:rsidRPr="00827BEA" w:rsidRDefault="00607F8B" w:rsidP="00827BEA">
      <w:pPr>
        <w:pStyle w:val="affff4"/>
        <w:spacing w:line="240" w:lineRule="auto"/>
        <w:ind w:firstLine="0"/>
        <w:rPr>
          <w:sz w:val="24"/>
          <w:szCs w:val="24"/>
        </w:rPr>
      </w:pPr>
    </w:p>
    <w:tbl>
      <w:tblPr>
        <w:tblW w:w="10321" w:type="dxa"/>
        <w:tblInd w:w="-472" w:type="dxa"/>
        <w:tblLayout w:type="fixed"/>
        <w:tblLook w:val="00A0" w:firstRow="1" w:lastRow="0" w:firstColumn="1" w:lastColumn="0" w:noHBand="0" w:noVBand="0"/>
      </w:tblPr>
      <w:tblGrid>
        <w:gridCol w:w="2093"/>
        <w:gridCol w:w="467"/>
        <w:gridCol w:w="7761"/>
      </w:tblGrid>
      <w:tr w:rsidR="00607F8B" w:rsidRPr="00827BEA" w:rsidTr="00775DF6">
        <w:tc>
          <w:tcPr>
            <w:tcW w:w="2093" w:type="dxa"/>
          </w:tcPr>
          <w:p w:rsidR="00607F8B" w:rsidRDefault="00607F8B" w:rsidP="00827BEA">
            <w:pPr>
              <w:pStyle w:val="affff4"/>
              <w:spacing w:line="240" w:lineRule="auto"/>
              <w:ind w:right="-330" w:firstLine="0"/>
              <w:rPr>
                <w:sz w:val="24"/>
                <w:szCs w:val="24"/>
              </w:rPr>
            </w:pPr>
            <w:r w:rsidRPr="00827BEA">
              <w:rPr>
                <w:sz w:val="24"/>
                <w:szCs w:val="24"/>
              </w:rPr>
              <w:t>Административ</w:t>
            </w:r>
            <w:r>
              <w:rPr>
                <w:sz w:val="24"/>
                <w:szCs w:val="24"/>
              </w:rPr>
              <w:t>-</w:t>
            </w:r>
          </w:p>
          <w:p w:rsidR="00607F8B" w:rsidRPr="00827BEA" w:rsidRDefault="00607F8B" w:rsidP="00827BEA">
            <w:pPr>
              <w:pStyle w:val="affff4"/>
              <w:spacing w:line="240" w:lineRule="auto"/>
              <w:ind w:right="-330" w:firstLine="0"/>
              <w:rPr>
                <w:sz w:val="24"/>
                <w:szCs w:val="24"/>
              </w:rPr>
            </w:pPr>
            <w:r w:rsidRPr="00827BEA">
              <w:rPr>
                <w:sz w:val="24"/>
                <w:szCs w:val="24"/>
              </w:rPr>
              <w:t>ный регламент</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w:t>
            </w:r>
            <w:r>
              <w:rPr>
                <w:sz w:val="24"/>
                <w:szCs w:val="24"/>
              </w:rPr>
              <w:t>енности, без проведения торгов»</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right="-330" w:firstLine="0"/>
              <w:rPr>
                <w:sz w:val="24"/>
                <w:szCs w:val="24"/>
              </w:rPr>
            </w:pPr>
            <w:r w:rsidRPr="00827BEA">
              <w:rPr>
                <w:sz w:val="24"/>
                <w:szCs w:val="24"/>
              </w:rPr>
              <w:t>Администрация</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color w:val="000000"/>
                <w:sz w:val="24"/>
                <w:szCs w:val="24"/>
              </w:rPr>
            </w:pPr>
            <w:r w:rsidRPr="00827BEA">
              <w:rPr>
                <w:color w:val="000000"/>
                <w:sz w:val="24"/>
                <w:szCs w:val="24"/>
              </w:rPr>
              <w:t>орган местного самоуправления, уполномоченный на предоставление Муниц</w:t>
            </w:r>
            <w:r>
              <w:rPr>
                <w:color w:val="000000"/>
                <w:sz w:val="24"/>
                <w:szCs w:val="24"/>
              </w:rPr>
              <w:t>ипальной услуги</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bookmarkStart w:id="211" w:name="_Toc468470761"/>
            <w:bookmarkStart w:id="212" w:name="_Ref437966912"/>
            <w:bookmarkStart w:id="213" w:name="_Ref437728886"/>
            <w:bookmarkStart w:id="214" w:name="_Ref437728890"/>
            <w:bookmarkStart w:id="215" w:name="_Ref437728891"/>
            <w:bookmarkStart w:id="216" w:name="_Ref437728892"/>
            <w:bookmarkStart w:id="217" w:name="_Ref437728900"/>
            <w:bookmarkStart w:id="218" w:name="_Ref437728907"/>
            <w:bookmarkStart w:id="219" w:name="_Ref437729729"/>
            <w:bookmarkStart w:id="220" w:name="_Ref437729738"/>
            <w:bookmarkStart w:id="221" w:name="_Toc437973323"/>
            <w:bookmarkStart w:id="222" w:name="_Toc438110065"/>
            <w:bookmarkStart w:id="223" w:name="_Toc438376277"/>
            <w:bookmarkStart w:id="224" w:name="_Toc441496568"/>
            <w:r w:rsidRPr="00827BEA">
              <w:rPr>
                <w:sz w:val="24"/>
                <w:szCs w:val="24"/>
              </w:rPr>
              <w:t xml:space="preserve">ЕСИА </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Pr>
                <w:sz w:val="24"/>
                <w:szCs w:val="24"/>
              </w:rPr>
              <w:t>ьных услуг в электронной форме»</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sz w:val="24"/>
                <w:szCs w:val="24"/>
              </w:rPr>
              <w:t>заявитель</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лицо, обращающееся с заявлением о пред</w:t>
            </w:r>
            <w:r>
              <w:rPr>
                <w:sz w:val="24"/>
                <w:szCs w:val="24"/>
              </w:rPr>
              <w:t>оставлении Муниципальной услуги</w:t>
            </w:r>
          </w:p>
          <w:p w:rsidR="00607F8B" w:rsidRPr="00827BEA" w:rsidRDefault="00607F8B" w:rsidP="00827BEA">
            <w:pPr>
              <w:pStyle w:val="affff4"/>
              <w:spacing w:line="240" w:lineRule="auto"/>
              <w:ind w:firstLine="0"/>
              <w:rPr>
                <w:sz w:val="24"/>
                <w:szCs w:val="24"/>
              </w:rPr>
            </w:pPr>
            <w:r w:rsidRPr="00827BEA">
              <w:rPr>
                <w:sz w:val="24"/>
                <w:szCs w:val="24"/>
              </w:rPr>
              <w:t xml:space="preserve"> </w:t>
            </w: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sz w:val="24"/>
                <w:szCs w:val="24"/>
              </w:rPr>
              <w:t>заявитель, зарегистрирован</w:t>
            </w:r>
            <w:r>
              <w:rPr>
                <w:sz w:val="24"/>
                <w:szCs w:val="24"/>
              </w:rPr>
              <w:t>-</w:t>
            </w:r>
            <w:r w:rsidRPr="00827BEA">
              <w:rPr>
                <w:sz w:val="24"/>
                <w:szCs w:val="24"/>
              </w:rPr>
              <w:t xml:space="preserve">ный в ЕСИА </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w:t>
            </w:r>
            <w:r>
              <w:rPr>
                <w:sz w:val="24"/>
                <w:szCs w:val="24"/>
              </w:rPr>
              <w:t>ии или МФЦ Московской области)</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sz w:val="24"/>
                <w:szCs w:val="24"/>
              </w:rPr>
              <w:t xml:space="preserve">заявление </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запрос о предоставлении Муниципальной услуги, представленный любым предусмотренным Админи</w:t>
            </w:r>
            <w:r>
              <w:rPr>
                <w:sz w:val="24"/>
                <w:szCs w:val="24"/>
              </w:rPr>
              <w:t>стративным регламентом способом</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sz w:val="24"/>
                <w:szCs w:val="24"/>
              </w:rPr>
              <w:t>личный кабинет</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сервис РПГУ, позволяющий Заявителю получать информацию о ходе обработки заявл</w:t>
            </w:r>
            <w:r>
              <w:rPr>
                <w:sz w:val="24"/>
                <w:szCs w:val="24"/>
              </w:rPr>
              <w:t>ений, поданных посредством РПГУ</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sz w:val="24"/>
                <w:szCs w:val="24"/>
              </w:rPr>
              <w:t xml:space="preserve">модуль оказания услуг ЕИС ОУ </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модуль оказания услуг единой информационной системы оказания услуг</w:t>
            </w:r>
            <w:r>
              <w:rPr>
                <w:sz w:val="24"/>
                <w:szCs w:val="24"/>
              </w:rPr>
              <w:t>, установленный в Администрации</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sz w:val="24"/>
                <w:szCs w:val="24"/>
              </w:rPr>
              <w:t>модуль МФЦ ЕИС ОУ</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модуль МФЦ единой информационной системы оказ</w:t>
            </w:r>
            <w:r>
              <w:rPr>
                <w:sz w:val="24"/>
                <w:szCs w:val="24"/>
              </w:rPr>
              <w:t>ания услуг, установленный в МФЦ</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sz w:val="24"/>
                <w:szCs w:val="24"/>
              </w:rPr>
              <w:t>МФЦ</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многофункциональный центр предоставления госуда</w:t>
            </w:r>
            <w:r>
              <w:rPr>
                <w:sz w:val="24"/>
                <w:szCs w:val="24"/>
              </w:rPr>
              <w:t>рственных и муниципальных услуг</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sz w:val="24"/>
                <w:szCs w:val="24"/>
              </w:rPr>
              <w:lastRenderedPageBreak/>
              <w:t xml:space="preserve">муниципальная услуга </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муниципальная услуга «Предоставление в безвозмездное пользование имущества (за исключением земельных участков), находящегося в муниципальной собств</w:t>
            </w:r>
            <w:r>
              <w:rPr>
                <w:sz w:val="24"/>
                <w:szCs w:val="24"/>
              </w:rPr>
              <w:t>енности, без проведения торгов»</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color w:val="000000"/>
                <w:sz w:val="24"/>
                <w:szCs w:val="24"/>
              </w:rPr>
              <w:t>сеть Интернет</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color w:val="000000"/>
                <w:sz w:val="24"/>
                <w:szCs w:val="24"/>
              </w:rPr>
            </w:pPr>
            <w:r w:rsidRPr="00827BEA">
              <w:rPr>
                <w:color w:val="000000"/>
                <w:sz w:val="24"/>
                <w:szCs w:val="24"/>
              </w:rPr>
              <w:t>информационно</w:t>
            </w:r>
            <w:r w:rsidRPr="00827BEA">
              <w:rPr>
                <w:color w:val="000000"/>
                <w:sz w:val="24"/>
                <w:szCs w:val="24"/>
                <w:lang w:val="en-US"/>
              </w:rPr>
              <w:t>-</w:t>
            </w:r>
            <w:r w:rsidRPr="00827BEA">
              <w:rPr>
                <w:color w:val="000000"/>
                <w:sz w:val="24"/>
                <w:szCs w:val="24"/>
              </w:rPr>
              <w:t>телекоммуникационная сеть «Интернет»</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Default="00607F8B" w:rsidP="00827BEA">
            <w:pPr>
              <w:pStyle w:val="affff4"/>
              <w:spacing w:line="240" w:lineRule="auto"/>
              <w:ind w:firstLine="0"/>
              <w:rPr>
                <w:sz w:val="24"/>
                <w:szCs w:val="24"/>
              </w:rPr>
            </w:pPr>
            <w:r w:rsidRPr="00827BEA">
              <w:rPr>
                <w:sz w:val="24"/>
                <w:szCs w:val="24"/>
              </w:rPr>
              <w:t>сервис РПГУ «Узнать статус Заявления»</w:t>
            </w:r>
          </w:p>
          <w:p w:rsidR="00607F8B" w:rsidRPr="00827BEA" w:rsidRDefault="00607F8B" w:rsidP="00827BEA">
            <w:pPr>
              <w:pStyle w:val="affff4"/>
              <w:spacing w:line="240" w:lineRule="auto"/>
              <w:ind w:firstLine="0"/>
              <w:rPr>
                <w:color w:val="000000"/>
                <w:sz w:val="24"/>
                <w:szCs w:val="24"/>
              </w:rPr>
            </w:pP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Pr="00827BEA" w:rsidRDefault="00607F8B" w:rsidP="00827BEA">
            <w:pPr>
              <w:pStyle w:val="affff4"/>
              <w:spacing w:line="240" w:lineRule="auto"/>
              <w:ind w:firstLine="0"/>
              <w:rPr>
                <w:color w:val="000000"/>
                <w:sz w:val="24"/>
                <w:szCs w:val="24"/>
              </w:rPr>
            </w:pPr>
            <w:r w:rsidRPr="00827BEA">
              <w:rPr>
                <w:sz w:val="24"/>
                <w:szCs w:val="24"/>
              </w:rPr>
              <w:t>сервис РПГУ, позволяющий получить актуальную информацию о текущем статусе (этапе) раннее поданного Заявления</w:t>
            </w: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sz w:val="24"/>
                <w:szCs w:val="24"/>
              </w:rPr>
              <w:t>удостоверяющий центр</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удостоверяющий центр, аккредитованный Министерством связи и массовых коммуникаций Российско</w:t>
            </w:r>
            <w:r>
              <w:rPr>
                <w:sz w:val="24"/>
                <w:szCs w:val="24"/>
              </w:rPr>
              <w:t>й Федерации</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color w:val="000000"/>
                <w:sz w:val="24"/>
                <w:szCs w:val="24"/>
              </w:rPr>
              <w:t>усиленная квалифицированная электронная подпись (ЭП)</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w:t>
            </w:r>
            <w:r>
              <w:rPr>
                <w:sz w:val="24"/>
                <w:szCs w:val="24"/>
              </w:rPr>
              <w:t>в квалифицированном сертификате</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tabs>
                <w:tab w:val="left" w:pos="993"/>
              </w:tabs>
              <w:spacing w:line="240" w:lineRule="auto"/>
              <w:ind w:firstLine="0"/>
              <w:jc w:val="left"/>
              <w:rPr>
                <w:sz w:val="24"/>
                <w:szCs w:val="24"/>
              </w:rPr>
            </w:pPr>
            <w:r w:rsidRPr="00827BEA">
              <w:rPr>
                <w:sz w:val="24"/>
                <w:szCs w:val="24"/>
              </w:rPr>
              <w:t>файл документа</w:t>
            </w:r>
          </w:p>
          <w:p w:rsidR="00607F8B" w:rsidRDefault="00607F8B" w:rsidP="00827BEA">
            <w:pPr>
              <w:pStyle w:val="affff4"/>
              <w:tabs>
                <w:tab w:val="left" w:pos="993"/>
              </w:tabs>
              <w:spacing w:line="240" w:lineRule="auto"/>
              <w:ind w:firstLine="0"/>
              <w:jc w:val="left"/>
              <w:rPr>
                <w:sz w:val="24"/>
                <w:szCs w:val="24"/>
              </w:rPr>
            </w:pPr>
          </w:p>
          <w:p w:rsidR="00607F8B" w:rsidRPr="00827BEA" w:rsidRDefault="00607F8B" w:rsidP="00827BEA">
            <w:pPr>
              <w:pStyle w:val="affff4"/>
              <w:tabs>
                <w:tab w:val="left" w:pos="993"/>
              </w:tabs>
              <w:spacing w:line="240" w:lineRule="auto"/>
              <w:ind w:firstLine="0"/>
              <w:jc w:val="left"/>
              <w:rPr>
                <w:sz w:val="24"/>
                <w:szCs w:val="24"/>
              </w:rPr>
            </w:pPr>
          </w:p>
          <w:p w:rsidR="00607F8B" w:rsidRPr="00827BEA" w:rsidRDefault="00607F8B" w:rsidP="00827BEA">
            <w:pPr>
              <w:pStyle w:val="affff4"/>
              <w:spacing w:line="240" w:lineRule="auto"/>
              <w:ind w:firstLine="0"/>
              <w:rPr>
                <w:color w:val="000000"/>
                <w:sz w:val="24"/>
                <w:szCs w:val="24"/>
              </w:rPr>
            </w:pPr>
            <w:r w:rsidRPr="00827BEA">
              <w:rPr>
                <w:color w:val="000000"/>
                <w:sz w:val="24"/>
                <w:szCs w:val="24"/>
              </w:rPr>
              <w:t>электронный образ документа</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tabs>
                <w:tab w:val="left" w:pos="993"/>
              </w:tabs>
              <w:spacing w:line="240" w:lineRule="auto"/>
              <w:ind w:firstLine="0"/>
              <w:rPr>
                <w:sz w:val="24"/>
                <w:szCs w:val="24"/>
              </w:rPr>
            </w:pPr>
            <w:r w:rsidRPr="00827BEA">
              <w:rPr>
                <w:sz w:val="24"/>
                <w:szCs w:val="24"/>
              </w:rPr>
              <w:t>электронный образ документа, полученный путем сканиров</w:t>
            </w:r>
            <w:r>
              <w:rPr>
                <w:sz w:val="24"/>
                <w:szCs w:val="24"/>
              </w:rPr>
              <w:t>ания документа в бумажной форме</w:t>
            </w:r>
          </w:p>
          <w:p w:rsidR="00607F8B" w:rsidRPr="00827BEA" w:rsidRDefault="00607F8B" w:rsidP="00827BEA">
            <w:pPr>
              <w:pStyle w:val="affff4"/>
              <w:tabs>
                <w:tab w:val="left" w:pos="993"/>
              </w:tabs>
              <w:spacing w:line="240" w:lineRule="auto"/>
              <w:ind w:firstLine="0"/>
              <w:rPr>
                <w:sz w:val="24"/>
                <w:szCs w:val="24"/>
              </w:rPr>
            </w:pPr>
          </w:p>
          <w:p w:rsidR="00607F8B" w:rsidRDefault="00607F8B" w:rsidP="00827BEA">
            <w:pPr>
              <w:pStyle w:val="affff4"/>
              <w:spacing w:line="240" w:lineRule="auto"/>
              <w:ind w:firstLine="0"/>
              <w:rPr>
                <w:sz w:val="24"/>
                <w:szCs w:val="24"/>
              </w:rPr>
            </w:pPr>
            <w:r w:rsidRPr="00827BEA">
              <w:rPr>
                <w:sz w:val="24"/>
                <w:szCs w:val="24"/>
              </w:rPr>
              <w:t>документ на бумажном носителе, преобразованный в электронную форму путем сканирован</w:t>
            </w:r>
            <w:r>
              <w:rPr>
                <w:sz w:val="24"/>
                <w:szCs w:val="24"/>
              </w:rPr>
              <w:t>ия с сохранением его реквизитов</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tabs>
                <w:tab w:val="left" w:pos="993"/>
              </w:tabs>
              <w:spacing w:line="240" w:lineRule="auto"/>
              <w:ind w:firstLine="0"/>
              <w:jc w:val="left"/>
              <w:rPr>
                <w:sz w:val="24"/>
                <w:szCs w:val="24"/>
              </w:rPr>
            </w:pPr>
            <w:r w:rsidRPr="00827BEA">
              <w:rPr>
                <w:sz w:val="24"/>
                <w:szCs w:val="24"/>
              </w:rPr>
              <w:t>электронный документ</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Pr="00827BEA" w:rsidRDefault="00607F8B" w:rsidP="00827BEA">
            <w:pPr>
              <w:pStyle w:val="affff4"/>
              <w:tabs>
                <w:tab w:val="left" w:pos="993"/>
              </w:tabs>
              <w:spacing w:line="240" w:lineRule="auto"/>
              <w:ind w:firstLine="0"/>
              <w:rPr>
                <w:sz w:val="24"/>
                <w:szCs w:val="24"/>
              </w:rPr>
            </w:pPr>
            <w:r w:rsidRPr="00827BEA">
              <w:rPr>
                <w:sz w:val="24"/>
                <w:szCs w:val="24"/>
              </w:rPr>
              <w:t>документ, информация которого предоставлена в электронной форме и подписана усиленной квалифи</w:t>
            </w:r>
            <w:r>
              <w:rPr>
                <w:sz w:val="24"/>
                <w:szCs w:val="24"/>
              </w:rPr>
              <w:t>цированной электронной подписью</w:t>
            </w:r>
          </w:p>
        </w:tc>
      </w:tr>
    </w:tbl>
    <w:p w:rsidR="00607F8B" w:rsidRPr="00827BEA" w:rsidRDefault="00607F8B" w:rsidP="00827BEA">
      <w:pPr>
        <w:pStyle w:val="affff4"/>
        <w:spacing w:line="240" w:lineRule="auto"/>
        <w:ind w:firstLine="0"/>
        <w:rPr>
          <w:sz w:val="24"/>
          <w:szCs w:val="24"/>
        </w:rPr>
        <w:sectPr w:rsidR="00607F8B" w:rsidRPr="00827BEA" w:rsidSect="008B3DFE">
          <w:footerReference w:type="default" r:id="rId11"/>
          <w:pgSz w:w="11906" w:h="16838" w:code="9"/>
          <w:pgMar w:top="1134" w:right="851" w:bottom="1134" w:left="1701" w:header="720" w:footer="720" w:gutter="0"/>
          <w:cols w:space="720"/>
          <w:noEndnote/>
          <w:docGrid w:linePitch="299"/>
        </w:sectPr>
      </w:pPr>
    </w:p>
    <w:tbl>
      <w:tblPr>
        <w:tblW w:w="10137" w:type="dxa"/>
        <w:tblInd w:w="-472" w:type="dxa"/>
        <w:tblLayout w:type="fixed"/>
        <w:tblLook w:val="00A0" w:firstRow="1" w:lastRow="0" w:firstColumn="1" w:lastColumn="0" w:noHBand="0" w:noVBand="0"/>
      </w:tblPr>
      <w:tblGrid>
        <w:gridCol w:w="2093"/>
        <w:gridCol w:w="283"/>
        <w:gridCol w:w="7761"/>
      </w:tblGrid>
      <w:tr w:rsidR="00607F8B" w:rsidRPr="00A14AA0" w:rsidTr="00705CF3">
        <w:tc>
          <w:tcPr>
            <w:tcW w:w="2093" w:type="dxa"/>
          </w:tcPr>
          <w:p w:rsidR="00607F8B" w:rsidRPr="00705CF3" w:rsidRDefault="00607F8B" w:rsidP="00705CF3">
            <w:pPr>
              <w:pStyle w:val="affff4"/>
              <w:ind w:firstLine="0"/>
              <w:rPr>
                <w:sz w:val="24"/>
                <w:szCs w:val="24"/>
              </w:rPr>
            </w:pPr>
          </w:p>
        </w:tc>
        <w:tc>
          <w:tcPr>
            <w:tcW w:w="283" w:type="dxa"/>
          </w:tcPr>
          <w:p w:rsidR="00607F8B" w:rsidRPr="00705CF3" w:rsidRDefault="00607F8B" w:rsidP="00705CF3">
            <w:pPr>
              <w:pStyle w:val="affff4"/>
              <w:ind w:firstLine="0"/>
              <w:rPr>
                <w:sz w:val="24"/>
                <w:szCs w:val="24"/>
              </w:rPr>
            </w:pPr>
          </w:p>
        </w:tc>
        <w:tc>
          <w:tcPr>
            <w:tcW w:w="7761" w:type="dxa"/>
          </w:tcPr>
          <w:p w:rsidR="00607F8B" w:rsidRPr="00705CF3" w:rsidRDefault="00607F8B" w:rsidP="00705CF3">
            <w:pPr>
              <w:pStyle w:val="affff4"/>
              <w:ind w:firstLine="0"/>
              <w:rPr>
                <w:sz w:val="24"/>
                <w:szCs w:val="24"/>
              </w:rPr>
            </w:pPr>
          </w:p>
        </w:tc>
      </w:tr>
    </w:tbl>
    <w:p w:rsidR="00607F8B" w:rsidRPr="00EA4000" w:rsidRDefault="00607F8B" w:rsidP="00D1128B">
      <w:pPr>
        <w:pStyle w:val="1-"/>
        <w:spacing w:before="0" w:after="0"/>
        <w:ind w:left="5954"/>
        <w:jc w:val="left"/>
        <w:rPr>
          <w:b w:val="0"/>
          <w:sz w:val="24"/>
        </w:rPr>
      </w:pPr>
      <w:bookmarkStart w:id="225" w:name="_Toc483036163"/>
      <w:bookmarkEnd w:id="211"/>
      <w:r>
        <w:rPr>
          <w:b w:val="0"/>
          <w:sz w:val="24"/>
        </w:rPr>
        <w:t>Приложение 2</w:t>
      </w:r>
      <w:bookmarkEnd w:id="225"/>
    </w:p>
    <w:p w:rsidR="00607F8B" w:rsidRDefault="00607F8B" w:rsidP="00AF0F07">
      <w:pPr>
        <w:spacing w:after="0" w:line="240" w:lineRule="auto"/>
        <w:ind w:left="4248" w:firstLine="708"/>
        <w:rPr>
          <w:rFonts w:ascii="Times New Roman" w:hAnsi="Times New Roman"/>
          <w:sz w:val="24"/>
          <w:szCs w:val="24"/>
          <w:lang w:eastAsia="ar-SA"/>
        </w:rPr>
      </w:pPr>
      <w:bookmarkStart w:id="226" w:name="_Toc475650599"/>
      <w:bookmarkStart w:id="227" w:name="_Toc483036164"/>
      <w:r w:rsidRPr="00827BEA">
        <w:rPr>
          <w:rFonts w:ascii="Times New Roman" w:hAnsi="Times New Roman"/>
          <w:sz w:val="24"/>
          <w:szCs w:val="24"/>
          <w:lang w:eastAsia="ar-SA"/>
        </w:rPr>
        <w:t xml:space="preserve">к Административному регламенту по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в безвозмездное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пользование имущества (за исключением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находящегося в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без </w:t>
      </w:r>
    </w:p>
    <w:p w:rsidR="00607F8B" w:rsidRPr="00827BEA" w:rsidRDefault="00607F8B" w:rsidP="00AF0F07">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Pr="00CD2829" w:rsidRDefault="00607F8B" w:rsidP="00D1128B">
      <w:pPr>
        <w:pStyle w:val="20"/>
        <w:jc w:val="center"/>
        <w:rPr>
          <w:rFonts w:ascii="Times New Roman" w:hAnsi="Times New Roman"/>
          <w:i w:val="0"/>
          <w:sz w:val="24"/>
          <w:szCs w:val="24"/>
        </w:rPr>
      </w:pPr>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26"/>
      <w:bookmarkEnd w:id="227"/>
    </w:p>
    <w:p w:rsidR="00607F8B" w:rsidRPr="001512C0" w:rsidRDefault="00607F8B" w:rsidP="00AF0F07">
      <w:pPr>
        <w:spacing w:after="0" w:line="240" w:lineRule="auto"/>
        <w:jc w:val="both"/>
        <w:rPr>
          <w:rFonts w:ascii="Times New Roman" w:hAnsi="Times New Roman"/>
          <w:b/>
          <w:sz w:val="24"/>
          <w:szCs w:val="24"/>
        </w:rPr>
      </w:pPr>
      <w:r>
        <w:rPr>
          <w:rFonts w:ascii="Times New Roman" w:hAnsi="Times New Roman"/>
          <w:b/>
          <w:sz w:val="24"/>
          <w:szCs w:val="24"/>
        </w:rPr>
        <w:t>1. Администрация муниципального образования городской округ Люберцы Московской области</w:t>
      </w:r>
    </w:p>
    <w:p w:rsidR="00607F8B" w:rsidRDefault="00607F8B" w:rsidP="00AF0F07">
      <w:pPr>
        <w:autoSpaceDE w:val="0"/>
        <w:autoSpaceDN w:val="0"/>
        <w:adjustRightInd w:val="0"/>
        <w:spacing w:after="0" w:line="240" w:lineRule="auto"/>
        <w:ind w:firstLine="540"/>
        <w:rPr>
          <w:rFonts w:ascii="Times New Roman" w:hAnsi="Times New Roman"/>
          <w:sz w:val="24"/>
          <w:szCs w:val="24"/>
          <w:u w:val="single"/>
        </w:rPr>
      </w:pPr>
      <w:r w:rsidRPr="001512C0">
        <w:rPr>
          <w:rFonts w:ascii="Times New Roman" w:hAnsi="Times New Roman"/>
          <w:sz w:val="24"/>
          <w:szCs w:val="24"/>
        </w:rPr>
        <w:t>Место нах</w:t>
      </w:r>
      <w:r>
        <w:rPr>
          <w:rFonts w:ascii="Times New Roman" w:hAnsi="Times New Roman"/>
          <w:sz w:val="24"/>
          <w:szCs w:val="24"/>
        </w:rPr>
        <w:t xml:space="preserve">ождения: </w:t>
      </w:r>
      <w:r w:rsidRPr="00FF0035">
        <w:rPr>
          <w:rFonts w:ascii="Times New Roman" w:hAnsi="Times New Roman"/>
          <w:sz w:val="24"/>
          <w:szCs w:val="24"/>
          <w:u w:val="single"/>
        </w:rPr>
        <w:t>Московская область, г.Люберцы, Октябрьский проспект, дом 190</w:t>
      </w:r>
    </w:p>
    <w:p w:rsidR="00607F8B" w:rsidRPr="001512C0" w:rsidRDefault="00607F8B" w:rsidP="00AF0F07">
      <w:pPr>
        <w:spacing w:after="0" w:line="240" w:lineRule="auto"/>
        <w:rPr>
          <w:rFonts w:ascii="Times New Roman" w:hAnsi="Times New Roman"/>
          <w:i/>
          <w:sz w:val="24"/>
          <w:szCs w:val="24"/>
        </w:rPr>
      </w:pPr>
    </w:p>
    <w:p w:rsidR="00607F8B" w:rsidRPr="00FF0035" w:rsidRDefault="00607F8B" w:rsidP="00AF0F07">
      <w:pPr>
        <w:spacing w:after="0" w:line="240" w:lineRule="auto"/>
        <w:rPr>
          <w:rFonts w:ascii="Times New Roman" w:hAnsi="Times New Roman"/>
          <w:sz w:val="24"/>
          <w:szCs w:val="24"/>
          <w:u w:val="single"/>
        </w:rPr>
      </w:pPr>
      <w:r>
        <w:rPr>
          <w:rFonts w:ascii="Times New Roman" w:hAnsi="Times New Roman"/>
          <w:sz w:val="24"/>
          <w:szCs w:val="24"/>
        </w:rPr>
        <w:t xml:space="preserve">Почтовый адрес: </w:t>
      </w:r>
      <w:r>
        <w:rPr>
          <w:rFonts w:ascii="Times New Roman" w:hAnsi="Times New Roman"/>
          <w:sz w:val="24"/>
          <w:szCs w:val="24"/>
          <w:u w:val="single"/>
        </w:rPr>
        <w:t>140000, Московская область, г.Люберцы, Октябрьский проспект, дом 190</w:t>
      </w:r>
    </w:p>
    <w:p w:rsidR="00607F8B" w:rsidRPr="00FF0035" w:rsidRDefault="00607F8B" w:rsidP="00AF0F07">
      <w:pPr>
        <w:spacing w:after="0" w:line="240" w:lineRule="auto"/>
        <w:rPr>
          <w:rFonts w:ascii="Times New Roman" w:hAnsi="Times New Roman"/>
          <w:sz w:val="24"/>
          <w:szCs w:val="24"/>
          <w:u w:val="single"/>
        </w:rPr>
      </w:pPr>
      <w:r>
        <w:rPr>
          <w:rFonts w:ascii="Times New Roman" w:hAnsi="Times New Roman"/>
          <w:sz w:val="24"/>
          <w:szCs w:val="24"/>
        </w:rPr>
        <w:t xml:space="preserve">Контактный телефон: </w:t>
      </w:r>
      <w:r>
        <w:rPr>
          <w:rFonts w:ascii="Times New Roman" w:hAnsi="Times New Roman"/>
          <w:sz w:val="24"/>
          <w:szCs w:val="24"/>
          <w:u w:val="single"/>
        </w:rPr>
        <w:t>8(495)503-40-81; 8(495)503-44-81</w:t>
      </w:r>
    </w:p>
    <w:p w:rsidR="00607F8B" w:rsidRPr="001512C0" w:rsidRDefault="00607F8B" w:rsidP="00AF0F07">
      <w:pPr>
        <w:spacing w:after="0" w:line="240" w:lineRule="auto"/>
        <w:rPr>
          <w:rFonts w:ascii="Times New Roman" w:hAnsi="Times New Roman"/>
          <w:sz w:val="24"/>
          <w:szCs w:val="24"/>
        </w:rPr>
      </w:pPr>
      <w:r w:rsidRPr="001512C0">
        <w:rPr>
          <w:rFonts w:ascii="Times New Roman" w:hAnsi="Times New Roman"/>
          <w:sz w:val="24"/>
          <w:szCs w:val="24"/>
        </w:rPr>
        <w:t>Горячая линия Губернатора Московской области: 8-800-550-50-30.</w:t>
      </w:r>
    </w:p>
    <w:p w:rsidR="00607F8B" w:rsidRPr="00FF0035" w:rsidRDefault="00607F8B" w:rsidP="00AF0F07">
      <w:pPr>
        <w:spacing w:after="0" w:line="240" w:lineRule="auto"/>
        <w:rPr>
          <w:rFonts w:ascii="Times New Roman" w:hAnsi="Times New Roman"/>
          <w:sz w:val="24"/>
          <w:szCs w:val="24"/>
        </w:rPr>
      </w:pPr>
      <w:r w:rsidRPr="001512C0">
        <w:rPr>
          <w:rFonts w:ascii="Times New Roman" w:hAnsi="Times New Roman"/>
          <w:sz w:val="24"/>
          <w:szCs w:val="24"/>
        </w:rPr>
        <w:t>Официальный сайт в информационно-коммуникационной сети «Интернет»: http://</w:t>
      </w:r>
      <w:r w:rsidRPr="001512C0">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lubreg</w:t>
      </w:r>
      <w:r w:rsidRPr="00FF0035">
        <w:rPr>
          <w:rFonts w:ascii="Times New Roman" w:hAnsi="Times New Roman"/>
          <w:sz w:val="24"/>
          <w:szCs w:val="24"/>
        </w:rPr>
        <w:t>.</w:t>
      </w:r>
      <w:r>
        <w:rPr>
          <w:rFonts w:ascii="Times New Roman" w:hAnsi="Times New Roman"/>
          <w:sz w:val="24"/>
          <w:szCs w:val="24"/>
          <w:lang w:val="en-US"/>
        </w:rPr>
        <w:t>ru</w:t>
      </w:r>
    </w:p>
    <w:p w:rsidR="00607F8B" w:rsidRDefault="00607F8B" w:rsidP="00AF0F07">
      <w:pPr>
        <w:spacing w:after="0" w:line="240" w:lineRule="auto"/>
        <w:rPr>
          <w:rFonts w:ascii="Times New Roman" w:hAnsi="Times New Roman"/>
          <w:sz w:val="24"/>
          <w:szCs w:val="24"/>
        </w:rPr>
      </w:pPr>
      <w:r w:rsidRPr="001512C0">
        <w:rPr>
          <w:rFonts w:ascii="Times New Roman" w:hAnsi="Times New Roman"/>
          <w:sz w:val="24"/>
          <w:szCs w:val="24"/>
        </w:rPr>
        <w:t>Адрес электронной поч</w:t>
      </w:r>
      <w:r>
        <w:rPr>
          <w:rFonts w:ascii="Times New Roman" w:hAnsi="Times New Roman"/>
          <w:sz w:val="24"/>
          <w:szCs w:val="24"/>
        </w:rPr>
        <w:t xml:space="preserve">ты в сети Интернет: </w:t>
      </w:r>
      <w:hyperlink r:id="rId12" w:history="1">
        <w:r w:rsidRPr="004269F3">
          <w:rPr>
            <w:rStyle w:val="a7"/>
            <w:sz w:val="24"/>
            <w:szCs w:val="24"/>
            <w:lang w:val="en-US"/>
          </w:rPr>
          <w:t>admlubreg</w:t>
        </w:r>
        <w:r w:rsidRPr="004269F3">
          <w:rPr>
            <w:rStyle w:val="a7"/>
            <w:sz w:val="24"/>
            <w:szCs w:val="24"/>
          </w:rPr>
          <w:t>@</w:t>
        </w:r>
        <w:r w:rsidRPr="004269F3">
          <w:rPr>
            <w:rStyle w:val="a7"/>
            <w:sz w:val="24"/>
            <w:szCs w:val="24"/>
            <w:lang w:val="en-US"/>
          </w:rPr>
          <w:t>yandex</w:t>
        </w:r>
        <w:r w:rsidRPr="004269F3">
          <w:rPr>
            <w:rStyle w:val="a7"/>
            <w:sz w:val="24"/>
            <w:szCs w:val="24"/>
          </w:rPr>
          <w:t>.</w:t>
        </w:r>
        <w:r w:rsidRPr="004269F3">
          <w:rPr>
            <w:rStyle w:val="a7"/>
            <w:sz w:val="24"/>
            <w:szCs w:val="24"/>
            <w:lang w:val="en-US"/>
          </w:rPr>
          <w:t>ru</w:t>
        </w:r>
      </w:hyperlink>
    </w:p>
    <w:p w:rsidR="00607F8B" w:rsidRDefault="00607F8B" w:rsidP="00AF0F07">
      <w:pPr>
        <w:spacing w:after="0" w:line="240" w:lineRule="auto"/>
        <w:rPr>
          <w:rFonts w:ascii="Times New Roman" w:hAnsi="Times New Roman"/>
          <w:sz w:val="24"/>
          <w:szCs w:val="24"/>
        </w:rPr>
      </w:pPr>
    </w:p>
    <w:p w:rsidR="00607F8B" w:rsidRPr="009D2B5D" w:rsidRDefault="00607F8B" w:rsidP="00AF0F07">
      <w:pPr>
        <w:spacing w:after="0" w:line="240" w:lineRule="auto"/>
        <w:rPr>
          <w:rFonts w:ascii="Times New Roman" w:hAnsi="Times New Roman"/>
          <w:b/>
          <w:sz w:val="24"/>
          <w:szCs w:val="24"/>
        </w:rPr>
      </w:pPr>
      <w:r w:rsidRPr="009D2B5D">
        <w:rPr>
          <w:rFonts w:ascii="Times New Roman" w:hAnsi="Times New Roman"/>
          <w:b/>
          <w:sz w:val="24"/>
          <w:szCs w:val="24"/>
        </w:rPr>
        <w:t>2. Муниципальное автономное учреждение «Люберецкий многофункциональный центр предоставления государственных и муниципальных услуг»</w:t>
      </w:r>
    </w:p>
    <w:p w:rsidR="00607F8B" w:rsidRPr="00F3533F" w:rsidRDefault="00607F8B" w:rsidP="00AF0F07">
      <w:pPr>
        <w:spacing w:after="0" w:line="240" w:lineRule="auto"/>
        <w:contextualSpacing/>
        <w:jc w:val="center"/>
        <w:rPr>
          <w:rFonts w:ascii="Times New Roman" w:hAnsi="Times New Roman"/>
          <w:sz w:val="24"/>
          <w:szCs w:val="24"/>
          <w:lang w:eastAsia="ru-RU"/>
        </w:rPr>
      </w:pPr>
    </w:p>
    <w:tbl>
      <w:tblPr>
        <w:tblW w:w="5000" w:type="pct"/>
        <w:tblCellMar>
          <w:top w:w="15" w:type="dxa"/>
          <w:left w:w="15" w:type="dxa"/>
          <w:bottom w:w="15" w:type="dxa"/>
          <w:right w:w="15" w:type="dxa"/>
        </w:tblCellMar>
        <w:tblLook w:val="00A0" w:firstRow="1" w:lastRow="0" w:firstColumn="1" w:lastColumn="0" w:noHBand="0" w:noVBand="0"/>
      </w:tblPr>
      <w:tblGrid>
        <w:gridCol w:w="338"/>
        <w:gridCol w:w="1931"/>
        <w:gridCol w:w="1885"/>
        <w:gridCol w:w="1532"/>
        <w:gridCol w:w="2308"/>
        <w:gridCol w:w="1495"/>
      </w:tblGrid>
      <w:tr w:rsidR="00607F8B" w:rsidRPr="00ED7428" w:rsidTr="00792C9A">
        <w:trPr>
          <w:trHeight w:val="1046"/>
          <w:tblHeader/>
        </w:trPr>
        <w:tc>
          <w:tcPr>
            <w:tcW w:w="222" w:type="pct"/>
            <w:tcBorders>
              <w:top w:val="single" w:sz="6" w:space="0" w:color="000000"/>
              <w:left w:val="single" w:sz="6" w:space="0" w:color="000000"/>
              <w:bottom w:val="single" w:sz="6" w:space="0" w:color="000000"/>
              <w:right w:val="single" w:sz="6" w:space="0" w:color="000000"/>
            </w:tcBorders>
            <w:vAlign w:val="center"/>
          </w:tcPr>
          <w:p w:rsidR="00607F8B" w:rsidRPr="00C27B11" w:rsidRDefault="00607F8B" w:rsidP="00792C9A">
            <w:pPr>
              <w:spacing w:after="0" w:line="240" w:lineRule="auto"/>
              <w:ind w:left="-57" w:right="-450" w:firstLine="57"/>
              <w:contextualSpacing/>
              <w:rPr>
                <w:rFonts w:ascii="Times New Roman" w:hAnsi="Times New Roman"/>
                <w:lang w:eastAsia="ru-RU"/>
              </w:rPr>
            </w:pPr>
            <w:r w:rsidRPr="00C27B11">
              <w:rPr>
                <w:rFonts w:ascii="Times New Roman" w:hAnsi="Times New Roman"/>
                <w:b/>
                <w:bCs/>
                <w:color w:val="000000"/>
                <w:lang w:eastAsia="ru-RU"/>
              </w:rPr>
              <w:t>п/п</w:t>
            </w:r>
          </w:p>
        </w:tc>
        <w:tc>
          <w:tcPr>
            <w:tcW w:w="798"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07F8B" w:rsidRPr="00C27B11" w:rsidRDefault="00607F8B" w:rsidP="00792C9A">
            <w:pPr>
              <w:spacing w:after="0" w:line="240" w:lineRule="auto"/>
              <w:contextualSpacing/>
              <w:jc w:val="center"/>
              <w:rPr>
                <w:rFonts w:ascii="Times New Roman" w:hAnsi="Times New Roman"/>
                <w:lang w:eastAsia="ru-RU"/>
              </w:rPr>
            </w:pPr>
            <w:r w:rsidRPr="00C27B11">
              <w:rPr>
                <w:rFonts w:ascii="Times New Roman" w:hAnsi="Times New Roman"/>
                <w:b/>
                <w:bCs/>
                <w:color w:val="000000"/>
                <w:lang w:eastAsia="ru-RU"/>
              </w:rPr>
              <w:t>Наименование муниципального образования</w:t>
            </w: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07F8B" w:rsidRPr="00C27B11" w:rsidRDefault="00607F8B" w:rsidP="00792C9A">
            <w:pPr>
              <w:spacing w:after="0" w:line="240" w:lineRule="auto"/>
              <w:contextualSpacing/>
              <w:jc w:val="center"/>
              <w:rPr>
                <w:rFonts w:ascii="Times New Roman" w:hAnsi="Times New Roman"/>
                <w:lang w:eastAsia="ru-RU"/>
              </w:rPr>
            </w:pPr>
            <w:r w:rsidRPr="00C27B11">
              <w:rPr>
                <w:rFonts w:ascii="Times New Roman" w:hAnsi="Times New Roman"/>
                <w:b/>
                <w:bCs/>
                <w:color w:val="000000"/>
                <w:lang w:eastAsia="ru-RU"/>
              </w:rPr>
              <w:t>Адрес МФЦ</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607F8B" w:rsidRPr="00C27B11" w:rsidRDefault="00607F8B" w:rsidP="00792C9A">
            <w:pPr>
              <w:spacing w:after="0" w:line="240" w:lineRule="auto"/>
              <w:ind w:right="163"/>
              <w:contextualSpacing/>
              <w:jc w:val="center"/>
              <w:rPr>
                <w:rFonts w:ascii="Times New Roman" w:hAnsi="Times New Roman"/>
                <w:lang w:eastAsia="ru-RU"/>
              </w:rPr>
            </w:pPr>
            <w:r w:rsidRPr="00C27B11">
              <w:rPr>
                <w:rFonts w:ascii="Times New Roman" w:hAnsi="Times New Roman"/>
                <w:b/>
                <w:bCs/>
                <w:color w:val="000000"/>
                <w:lang w:eastAsia="ru-RU"/>
              </w:rPr>
              <w:t>Телефон</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607F8B" w:rsidRPr="009D2B5D" w:rsidRDefault="00607F8B" w:rsidP="00792C9A">
            <w:pPr>
              <w:spacing w:after="0" w:line="240" w:lineRule="auto"/>
              <w:contextualSpacing/>
              <w:jc w:val="center"/>
              <w:rPr>
                <w:rFonts w:ascii="Times New Roman" w:hAnsi="Times New Roman"/>
                <w:color w:val="000000"/>
                <w:lang w:eastAsia="ru-RU"/>
              </w:rPr>
            </w:pPr>
            <w:r w:rsidRPr="009D2B5D">
              <w:rPr>
                <w:rFonts w:ascii="Times New Roman" w:hAnsi="Times New Roman"/>
                <w:b/>
                <w:bCs/>
                <w:color w:val="000000"/>
                <w:lang w:eastAsia="ru-RU"/>
              </w:rPr>
              <w:t>Адрес электронной почты</w:t>
            </w:r>
          </w:p>
          <w:p w:rsidR="00607F8B" w:rsidRPr="009D2B5D" w:rsidRDefault="00607F8B" w:rsidP="00792C9A">
            <w:pPr>
              <w:spacing w:after="0" w:line="240" w:lineRule="auto"/>
              <w:contextualSpacing/>
              <w:jc w:val="center"/>
              <w:rPr>
                <w:rFonts w:ascii="Times New Roman" w:hAnsi="Times New Roman"/>
                <w:color w:val="000000"/>
                <w:lang w:eastAsia="ru-RU"/>
              </w:rPr>
            </w:pPr>
            <w:r w:rsidRPr="009D2B5D">
              <w:rPr>
                <w:rFonts w:ascii="Times New Roman" w:hAnsi="Times New Roman"/>
                <w:b/>
                <w:bCs/>
                <w:color w:val="000000"/>
                <w:lang w:eastAsia="ru-RU"/>
              </w:rPr>
              <w:t>Сайт в Интернете</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07F8B" w:rsidRPr="009772D6" w:rsidRDefault="00607F8B" w:rsidP="00792C9A">
            <w:pPr>
              <w:spacing w:after="0" w:line="240" w:lineRule="auto"/>
              <w:contextualSpacing/>
              <w:jc w:val="center"/>
              <w:rPr>
                <w:rFonts w:ascii="Times New Roman" w:hAnsi="Times New Roman"/>
                <w:lang w:eastAsia="ru-RU"/>
              </w:rPr>
            </w:pPr>
            <w:r w:rsidRPr="009772D6">
              <w:rPr>
                <w:rFonts w:ascii="Times New Roman" w:hAnsi="Times New Roman"/>
                <w:b/>
                <w:bCs/>
                <w:color w:val="000000"/>
                <w:lang w:eastAsia="ru-RU"/>
              </w:rPr>
              <w:t>График работы</w:t>
            </w:r>
          </w:p>
        </w:tc>
      </w:tr>
      <w:tr w:rsidR="00607F8B" w:rsidRPr="00ED7428" w:rsidTr="00792C9A">
        <w:trPr>
          <w:trHeight w:val="900"/>
        </w:trPr>
        <w:tc>
          <w:tcPr>
            <w:tcW w:w="222" w:type="pct"/>
            <w:tcBorders>
              <w:top w:val="single" w:sz="6" w:space="0" w:color="000000"/>
              <w:left w:val="single" w:sz="6" w:space="0" w:color="000000"/>
              <w:bottom w:val="single" w:sz="6" w:space="0" w:color="000000"/>
              <w:right w:val="single" w:sz="6" w:space="0" w:color="000000"/>
            </w:tcBorders>
            <w:vAlign w:val="center"/>
          </w:tcPr>
          <w:p w:rsidR="00607F8B" w:rsidRPr="00F054E5" w:rsidRDefault="00607F8B" w:rsidP="00AF0F07">
            <w:pPr>
              <w:pStyle w:val="affff3"/>
              <w:numPr>
                <w:ilvl w:val="0"/>
                <w:numId w:val="46"/>
              </w:numPr>
              <w:spacing w:after="0" w:line="240" w:lineRule="auto"/>
              <w:ind w:left="0" w:right="-345" w:firstLine="0"/>
              <w:jc w:val="center"/>
              <w:rPr>
                <w:rFonts w:ascii="Times New Roman" w:hAnsi="Times New Roman"/>
                <w:color w:val="000000"/>
                <w:lang w:eastAsia="ru-RU"/>
              </w:rPr>
            </w:pPr>
          </w:p>
        </w:tc>
        <w:tc>
          <w:tcPr>
            <w:tcW w:w="798" w:type="pct"/>
            <w:vMerge w:val="restar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07F8B" w:rsidRPr="00C27B11" w:rsidRDefault="00607F8B" w:rsidP="00792C9A">
            <w:pPr>
              <w:spacing w:after="0" w:line="240" w:lineRule="auto"/>
              <w:contextualSpacing/>
              <w:jc w:val="center"/>
              <w:rPr>
                <w:rFonts w:ascii="Times New Roman" w:hAnsi="Times New Roman"/>
                <w:color w:val="000000"/>
                <w:lang w:eastAsia="ru-RU"/>
              </w:rPr>
            </w:pPr>
            <w:r>
              <w:rPr>
                <w:rFonts w:ascii="Times New Roman" w:hAnsi="Times New Roman"/>
                <w:color w:val="000000"/>
                <w:lang w:eastAsia="ru-RU"/>
              </w:rPr>
              <w:t>Городской округ Люберцы Московской области</w:t>
            </w: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140000, Московская область, г. Люберцы, Октябрьский проспект, д. 190, 1-ый этаж в здании Администрации</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607F8B" w:rsidRPr="00C27B11" w:rsidRDefault="00607F8B" w:rsidP="00792C9A">
            <w:pPr>
              <w:spacing w:after="0" w:line="240" w:lineRule="auto"/>
              <w:ind w:right="163"/>
              <w:contextualSpacing/>
              <w:jc w:val="center"/>
              <w:rPr>
                <w:rFonts w:ascii="Times New Roman" w:hAnsi="Times New Roman"/>
                <w:color w:val="000000"/>
                <w:lang w:eastAsia="ru-RU"/>
              </w:rPr>
            </w:pPr>
            <w:r w:rsidRPr="00C27B11">
              <w:rPr>
                <w:rFonts w:ascii="Times New Roman" w:hAnsi="Times New Roman"/>
                <w:color w:val="000000"/>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607F8B" w:rsidRPr="009D2B5D" w:rsidRDefault="00607F8B" w:rsidP="00792C9A">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mfc-lyubertsymr@mosreg.ru</w:t>
            </w:r>
          </w:p>
          <w:p w:rsidR="00607F8B" w:rsidRPr="009D2B5D" w:rsidRDefault="00607F8B" w:rsidP="00792C9A">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понедельник - суббота</w:t>
            </w:r>
          </w:p>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8:00 - 20:00</w:t>
            </w:r>
          </w:p>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Воскресение - выходной</w:t>
            </w:r>
          </w:p>
        </w:tc>
      </w:tr>
      <w:tr w:rsidR="00607F8B" w:rsidRPr="00ED7428" w:rsidTr="00792C9A">
        <w:trPr>
          <w:trHeight w:val="660"/>
        </w:trPr>
        <w:tc>
          <w:tcPr>
            <w:tcW w:w="222" w:type="pct"/>
            <w:tcBorders>
              <w:top w:val="single" w:sz="6" w:space="0" w:color="000000"/>
              <w:left w:val="single" w:sz="6" w:space="0" w:color="000000"/>
              <w:bottom w:val="single" w:sz="6" w:space="0" w:color="000000"/>
              <w:right w:val="single" w:sz="6" w:space="0" w:color="000000"/>
            </w:tcBorders>
            <w:vAlign w:val="center"/>
          </w:tcPr>
          <w:p w:rsidR="00607F8B" w:rsidRPr="00F054E5" w:rsidRDefault="00607F8B" w:rsidP="00AF0F07">
            <w:pPr>
              <w:pStyle w:val="affff3"/>
              <w:numPr>
                <w:ilvl w:val="0"/>
                <w:numId w:val="46"/>
              </w:numPr>
              <w:spacing w:after="0" w:line="240" w:lineRule="auto"/>
              <w:ind w:left="0" w:right="-345" w:firstLine="0"/>
              <w:jc w:val="center"/>
              <w:rPr>
                <w:rFonts w:ascii="Times New Roman" w:hAnsi="Times New Roman"/>
                <w:color w:val="000000"/>
                <w:lang w:eastAsia="ru-RU"/>
              </w:rPr>
            </w:pPr>
          </w:p>
        </w:tc>
        <w:tc>
          <w:tcPr>
            <w:tcW w:w="798"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607F8B" w:rsidRPr="00C27B11" w:rsidRDefault="00607F8B" w:rsidP="00792C9A">
            <w:pPr>
              <w:spacing w:after="0" w:line="240" w:lineRule="auto"/>
              <w:contextualSpacing/>
              <w:jc w:val="center"/>
              <w:rPr>
                <w:rFonts w:ascii="Times New Roman" w:hAnsi="Times New Roman"/>
                <w:color w:val="000000"/>
                <w:lang w:eastAsia="ru-RU"/>
              </w:rPr>
            </w:pP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140002, Московская область, г. Люберцы, Октябрьский проспект, д. 18, корп. 3</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607F8B" w:rsidRPr="00C27B11" w:rsidRDefault="00607F8B" w:rsidP="00792C9A">
            <w:pPr>
              <w:spacing w:after="0" w:line="240" w:lineRule="auto"/>
              <w:ind w:right="163"/>
              <w:contextualSpacing/>
              <w:jc w:val="center"/>
              <w:rPr>
                <w:rFonts w:ascii="Times New Roman" w:hAnsi="Times New Roman"/>
                <w:color w:val="000000"/>
                <w:lang w:eastAsia="ru-RU"/>
              </w:rPr>
            </w:pPr>
            <w:r w:rsidRPr="00C27B11">
              <w:rPr>
                <w:rFonts w:ascii="Times New Roman" w:hAnsi="Times New Roman"/>
                <w:color w:val="000000"/>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607F8B" w:rsidRPr="009D2B5D" w:rsidRDefault="00607F8B" w:rsidP="00792C9A">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mfc-lyubertsymr@mosreg.ru</w:t>
            </w:r>
          </w:p>
          <w:p w:rsidR="00607F8B" w:rsidRPr="009D2B5D" w:rsidRDefault="00607F8B" w:rsidP="00792C9A">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понедельник - суббота</w:t>
            </w:r>
          </w:p>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8:00 - 20:00</w:t>
            </w:r>
          </w:p>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Воскресение - выходной</w:t>
            </w:r>
          </w:p>
        </w:tc>
      </w:tr>
      <w:tr w:rsidR="00607F8B" w:rsidRPr="00ED7428" w:rsidTr="00792C9A">
        <w:trPr>
          <w:trHeight w:val="600"/>
        </w:trPr>
        <w:tc>
          <w:tcPr>
            <w:tcW w:w="222" w:type="pct"/>
            <w:tcBorders>
              <w:top w:val="single" w:sz="6" w:space="0" w:color="000000"/>
              <w:left w:val="single" w:sz="6" w:space="0" w:color="000000"/>
              <w:bottom w:val="single" w:sz="6" w:space="0" w:color="000000"/>
              <w:right w:val="single" w:sz="6" w:space="0" w:color="000000"/>
            </w:tcBorders>
            <w:vAlign w:val="center"/>
          </w:tcPr>
          <w:p w:rsidR="00607F8B" w:rsidRPr="00F054E5" w:rsidRDefault="00607F8B" w:rsidP="00AF0F07">
            <w:pPr>
              <w:pStyle w:val="affff3"/>
              <w:numPr>
                <w:ilvl w:val="0"/>
                <w:numId w:val="46"/>
              </w:numPr>
              <w:spacing w:after="0" w:line="240" w:lineRule="auto"/>
              <w:ind w:left="0" w:right="-345" w:firstLine="0"/>
              <w:jc w:val="center"/>
              <w:rPr>
                <w:rFonts w:ascii="Times New Roman" w:hAnsi="Times New Roman"/>
                <w:color w:val="000000"/>
                <w:lang w:eastAsia="ru-RU"/>
              </w:rPr>
            </w:pPr>
          </w:p>
        </w:tc>
        <w:tc>
          <w:tcPr>
            <w:tcW w:w="798"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607F8B" w:rsidRPr="00C27B11" w:rsidRDefault="00607F8B" w:rsidP="00792C9A">
            <w:pPr>
              <w:spacing w:after="0" w:line="240" w:lineRule="auto"/>
              <w:contextualSpacing/>
              <w:jc w:val="center"/>
              <w:rPr>
                <w:rFonts w:ascii="Times New Roman" w:hAnsi="Times New Roman"/>
                <w:color w:val="000000"/>
                <w:lang w:eastAsia="ru-RU"/>
              </w:rPr>
            </w:pP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 xml:space="preserve">140010, Московская область, г. Люберцы, проспект </w:t>
            </w:r>
            <w:r w:rsidRPr="00C27B11">
              <w:rPr>
                <w:rFonts w:ascii="Times New Roman" w:hAnsi="Times New Roman"/>
                <w:color w:val="000000"/>
                <w:lang w:eastAsia="ru-RU"/>
              </w:rPr>
              <w:lastRenderedPageBreak/>
              <w:t>Гагарина, д. 22, корп. 2</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607F8B" w:rsidRPr="00C27B11" w:rsidRDefault="00607F8B" w:rsidP="00792C9A">
            <w:pPr>
              <w:spacing w:after="0" w:line="240" w:lineRule="auto"/>
              <w:ind w:right="163"/>
              <w:contextualSpacing/>
              <w:jc w:val="center"/>
              <w:rPr>
                <w:rFonts w:ascii="Times New Roman" w:hAnsi="Times New Roman"/>
                <w:color w:val="000000"/>
                <w:lang w:eastAsia="ru-RU"/>
              </w:rPr>
            </w:pPr>
            <w:r w:rsidRPr="00C27B11">
              <w:rPr>
                <w:rFonts w:ascii="Times New Roman" w:hAnsi="Times New Roman"/>
                <w:color w:val="000000"/>
                <w:lang w:eastAsia="ru-RU"/>
              </w:rPr>
              <w:lastRenderedPageBreak/>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607F8B" w:rsidRPr="009D2B5D" w:rsidRDefault="00607F8B" w:rsidP="00792C9A">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mfc-lyubertsymr@mosreg.ru</w:t>
            </w:r>
          </w:p>
          <w:p w:rsidR="00607F8B" w:rsidRPr="009D2B5D" w:rsidRDefault="00607F8B" w:rsidP="00792C9A">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понедельник - суббота</w:t>
            </w:r>
          </w:p>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8:00 - 20:00</w:t>
            </w:r>
          </w:p>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Воскресение - выходной</w:t>
            </w:r>
          </w:p>
        </w:tc>
      </w:tr>
      <w:tr w:rsidR="00607F8B" w:rsidRPr="00ED7428" w:rsidTr="00792C9A">
        <w:trPr>
          <w:trHeight w:val="900"/>
        </w:trPr>
        <w:tc>
          <w:tcPr>
            <w:tcW w:w="222" w:type="pct"/>
            <w:tcBorders>
              <w:top w:val="single" w:sz="6" w:space="0" w:color="000000"/>
              <w:left w:val="single" w:sz="6" w:space="0" w:color="000000"/>
              <w:bottom w:val="single" w:sz="6" w:space="0" w:color="000000"/>
              <w:right w:val="single" w:sz="6" w:space="0" w:color="000000"/>
            </w:tcBorders>
            <w:vAlign w:val="center"/>
          </w:tcPr>
          <w:p w:rsidR="00607F8B" w:rsidRPr="00F054E5" w:rsidRDefault="00607F8B" w:rsidP="00AF0F07">
            <w:pPr>
              <w:pStyle w:val="affff3"/>
              <w:numPr>
                <w:ilvl w:val="0"/>
                <w:numId w:val="46"/>
              </w:numPr>
              <w:spacing w:after="0" w:line="240" w:lineRule="auto"/>
              <w:ind w:left="0" w:right="-345" w:firstLine="0"/>
              <w:jc w:val="center"/>
              <w:rPr>
                <w:rFonts w:ascii="Times New Roman" w:hAnsi="Times New Roman"/>
                <w:color w:val="000000"/>
                <w:lang w:eastAsia="ru-RU"/>
              </w:rPr>
            </w:pPr>
          </w:p>
        </w:tc>
        <w:tc>
          <w:tcPr>
            <w:tcW w:w="798"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607F8B" w:rsidRPr="00C27B11" w:rsidRDefault="00607F8B" w:rsidP="00792C9A">
            <w:pPr>
              <w:spacing w:after="0" w:line="240" w:lineRule="auto"/>
              <w:contextualSpacing/>
              <w:jc w:val="center"/>
              <w:rPr>
                <w:rFonts w:ascii="Times New Roman" w:hAnsi="Times New Roman"/>
                <w:color w:val="000000"/>
                <w:lang w:eastAsia="ru-RU"/>
              </w:rPr>
            </w:pP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140050, Московская область, Люберецкий район, п. Красково, ул. Школьная, д. 5</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607F8B" w:rsidRPr="00C27B11" w:rsidRDefault="00607F8B" w:rsidP="00792C9A">
            <w:pPr>
              <w:spacing w:after="0" w:line="240" w:lineRule="auto"/>
              <w:ind w:right="163"/>
              <w:contextualSpacing/>
              <w:jc w:val="center"/>
              <w:rPr>
                <w:rFonts w:ascii="Times New Roman" w:hAnsi="Times New Roman"/>
                <w:color w:val="000000"/>
                <w:lang w:eastAsia="ru-RU"/>
              </w:rPr>
            </w:pPr>
            <w:r w:rsidRPr="00C27B11">
              <w:rPr>
                <w:rFonts w:ascii="Times New Roman" w:hAnsi="Times New Roman"/>
                <w:color w:val="000000"/>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607F8B" w:rsidRPr="009D2B5D" w:rsidRDefault="00607F8B" w:rsidP="00792C9A">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mfc-lyubertsymr@mosreg.ru</w:t>
            </w:r>
          </w:p>
          <w:p w:rsidR="00607F8B" w:rsidRPr="009D2B5D" w:rsidRDefault="00607F8B" w:rsidP="00792C9A">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понедельник - суббота</w:t>
            </w:r>
          </w:p>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8:00 - 20:00</w:t>
            </w:r>
          </w:p>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Воскресение - выходной</w:t>
            </w:r>
          </w:p>
        </w:tc>
      </w:tr>
      <w:tr w:rsidR="00607F8B" w:rsidRPr="00ED7428" w:rsidTr="00792C9A">
        <w:trPr>
          <w:trHeight w:val="900"/>
        </w:trPr>
        <w:tc>
          <w:tcPr>
            <w:tcW w:w="222" w:type="pct"/>
            <w:tcBorders>
              <w:top w:val="single" w:sz="6" w:space="0" w:color="000000"/>
              <w:left w:val="single" w:sz="6" w:space="0" w:color="000000"/>
              <w:bottom w:val="single" w:sz="6" w:space="0" w:color="000000"/>
              <w:right w:val="single" w:sz="6" w:space="0" w:color="000000"/>
            </w:tcBorders>
            <w:vAlign w:val="center"/>
          </w:tcPr>
          <w:p w:rsidR="00607F8B" w:rsidRPr="00F054E5" w:rsidRDefault="00607F8B" w:rsidP="00AF0F07">
            <w:pPr>
              <w:pStyle w:val="affff3"/>
              <w:numPr>
                <w:ilvl w:val="0"/>
                <w:numId w:val="46"/>
              </w:numPr>
              <w:spacing w:after="0" w:line="240" w:lineRule="auto"/>
              <w:ind w:left="0" w:right="-345" w:firstLine="0"/>
              <w:jc w:val="center"/>
              <w:rPr>
                <w:rFonts w:ascii="Times New Roman" w:hAnsi="Times New Roman"/>
                <w:color w:val="000000"/>
                <w:lang w:eastAsia="ru-RU"/>
              </w:rPr>
            </w:pPr>
          </w:p>
        </w:tc>
        <w:tc>
          <w:tcPr>
            <w:tcW w:w="798"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607F8B" w:rsidRPr="00C27B11" w:rsidRDefault="00607F8B" w:rsidP="00792C9A">
            <w:pPr>
              <w:spacing w:after="0" w:line="240" w:lineRule="auto"/>
              <w:contextualSpacing/>
              <w:jc w:val="center"/>
              <w:rPr>
                <w:rFonts w:ascii="Times New Roman" w:hAnsi="Times New Roman"/>
                <w:color w:val="000000"/>
                <w:lang w:eastAsia="ru-RU"/>
              </w:rPr>
            </w:pP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140032, Московская область, Люберецкий район, п. Малаховка, ул.Сакко и Ванцетти, д.1</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607F8B" w:rsidRPr="00C27B11" w:rsidRDefault="00607F8B" w:rsidP="00792C9A">
            <w:pPr>
              <w:spacing w:after="0" w:line="240" w:lineRule="auto"/>
              <w:ind w:right="163"/>
              <w:contextualSpacing/>
              <w:jc w:val="center"/>
              <w:rPr>
                <w:rFonts w:ascii="Times New Roman" w:hAnsi="Times New Roman"/>
                <w:color w:val="000000"/>
                <w:lang w:eastAsia="ru-RU"/>
              </w:rPr>
            </w:pPr>
            <w:r w:rsidRPr="00C27B11">
              <w:rPr>
                <w:rFonts w:ascii="Times New Roman" w:hAnsi="Times New Roman"/>
                <w:color w:val="000000"/>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607F8B" w:rsidRPr="009D2B5D" w:rsidRDefault="00607F8B" w:rsidP="00792C9A">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mfc-lyubertsymr@mosreg.ru</w:t>
            </w:r>
          </w:p>
          <w:p w:rsidR="00607F8B" w:rsidRPr="009D2B5D" w:rsidRDefault="00607F8B" w:rsidP="00792C9A">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понедельник - суббота</w:t>
            </w:r>
          </w:p>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8:00 - 20:00</w:t>
            </w:r>
          </w:p>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Воскресение - выходной</w:t>
            </w:r>
          </w:p>
        </w:tc>
      </w:tr>
      <w:tr w:rsidR="00607F8B" w:rsidRPr="00ED7428" w:rsidTr="00792C9A">
        <w:trPr>
          <w:trHeight w:val="900"/>
        </w:trPr>
        <w:tc>
          <w:tcPr>
            <w:tcW w:w="222" w:type="pct"/>
            <w:tcBorders>
              <w:top w:val="single" w:sz="6" w:space="0" w:color="000000"/>
              <w:left w:val="single" w:sz="6" w:space="0" w:color="000000"/>
              <w:bottom w:val="single" w:sz="6" w:space="0" w:color="000000"/>
              <w:right w:val="single" w:sz="6" w:space="0" w:color="000000"/>
            </w:tcBorders>
            <w:vAlign w:val="center"/>
          </w:tcPr>
          <w:p w:rsidR="00607F8B" w:rsidRPr="00F054E5" w:rsidRDefault="00607F8B" w:rsidP="00AF0F07">
            <w:pPr>
              <w:pStyle w:val="affff3"/>
              <w:numPr>
                <w:ilvl w:val="0"/>
                <w:numId w:val="46"/>
              </w:numPr>
              <w:spacing w:after="0" w:line="240" w:lineRule="auto"/>
              <w:ind w:left="0" w:right="-345" w:firstLine="0"/>
              <w:jc w:val="center"/>
              <w:rPr>
                <w:rFonts w:ascii="Times New Roman" w:hAnsi="Times New Roman"/>
                <w:color w:val="000000"/>
                <w:lang w:eastAsia="ru-RU"/>
              </w:rPr>
            </w:pPr>
          </w:p>
        </w:tc>
        <w:tc>
          <w:tcPr>
            <w:tcW w:w="798"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607F8B" w:rsidRPr="00C27B11" w:rsidRDefault="00607F8B" w:rsidP="00792C9A">
            <w:pPr>
              <w:spacing w:after="0" w:line="240" w:lineRule="auto"/>
              <w:contextualSpacing/>
              <w:jc w:val="center"/>
              <w:rPr>
                <w:rFonts w:ascii="Times New Roman" w:hAnsi="Times New Roman"/>
                <w:color w:val="000000"/>
                <w:lang w:eastAsia="ru-RU"/>
              </w:rPr>
            </w:pP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140073, Московская область, Люберецкий район, п. Томилино, мкрн Птицефабрика, д.4, корп.1, помещение 33</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607F8B" w:rsidRPr="00C27B11" w:rsidRDefault="00607F8B" w:rsidP="00792C9A">
            <w:pPr>
              <w:spacing w:after="0" w:line="240" w:lineRule="auto"/>
              <w:ind w:right="163"/>
              <w:contextualSpacing/>
              <w:jc w:val="center"/>
              <w:rPr>
                <w:rFonts w:ascii="Times New Roman" w:hAnsi="Times New Roman"/>
                <w:color w:val="000000"/>
                <w:lang w:eastAsia="ru-RU"/>
              </w:rPr>
            </w:pPr>
            <w:r w:rsidRPr="00C27B11">
              <w:rPr>
                <w:rFonts w:ascii="Times New Roman" w:hAnsi="Times New Roman"/>
                <w:color w:val="000000"/>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607F8B" w:rsidRPr="009D2B5D" w:rsidRDefault="00607F8B" w:rsidP="00792C9A">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mfc-lyubertsymr@mosreg.ru</w:t>
            </w:r>
          </w:p>
          <w:p w:rsidR="00607F8B" w:rsidRPr="009D2B5D" w:rsidRDefault="00607F8B" w:rsidP="00792C9A">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понедельник - суббота</w:t>
            </w:r>
          </w:p>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8:00 - 20:00</w:t>
            </w:r>
          </w:p>
          <w:p w:rsidR="00607F8B" w:rsidRPr="00C27B11" w:rsidRDefault="00607F8B" w:rsidP="00792C9A">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Воскресение - выходной</w:t>
            </w:r>
          </w:p>
        </w:tc>
      </w:tr>
    </w:tbl>
    <w:p w:rsidR="00607F8B" w:rsidRPr="001512C0" w:rsidRDefault="00607F8B" w:rsidP="00AF0F07">
      <w:pPr>
        <w:spacing w:after="0" w:line="240" w:lineRule="auto"/>
        <w:contextualSpacing/>
        <w:jc w:val="center"/>
        <w:rPr>
          <w:rFonts w:ascii="Times New Roman" w:hAnsi="Times New Roman"/>
          <w:b/>
          <w:sz w:val="24"/>
          <w:szCs w:val="24"/>
          <w:lang w:eastAsia="ru-RU"/>
        </w:rPr>
      </w:pPr>
    </w:p>
    <w:p w:rsidR="00607F8B" w:rsidRPr="009D2B5D" w:rsidRDefault="00607F8B" w:rsidP="00AF0F07">
      <w:pPr>
        <w:pStyle w:val="affff3"/>
        <w:numPr>
          <w:ilvl w:val="0"/>
          <w:numId w:val="47"/>
        </w:numPr>
        <w:spacing w:after="0" w:line="240" w:lineRule="auto"/>
        <w:rPr>
          <w:rFonts w:ascii="Times New Roman" w:hAnsi="Times New Roman"/>
          <w:sz w:val="24"/>
          <w:szCs w:val="24"/>
        </w:rPr>
      </w:pPr>
      <w:r w:rsidRPr="009D2B5D">
        <w:rPr>
          <w:rFonts w:ascii="Times New Roman" w:hAnsi="Times New Roman"/>
          <w:b/>
          <w:sz w:val="24"/>
          <w:szCs w:val="24"/>
        </w:rPr>
        <w:t>Справочная информация</w:t>
      </w:r>
      <w:r>
        <w:rPr>
          <w:rFonts w:ascii="Times New Roman" w:hAnsi="Times New Roman"/>
          <w:b/>
          <w:sz w:val="24"/>
          <w:szCs w:val="24"/>
        </w:rPr>
        <w:t xml:space="preserve">. </w:t>
      </w:r>
    </w:p>
    <w:p w:rsidR="00607F8B" w:rsidRDefault="00607F8B" w:rsidP="00AF0F07">
      <w:pPr>
        <w:pStyle w:val="affff3"/>
        <w:spacing w:after="0" w:line="240" w:lineRule="auto"/>
        <w:ind w:left="0"/>
        <w:rPr>
          <w:rFonts w:ascii="Times New Roman" w:hAnsi="Times New Roman"/>
          <w:sz w:val="24"/>
          <w:szCs w:val="24"/>
        </w:rPr>
      </w:pPr>
      <w:r w:rsidRPr="009D2B5D">
        <w:rPr>
          <w:rFonts w:ascii="Times New Roman" w:hAnsi="Times New Roman"/>
          <w:sz w:val="24"/>
          <w:szCs w:val="24"/>
        </w:rPr>
        <w:t>Информация приведена на сайте РПГУ: uslugi.mosreg.ru</w:t>
      </w:r>
    </w:p>
    <w:p w:rsidR="00607F8B" w:rsidRPr="00B00032" w:rsidRDefault="00607F8B" w:rsidP="007744CE">
      <w:pPr>
        <w:spacing w:after="0"/>
        <w:rPr>
          <w:rFonts w:ascii="Times New Roman" w:hAnsi="Times New Roman"/>
          <w:sz w:val="24"/>
          <w:szCs w:val="24"/>
        </w:rPr>
      </w:pPr>
    </w:p>
    <w:p w:rsidR="00607F8B" w:rsidRDefault="00607F8B">
      <w:pPr>
        <w:spacing w:after="0" w:line="240" w:lineRule="auto"/>
        <w:rPr>
          <w:rFonts w:ascii="Times New Roman" w:hAnsi="Times New Roman"/>
          <w:sz w:val="24"/>
          <w:szCs w:val="24"/>
        </w:rPr>
      </w:pPr>
      <w:r>
        <w:rPr>
          <w:rFonts w:ascii="Times New Roman" w:hAnsi="Times New Roman"/>
          <w:sz w:val="24"/>
          <w:szCs w:val="24"/>
        </w:rPr>
        <w:br w:type="page"/>
      </w:r>
    </w:p>
    <w:p w:rsidR="00607F8B" w:rsidRPr="00D1128B" w:rsidRDefault="00607F8B" w:rsidP="00D1128B">
      <w:pPr>
        <w:pStyle w:val="1-"/>
        <w:spacing w:before="0" w:after="0"/>
        <w:ind w:left="5954"/>
        <w:jc w:val="left"/>
        <w:rPr>
          <w:b w:val="0"/>
          <w:sz w:val="24"/>
        </w:rPr>
      </w:pPr>
      <w:bookmarkStart w:id="228" w:name="_Toc483036165"/>
      <w:r>
        <w:rPr>
          <w:b w:val="0"/>
          <w:sz w:val="24"/>
        </w:rPr>
        <w:t>Приложение 3</w:t>
      </w:r>
      <w:bookmarkEnd w:id="228"/>
    </w:p>
    <w:p w:rsidR="00607F8B" w:rsidRDefault="00607F8B" w:rsidP="00AF0F07">
      <w:pPr>
        <w:spacing w:after="0" w:line="240" w:lineRule="auto"/>
        <w:ind w:left="4248" w:firstLine="708"/>
        <w:rPr>
          <w:rFonts w:ascii="Times New Roman" w:hAnsi="Times New Roman"/>
          <w:sz w:val="24"/>
          <w:szCs w:val="24"/>
          <w:lang w:eastAsia="ar-SA"/>
        </w:rPr>
      </w:pPr>
      <w:bookmarkStart w:id="229" w:name="_Toc468470766"/>
      <w:bookmarkStart w:id="230" w:name="_Toc473648674"/>
      <w:bookmarkStart w:id="231" w:name="_Toc475650601"/>
      <w:bookmarkStart w:id="232" w:name="_Toc483036166"/>
      <w:r w:rsidRPr="00827BEA">
        <w:rPr>
          <w:rFonts w:ascii="Times New Roman" w:hAnsi="Times New Roman"/>
          <w:sz w:val="24"/>
          <w:szCs w:val="24"/>
          <w:lang w:eastAsia="ar-SA"/>
        </w:rPr>
        <w:t xml:space="preserve">к Административному регламенту по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в безвозмездное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пользование имущества (за исключением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находящегося в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без </w:t>
      </w:r>
    </w:p>
    <w:p w:rsidR="00607F8B" w:rsidRPr="00827BEA" w:rsidRDefault="00607F8B" w:rsidP="00AF0F07">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Pr="00CD2829" w:rsidRDefault="00607F8B" w:rsidP="00D1128B">
      <w:pPr>
        <w:pStyle w:val="20"/>
        <w:jc w:val="center"/>
        <w:rPr>
          <w:rFonts w:ascii="Times New Roman" w:hAnsi="Times New Roman"/>
          <w:i w:val="0"/>
          <w:sz w:val="24"/>
          <w:szCs w:val="24"/>
        </w:rPr>
      </w:pPr>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9"/>
      <w:bookmarkEnd w:id="230"/>
      <w:bookmarkEnd w:id="231"/>
      <w:bookmarkEnd w:id="232"/>
    </w:p>
    <w:p w:rsidR="00607F8B" w:rsidRPr="00612CA0" w:rsidRDefault="00607F8B" w:rsidP="00D1128B">
      <w:pPr>
        <w:rPr>
          <w:lang w:eastAsia="ru-RU"/>
        </w:rPr>
      </w:pPr>
    </w:p>
    <w:p w:rsidR="00607F8B" w:rsidRPr="00612CA0" w:rsidRDefault="00607F8B" w:rsidP="00AF0F07">
      <w:pPr>
        <w:pStyle w:val="1"/>
        <w:spacing w:line="240" w:lineRule="auto"/>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607F8B" w:rsidRPr="00612CA0" w:rsidRDefault="00607F8B" w:rsidP="00AF0F07">
      <w:pPr>
        <w:pStyle w:val="a"/>
        <w:numPr>
          <w:ilvl w:val="0"/>
          <w:numId w:val="7"/>
        </w:numPr>
        <w:spacing w:after="0" w:line="240" w:lineRule="auto"/>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Pr>
          <w:sz w:val="24"/>
          <w:szCs w:val="24"/>
          <w:lang w:val="en-US"/>
        </w:rPr>
        <w:t>www</w:t>
      </w:r>
      <w:r w:rsidRPr="009D2B5D">
        <w:rPr>
          <w:sz w:val="24"/>
          <w:szCs w:val="24"/>
        </w:rPr>
        <w:t>.</w:t>
      </w:r>
      <w:r>
        <w:rPr>
          <w:sz w:val="24"/>
          <w:szCs w:val="24"/>
          <w:lang w:val="en-US"/>
        </w:rPr>
        <w:t>lubreg</w:t>
      </w:r>
      <w:r w:rsidRPr="009D2B5D">
        <w:rPr>
          <w:sz w:val="24"/>
          <w:szCs w:val="24"/>
        </w:rPr>
        <w:t>.</w:t>
      </w:r>
      <w:r>
        <w:rPr>
          <w:sz w:val="24"/>
          <w:szCs w:val="24"/>
          <w:lang w:val="en-US"/>
        </w:rPr>
        <w:t>ru</w:t>
      </w:r>
      <w:r>
        <w:rPr>
          <w:sz w:val="24"/>
          <w:szCs w:val="24"/>
        </w:rPr>
        <w:t>;</w:t>
      </w:r>
    </w:p>
    <w:p w:rsidR="00607F8B" w:rsidRPr="00612CA0" w:rsidRDefault="00607F8B" w:rsidP="00AF0F07">
      <w:pPr>
        <w:pStyle w:val="a"/>
        <w:numPr>
          <w:ilvl w:val="0"/>
          <w:numId w:val="7"/>
        </w:numPr>
        <w:spacing w:after="0" w:line="240" w:lineRule="auto"/>
        <w:ind w:left="0" w:firstLine="567"/>
        <w:rPr>
          <w:sz w:val="24"/>
          <w:szCs w:val="24"/>
        </w:rPr>
      </w:pPr>
      <w:r w:rsidRPr="00612CA0">
        <w:rPr>
          <w:sz w:val="24"/>
          <w:szCs w:val="24"/>
        </w:rPr>
        <w:t>на официальном сайте МФЦ;</w:t>
      </w:r>
    </w:p>
    <w:p w:rsidR="00607F8B" w:rsidRDefault="00607F8B" w:rsidP="00AF0F07">
      <w:pPr>
        <w:pStyle w:val="a"/>
        <w:numPr>
          <w:ilvl w:val="0"/>
          <w:numId w:val="7"/>
        </w:numPr>
        <w:spacing w:after="0" w:line="240" w:lineRule="auto"/>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607F8B" w:rsidRPr="00612CA0" w:rsidRDefault="00607F8B" w:rsidP="00AF0F07">
      <w:pPr>
        <w:pStyle w:val="1"/>
        <w:spacing w:line="240" w:lineRule="auto"/>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607F8B" w:rsidRPr="00612CA0" w:rsidRDefault="00607F8B" w:rsidP="00AF0F07">
      <w:pPr>
        <w:pStyle w:val="a"/>
        <w:numPr>
          <w:ilvl w:val="0"/>
          <w:numId w:val="7"/>
        </w:numPr>
        <w:spacing w:after="0" w:line="240" w:lineRule="auto"/>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607F8B" w:rsidRPr="00612CA0" w:rsidRDefault="00607F8B" w:rsidP="00AF0F07">
      <w:pPr>
        <w:pStyle w:val="a"/>
        <w:numPr>
          <w:ilvl w:val="0"/>
          <w:numId w:val="7"/>
        </w:numPr>
        <w:spacing w:after="0" w:line="240" w:lineRule="auto"/>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607F8B" w:rsidRPr="00612CA0" w:rsidRDefault="00607F8B" w:rsidP="00AF0F07">
      <w:pPr>
        <w:pStyle w:val="a"/>
        <w:numPr>
          <w:ilvl w:val="0"/>
          <w:numId w:val="7"/>
        </w:numPr>
        <w:spacing w:after="0" w:line="240" w:lineRule="auto"/>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607F8B" w:rsidRPr="00612CA0" w:rsidRDefault="00607F8B" w:rsidP="00AF0F07">
      <w:pPr>
        <w:pStyle w:val="a"/>
        <w:numPr>
          <w:ilvl w:val="0"/>
          <w:numId w:val="7"/>
        </w:numPr>
        <w:spacing w:after="0" w:line="240" w:lineRule="auto"/>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607F8B" w:rsidRPr="00612CA0" w:rsidRDefault="00607F8B" w:rsidP="00AF0F07">
      <w:pPr>
        <w:pStyle w:val="a"/>
        <w:numPr>
          <w:ilvl w:val="0"/>
          <w:numId w:val="7"/>
        </w:numPr>
        <w:spacing w:after="0" w:line="240" w:lineRule="auto"/>
        <w:ind w:left="0" w:firstLine="567"/>
        <w:rPr>
          <w:sz w:val="24"/>
          <w:szCs w:val="24"/>
        </w:rPr>
      </w:pPr>
      <w:r w:rsidRPr="00612CA0">
        <w:rPr>
          <w:sz w:val="24"/>
          <w:szCs w:val="24"/>
        </w:rPr>
        <w:t>текст Административного регламента с приложениями;</w:t>
      </w:r>
    </w:p>
    <w:p w:rsidR="00607F8B" w:rsidRPr="00612CA0" w:rsidRDefault="00607F8B" w:rsidP="00AF0F07">
      <w:pPr>
        <w:pStyle w:val="a"/>
        <w:numPr>
          <w:ilvl w:val="0"/>
          <w:numId w:val="7"/>
        </w:numPr>
        <w:spacing w:after="0" w:line="240" w:lineRule="auto"/>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607F8B" w:rsidRPr="00612CA0" w:rsidRDefault="00607F8B" w:rsidP="00AF0F07">
      <w:pPr>
        <w:pStyle w:val="a"/>
        <w:numPr>
          <w:ilvl w:val="0"/>
          <w:numId w:val="7"/>
        </w:numPr>
        <w:spacing w:after="0" w:line="240" w:lineRule="auto"/>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607F8B" w:rsidRDefault="00607F8B" w:rsidP="00AF0F07">
      <w:pPr>
        <w:pStyle w:val="a"/>
        <w:numPr>
          <w:ilvl w:val="0"/>
          <w:numId w:val="7"/>
        </w:numPr>
        <w:spacing w:after="0" w:line="240" w:lineRule="auto"/>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607F8B" w:rsidRPr="00612CA0" w:rsidRDefault="00607F8B" w:rsidP="00AF0F07">
      <w:pPr>
        <w:pStyle w:val="1"/>
        <w:spacing w:line="240" w:lineRule="auto"/>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607F8B" w:rsidRPr="00612CA0" w:rsidRDefault="00607F8B" w:rsidP="00AF0F07">
      <w:pPr>
        <w:pStyle w:val="a"/>
        <w:numPr>
          <w:ilvl w:val="0"/>
          <w:numId w:val="11"/>
        </w:numPr>
        <w:spacing w:after="0" w:line="240" w:lineRule="auto"/>
        <w:ind w:left="0" w:firstLine="567"/>
        <w:rPr>
          <w:sz w:val="24"/>
          <w:szCs w:val="24"/>
        </w:rPr>
      </w:pPr>
      <w:r>
        <w:rPr>
          <w:sz w:val="24"/>
          <w:szCs w:val="24"/>
        </w:rPr>
        <w:t>лично</w:t>
      </w:r>
      <w:r w:rsidRPr="00612CA0">
        <w:rPr>
          <w:sz w:val="24"/>
          <w:szCs w:val="24"/>
        </w:rPr>
        <w:t>;</w:t>
      </w:r>
    </w:p>
    <w:p w:rsidR="00607F8B" w:rsidRPr="00612CA0" w:rsidRDefault="00607F8B" w:rsidP="00AF0F07">
      <w:pPr>
        <w:pStyle w:val="a"/>
        <w:numPr>
          <w:ilvl w:val="0"/>
          <w:numId w:val="11"/>
        </w:numPr>
        <w:spacing w:after="0" w:line="240" w:lineRule="auto"/>
        <w:ind w:left="0" w:firstLine="567"/>
        <w:rPr>
          <w:sz w:val="24"/>
          <w:szCs w:val="24"/>
        </w:rPr>
      </w:pPr>
      <w:r w:rsidRPr="00612CA0">
        <w:rPr>
          <w:sz w:val="24"/>
          <w:szCs w:val="24"/>
        </w:rPr>
        <w:t xml:space="preserve">по </w:t>
      </w:r>
      <w:r>
        <w:rPr>
          <w:sz w:val="24"/>
          <w:szCs w:val="24"/>
        </w:rPr>
        <w:t>электронной почте</w:t>
      </w:r>
    </w:p>
    <w:p w:rsidR="00607F8B" w:rsidRDefault="00607F8B" w:rsidP="00AF0F07">
      <w:pPr>
        <w:pStyle w:val="a"/>
        <w:numPr>
          <w:ilvl w:val="0"/>
          <w:numId w:val="11"/>
        </w:numPr>
        <w:spacing w:after="0" w:line="240" w:lineRule="auto"/>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607F8B" w:rsidRDefault="00607F8B" w:rsidP="00AF0F07">
      <w:pPr>
        <w:pStyle w:val="1"/>
        <w:spacing w:line="240" w:lineRule="auto"/>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 Администрацией</w:t>
      </w:r>
      <w:r w:rsidRPr="00612CA0">
        <w:rPr>
          <w:sz w:val="24"/>
          <w:szCs w:val="24"/>
        </w:rPr>
        <w:t xml:space="preserve"> осуществляется бесплатно.</w:t>
      </w:r>
    </w:p>
    <w:p w:rsidR="00607F8B" w:rsidRPr="00612CA0" w:rsidRDefault="00607F8B" w:rsidP="00AF0F07">
      <w:pPr>
        <w:pStyle w:val="1"/>
        <w:spacing w:line="240" w:lineRule="auto"/>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607F8B" w:rsidRDefault="00607F8B" w:rsidP="00AF0F07">
      <w:pPr>
        <w:pStyle w:val="1"/>
        <w:spacing w:line="240" w:lineRule="auto"/>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607F8B" w:rsidRPr="00612CA0" w:rsidRDefault="00607F8B" w:rsidP="00AF0F07">
      <w:pPr>
        <w:pStyle w:val="1"/>
        <w:numPr>
          <w:ilvl w:val="0"/>
          <w:numId w:val="0"/>
        </w:numPr>
        <w:spacing w:line="240" w:lineRule="auto"/>
        <w:rPr>
          <w:sz w:val="24"/>
          <w:szCs w:val="24"/>
        </w:rPr>
      </w:pPr>
    </w:p>
    <w:p w:rsidR="00607F8B" w:rsidRDefault="00607F8B" w:rsidP="00AF0F07">
      <w:pPr>
        <w:pStyle w:val="1"/>
        <w:spacing w:line="240" w:lineRule="auto"/>
        <w:ind w:left="0" w:firstLine="567"/>
        <w:rPr>
          <w:sz w:val="24"/>
          <w:szCs w:val="24"/>
        </w:rPr>
      </w:pPr>
      <w:r>
        <w:rPr>
          <w:sz w:val="24"/>
          <w:szCs w:val="24"/>
        </w:rPr>
        <w:lastRenderedPageBreak/>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607F8B" w:rsidRPr="00CD2829" w:rsidRDefault="00607F8B" w:rsidP="00AF0F07">
      <w:pPr>
        <w:pStyle w:val="1"/>
        <w:spacing w:line="240" w:lineRule="auto"/>
        <w:ind w:left="0" w:firstLine="567"/>
        <w:rPr>
          <w:sz w:val="24"/>
          <w:szCs w:val="24"/>
        </w:rPr>
      </w:pPr>
      <w:r w:rsidRPr="00CD2829">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w:t>
      </w:r>
      <w:r>
        <w:rPr>
          <w:sz w:val="24"/>
          <w:szCs w:val="24"/>
        </w:rPr>
        <w:t>и Московской области от 10.06.</w:t>
      </w:r>
      <w:r w:rsidRPr="00CD2829">
        <w:rPr>
          <w:sz w:val="24"/>
          <w:szCs w:val="24"/>
        </w:rPr>
        <w:t xml:space="preserve">2015 № 10-36/П. </w:t>
      </w:r>
    </w:p>
    <w:p w:rsidR="00607F8B" w:rsidRDefault="00607F8B">
      <w:pPr>
        <w:spacing w:after="0" w:line="240" w:lineRule="auto"/>
        <w:rPr>
          <w:rFonts w:ascii="Times New Roman" w:hAnsi="Times New Roman"/>
          <w:sz w:val="24"/>
          <w:szCs w:val="24"/>
        </w:rPr>
      </w:pPr>
      <w:r>
        <w:rPr>
          <w:rFonts w:ascii="Times New Roman" w:hAnsi="Times New Roman"/>
          <w:sz w:val="24"/>
          <w:szCs w:val="24"/>
        </w:rPr>
        <w:br w:type="page"/>
      </w:r>
    </w:p>
    <w:p w:rsidR="00607F8B" w:rsidRPr="00D1128B" w:rsidRDefault="00607F8B" w:rsidP="00FF4548">
      <w:pPr>
        <w:pStyle w:val="1-"/>
        <w:spacing w:before="0" w:after="0"/>
        <w:ind w:left="5954"/>
        <w:jc w:val="left"/>
        <w:rPr>
          <w:b w:val="0"/>
          <w:sz w:val="24"/>
        </w:rPr>
      </w:pPr>
      <w:bookmarkStart w:id="233" w:name="_Toc483036167"/>
      <w:r>
        <w:rPr>
          <w:b w:val="0"/>
          <w:sz w:val="24"/>
        </w:rPr>
        <w:t>Приложение 4</w:t>
      </w:r>
      <w:bookmarkEnd w:id="233"/>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к Административному регламенту по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в безвозмездное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пользование имущества (за исключением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находящегося в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без </w:t>
      </w:r>
    </w:p>
    <w:p w:rsidR="00607F8B" w:rsidRPr="00827BEA" w:rsidRDefault="00607F8B" w:rsidP="00AF0F07">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Pr="00B00032" w:rsidRDefault="00607F8B" w:rsidP="00BC666F">
      <w:pPr>
        <w:spacing w:after="0"/>
        <w:jc w:val="both"/>
        <w:rPr>
          <w:rFonts w:ascii="Times New Roman" w:hAnsi="Times New Roman"/>
          <w:sz w:val="24"/>
          <w:szCs w:val="24"/>
        </w:rPr>
      </w:pPr>
    </w:p>
    <w:p w:rsidR="00607F8B" w:rsidRDefault="00607F8B" w:rsidP="00874AC8">
      <w:pPr>
        <w:pStyle w:val="12"/>
        <w:jc w:val="center"/>
        <w:rPr>
          <w:i w:val="0"/>
        </w:rPr>
      </w:pPr>
      <w:bookmarkStart w:id="234" w:name="_Toc483036168"/>
      <w:r>
        <w:rPr>
          <w:i w:val="0"/>
        </w:rPr>
        <w:t>Договор</w:t>
      </w:r>
      <w:r w:rsidRPr="00B00032">
        <w:rPr>
          <w:i w:val="0"/>
        </w:rPr>
        <w:t xml:space="preserve"> безвозмездного пользования имуществом</w:t>
      </w:r>
      <w:bookmarkEnd w:id="234"/>
    </w:p>
    <w:p w:rsidR="00607F8B" w:rsidRPr="00F764B0" w:rsidRDefault="00607F8B" w:rsidP="00F764B0">
      <w:pPr>
        <w:rPr>
          <w:lang w:eastAsia="ru-RU"/>
        </w:rPr>
      </w:pPr>
    </w:p>
    <w:p w:rsidR="00607F8B" w:rsidRPr="009367D4" w:rsidRDefault="00607F8B" w:rsidP="009367D4">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ДОГОВОР БЕЗВОЗМЕЗДНОГО ПОЛЬЗОВАНИЯ МУНИЦИПАЛЬНЫМ НЕДВИЖИМЫМ ИМУЩЕСТВОМ</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pBdr>
          <w:top w:val="single" w:sz="6" w:space="14"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г. Люберцы                            N _____________                             "___"____________ 20__ г.</w:t>
      </w:r>
    </w:p>
    <w:p w:rsidR="00607F8B" w:rsidRPr="009367D4" w:rsidRDefault="00607F8B" w:rsidP="009367D4">
      <w:pPr>
        <w:pBdr>
          <w:top w:val="single" w:sz="6" w:space="14"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p>
    <w:p w:rsidR="00607F8B" w:rsidRPr="009367D4" w:rsidRDefault="00607F8B" w:rsidP="009367D4">
      <w:pPr>
        <w:pBdr>
          <w:top w:val="single" w:sz="6" w:space="14"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ab/>
        <w:t>Администрация муниципального образования городской округ Люберцы Московской области, именуемая в дальнейшем "Администрация", являясь представителем  собственника  имущества, в лице заместителя главы администрации ___________________________________, действующего(ей) на основании Устава и доверенности от _____________________________ № ________, с одной стороны, и ________________________________________, именуемое в дальнейшем "Пользователь", в лице _______________________, действующего на основании _________________________, с другой стороны, заключили настоящий договор о нижеследующем:</w:t>
      </w:r>
    </w:p>
    <w:p w:rsidR="00607F8B" w:rsidRPr="009367D4" w:rsidRDefault="00607F8B" w:rsidP="009367D4">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1. ПРЕДМЕТ И ЦЕЛЬ ДОГОВОРА</w:t>
      </w:r>
    </w:p>
    <w:p w:rsidR="00607F8B" w:rsidRPr="009367D4"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ab/>
        <w:t>Администрация передает в безвозмездное пользование Пользователю на ____________________ нежилое помещение (далее именуется "имущество") площадью _______________ кв. м. по адресу: _______________________________________________,</w:t>
      </w:r>
    </w:p>
    <w:p w:rsidR="00607F8B" w:rsidRPr="009367D4"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принадлежащее на праве собственности муниципальному образованию городской округ Люберцы Московской области, для использования _________________________________.</w:t>
      </w:r>
    </w:p>
    <w:p w:rsidR="00607F8B" w:rsidRPr="009367D4"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ab/>
        <w:t>На момент заключения договора  имущество не обременено правами третьих лиц.</w:t>
      </w:r>
    </w:p>
    <w:p w:rsidR="00607F8B" w:rsidRPr="009367D4" w:rsidRDefault="00607F8B" w:rsidP="009367D4">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2. ПРАВА И ОБЯЗАННОСТИ СТОРОН</w:t>
      </w:r>
    </w:p>
    <w:p w:rsidR="00607F8B" w:rsidRPr="009367D4" w:rsidRDefault="00607F8B" w:rsidP="009367D4">
      <w:pPr>
        <w:spacing w:after="0" w:line="240" w:lineRule="auto"/>
        <w:jc w:val="both"/>
        <w:rPr>
          <w:rFonts w:ascii="Times New Roman" w:hAnsi="Times New Roman"/>
          <w:color w:val="111111"/>
          <w:sz w:val="24"/>
          <w:szCs w:val="24"/>
          <w:lang w:eastAsia="ru-RU"/>
        </w:rPr>
      </w:pP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2.1. Администрация обязуется передать по акту нежилое помещение в надлежащем состоянии, пригодном для его использования в целях, предусмотренных настоящим договором.</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2.2. Администрация не несет ответственности за недостатки переданного имущества, которые были им оговорены при заключении договора или были заранее известны Пользователю либо должны быть обнаружены во время осмотра имущества при его передаче или при заключении договора.</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2.3. Имущество в соответствии с техническим паспортом БТИ передается в безвозмездное пользование на основании постановления администрации от _______________________ N _______________________.</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lastRenderedPageBreak/>
        <w:t>2.4. В случае прекращения договора или истечения срока его действия Пользователь обязуется вернуть по акту Администрации полученное по договору имущество в том состоянии, в котором он его получил, с учетом нормального износа или в состоянии, которое может быть согласовано между сторонами настоящего договора дополнительно.</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2.5. Стороны подтвердили, что улучшения переданного в безвозмездное пользование имущества, как отделимые, так и не отделимые, произведенные за счет амортизационных отчислений от этого имущества, принадлежат собственнику имущества.</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2.6. Если в период срока действия настоящего договора Пользователем с согласия собственника были произведены улучшения принятого им договора, будет действовать следующий порядок:</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отделимые улучшения являются собственностью Пользователя;</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стоимость неотделимых улучшений, произведенных Пользователем без согласия собственника, возмещению не подлежит.</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3. ПОЛЬЗОВАТЕЛЬ ОБЯЗУЕТСЯ</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3.1. Использовать полученное в пользование имущество в соответствии с условиями настоящего договора и исключительно по прямому производственному и потребительскому назначению названного имущества.</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3.2. Бережно относиться к полученному в пользование имуществу, поддерживать его в исправном состоянии, производить своими силами и за свой счет текущий и капитальный ремонт указанного имущества.</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3.3. Нести расходы по содержанию имущества, полученного в пользование, и использованию его по назначению.</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В двухнедельный срок после заключения договора Пользователь обязан заключить отдельные договоры на коммунальные услуги и эксплуатационное обслуживание организациями, осуществляющими предоставление соответствующих услуг.</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3.4. Возвратить полученное имущество в течение 7 дней после истечения срока действия настоящего договора или прекращения действия его по иным основаниям в состоянии, которое определяют стороны договора.</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3.5. Застраховать полученное имущество в течение 30 дней с даты подписания договора.</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4. РИСК СЛУЧАЙНОЙ ГИБЕЛИ</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4.1. Риск случайной гибели или случайного повреждения полученного по настоящему договору в безвозмездное пользование имущества несет Пользователь,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собственника имущества.</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4.2. Риск случайной гибели или случайного повреждения имущества, переданного в безвозмездное пользование по данному договору, Пользователь несет также и в том случае, когда с учетом фактических обстоятельств Пользователь мог предотвратить его гибель или повреждение (порчу), пожертвовав своим имуществом, но предпочел сохранить свое имущество.</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5. ОТВЕТСТВЕННОСТЬ СТОРОН ПО ДОГОВОРУ</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5.1.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w:t>
      </w:r>
      <w:r w:rsidRPr="009367D4">
        <w:rPr>
          <w:rFonts w:ascii="Times New Roman" w:hAnsi="Times New Roman"/>
          <w:color w:val="111111"/>
          <w:sz w:val="24"/>
          <w:szCs w:val="24"/>
          <w:lang w:eastAsia="ru-RU"/>
        </w:rPr>
        <w:lastRenderedPageBreak/>
        <w:t>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5.2.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5.3. Сторона, не исполнившая или ненадлежащим образом исполнившая свои обязательства по договору при нарушении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и другие обстоятельства, которые могут быть определены сторонами договора как непреодолимая сила для надлежащего исполнения обязательств.</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6. ПОРЯДОК РАЗРЕШЕНИЯ СПОРОВ</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6.1. При невозможности достигнуть взаимного согласия споры, возникшие в связи с реализацией настоящего договора, решаются путем обращения в Арбитражный суд Московской области.</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7. ЗАЩИТА ИНТЕРЕСОВ СТОРОН</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8. ИЗМЕНЕНИЕ И/ИЛИ ДОПОЛНЕНИЕ ДОГОВОРА</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8.1.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необходимость таких действий сторон.</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8.2.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 или дополнен по решению суда только при наличии условий, предусмотренных действующим законодательством.</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8.3.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607F8B" w:rsidRPr="009367D4" w:rsidRDefault="00607F8B" w:rsidP="009367D4">
      <w:pPr>
        <w:spacing w:after="0" w:line="240" w:lineRule="auto"/>
        <w:rPr>
          <w:rFonts w:ascii="Times New Roman" w:hAnsi="Times New Roman"/>
          <w:sz w:val="24"/>
          <w:szCs w:val="24"/>
          <w:lang w:eastAsia="ru-RU"/>
        </w:rPr>
      </w:pPr>
      <w:r w:rsidRPr="009367D4">
        <w:rPr>
          <w:rFonts w:ascii="Times New Roman" w:hAnsi="Times New Roman"/>
          <w:sz w:val="24"/>
          <w:szCs w:val="24"/>
          <w:lang w:eastAsia="ru-RU"/>
        </w:rPr>
        <w:tab/>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lastRenderedPageBreak/>
        <w:t>9. ПОРЯДОК РАСТОРЖЕНИЯ ДОГОВОРА</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9.1. Настоящий договор может быть расторгнут по соглашению сторон.</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9.2.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9.3. По требованию Администрации договор безвозмездного пользования может быть досрочно расторгнут судом в случаях, когда Пользователь:</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пользуется имуществом с существенным нарушением условий договора или назначения этого имущества либо с неоднократными нарушениями;</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существенно ухудшает состояние имущества;</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не выполняет обязанностей по поддержанию имущества в исправном состоянии или его содержанию;</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без согласия Администрации передал имущество третьему лицу.</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9.4. По требованию Пользователя договор безвозмездного пользования может быть досрочно расторгнут судом в случае, когда:</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имущество в силу обстоятельств, за которые Пользователь не отвечает, окажется в состоянии, непригодном для использования;</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при заключении договора Администрация не предупредила Пользователя о правах третьих лиц на переданное в пользование имущество;</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при неисполнении Администрацией обязанности передать имущество либо принадлежности и относящиеся к нему документы.</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9.5. Договор может быть расторгнут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9.6. В случаях расторжения договора по соглашению сторон (см. п. 10.1 договора) договор прекращает свое действие по истечении семи дней со дня, когда стороны достигли соглашения о расторжении заключенного между ними договора.</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9.7. Последствия расторжения договора определяются взаимным соглашением сторон или судом по требованию любой из сторон договора.</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10. ПРОДЛЕНИЕ СРОКА ДЕЙСТВИЯ (ПРОЛОНГАЦИЯ) ДОГОВОРА</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10.1. При наличии достаточных к тому оснований по обоюдному решению сторон настоящий договор может быть пролонгирован (продлен сроком действия) на период, определяемый соглашением сторон.</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10.2. При этом одна из сторон - инициатор действия не менее чем за 30 (тридцать) дней до истечения срока действия настоящего договора направляет другой стороне в письменном виде свои предложения о пролонгации и при наличии в том необходимости об уточнении условий договора на последующий период. Другая сторона рассматривает данные предложения и при согласии с ними не позднее чем за 15 (пятнадцать) дней до </w:t>
      </w:r>
      <w:r w:rsidRPr="009367D4">
        <w:rPr>
          <w:rFonts w:ascii="Times New Roman" w:hAnsi="Times New Roman"/>
          <w:color w:val="111111"/>
          <w:sz w:val="24"/>
          <w:szCs w:val="24"/>
          <w:lang w:eastAsia="ru-RU"/>
        </w:rPr>
        <w:lastRenderedPageBreak/>
        <w:t>истечения срока действия договора письменно извещает сторону - инициатора пролонгации о своем решении.</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10.3. Решение сторон о продлении срока действия настоящего договора может быть оформлено протоколом переговоров сторон, а при отсутствии необходимости внесения изменений и уточнений в текст договора - путем соответствующих отметок о пролонгации договора на экземплярах сторон с подписью и печатью каждой из сторон.</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11. ДЕЙСТВИЕ ДОГОВОРА ВО ВРЕМЕНИ</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11.1.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11.2. Настоящий договор действует на период с ________________________________ по _________________________________.</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11.3.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12. ОСОБЫЕ УСЛОВИЯ</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12.1. Для Пользователей - муниципальных предприятий и учреждений п. 4.2 не распространяется в части осуществления капитального и текущего ремонта.</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13. МЕСТОНАХОЖДЕНИЕ СТОРОН</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13.1. В случае изменения местонахождения или обслуживающего банка стороны договора обязаны в семидневный срок уведомить об этом друг друга.</w:t>
      </w:r>
    </w:p>
    <w:p w:rsidR="00607F8B" w:rsidRPr="009367D4" w:rsidRDefault="00607F8B" w:rsidP="009367D4">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13.2. Реквизиты сторон:</w:t>
      </w:r>
    </w:p>
    <w:p w:rsidR="00607F8B" w:rsidRPr="009367D4" w:rsidRDefault="00607F8B" w:rsidP="009367D4">
      <w:pPr>
        <w:spacing w:after="0" w:line="240" w:lineRule="auto"/>
        <w:rPr>
          <w:rFonts w:ascii="Times New Roman" w:hAnsi="Times New Roman"/>
          <w:sz w:val="24"/>
          <w:szCs w:val="24"/>
          <w:lang w:eastAsia="ru-RU"/>
        </w:rPr>
      </w:pPr>
    </w:p>
    <w:p w:rsidR="00607F8B" w:rsidRPr="009367D4"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Администрация                                                                    Пользователь</w:t>
      </w:r>
    </w:p>
    <w:p w:rsidR="00607F8B" w:rsidRPr="009367D4"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(полное наименование)                                                 (полное наименование)</w:t>
      </w:r>
    </w:p>
    <w:p w:rsidR="00607F8B" w:rsidRPr="009367D4"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________________________________                   ________________________________</w:t>
      </w:r>
    </w:p>
    <w:p w:rsidR="00607F8B" w:rsidRPr="009367D4"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________________________________                   ________________________________</w:t>
      </w:r>
    </w:p>
    <w:p w:rsidR="00607F8B" w:rsidRPr="009367D4"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Почтовый адрес и индекс: _______                        Почтовый адрес и индекс: _______</w:t>
      </w:r>
    </w:p>
    <w:p w:rsidR="00607F8B" w:rsidRPr="009367D4"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________________________________                    ________________________________</w:t>
      </w:r>
    </w:p>
    <w:p w:rsidR="00607F8B" w:rsidRPr="009367D4"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Телефон: _______________________                     Телефон: _______________________</w:t>
      </w:r>
    </w:p>
    <w:p w:rsidR="00607F8B" w:rsidRPr="009367D4"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ИНН ____________________________                  ИНН ____________________________</w:t>
      </w:r>
    </w:p>
    <w:p w:rsidR="00607F8B" w:rsidRPr="009367D4"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Р/счет N _______________________                      Р/счет N _______________________</w:t>
      </w:r>
    </w:p>
    <w:p w:rsidR="00607F8B" w:rsidRPr="009367D4"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в банке ________________________                      в банке ________________________</w:t>
      </w:r>
    </w:p>
    <w:p w:rsidR="00607F8B" w:rsidRPr="009367D4"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в г. ___________________________                       в г. ___________________________</w:t>
      </w:r>
    </w:p>
    <w:p w:rsidR="00607F8B" w:rsidRPr="009367D4"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корр./счет N ___________________                       корр./счет N ___________________</w:t>
      </w:r>
    </w:p>
    <w:p w:rsidR="00607F8B" w:rsidRPr="009367D4"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БИК ____________________________                  БИК ____________________________</w:t>
      </w:r>
    </w:p>
    <w:p w:rsidR="00607F8B" w:rsidRPr="009367D4"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________________________________                   ________________________________</w:t>
      </w:r>
    </w:p>
    <w:p w:rsidR="00607F8B" w:rsidRPr="009367D4"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           (Ф.И.О.)                                                                         (Ф.И.О.)</w:t>
      </w:r>
    </w:p>
    <w:p w:rsidR="00607F8B" w:rsidRPr="009367D4"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                от Администрации                                           от Пользователя</w:t>
      </w:r>
    </w:p>
    <w:p w:rsidR="00607F8B" w:rsidRPr="009367D4"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"___"_________________ 20__ года                         "___"_________________ 20__ года</w:t>
      </w:r>
    </w:p>
    <w:p w:rsidR="00607F8B" w:rsidRPr="00F764B0" w:rsidRDefault="00607F8B" w:rsidP="009367D4">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М.П.                                    М.П.</w:t>
      </w:r>
    </w:p>
    <w:p w:rsidR="00607F8B" w:rsidRPr="00B00032" w:rsidRDefault="00607F8B" w:rsidP="00EC4996">
      <w:pPr>
        <w:spacing w:after="0"/>
        <w:ind w:firstLine="540"/>
        <w:jc w:val="both"/>
        <w:rPr>
          <w:rFonts w:ascii="Times New Roman" w:hAnsi="Times New Roman"/>
          <w:sz w:val="24"/>
          <w:szCs w:val="24"/>
        </w:rPr>
      </w:pPr>
    </w:p>
    <w:p w:rsidR="00607F8B" w:rsidRDefault="00607F8B" w:rsidP="00EC4996">
      <w:pPr>
        <w:spacing w:after="0"/>
        <w:ind w:firstLine="540"/>
        <w:jc w:val="both"/>
        <w:rPr>
          <w:rFonts w:ascii="Times New Roman" w:hAnsi="Times New Roman"/>
          <w:sz w:val="24"/>
          <w:szCs w:val="24"/>
        </w:rPr>
        <w:sectPr w:rsidR="00607F8B" w:rsidSect="00AF0F07">
          <w:pgSz w:w="11906" w:h="16838" w:code="9"/>
          <w:pgMar w:top="1134" w:right="851" w:bottom="1134" w:left="1701" w:header="720" w:footer="720" w:gutter="0"/>
          <w:cols w:space="720"/>
          <w:noEndnote/>
          <w:rtlGutter/>
          <w:docGrid w:linePitch="299"/>
        </w:sectPr>
      </w:pPr>
    </w:p>
    <w:p w:rsidR="00607F8B" w:rsidRPr="00D1128B" w:rsidRDefault="00607F8B" w:rsidP="00FF4548">
      <w:pPr>
        <w:pStyle w:val="1-"/>
        <w:spacing w:before="0" w:after="0"/>
        <w:ind w:left="5954"/>
        <w:jc w:val="left"/>
        <w:rPr>
          <w:b w:val="0"/>
          <w:sz w:val="24"/>
        </w:rPr>
      </w:pPr>
      <w:bookmarkStart w:id="235" w:name="_Toc483036169"/>
      <w:bookmarkStart w:id="236" w:name="_Toc468470776"/>
      <w:r>
        <w:rPr>
          <w:b w:val="0"/>
          <w:sz w:val="24"/>
        </w:rPr>
        <w:lastRenderedPageBreak/>
        <w:t>Приложение 5</w:t>
      </w:r>
      <w:bookmarkEnd w:id="235"/>
    </w:p>
    <w:p w:rsidR="00607F8B" w:rsidRDefault="00607F8B" w:rsidP="00AF0F07">
      <w:pPr>
        <w:spacing w:after="0" w:line="240" w:lineRule="auto"/>
        <w:ind w:left="4248" w:firstLine="708"/>
        <w:rPr>
          <w:rFonts w:ascii="Times New Roman" w:hAnsi="Times New Roman"/>
          <w:sz w:val="24"/>
          <w:szCs w:val="24"/>
          <w:lang w:eastAsia="ar-SA"/>
        </w:rPr>
      </w:pPr>
      <w:bookmarkStart w:id="237" w:name="_Toc483036170"/>
      <w:r w:rsidRPr="00827BEA">
        <w:rPr>
          <w:rFonts w:ascii="Times New Roman" w:hAnsi="Times New Roman"/>
          <w:sz w:val="24"/>
          <w:szCs w:val="24"/>
          <w:lang w:eastAsia="ar-SA"/>
        </w:rPr>
        <w:t xml:space="preserve">к Административному регламенту по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в безвозмездное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пользование имущества (за исключением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находящегося в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без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проведения торгов»</w:t>
      </w:r>
    </w:p>
    <w:p w:rsidR="00607F8B" w:rsidRPr="00827BEA" w:rsidRDefault="00607F8B" w:rsidP="00AF0F07">
      <w:pPr>
        <w:spacing w:after="0" w:line="240" w:lineRule="auto"/>
        <w:ind w:left="4248" w:firstLine="708"/>
        <w:rPr>
          <w:rFonts w:ascii="Times New Roman" w:hAnsi="Times New Roman"/>
          <w:bCs/>
          <w:iCs/>
          <w:sz w:val="24"/>
          <w:szCs w:val="24"/>
          <w:lang w:eastAsia="ru-RU"/>
        </w:rPr>
      </w:pPr>
    </w:p>
    <w:p w:rsidR="00607F8B" w:rsidRPr="00182C00" w:rsidRDefault="00607F8B" w:rsidP="00FF4548">
      <w:pPr>
        <w:pStyle w:val="1-"/>
        <w:spacing w:before="0" w:after="0"/>
        <w:rPr>
          <w:sz w:val="24"/>
          <w:szCs w:val="24"/>
        </w:rPr>
      </w:pPr>
      <w:r w:rsidRPr="00182C00">
        <w:rPr>
          <w:sz w:val="24"/>
          <w:szCs w:val="24"/>
        </w:rPr>
        <w:t>Форма решения</w:t>
      </w:r>
      <w:r>
        <w:rPr>
          <w:sz w:val="24"/>
          <w:szCs w:val="24"/>
        </w:rPr>
        <w:t xml:space="preserve"> </w:t>
      </w:r>
      <w:r w:rsidRPr="00182C00">
        <w:rPr>
          <w:sz w:val="24"/>
          <w:szCs w:val="24"/>
        </w:rPr>
        <w:t>об отказе в предоставлении Муниципальной услуги</w:t>
      </w:r>
      <w:bookmarkEnd w:id="237"/>
    </w:p>
    <w:p w:rsidR="00607F8B" w:rsidRDefault="00607F8B" w:rsidP="00FF4548">
      <w:pPr>
        <w:autoSpaceDE w:val="0"/>
        <w:autoSpaceDN w:val="0"/>
        <w:adjustRightInd w:val="0"/>
        <w:spacing w:after="0" w:line="240" w:lineRule="auto"/>
        <w:ind w:left="4820" w:hanging="4253"/>
        <w:jc w:val="both"/>
        <w:rPr>
          <w:rFonts w:ascii="Times New Roman" w:hAnsi="Times New Roman"/>
          <w:sz w:val="24"/>
          <w:szCs w:val="24"/>
          <w:lang w:eastAsia="ru-RU"/>
        </w:rPr>
      </w:pPr>
    </w:p>
    <w:p w:rsidR="00607F8B" w:rsidRDefault="00607F8B" w:rsidP="00FF4548">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607F8B" w:rsidRDefault="00607F8B" w:rsidP="00FF4548">
      <w:pPr>
        <w:autoSpaceDE w:val="0"/>
        <w:autoSpaceDN w:val="0"/>
        <w:adjustRightInd w:val="0"/>
        <w:spacing w:after="0" w:line="240" w:lineRule="auto"/>
        <w:ind w:left="4820" w:hanging="4253"/>
        <w:jc w:val="both"/>
        <w:rPr>
          <w:rFonts w:ascii="Times New Roman" w:hAnsi="Times New Roman"/>
          <w:sz w:val="24"/>
          <w:szCs w:val="24"/>
          <w:lang w:eastAsia="ru-RU"/>
        </w:rPr>
      </w:pPr>
    </w:p>
    <w:p w:rsidR="00607F8B" w:rsidRPr="00182C00" w:rsidRDefault="00607F8B" w:rsidP="00FF4548">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 xml:space="preserve">                                                                     Кому _______________________________</w:t>
      </w:r>
    </w:p>
    <w:p w:rsidR="00607F8B" w:rsidRPr="00182C00" w:rsidRDefault="00607F8B"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(для г</w:t>
      </w:r>
      <w:r>
        <w:rPr>
          <w:rFonts w:ascii="Times New Roman" w:hAnsi="Times New Roman" w:cs="Times New Roman"/>
          <w:sz w:val="24"/>
          <w:szCs w:val="24"/>
        </w:rPr>
        <w:t>раждан: фамилия, имя, отчество (при наличии)</w:t>
      </w:r>
      <w:r w:rsidRPr="00920117">
        <w:rPr>
          <w:rFonts w:ascii="Times New Roman" w:hAnsi="Times New Roman" w:cs="Times New Roman"/>
          <w:sz w:val="24"/>
          <w:szCs w:val="24"/>
        </w:rPr>
        <w:t xml:space="preserve"> </w:t>
      </w:r>
      <w:r>
        <w:rPr>
          <w:rFonts w:ascii="Times New Roman" w:hAnsi="Times New Roman" w:cs="Times New Roman"/>
          <w:sz w:val="24"/>
          <w:szCs w:val="24"/>
        </w:rPr>
        <w:t>представителя Заявителя,</w:t>
      </w:r>
      <w:r w:rsidRPr="00182C00">
        <w:rPr>
          <w:rFonts w:ascii="Times New Roman" w:hAnsi="Times New Roman" w:cs="Times New Roman"/>
          <w:sz w:val="24"/>
          <w:szCs w:val="24"/>
        </w:rPr>
        <w:t xml:space="preserve"> ________________________________________</w:t>
      </w:r>
    </w:p>
    <w:p w:rsidR="00607F8B" w:rsidRPr="00182C00" w:rsidRDefault="00607F8B"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по</w:t>
      </w:r>
      <w:r>
        <w:rPr>
          <w:rFonts w:ascii="Times New Roman" w:hAnsi="Times New Roman" w:cs="Times New Roman"/>
          <w:sz w:val="24"/>
          <w:szCs w:val="24"/>
        </w:rPr>
        <w:t>лное наименование организации,</w:t>
      </w:r>
      <w:r w:rsidRPr="00182C00">
        <w:rPr>
          <w:rFonts w:ascii="Times New Roman" w:hAnsi="Times New Roman" w:cs="Times New Roman"/>
          <w:sz w:val="24"/>
          <w:szCs w:val="24"/>
        </w:rPr>
        <w:t xml:space="preserve"> ________________________________________</w:t>
      </w:r>
    </w:p>
    <w:p w:rsidR="00607F8B" w:rsidRPr="00182C00" w:rsidRDefault="00607F8B"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rsidR="00607F8B" w:rsidRDefault="00607F8B" w:rsidP="00FF4548">
      <w:pPr>
        <w:contextualSpacing/>
        <w:jc w:val="center"/>
        <w:rPr>
          <w:rFonts w:ascii="Times New Roman" w:hAnsi="Times New Roman"/>
          <w:spacing w:val="-3"/>
          <w:sz w:val="24"/>
          <w:szCs w:val="24"/>
        </w:rPr>
      </w:pPr>
    </w:p>
    <w:p w:rsidR="00607F8B" w:rsidRPr="00DA725E" w:rsidRDefault="00607F8B" w:rsidP="00FF4548">
      <w:pPr>
        <w:contextualSpacing/>
        <w:jc w:val="center"/>
        <w:rPr>
          <w:rFonts w:ascii="Times New Roman" w:hAnsi="Times New Roman"/>
          <w:b/>
          <w:sz w:val="24"/>
          <w:szCs w:val="24"/>
        </w:rPr>
      </w:pPr>
      <w:r w:rsidRPr="00DA725E">
        <w:rPr>
          <w:rFonts w:ascii="Times New Roman" w:hAnsi="Times New Roman"/>
          <w:b/>
          <w:sz w:val="24"/>
          <w:szCs w:val="24"/>
        </w:rPr>
        <w:t>Решение</w:t>
      </w:r>
    </w:p>
    <w:p w:rsidR="00607F8B" w:rsidRPr="00DA725E" w:rsidRDefault="00607F8B" w:rsidP="00FF4548">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Pr="00612CA0" w:rsidRDefault="00607F8B" w:rsidP="00FF4548">
      <w:pPr>
        <w:autoSpaceDE w:val="0"/>
        <w:autoSpaceDN w:val="0"/>
        <w:adjustRightInd w:val="0"/>
        <w:spacing w:after="0" w:line="240" w:lineRule="auto"/>
        <w:jc w:val="both"/>
        <w:rPr>
          <w:rFonts w:ascii="Times New Roman" w:hAnsi="Times New Roman"/>
          <w:sz w:val="24"/>
          <w:szCs w:val="24"/>
          <w:lang w:eastAsia="ru-RU"/>
        </w:rPr>
      </w:pPr>
    </w:p>
    <w:p w:rsidR="00607F8B" w:rsidRDefault="00607F8B" w:rsidP="00FF4548">
      <w:pPr>
        <w:pStyle w:val="11"/>
        <w:numPr>
          <w:ilvl w:val="0"/>
          <w:numId w:val="0"/>
        </w:numPr>
        <w:ind w:firstLine="567"/>
        <w:rPr>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906B41">
        <w:rPr>
          <w:sz w:val="24"/>
          <w:szCs w:val="24"/>
          <w:lang w:eastAsia="ru-RU"/>
        </w:rPr>
        <w:t xml:space="preserve"> Вам отказано в соответствии с</w:t>
      </w:r>
      <w:r>
        <w:rPr>
          <w:sz w:val="24"/>
          <w:szCs w:val="24"/>
          <w:lang w:eastAsia="ru-RU"/>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Pr>
          <w:sz w:val="24"/>
          <w:szCs w:val="24"/>
        </w:rPr>
        <w:t>.</w:t>
      </w:r>
    </w:p>
    <w:p w:rsidR="00607F8B" w:rsidRPr="00906B41" w:rsidRDefault="00607F8B" w:rsidP="00F0389B">
      <w:pPr>
        <w:pStyle w:val="11"/>
        <w:numPr>
          <w:ilvl w:val="0"/>
          <w:numId w:val="42"/>
        </w:numPr>
        <w:ind w:left="0" w:firstLine="567"/>
        <w:rPr>
          <w:sz w:val="24"/>
          <w:szCs w:val="24"/>
        </w:rPr>
      </w:pPr>
      <w:r>
        <w:rPr>
          <w:sz w:val="24"/>
          <w:szCs w:val="24"/>
        </w:rPr>
        <w:t xml:space="preserve"> </w:t>
      </w:r>
      <w:r w:rsidRPr="00906B41">
        <w:rPr>
          <w:sz w:val="24"/>
          <w:szCs w:val="24"/>
        </w:rPr>
        <w:t>Наличие противоречивых сведений в Заявлении и приложенных к нему документах.</w:t>
      </w:r>
    </w:p>
    <w:p w:rsidR="00607F8B" w:rsidRPr="00B00032" w:rsidRDefault="00607F8B" w:rsidP="00F0389B">
      <w:pPr>
        <w:pStyle w:val="111"/>
        <w:numPr>
          <w:ilvl w:val="0"/>
          <w:numId w:val="42"/>
        </w:numPr>
        <w:ind w:left="0" w:firstLine="567"/>
        <w:rPr>
          <w:sz w:val="24"/>
          <w:szCs w:val="24"/>
        </w:rPr>
      </w:pPr>
      <w:r>
        <w:rPr>
          <w:sz w:val="24"/>
          <w:szCs w:val="24"/>
        </w:rPr>
        <w:t xml:space="preserve"> </w:t>
      </w:r>
      <w:r w:rsidRPr="00B00032">
        <w:rPr>
          <w:sz w:val="24"/>
          <w:szCs w:val="24"/>
        </w:rPr>
        <w:t>Наличие противоречивых сведений в Заявлении и приложенных к нему документах.</w:t>
      </w:r>
    </w:p>
    <w:p w:rsidR="00607F8B" w:rsidRPr="00B00032" w:rsidRDefault="00607F8B" w:rsidP="00F0389B">
      <w:pPr>
        <w:pStyle w:val="111"/>
        <w:numPr>
          <w:ilvl w:val="0"/>
          <w:numId w:val="42"/>
        </w:numPr>
        <w:ind w:left="0" w:firstLine="567"/>
        <w:rPr>
          <w:sz w:val="24"/>
          <w:szCs w:val="24"/>
        </w:rPr>
      </w:pPr>
      <w:r>
        <w:rPr>
          <w:sz w:val="24"/>
          <w:szCs w:val="24"/>
        </w:rPr>
        <w:t xml:space="preserve"> </w:t>
      </w:r>
      <w:r w:rsidRPr="00B00032">
        <w:rPr>
          <w:sz w:val="24"/>
          <w:szCs w:val="24"/>
        </w:rPr>
        <w:t>Несоответствие категории Заявителя кру</w:t>
      </w:r>
      <w:r>
        <w:rPr>
          <w:sz w:val="24"/>
          <w:szCs w:val="24"/>
        </w:rPr>
        <w:t xml:space="preserve">гу лиц, указанных в пункте 2.2 </w:t>
      </w:r>
      <w:r w:rsidRPr="00B00032">
        <w:rPr>
          <w:sz w:val="24"/>
          <w:szCs w:val="24"/>
        </w:rPr>
        <w:t>настоящего Административного регламента.</w:t>
      </w:r>
    </w:p>
    <w:p w:rsidR="00607F8B" w:rsidRPr="00B00032" w:rsidRDefault="00607F8B" w:rsidP="00F0389B">
      <w:pPr>
        <w:pStyle w:val="111"/>
        <w:numPr>
          <w:ilvl w:val="0"/>
          <w:numId w:val="42"/>
        </w:numPr>
        <w:ind w:left="0" w:firstLine="567"/>
        <w:rPr>
          <w:sz w:val="24"/>
          <w:szCs w:val="24"/>
        </w:rPr>
      </w:pPr>
      <w:r>
        <w:rPr>
          <w:sz w:val="24"/>
          <w:szCs w:val="24"/>
        </w:rPr>
        <w:t xml:space="preserve"> </w:t>
      </w:r>
      <w:r w:rsidRPr="00B00032">
        <w:rPr>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07F8B" w:rsidRPr="00B00032" w:rsidRDefault="00607F8B" w:rsidP="00F0389B">
      <w:pPr>
        <w:pStyle w:val="111"/>
        <w:numPr>
          <w:ilvl w:val="0"/>
          <w:numId w:val="42"/>
        </w:numPr>
        <w:ind w:left="0" w:firstLine="567"/>
        <w:rPr>
          <w:sz w:val="24"/>
          <w:szCs w:val="24"/>
        </w:rPr>
      </w:pPr>
      <w:r>
        <w:rPr>
          <w:sz w:val="24"/>
          <w:szCs w:val="24"/>
        </w:rPr>
        <w:t xml:space="preserve"> </w:t>
      </w:r>
      <w:r w:rsidRPr="00B00032">
        <w:rPr>
          <w:sz w:val="24"/>
          <w:szCs w:val="24"/>
        </w:rPr>
        <w:t>Заявление подано лицом, не имеющим полномочий представлять интересы Заявителя</w:t>
      </w:r>
      <w:r>
        <w:rPr>
          <w:sz w:val="24"/>
          <w:szCs w:val="24"/>
        </w:rPr>
        <w:t>.</w:t>
      </w:r>
    </w:p>
    <w:p w:rsidR="00607F8B" w:rsidRPr="00B00032" w:rsidRDefault="00607F8B" w:rsidP="00F0389B">
      <w:pPr>
        <w:pStyle w:val="111"/>
        <w:numPr>
          <w:ilvl w:val="0"/>
          <w:numId w:val="42"/>
        </w:numPr>
        <w:tabs>
          <w:tab w:val="left" w:pos="142"/>
        </w:tabs>
        <w:ind w:left="0" w:firstLine="567"/>
        <w:rPr>
          <w:sz w:val="24"/>
          <w:szCs w:val="24"/>
        </w:rPr>
      </w:pPr>
      <w:r>
        <w:rPr>
          <w:sz w:val="24"/>
          <w:szCs w:val="24"/>
        </w:rPr>
        <w:t xml:space="preserve"> </w:t>
      </w:r>
      <w:r w:rsidRPr="00B00032">
        <w:rPr>
          <w:sz w:val="24"/>
          <w:szCs w:val="24"/>
        </w:rPr>
        <w:t xml:space="preserve">Принятое ранее решение о передаче имущества другому пользователю, в отношении испрашиваемого имущества. </w:t>
      </w:r>
    </w:p>
    <w:p w:rsidR="00607F8B" w:rsidRPr="00B00032" w:rsidRDefault="00607F8B" w:rsidP="00F0389B">
      <w:pPr>
        <w:pStyle w:val="111"/>
        <w:numPr>
          <w:ilvl w:val="0"/>
          <w:numId w:val="42"/>
        </w:numPr>
        <w:tabs>
          <w:tab w:val="left" w:pos="142"/>
        </w:tabs>
        <w:ind w:left="0" w:firstLine="567"/>
        <w:rPr>
          <w:sz w:val="24"/>
          <w:szCs w:val="24"/>
        </w:rPr>
      </w:pPr>
      <w:r>
        <w:rPr>
          <w:sz w:val="24"/>
          <w:szCs w:val="24"/>
        </w:rPr>
        <w:t xml:space="preserve"> </w:t>
      </w:r>
      <w:r w:rsidRPr="00B00032">
        <w:rPr>
          <w:sz w:val="24"/>
          <w:szCs w:val="24"/>
        </w:rPr>
        <w:t>Испрашиваемое имущество находится в пользовании у третьего лица.</w:t>
      </w:r>
    </w:p>
    <w:p w:rsidR="00607F8B" w:rsidRPr="00B00032" w:rsidRDefault="00607F8B" w:rsidP="00F0389B">
      <w:pPr>
        <w:pStyle w:val="111"/>
        <w:numPr>
          <w:ilvl w:val="0"/>
          <w:numId w:val="42"/>
        </w:numPr>
        <w:tabs>
          <w:tab w:val="left" w:pos="142"/>
        </w:tabs>
        <w:ind w:left="0" w:firstLine="567"/>
        <w:rPr>
          <w:sz w:val="24"/>
          <w:szCs w:val="24"/>
        </w:rPr>
      </w:pPr>
      <w:r>
        <w:rPr>
          <w:sz w:val="24"/>
          <w:szCs w:val="24"/>
        </w:rPr>
        <w:t xml:space="preserve"> </w:t>
      </w:r>
      <w:r w:rsidRPr="00B00032">
        <w:rPr>
          <w:sz w:val="24"/>
          <w:szCs w:val="24"/>
        </w:rPr>
        <w:t xml:space="preserve">Необходимость использования имущества, предполагаемого к передаче в безвозмездное пользование, для государственных (муниципальных) нужд. </w:t>
      </w:r>
    </w:p>
    <w:p w:rsidR="00607F8B" w:rsidRPr="00B00032" w:rsidRDefault="00607F8B" w:rsidP="00F0389B">
      <w:pPr>
        <w:pStyle w:val="111"/>
        <w:numPr>
          <w:ilvl w:val="0"/>
          <w:numId w:val="42"/>
        </w:numPr>
        <w:tabs>
          <w:tab w:val="left" w:pos="142"/>
        </w:tabs>
        <w:ind w:left="0" w:firstLine="567"/>
        <w:rPr>
          <w:sz w:val="24"/>
          <w:szCs w:val="24"/>
        </w:rPr>
      </w:pPr>
      <w:r>
        <w:rPr>
          <w:sz w:val="24"/>
          <w:szCs w:val="24"/>
          <w:lang w:eastAsia="ru-RU"/>
        </w:rPr>
        <w:t xml:space="preserve"> </w:t>
      </w:r>
      <w:r w:rsidRPr="00B00032">
        <w:rPr>
          <w:sz w:val="24"/>
          <w:szCs w:val="24"/>
          <w:lang w:eastAsia="ru-RU"/>
        </w:rPr>
        <w:t>Испрашиваемое имущество не является муниципальной собственностью.</w:t>
      </w:r>
    </w:p>
    <w:p w:rsidR="00607F8B" w:rsidRDefault="00607F8B" w:rsidP="00F0389B">
      <w:pPr>
        <w:pStyle w:val="111"/>
        <w:numPr>
          <w:ilvl w:val="0"/>
          <w:numId w:val="42"/>
        </w:numPr>
        <w:tabs>
          <w:tab w:val="left" w:pos="142"/>
        </w:tabs>
        <w:ind w:left="0" w:firstLine="567"/>
        <w:rPr>
          <w:sz w:val="24"/>
          <w:szCs w:val="24"/>
        </w:rPr>
      </w:pPr>
      <w:r>
        <w:rPr>
          <w:sz w:val="24"/>
          <w:szCs w:val="24"/>
        </w:rPr>
        <w:t xml:space="preserve"> </w:t>
      </w:r>
      <w:r w:rsidRPr="00B00032">
        <w:rPr>
          <w:sz w:val="24"/>
          <w:szCs w:val="24"/>
        </w:rPr>
        <w:t>Муниципальное им</w:t>
      </w:r>
      <w:r>
        <w:rPr>
          <w:sz w:val="24"/>
          <w:szCs w:val="24"/>
        </w:rPr>
        <w:t>ущество подлежит сносу.</w:t>
      </w:r>
    </w:p>
    <w:p w:rsidR="00607F8B" w:rsidRDefault="00607F8B" w:rsidP="00F0389B">
      <w:pPr>
        <w:pStyle w:val="111"/>
        <w:numPr>
          <w:ilvl w:val="0"/>
          <w:numId w:val="42"/>
        </w:numPr>
        <w:tabs>
          <w:tab w:val="left" w:pos="142"/>
        </w:tabs>
        <w:ind w:left="0" w:firstLine="567"/>
        <w:rPr>
          <w:sz w:val="24"/>
          <w:szCs w:val="24"/>
          <w:lang w:eastAsia="ru-RU"/>
        </w:rPr>
      </w:pPr>
      <w:r>
        <w:rPr>
          <w:sz w:val="24"/>
          <w:szCs w:val="24"/>
          <w:lang w:eastAsia="ru-RU"/>
        </w:rPr>
        <w:lastRenderedPageBreak/>
        <w:t xml:space="preserve"> </w:t>
      </w:r>
      <w:r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607F8B" w:rsidRPr="00906B41" w:rsidRDefault="00607F8B" w:rsidP="000843B3">
      <w:pPr>
        <w:pStyle w:val="111"/>
        <w:numPr>
          <w:ilvl w:val="0"/>
          <w:numId w:val="0"/>
        </w:numPr>
        <w:tabs>
          <w:tab w:val="left" w:pos="142"/>
        </w:tabs>
        <w:ind w:firstLine="567"/>
        <w:rPr>
          <w:sz w:val="24"/>
          <w:szCs w:val="24"/>
        </w:rPr>
      </w:pPr>
      <w:r w:rsidRPr="00906B41">
        <w:rPr>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607F8B" w:rsidRPr="00906B41" w:rsidRDefault="00607F8B" w:rsidP="00FF4548">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p>
    <w:p w:rsidR="00607F8B" w:rsidRPr="00906B41" w:rsidRDefault="00607F8B" w:rsidP="00FF4548">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rsidR="00607F8B" w:rsidRPr="00906B41" w:rsidRDefault="00607F8B" w:rsidP="00FF4548">
      <w:pPr>
        <w:autoSpaceDE w:val="0"/>
        <w:autoSpaceDN w:val="0"/>
        <w:adjustRightInd w:val="0"/>
        <w:spacing w:after="0" w:line="240" w:lineRule="auto"/>
        <w:jc w:val="both"/>
        <w:rPr>
          <w:rFonts w:ascii="Times New Roman" w:hAnsi="Times New Roman"/>
          <w:color w:val="000000"/>
          <w:sz w:val="24"/>
          <w:szCs w:val="24"/>
        </w:rPr>
      </w:pPr>
    </w:p>
    <w:p w:rsidR="00607F8B" w:rsidRPr="00906B41" w:rsidRDefault="00607F8B" w:rsidP="00FF4548">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rsidR="00607F8B" w:rsidRPr="00906B41" w:rsidRDefault="00607F8B" w:rsidP="00FF4548">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 (подпись, фамилия, инициалы)</w:t>
      </w:r>
    </w:p>
    <w:p w:rsidR="00607F8B" w:rsidRPr="00906B41" w:rsidRDefault="00607F8B" w:rsidP="00FF4548">
      <w:pPr>
        <w:spacing w:line="240" w:lineRule="auto"/>
        <w:ind w:left="360"/>
        <w:rPr>
          <w:rFonts w:ascii="Times New Roman" w:hAnsi="Times New Roman"/>
          <w:color w:val="000000"/>
          <w:sz w:val="24"/>
          <w:szCs w:val="24"/>
        </w:rPr>
      </w:pPr>
    </w:p>
    <w:p w:rsidR="00607F8B" w:rsidRPr="00906B41" w:rsidRDefault="00607F8B" w:rsidP="00FF4548">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rsidR="00607F8B" w:rsidRPr="00B00032" w:rsidRDefault="00607F8B" w:rsidP="00E85C0C">
      <w:pPr>
        <w:pStyle w:val="15"/>
        <w:rPr>
          <w:rFonts w:ascii="Times New Roman" w:hAnsi="Times New Roman"/>
          <w:sz w:val="24"/>
          <w:szCs w:val="24"/>
        </w:rPr>
      </w:pPr>
    </w:p>
    <w:p w:rsidR="00607F8B" w:rsidRDefault="00607F8B" w:rsidP="00AE2C99">
      <w:pPr>
        <w:pStyle w:val="15"/>
        <w:ind w:left="4678"/>
        <w:rPr>
          <w:rFonts w:ascii="Times New Roman" w:hAnsi="Times New Roman"/>
          <w:sz w:val="24"/>
          <w:szCs w:val="24"/>
        </w:rPr>
        <w:sectPr w:rsidR="00607F8B" w:rsidSect="00AF0F07">
          <w:pgSz w:w="11906" w:h="16838" w:code="9"/>
          <w:pgMar w:top="1134" w:right="851" w:bottom="1134" w:left="1701" w:header="720" w:footer="720" w:gutter="0"/>
          <w:cols w:space="720"/>
          <w:noEndnote/>
          <w:docGrid w:linePitch="299"/>
        </w:sectPr>
      </w:pPr>
    </w:p>
    <w:p w:rsidR="00607F8B" w:rsidRPr="00B00032" w:rsidRDefault="00607F8B" w:rsidP="00AE2C99">
      <w:pPr>
        <w:pStyle w:val="15"/>
        <w:ind w:left="4678"/>
        <w:rPr>
          <w:rFonts w:ascii="Times New Roman" w:hAnsi="Times New Roman"/>
          <w:sz w:val="24"/>
          <w:szCs w:val="24"/>
        </w:rPr>
      </w:pPr>
    </w:p>
    <w:p w:rsidR="00607F8B" w:rsidRPr="00D1128B" w:rsidRDefault="00607F8B" w:rsidP="00A71B7C">
      <w:pPr>
        <w:pStyle w:val="1-"/>
        <w:spacing w:before="0" w:after="0"/>
        <w:ind w:left="5954"/>
        <w:jc w:val="left"/>
        <w:rPr>
          <w:b w:val="0"/>
          <w:sz w:val="24"/>
        </w:rPr>
      </w:pPr>
      <w:bookmarkStart w:id="238" w:name="_Toc483036171"/>
      <w:bookmarkStart w:id="239" w:name="_Toc468470778"/>
      <w:bookmarkEnd w:id="236"/>
      <w:r>
        <w:rPr>
          <w:b w:val="0"/>
          <w:sz w:val="24"/>
        </w:rPr>
        <w:t>Приложение 6</w:t>
      </w:r>
      <w:bookmarkEnd w:id="238"/>
    </w:p>
    <w:p w:rsidR="00607F8B" w:rsidRDefault="00607F8B" w:rsidP="00B03C60">
      <w:pPr>
        <w:spacing w:after="0" w:line="240" w:lineRule="auto"/>
        <w:ind w:left="4248" w:firstLine="708"/>
        <w:rPr>
          <w:rFonts w:ascii="Times New Roman" w:hAnsi="Times New Roman"/>
          <w:sz w:val="24"/>
          <w:szCs w:val="24"/>
          <w:lang w:eastAsia="ar-SA"/>
        </w:rPr>
      </w:pPr>
      <w:bookmarkStart w:id="240" w:name="_Toc483036172"/>
      <w:r w:rsidRPr="00827BEA">
        <w:rPr>
          <w:rFonts w:ascii="Times New Roman" w:hAnsi="Times New Roman"/>
          <w:sz w:val="24"/>
          <w:szCs w:val="24"/>
          <w:lang w:eastAsia="ar-SA"/>
        </w:rPr>
        <w:t xml:space="preserve">к Административному регламенту по </w:t>
      </w:r>
    </w:p>
    <w:p w:rsidR="00607F8B" w:rsidRDefault="00607F8B" w:rsidP="00B03C60">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B03C60">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в безвозмездное </w:t>
      </w:r>
    </w:p>
    <w:p w:rsidR="00607F8B" w:rsidRDefault="00607F8B" w:rsidP="00B03C60">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пользование имущества (за исключением </w:t>
      </w:r>
    </w:p>
    <w:p w:rsidR="00607F8B" w:rsidRDefault="00607F8B" w:rsidP="00B03C60">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находящегося в </w:t>
      </w:r>
    </w:p>
    <w:p w:rsidR="00607F8B" w:rsidRDefault="00607F8B" w:rsidP="00B03C60">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без </w:t>
      </w:r>
    </w:p>
    <w:p w:rsidR="00607F8B" w:rsidRPr="00827BEA" w:rsidRDefault="00607F8B" w:rsidP="00B03C60">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Pr="00B00032" w:rsidRDefault="00607F8B" w:rsidP="00746B8E">
      <w:pPr>
        <w:pStyle w:val="1-"/>
        <w:rPr>
          <w:sz w:val="24"/>
          <w:szCs w:val="24"/>
        </w:rPr>
      </w:pPr>
      <w:r w:rsidRPr="00B00032">
        <w:rPr>
          <w:sz w:val="24"/>
          <w:szCs w:val="24"/>
        </w:rPr>
        <w:t>Список нормативных актов, в соответствии с которыми осуществляется предоставление Муниципальный</w:t>
      </w:r>
      <w:r>
        <w:rPr>
          <w:sz w:val="24"/>
          <w:szCs w:val="24"/>
        </w:rPr>
        <w:t xml:space="preserve"> </w:t>
      </w:r>
      <w:r w:rsidRPr="00B00032">
        <w:rPr>
          <w:sz w:val="24"/>
          <w:szCs w:val="24"/>
        </w:rPr>
        <w:t>услуги</w:t>
      </w:r>
      <w:bookmarkEnd w:id="239"/>
      <w:bookmarkEnd w:id="240"/>
    </w:p>
    <w:p w:rsidR="00607F8B" w:rsidRPr="00B00032" w:rsidRDefault="00607F8B"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Предоставление Муниципальной услуги </w:t>
      </w:r>
      <w:r>
        <w:rPr>
          <w:rFonts w:ascii="Times New Roman" w:hAnsi="Times New Roman" w:cs="Times New Roman"/>
          <w:sz w:val="24"/>
          <w:szCs w:val="24"/>
        </w:rPr>
        <w:t xml:space="preserve">осуществляется в соответствии </w:t>
      </w:r>
      <w:r w:rsidRPr="00B00032">
        <w:rPr>
          <w:rFonts w:ascii="Times New Roman" w:hAnsi="Times New Roman" w:cs="Times New Roman"/>
          <w:sz w:val="24"/>
          <w:szCs w:val="24"/>
        </w:rPr>
        <w:t xml:space="preserve">с: </w:t>
      </w:r>
    </w:p>
    <w:p w:rsidR="00607F8B" w:rsidRPr="00B00032" w:rsidRDefault="00607F8B"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rPr>
        <w:t xml:space="preserve">1. </w:t>
      </w:r>
      <w:r w:rsidRPr="00B00032">
        <w:rPr>
          <w:rFonts w:ascii="Times New Roman" w:hAnsi="Times New Roman" w:cs="Times New Roman"/>
          <w:sz w:val="24"/>
          <w:szCs w:val="24"/>
          <w:lang w:eastAsia="ru-RU"/>
        </w:rPr>
        <w:t xml:space="preserve">Гражданским </w:t>
      </w:r>
      <w:hyperlink r:id="rId13" w:history="1">
        <w:r w:rsidRPr="00B00032">
          <w:rPr>
            <w:rFonts w:ascii="Times New Roman" w:hAnsi="Times New Roman" w:cs="Times New Roman"/>
            <w:sz w:val="24"/>
            <w:szCs w:val="24"/>
            <w:lang w:eastAsia="ru-RU"/>
          </w:rPr>
          <w:t>кодексом</w:t>
        </w:r>
      </w:hyperlink>
      <w:r w:rsidRPr="00B00032">
        <w:rPr>
          <w:rFonts w:ascii="Times New Roman" w:hAnsi="Times New Roman" w:cs="Times New Roman"/>
          <w:sz w:val="24"/>
          <w:szCs w:val="24"/>
          <w:lang w:eastAsia="ru-RU"/>
        </w:rPr>
        <w:t xml:space="preserve"> Российской Федерации;</w:t>
      </w:r>
    </w:p>
    <w:p w:rsidR="00607F8B" w:rsidRPr="00B00032" w:rsidRDefault="00607F8B"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lang w:eastAsia="ru-RU"/>
        </w:rPr>
        <w:t xml:space="preserve">2. Федеральным </w:t>
      </w:r>
      <w:hyperlink r:id="rId14" w:history="1">
        <w:r w:rsidRPr="00B00032">
          <w:rPr>
            <w:rFonts w:ascii="Times New Roman" w:hAnsi="Times New Roman" w:cs="Times New Roman"/>
            <w:sz w:val="24"/>
            <w:szCs w:val="24"/>
            <w:lang w:eastAsia="ru-RU"/>
          </w:rPr>
          <w:t>законом</w:t>
        </w:r>
      </w:hyperlink>
      <w:r w:rsidRPr="00B00032">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607F8B" w:rsidRPr="00B00032" w:rsidRDefault="00607F8B"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3. Федеральным законом от 12.01.1996 № 7-ФЗ «О некоммерческих организациях»;</w:t>
      </w:r>
    </w:p>
    <w:p w:rsidR="00607F8B" w:rsidRPr="00B00032" w:rsidRDefault="00607F8B"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4. </w:t>
      </w:r>
      <w:r w:rsidRPr="00B00032">
        <w:rPr>
          <w:rFonts w:ascii="Times New Roman" w:hAnsi="Times New Roman"/>
          <w:sz w:val="24"/>
          <w:szCs w:val="24"/>
          <w:lang w:eastAsia="ru-RU"/>
        </w:rPr>
        <w:t xml:space="preserve">Федеральным </w:t>
      </w:r>
      <w:hyperlink r:id="rId15" w:history="1">
        <w:r w:rsidRPr="00B00032">
          <w:rPr>
            <w:rFonts w:ascii="Times New Roman" w:hAnsi="Times New Roman"/>
            <w:sz w:val="24"/>
            <w:szCs w:val="24"/>
            <w:lang w:eastAsia="ru-RU"/>
          </w:rPr>
          <w:t>законом</w:t>
        </w:r>
      </w:hyperlink>
      <w:r>
        <w:rPr>
          <w:rFonts w:ascii="Times New Roman" w:hAnsi="Times New Roman"/>
          <w:sz w:val="24"/>
          <w:szCs w:val="24"/>
          <w:lang w:eastAsia="ru-RU"/>
        </w:rPr>
        <w:t xml:space="preserve"> от 27.07.2010 </w:t>
      </w:r>
      <w:r w:rsidRPr="00B00032">
        <w:rPr>
          <w:rFonts w:ascii="Times New Roman" w:hAnsi="Times New Roman"/>
          <w:sz w:val="24"/>
          <w:szCs w:val="24"/>
          <w:lang w:eastAsia="ru-RU"/>
        </w:rPr>
        <w:t>№ 210-ФЗ «Об организации предоставления государственных и муниципальных услуг»;</w:t>
      </w:r>
    </w:p>
    <w:p w:rsidR="00607F8B" w:rsidRPr="00B00032" w:rsidRDefault="00607F8B"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5. Федеральным </w:t>
      </w:r>
      <w:hyperlink r:id="rId16" w:history="1">
        <w:r w:rsidRPr="00B00032">
          <w:rPr>
            <w:rFonts w:ascii="Times New Roman" w:hAnsi="Times New Roman"/>
            <w:sz w:val="24"/>
            <w:szCs w:val="24"/>
            <w:lang w:eastAsia="ru-RU"/>
          </w:rPr>
          <w:t>законом</w:t>
        </w:r>
      </w:hyperlink>
      <w:r w:rsidRPr="00B00032">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 </w:t>
      </w:r>
    </w:p>
    <w:p w:rsidR="00607F8B" w:rsidRPr="00B00032" w:rsidRDefault="00607F8B"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6. </w:t>
      </w:r>
      <w:hyperlink r:id="rId17" w:history="1">
        <w:r w:rsidRPr="00B00032">
          <w:rPr>
            <w:rFonts w:ascii="Times New Roman" w:hAnsi="Times New Roman"/>
            <w:sz w:val="24"/>
            <w:szCs w:val="24"/>
            <w:lang w:eastAsia="ru-RU"/>
          </w:rPr>
          <w:t>Постановлением</w:t>
        </w:r>
      </w:hyperlink>
      <w:r w:rsidRPr="00B00032">
        <w:rPr>
          <w:rFonts w:ascii="Times New Roman" w:hAnsi="Times New Roman"/>
          <w:sz w:val="24"/>
          <w:szCs w:val="24"/>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07F8B" w:rsidRDefault="00607F8B"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7</w:t>
      </w:r>
      <w:r w:rsidRPr="00B00032">
        <w:rPr>
          <w:rFonts w:ascii="Times New Roman" w:hAnsi="Times New Roman"/>
          <w:sz w:val="24"/>
          <w:szCs w:val="24"/>
          <w:lang w:eastAsia="ru-RU"/>
        </w:rPr>
        <w:t xml:space="preserve">. </w:t>
      </w:r>
      <w:hyperlink r:id="rId18" w:history="1">
        <w:r w:rsidRPr="00B00032">
          <w:rPr>
            <w:rFonts w:ascii="Times New Roman" w:hAnsi="Times New Roman"/>
            <w:sz w:val="24"/>
            <w:szCs w:val="24"/>
            <w:lang w:eastAsia="ru-RU"/>
          </w:rPr>
          <w:t>Приказом</w:t>
        </w:r>
      </w:hyperlink>
      <w:r w:rsidRPr="00B00032">
        <w:rPr>
          <w:rFonts w:ascii="Times New Roman" w:hAnsi="Times New Roman"/>
          <w:sz w:val="24"/>
          <w:szCs w:val="24"/>
          <w:lang w:eastAsia="ru-RU"/>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472526" w:rsidRDefault="00472526"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8. Уставом муниципального образования городской округ Люберцы Московской области;</w:t>
      </w:r>
    </w:p>
    <w:p w:rsidR="00A36C64" w:rsidRDefault="00472526"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9</w:t>
      </w:r>
      <w:r w:rsidR="00A36C64">
        <w:rPr>
          <w:rFonts w:ascii="Times New Roman" w:hAnsi="Times New Roman"/>
          <w:sz w:val="24"/>
          <w:szCs w:val="24"/>
          <w:lang w:eastAsia="ru-RU"/>
        </w:rPr>
        <w:t>. Решением Совета депутатов муниципального образования Люберецкий муниципальный район Московской области от 22.03.2012 № 147/24 «Об утверждении положения о порядке предоставления в аренду и безвозмездное пользование имущества, находящегося в муниципальной собственности Люберецкого муниципального района Московской области»;</w:t>
      </w:r>
    </w:p>
    <w:p w:rsidR="00A36C64" w:rsidRDefault="00472526"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10</w:t>
      </w:r>
      <w:r w:rsidR="00A36C64">
        <w:rPr>
          <w:rFonts w:ascii="Times New Roman" w:hAnsi="Times New Roman"/>
          <w:sz w:val="24"/>
          <w:szCs w:val="24"/>
          <w:lang w:eastAsia="ru-RU"/>
        </w:rPr>
        <w:t>. Решением Совета депутатов муниципального образования Люберецкий муниципальный район Московской области от 08.07.2010 № 61/9 «Об утверждении перечня коэффициентов, применяемых при расчете годовой арендной платы за нежилые помещения, являющиеся собственностью муниципального образования Люберецкий муниципальный район Московской области»;</w:t>
      </w:r>
    </w:p>
    <w:p w:rsidR="00A36C64" w:rsidRDefault="00472526" w:rsidP="00F45E74">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lang w:eastAsia="ru-RU"/>
        </w:rPr>
        <w:t>11</w:t>
      </w:r>
      <w:r w:rsidR="00A36C64">
        <w:rPr>
          <w:rFonts w:ascii="Times New Roman" w:hAnsi="Times New Roman"/>
          <w:sz w:val="24"/>
          <w:szCs w:val="24"/>
          <w:lang w:eastAsia="ru-RU"/>
        </w:rPr>
        <w:t xml:space="preserve">. Решением Совета депутатов муниципального образования городской округ Люберцы Московской области от </w:t>
      </w:r>
      <w:r w:rsidR="00A36C64" w:rsidRPr="00A36C64">
        <w:rPr>
          <w:rFonts w:ascii="Times New Roman" w:hAnsi="Times New Roman"/>
          <w:sz w:val="24"/>
          <w:szCs w:val="24"/>
        </w:rPr>
        <w:t>07.06.2017 № 52/7 «О вопросах правопреемства»</w:t>
      </w:r>
      <w:r w:rsidR="00A36C64">
        <w:rPr>
          <w:rFonts w:ascii="Times New Roman" w:hAnsi="Times New Roman"/>
          <w:sz w:val="24"/>
          <w:szCs w:val="24"/>
        </w:rPr>
        <w:t>;</w:t>
      </w:r>
    </w:p>
    <w:p w:rsidR="00A36C64" w:rsidRPr="00A36C64" w:rsidRDefault="00472526"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rPr>
        <w:t>12</w:t>
      </w:r>
      <w:r w:rsidR="00A36C64">
        <w:rPr>
          <w:rFonts w:ascii="Times New Roman" w:hAnsi="Times New Roman"/>
          <w:sz w:val="24"/>
          <w:szCs w:val="24"/>
        </w:rPr>
        <w:t>. Решением Совета депутатов муниципального образования городской округ Люберцы Московской области от 30.08.2017 №</w:t>
      </w:r>
      <w:r w:rsidR="00890717">
        <w:rPr>
          <w:rFonts w:ascii="Times New Roman" w:hAnsi="Times New Roman"/>
          <w:sz w:val="24"/>
          <w:szCs w:val="24"/>
        </w:rPr>
        <w:t xml:space="preserve"> 102/10</w:t>
      </w:r>
      <w:r w:rsidR="00A36C64">
        <w:rPr>
          <w:rFonts w:ascii="Times New Roman" w:hAnsi="Times New Roman"/>
          <w:sz w:val="24"/>
          <w:szCs w:val="24"/>
        </w:rPr>
        <w:t xml:space="preserve"> «Об имущественной поддержке социально ориентированных некоммерческих организаций».</w:t>
      </w:r>
    </w:p>
    <w:p w:rsidR="00607F8B" w:rsidRPr="00B00032" w:rsidRDefault="00607F8B" w:rsidP="00F45E74">
      <w:pPr>
        <w:autoSpaceDE w:val="0"/>
        <w:autoSpaceDN w:val="0"/>
        <w:adjustRightInd w:val="0"/>
        <w:spacing w:after="0"/>
        <w:ind w:firstLine="540"/>
        <w:jc w:val="both"/>
        <w:rPr>
          <w:rFonts w:ascii="Times New Roman" w:hAnsi="Times New Roman"/>
          <w:sz w:val="24"/>
          <w:szCs w:val="24"/>
          <w:lang w:eastAsia="ru-RU"/>
        </w:rPr>
      </w:pPr>
    </w:p>
    <w:p w:rsidR="00607F8B" w:rsidRDefault="00607F8B">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607F8B" w:rsidRPr="00D1128B" w:rsidRDefault="00607F8B" w:rsidP="00A71B7C">
      <w:pPr>
        <w:pStyle w:val="1-"/>
        <w:spacing w:before="0" w:after="0"/>
        <w:ind w:left="5954"/>
        <w:jc w:val="left"/>
        <w:rPr>
          <w:b w:val="0"/>
          <w:sz w:val="24"/>
        </w:rPr>
      </w:pPr>
      <w:bookmarkStart w:id="241" w:name="_Toc483036173"/>
      <w:r>
        <w:rPr>
          <w:b w:val="0"/>
          <w:sz w:val="24"/>
        </w:rPr>
        <w:t>Приложение 7</w:t>
      </w:r>
      <w:bookmarkEnd w:id="241"/>
    </w:p>
    <w:p w:rsidR="00607F8B" w:rsidRDefault="00607F8B" w:rsidP="00B03C60">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к Административному регламенту по </w:t>
      </w:r>
    </w:p>
    <w:p w:rsidR="00607F8B" w:rsidRDefault="00607F8B" w:rsidP="00B03C60">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B03C60">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в безвозмездное </w:t>
      </w:r>
    </w:p>
    <w:p w:rsidR="00607F8B" w:rsidRDefault="00607F8B" w:rsidP="00B03C60">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пользование имущества (за исключением </w:t>
      </w:r>
    </w:p>
    <w:p w:rsidR="00607F8B" w:rsidRDefault="00607F8B" w:rsidP="00B03C60">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находящегося в </w:t>
      </w:r>
    </w:p>
    <w:p w:rsidR="00607F8B" w:rsidRDefault="00607F8B" w:rsidP="00B03C60">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без </w:t>
      </w:r>
    </w:p>
    <w:p w:rsidR="00607F8B" w:rsidRDefault="00607F8B" w:rsidP="00B03C60">
      <w:pPr>
        <w:tabs>
          <w:tab w:val="left" w:pos="7920"/>
        </w:tabs>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проведения торгов»</w:t>
      </w:r>
    </w:p>
    <w:p w:rsidR="00607F8B" w:rsidRPr="00827BEA" w:rsidRDefault="00607F8B" w:rsidP="00B03C60">
      <w:pPr>
        <w:tabs>
          <w:tab w:val="left" w:pos="7920"/>
        </w:tabs>
        <w:spacing w:after="0" w:line="240" w:lineRule="auto"/>
        <w:ind w:left="4248" w:firstLine="708"/>
        <w:rPr>
          <w:rFonts w:ascii="Times New Roman" w:hAnsi="Times New Roman"/>
          <w:bCs/>
          <w:iCs/>
          <w:sz w:val="24"/>
          <w:szCs w:val="24"/>
          <w:lang w:eastAsia="ru-RU"/>
        </w:rPr>
      </w:pPr>
    </w:p>
    <w:p w:rsidR="00607F8B" w:rsidRPr="003D763B" w:rsidRDefault="00607F8B" w:rsidP="00A71B7C">
      <w:pPr>
        <w:spacing w:after="0" w:line="240" w:lineRule="auto"/>
        <w:ind w:firstLine="709"/>
        <w:jc w:val="center"/>
        <w:rPr>
          <w:rFonts w:ascii="Times New Roman" w:hAnsi="Times New Roman"/>
          <w:b/>
          <w:sz w:val="24"/>
          <w:szCs w:val="24"/>
        </w:rPr>
      </w:pPr>
      <w:r>
        <w:rPr>
          <w:rFonts w:ascii="Times New Roman" w:hAnsi="Times New Roman"/>
          <w:b/>
          <w:sz w:val="24"/>
          <w:szCs w:val="24"/>
        </w:rPr>
        <w:t>Форма з</w:t>
      </w:r>
      <w:r w:rsidRPr="003D763B">
        <w:rPr>
          <w:rFonts w:ascii="Times New Roman" w:hAnsi="Times New Roman"/>
          <w:b/>
          <w:sz w:val="24"/>
          <w:szCs w:val="24"/>
        </w:rPr>
        <w:t>аявления о предоставлении Муниципальной услуги</w:t>
      </w:r>
    </w:p>
    <w:p w:rsidR="00607F8B" w:rsidRPr="00DA725E" w:rsidRDefault="00607F8B" w:rsidP="00A71B7C">
      <w:pPr>
        <w:spacing w:after="0" w:line="240" w:lineRule="auto"/>
        <w:ind w:firstLine="709"/>
        <w:jc w:val="both"/>
        <w:rPr>
          <w:rFonts w:ascii="Times New Roman" w:hAnsi="Times New Roman"/>
          <w:sz w:val="24"/>
          <w:szCs w:val="24"/>
        </w:rPr>
      </w:pPr>
    </w:p>
    <w:p w:rsidR="00607F8B" w:rsidRPr="00DA725E" w:rsidRDefault="00607F8B" w:rsidP="00A71B7C">
      <w:pPr>
        <w:widowControl w:val="0"/>
        <w:autoSpaceDE w:val="0"/>
        <w:autoSpaceDN w:val="0"/>
        <w:adjustRightInd w:val="0"/>
        <w:spacing w:after="0" w:line="240" w:lineRule="auto"/>
        <w:jc w:val="center"/>
        <w:rPr>
          <w:rFonts w:ascii="Times New Roman" w:hAnsi="Times New Roman"/>
          <w:b/>
          <w:sz w:val="24"/>
          <w:szCs w:val="24"/>
        </w:rPr>
      </w:pPr>
      <w:r w:rsidRPr="00DA725E">
        <w:rPr>
          <w:rFonts w:ascii="Times New Roman" w:hAnsi="Times New Roman"/>
          <w:b/>
          <w:sz w:val="24"/>
          <w:szCs w:val="24"/>
        </w:rPr>
        <w:t xml:space="preserve">Заявление </w:t>
      </w:r>
    </w:p>
    <w:p w:rsidR="00607F8B" w:rsidRPr="003D763B" w:rsidRDefault="00607F8B" w:rsidP="00A71B7C">
      <w:pPr>
        <w:spacing w:after="0" w:line="240" w:lineRule="auto"/>
        <w:ind w:firstLine="709"/>
        <w:jc w:val="center"/>
        <w:rPr>
          <w:rFonts w:ascii="Times New Roman" w:hAnsi="Times New Roman"/>
          <w:b/>
          <w:sz w:val="24"/>
          <w:szCs w:val="24"/>
        </w:rPr>
      </w:pPr>
      <w:r>
        <w:rPr>
          <w:rFonts w:ascii="Times New Roman" w:hAnsi="Times New Roman"/>
          <w:b/>
          <w:sz w:val="24"/>
          <w:szCs w:val="24"/>
        </w:rPr>
        <w:t>о предоставлении м</w:t>
      </w:r>
      <w:r w:rsidRPr="00DA725E">
        <w:rPr>
          <w:rFonts w:ascii="Times New Roman" w:hAnsi="Times New Roman"/>
          <w:b/>
          <w:sz w:val="24"/>
          <w:szCs w:val="24"/>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Default="00607F8B" w:rsidP="00A71B7C">
      <w:pPr>
        <w:spacing w:after="0" w:line="240" w:lineRule="auto"/>
        <w:ind w:firstLine="709"/>
        <w:jc w:val="both"/>
        <w:rPr>
          <w:rFonts w:ascii="Times New Roman" w:hAnsi="Times New Roman"/>
          <w:sz w:val="24"/>
          <w:szCs w:val="24"/>
        </w:rPr>
      </w:pPr>
    </w:p>
    <w:p w:rsidR="00607F8B" w:rsidRDefault="00607F8B" w:rsidP="00B03C60">
      <w:pPr>
        <w:spacing w:after="0" w:line="240" w:lineRule="auto"/>
        <w:ind w:left="3540" w:firstLine="708"/>
        <w:jc w:val="both"/>
        <w:rPr>
          <w:rFonts w:ascii="Times New Roman" w:hAnsi="Times New Roman"/>
          <w:sz w:val="24"/>
          <w:szCs w:val="24"/>
        </w:rPr>
      </w:pPr>
      <w:r w:rsidRPr="00D16151">
        <w:rPr>
          <w:rFonts w:ascii="Times New Roman" w:hAnsi="Times New Roman"/>
          <w:sz w:val="24"/>
          <w:szCs w:val="24"/>
        </w:rPr>
        <w:t xml:space="preserve">В Администрацию </w:t>
      </w:r>
      <w:r>
        <w:rPr>
          <w:rFonts w:ascii="Times New Roman" w:hAnsi="Times New Roman"/>
          <w:sz w:val="24"/>
          <w:szCs w:val="24"/>
        </w:rPr>
        <w:t>муниципального образования</w:t>
      </w:r>
    </w:p>
    <w:p w:rsidR="00607F8B" w:rsidRDefault="00607F8B" w:rsidP="00B03C60">
      <w:pPr>
        <w:spacing w:after="0" w:line="240" w:lineRule="auto"/>
        <w:ind w:left="3540" w:firstLine="708"/>
        <w:jc w:val="both"/>
        <w:rPr>
          <w:rFonts w:ascii="Times New Roman" w:hAnsi="Times New Roman"/>
          <w:sz w:val="24"/>
          <w:szCs w:val="24"/>
        </w:rPr>
      </w:pPr>
      <w:r>
        <w:rPr>
          <w:rFonts w:ascii="Times New Roman" w:hAnsi="Times New Roman"/>
          <w:sz w:val="24"/>
          <w:szCs w:val="24"/>
        </w:rPr>
        <w:t>городской округ Люберцы Московской области</w:t>
      </w:r>
      <w:r w:rsidRPr="00D16151">
        <w:rPr>
          <w:rFonts w:ascii="Times New Roman" w:hAnsi="Times New Roman"/>
          <w:sz w:val="24"/>
          <w:szCs w:val="24"/>
        </w:rPr>
        <w:t xml:space="preserve"> </w:t>
      </w:r>
    </w:p>
    <w:p w:rsidR="00607F8B" w:rsidRPr="00D16151" w:rsidRDefault="00607F8B" w:rsidP="00B03C60">
      <w:pPr>
        <w:spacing w:after="0" w:line="240" w:lineRule="auto"/>
        <w:ind w:left="3540" w:firstLine="708"/>
        <w:jc w:val="both"/>
        <w:rPr>
          <w:rFonts w:ascii="Times New Roman" w:hAnsi="Times New Roman"/>
          <w:sz w:val="24"/>
          <w:szCs w:val="24"/>
        </w:rPr>
      </w:pPr>
    </w:p>
    <w:p w:rsidR="00607F8B" w:rsidRPr="00182C00" w:rsidRDefault="00607F8B" w:rsidP="00A71B7C">
      <w:pPr>
        <w:spacing w:after="0" w:line="240" w:lineRule="auto"/>
        <w:jc w:val="both"/>
        <w:rPr>
          <w:rFonts w:ascii="Times New Roman" w:hAnsi="Times New Roman"/>
          <w:sz w:val="24"/>
          <w:szCs w:val="24"/>
        </w:rPr>
      </w:pPr>
      <w:r>
        <w:rPr>
          <w:rFonts w:ascii="Times New Roman" w:hAnsi="Times New Roman"/>
          <w:sz w:val="24"/>
          <w:szCs w:val="24"/>
        </w:rPr>
        <w:t>от Заявителя</w:t>
      </w:r>
      <w:r w:rsidRPr="00182C00">
        <w:rPr>
          <w:rFonts w:ascii="Times New Roman" w:hAnsi="Times New Roman"/>
          <w:sz w:val="24"/>
          <w:szCs w:val="24"/>
        </w:rPr>
        <w:t>_________________________________________________________________</w:t>
      </w:r>
    </w:p>
    <w:p w:rsidR="00607F8B" w:rsidRPr="00182C00" w:rsidRDefault="00607F8B" w:rsidP="00A71B7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607F8B" w:rsidRDefault="00607F8B" w:rsidP="00AC2087">
      <w:pPr>
        <w:autoSpaceDE w:val="0"/>
        <w:autoSpaceDN w:val="0"/>
        <w:spacing w:after="0" w:line="240" w:lineRule="auto"/>
        <w:jc w:val="center"/>
        <w:rPr>
          <w:rFonts w:ascii="Times New Roman" w:hAnsi="Times New Roman"/>
          <w:sz w:val="24"/>
          <w:szCs w:val="24"/>
        </w:rPr>
      </w:pPr>
      <w:r w:rsidRPr="00182C00">
        <w:rPr>
          <w:rFonts w:ascii="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hAnsi="Times New Roman"/>
          <w:sz w:val="24"/>
          <w:szCs w:val="24"/>
          <w:lang w:eastAsia="ru-RU"/>
        </w:rPr>
        <w:br/>
      </w:r>
      <w:r w:rsidRPr="00182C00">
        <w:rPr>
          <w:rFonts w:ascii="Times New Roman" w:hAnsi="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607F8B" w:rsidRPr="00182C00" w:rsidRDefault="00607F8B" w:rsidP="00AC2087">
      <w:pPr>
        <w:autoSpaceDE w:val="0"/>
        <w:autoSpaceDN w:val="0"/>
        <w:spacing w:after="0" w:line="240" w:lineRule="auto"/>
        <w:jc w:val="center"/>
        <w:rPr>
          <w:rFonts w:ascii="Times New Roman" w:hAnsi="Times New Roman"/>
          <w:sz w:val="24"/>
          <w:szCs w:val="24"/>
        </w:rPr>
      </w:pPr>
    </w:p>
    <w:p w:rsidR="00607F8B" w:rsidRPr="00B00032" w:rsidRDefault="00607F8B" w:rsidP="00AC2087">
      <w:pPr>
        <w:pStyle w:val="ConsPlusNonformat"/>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муниципального образования Московской области </w:t>
      </w:r>
    </w:p>
    <w:p w:rsidR="00607F8B" w:rsidRPr="00B00032" w:rsidRDefault="00607F8B"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B00032">
        <w:rPr>
          <w:rFonts w:ascii="Times New Roman" w:hAnsi="Times New Roman" w:cs="Times New Roman"/>
          <w:sz w:val="24"/>
          <w:szCs w:val="24"/>
        </w:rPr>
        <w:t>,</w:t>
      </w:r>
    </w:p>
    <w:p w:rsidR="00607F8B" w:rsidRPr="00B00032" w:rsidRDefault="00607F8B" w:rsidP="00FA0153">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(указать параметры имущества в соответствии с данными технической</w:t>
      </w:r>
      <w:r>
        <w:rPr>
          <w:rFonts w:ascii="Times New Roman" w:hAnsi="Times New Roman" w:cs="Times New Roman"/>
          <w:sz w:val="24"/>
          <w:szCs w:val="24"/>
        </w:rPr>
        <w:t xml:space="preserve"> </w:t>
      </w:r>
      <w:r w:rsidRPr="00B00032">
        <w:rPr>
          <w:rFonts w:ascii="Times New Roman" w:hAnsi="Times New Roman" w:cs="Times New Roman"/>
          <w:sz w:val="24"/>
          <w:szCs w:val="24"/>
        </w:rPr>
        <w:t>инвентаризации)</w:t>
      </w:r>
    </w:p>
    <w:p w:rsidR="00607F8B" w:rsidRPr="00B00032" w:rsidRDefault="00607F8B"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расположенное по адресу:</w:t>
      </w:r>
    </w:p>
    <w:p w:rsidR="00607F8B" w:rsidRPr="00B00032" w:rsidRDefault="00607F8B"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B00032">
        <w:rPr>
          <w:rFonts w:ascii="Times New Roman" w:hAnsi="Times New Roman" w:cs="Times New Roman"/>
          <w:sz w:val="24"/>
          <w:szCs w:val="24"/>
        </w:rPr>
        <w:t>,</w:t>
      </w:r>
    </w:p>
    <w:p w:rsidR="00607F8B" w:rsidRPr="00B00032" w:rsidRDefault="00607F8B"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в целях осуществления деятельности</w:t>
      </w:r>
    </w:p>
    <w:p w:rsidR="00607F8B" w:rsidRPr="00B00032" w:rsidRDefault="00607F8B"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07F8B" w:rsidRDefault="00607F8B" w:rsidP="00B03C60">
      <w:pPr>
        <w:pStyle w:val="ConsPlusNonformat"/>
        <w:jc w:val="center"/>
        <w:rPr>
          <w:rFonts w:ascii="Times New Roman" w:hAnsi="Times New Roman" w:cs="Times New Roman"/>
          <w:sz w:val="22"/>
          <w:szCs w:val="22"/>
        </w:rPr>
      </w:pPr>
      <w:r w:rsidRPr="00E85C0C">
        <w:rPr>
          <w:rFonts w:ascii="Times New Roman" w:hAnsi="Times New Roman" w:cs="Times New Roman"/>
          <w:sz w:val="22"/>
          <w:szCs w:val="22"/>
        </w:rPr>
        <w:t>(указать, для каких целей</w:t>
      </w:r>
      <w:r>
        <w:rPr>
          <w:rFonts w:ascii="Times New Roman" w:hAnsi="Times New Roman" w:cs="Times New Roman"/>
          <w:sz w:val="22"/>
          <w:szCs w:val="22"/>
        </w:rPr>
        <w:t>)</w:t>
      </w:r>
    </w:p>
    <w:p w:rsidR="00607F8B" w:rsidRDefault="00607F8B" w:rsidP="00A71B7C">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(приводится обоснование на право аренды имущества без проведения торго</w:t>
      </w:r>
      <w:r>
        <w:rPr>
          <w:rFonts w:ascii="Times New Roman" w:hAnsi="Times New Roman" w:cs="Times New Roman"/>
          <w:i/>
          <w:sz w:val="24"/>
          <w:szCs w:val="24"/>
        </w:rPr>
        <w:t>в с указанием пункта статьи 17.1</w:t>
      </w:r>
      <w:r w:rsidRPr="00182C00">
        <w:rPr>
          <w:rFonts w:ascii="Times New Roman" w:hAnsi="Times New Roman" w:cs="Times New Roman"/>
          <w:i/>
          <w:sz w:val="24"/>
          <w:szCs w:val="24"/>
        </w:rPr>
        <w:t xml:space="preserve"> Федерального закона от 26.07.2006</w:t>
      </w:r>
      <w:r>
        <w:rPr>
          <w:rFonts w:ascii="Times New Roman" w:hAnsi="Times New Roman" w:cs="Times New Roman"/>
          <w:i/>
          <w:sz w:val="24"/>
          <w:szCs w:val="24"/>
        </w:rPr>
        <w:t xml:space="preserve"> </w:t>
      </w:r>
      <w:r w:rsidRPr="00182C00">
        <w:rPr>
          <w:rFonts w:ascii="Times New Roman" w:hAnsi="Times New Roman" w:cs="Times New Roman"/>
          <w:i/>
          <w:sz w:val="24"/>
          <w:szCs w:val="24"/>
        </w:rPr>
        <w:t>№</w:t>
      </w:r>
      <w:r>
        <w:rPr>
          <w:rFonts w:ascii="Times New Roman" w:hAnsi="Times New Roman" w:cs="Times New Roman"/>
          <w:i/>
          <w:sz w:val="24"/>
          <w:szCs w:val="24"/>
        </w:rPr>
        <w:t xml:space="preserve"> 135-ФЗ «О защите конкуренции»)</w:t>
      </w:r>
    </w:p>
    <w:p w:rsidR="00607F8B" w:rsidRPr="00A71B7C" w:rsidRDefault="00607F8B" w:rsidP="00A71B7C">
      <w:pPr>
        <w:pStyle w:val="ConsPlusNonformat"/>
        <w:jc w:val="both"/>
        <w:rPr>
          <w:rFonts w:ascii="Times New Roman" w:hAnsi="Times New Roman" w:cs="Times New Roman"/>
          <w:i/>
          <w:sz w:val="24"/>
          <w:szCs w:val="24"/>
        </w:rPr>
      </w:pPr>
    </w:p>
    <w:p w:rsidR="00607F8B" w:rsidRPr="00B00032" w:rsidRDefault="00607F8B"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сроком на</w:t>
      </w:r>
      <w:r>
        <w:rPr>
          <w:rFonts w:ascii="Times New Roman" w:hAnsi="Times New Roman" w:cs="Times New Roman"/>
          <w:sz w:val="24"/>
          <w:szCs w:val="24"/>
        </w:rPr>
        <w:t xml:space="preserve"> </w:t>
      </w:r>
      <w:r w:rsidRPr="00B0003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w:t>
      </w:r>
    </w:p>
    <w:p w:rsidR="00607F8B" w:rsidRPr="00B00032" w:rsidRDefault="00607F8B"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0032">
        <w:rPr>
          <w:rFonts w:ascii="Times New Roman" w:hAnsi="Times New Roman" w:cs="Times New Roman"/>
          <w:sz w:val="24"/>
          <w:szCs w:val="24"/>
        </w:rPr>
        <w:t xml:space="preserve">   (указать период предоставления имущества в безвозмездное пользование)</w:t>
      </w:r>
    </w:p>
    <w:p w:rsidR="00607F8B" w:rsidRPr="00B00032" w:rsidRDefault="00607F8B"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07F8B" w:rsidRPr="00A52D25" w:rsidRDefault="00607F8B" w:rsidP="00A71B7C">
      <w:pPr>
        <w:pStyle w:val="ConsPlusNonformat"/>
        <w:keepLines/>
        <w:jc w:val="both"/>
        <w:rPr>
          <w:rFonts w:ascii="Times New Roman" w:hAnsi="Times New Roman"/>
          <w:sz w:val="24"/>
        </w:rPr>
      </w:pPr>
      <w:r w:rsidRPr="00A52D25">
        <w:rPr>
          <w:rFonts w:ascii="Times New Roman" w:hAnsi="Times New Roman"/>
          <w:sz w:val="24"/>
        </w:rPr>
        <w:t>Приложение:</w:t>
      </w:r>
    </w:p>
    <w:p w:rsidR="00607F8B" w:rsidRPr="00612CA0" w:rsidRDefault="00607F8B" w:rsidP="00A71B7C">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607F8B" w:rsidRPr="00612CA0" w:rsidRDefault="00607F8B" w:rsidP="00A71B7C">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607F8B" w:rsidRPr="00612CA0" w:rsidRDefault="00607F8B" w:rsidP="00A71B7C">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607F8B" w:rsidRPr="00D16151" w:rsidRDefault="00607F8B" w:rsidP="00A71B7C">
      <w:pPr>
        <w:keepNext/>
        <w:keepLines/>
        <w:autoSpaceDE w:val="0"/>
        <w:autoSpaceDN w:val="0"/>
        <w:adjustRightInd w:val="0"/>
        <w:spacing w:after="0" w:line="240" w:lineRule="auto"/>
        <w:ind w:firstLine="709"/>
        <w:jc w:val="both"/>
        <w:rPr>
          <w:rFonts w:ascii="Times New Roman" w:hAnsi="Times New Roman"/>
          <w:noProof/>
          <w:sz w:val="24"/>
          <w:szCs w:val="24"/>
          <w:lang w:eastAsia="ru-RU"/>
        </w:rPr>
      </w:pPr>
      <w:r w:rsidRPr="00D16151">
        <w:rPr>
          <w:rFonts w:ascii="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документах,согласен.</w:t>
      </w:r>
    </w:p>
    <w:p w:rsidR="00607F8B" w:rsidRPr="00D16151" w:rsidRDefault="00607F8B" w:rsidP="00A71B7C">
      <w:pPr>
        <w:keepNext/>
        <w:keepLines/>
        <w:tabs>
          <w:tab w:val="left" w:pos="3600"/>
        </w:tabs>
        <w:autoSpaceDE w:val="0"/>
        <w:autoSpaceDN w:val="0"/>
        <w:adjustRightInd w:val="0"/>
        <w:spacing w:after="0" w:line="240" w:lineRule="auto"/>
        <w:ind w:firstLine="709"/>
        <w:jc w:val="both"/>
        <w:rPr>
          <w:rFonts w:ascii="Times New Roman" w:hAnsi="Times New Roman"/>
          <w:sz w:val="24"/>
          <w:szCs w:val="24"/>
          <w:lang w:eastAsia="ru-RU"/>
        </w:rPr>
      </w:pPr>
      <w:r w:rsidRPr="00D16151">
        <w:rPr>
          <w:rFonts w:ascii="Times New Roman" w:hAnsi="Times New Roman"/>
          <w:sz w:val="24"/>
          <w:szCs w:val="24"/>
          <w:lang w:eastAsia="ru-RU"/>
        </w:rPr>
        <w:tab/>
      </w:r>
    </w:p>
    <w:tbl>
      <w:tblPr>
        <w:tblW w:w="9688" w:type="dxa"/>
        <w:tblLayout w:type="fixed"/>
        <w:tblLook w:val="00A0" w:firstRow="1" w:lastRow="0" w:firstColumn="1" w:lastColumn="0" w:noHBand="0" w:noVBand="0"/>
      </w:tblPr>
      <w:tblGrid>
        <w:gridCol w:w="4264"/>
        <w:gridCol w:w="2721"/>
        <w:gridCol w:w="2703"/>
      </w:tblGrid>
      <w:tr w:rsidR="00607F8B" w:rsidRPr="00D16151" w:rsidTr="00725F8A">
        <w:trPr>
          <w:trHeight w:val="475"/>
        </w:trPr>
        <w:tc>
          <w:tcPr>
            <w:tcW w:w="4264" w:type="dxa"/>
          </w:tcPr>
          <w:p w:rsidR="00607F8B" w:rsidRPr="00D17B90" w:rsidRDefault="00607F8B" w:rsidP="00725F8A">
            <w:pPr>
              <w:keepNext/>
              <w:keepLines/>
              <w:spacing w:after="0" w:line="240" w:lineRule="auto"/>
              <w:jc w:val="both"/>
              <w:rPr>
                <w:rFonts w:ascii="Times New Roman" w:hAnsi="Times New Roman"/>
                <w:sz w:val="24"/>
                <w:szCs w:val="24"/>
              </w:rPr>
            </w:pPr>
          </w:p>
        </w:tc>
        <w:tc>
          <w:tcPr>
            <w:tcW w:w="2721" w:type="dxa"/>
          </w:tcPr>
          <w:p w:rsidR="00607F8B" w:rsidRPr="00D17B90" w:rsidRDefault="00607F8B" w:rsidP="00725F8A">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607F8B" w:rsidRPr="00D17B90" w:rsidRDefault="00607F8B" w:rsidP="00725F8A">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607F8B" w:rsidRPr="00964034" w:rsidRDefault="00607F8B" w:rsidP="00A71B7C">
      <w:pPr>
        <w:spacing w:after="0" w:line="240" w:lineRule="auto"/>
        <w:ind w:firstLine="709"/>
        <w:jc w:val="both"/>
        <w:rPr>
          <w:rFonts w:ascii="Times New Roman" w:hAnsi="Times New Roman"/>
          <w:sz w:val="24"/>
          <w:szCs w:val="24"/>
          <w:lang w:eastAsia="ru-RU"/>
        </w:rPr>
      </w:pPr>
      <w:r w:rsidRPr="00964034">
        <w:rPr>
          <w:rFonts w:ascii="Times New Roman" w:hAnsi="Times New Roman"/>
          <w:sz w:val="24"/>
          <w:szCs w:val="24"/>
          <w:lang w:eastAsia="ru-RU"/>
        </w:rPr>
        <w:t xml:space="preserve">Прошу результат предоставления </w:t>
      </w:r>
      <w:r>
        <w:rPr>
          <w:rFonts w:ascii="Times New Roman" w:hAnsi="Times New Roman"/>
          <w:sz w:val="24"/>
          <w:szCs w:val="24"/>
        </w:rPr>
        <w:t xml:space="preserve">Муниципальной </w:t>
      </w:r>
      <w:r w:rsidRPr="00964034">
        <w:rPr>
          <w:rFonts w:ascii="Times New Roman" w:hAnsi="Times New Roman"/>
          <w:sz w:val="24"/>
          <w:szCs w:val="24"/>
          <w:lang w:eastAsia="ru-RU"/>
        </w:rPr>
        <w:t xml:space="preserve">услуги предоставить на бумажном носителе при личном обращении в МФЦ </w:t>
      </w:r>
    </w:p>
    <w:p w:rsidR="00607F8B" w:rsidRPr="00D16151" w:rsidRDefault="00607F8B" w:rsidP="00D57C9D">
      <w:pPr>
        <w:autoSpaceDE w:val="0"/>
        <w:autoSpaceDN w:val="0"/>
        <w:adjustRightInd w:val="0"/>
        <w:spacing w:after="0"/>
        <w:ind w:firstLine="708"/>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7F8B" w:rsidRPr="00D16151" w:rsidRDefault="00607F8B" w:rsidP="00A71B7C">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607F8B" w:rsidRDefault="00607F8B" w:rsidP="00AC2087">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607F8B" w:rsidRPr="00D16151" w:rsidRDefault="00607F8B" w:rsidP="00AC2087">
      <w:pPr>
        <w:autoSpaceDE w:val="0"/>
        <w:autoSpaceDN w:val="0"/>
        <w:adjustRightInd w:val="0"/>
        <w:spacing w:after="0"/>
        <w:ind w:firstLine="567"/>
        <w:jc w:val="both"/>
        <w:rPr>
          <w:rFonts w:ascii="Times New Roman" w:hAnsi="Times New Roman"/>
          <w:sz w:val="24"/>
          <w:szCs w:val="24"/>
        </w:rPr>
      </w:pPr>
    </w:p>
    <w:p w:rsidR="00607F8B" w:rsidRDefault="00607F8B" w:rsidP="00A71B7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607F8B" w:rsidRPr="00D16151" w:rsidRDefault="00607F8B" w:rsidP="00A71B7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607F8B" w:rsidRPr="00B00032" w:rsidRDefault="00607F8B" w:rsidP="00FA0153">
      <w:pPr>
        <w:pStyle w:val="ConsPlusNonformat"/>
        <w:spacing w:line="276" w:lineRule="auto"/>
        <w:jc w:val="both"/>
        <w:rPr>
          <w:rFonts w:ascii="Times New Roman" w:hAnsi="Times New Roman" w:cs="Times New Roman"/>
          <w:sz w:val="24"/>
          <w:szCs w:val="24"/>
        </w:rPr>
      </w:pPr>
    </w:p>
    <w:p w:rsidR="00607F8B" w:rsidRPr="00B00032" w:rsidRDefault="00607F8B" w:rsidP="00FA0153">
      <w:pPr>
        <w:pStyle w:val="ConsPlusNonformat"/>
        <w:spacing w:line="276" w:lineRule="auto"/>
        <w:jc w:val="both"/>
        <w:rPr>
          <w:rFonts w:ascii="Times New Roman" w:hAnsi="Times New Roman" w:cs="Times New Roman"/>
          <w:sz w:val="24"/>
          <w:szCs w:val="24"/>
        </w:rPr>
      </w:pPr>
    </w:p>
    <w:p w:rsidR="00607F8B" w:rsidRPr="00B00032" w:rsidRDefault="00607F8B" w:rsidP="00FA0153">
      <w:pPr>
        <w:pStyle w:val="ConsPlusNonformat"/>
        <w:spacing w:line="276" w:lineRule="auto"/>
        <w:jc w:val="both"/>
        <w:rPr>
          <w:rFonts w:ascii="Times New Roman" w:hAnsi="Times New Roman" w:cs="Times New Roman"/>
          <w:sz w:val="24"/>
          <w:szCs w:val="24"/>
        </w:rPr>
      </w:pPr>
    </w:p>
    <w:p w:rsidR="00607F8B" w:rsidRPr="00B00032" w:rsidRDefault="00607F8B" w:rsidP="00FA0153">
      <w:pPr>
        <w:pStyle w:val="ConsPlusNonformat"/>
        <w:spacing w:line="276" w:lineRule="auto"/>
        <w:jc w:val="both"/>
        <w:rPr>
          <w:rFonts w:ascii="Times New Roman" w:hAnsi="Times New Roman" w:cs="Times New Roman"/>
          <w:sz w:val="24"/>
          <w:szCs w:val="24"/>
        </w:rPr>
      </w:pPr>
    </w:p>
    <w:p w:rsidR="00607F8B" w:rsidRPr="00B00032" w:rsidRDefault="00607F8B" w:rsidP="00FA0153">
      <w:pPr>
        <w:pStyle w:val="ConsPlusNonformat"/>
        <w:spacing w:line="276" w:lineRule="auto"/>
        <w:jc w:val="both"/>
        <w:rPr>
          <w:rFonts w:ascii="Times New Roman" w:hAnsi="Times New Roman" w:cs="Times New Roman"/>
          <w:sz w:val="24"/>
          <w:szCs w:val="24"/>
        </w:rPr>
      </w:pPr>
    </w:p>
    <w:p w:rsidR="00607F8B" w:rsidRPr="00B00032" w:rsidRDefault="00607F8B" w:rsidP="00FA0153">
      <w:pPr>
        <w:pStyle w:val="ConsPlusNonformat"/>
        <w:spacing w:line="276" w:lineRule="auto"/>
        <w:jc w:val="both"/>
        <w:rPr>
          <w:rFonts w:ascii="Times New Roman" w:hAnsi="Times New Roman" w:cs="Times New Roman"/>
          <w:sz w:val="24"/>
          <w:szCs w:val="24"/>
        </w:rPr>
      </w:pPr>
    </w:p>
    <w:p w:rsidR="00607F8B" w:rsidRPr="00B00032" w:rsidRDefault="00607F8B" w:rsidP="00FA0153">
      <w:pPr>
        <w:pStyle w:val="ConsPlusNonformat"/>
        <w:spacing w:line="276" w:lineRule="auto"/>
        <w:jc w:val="both"/>
        <w:rPr>
          <w:rFonts w:ascii="Times New Roman" w:hAnsi="Times New Roman" w:cs="Times New Roman"/>
          <w:sz w:val="24"/>
          <w:szCs w:val="24"/>
        </w:rPr>
      </w:pPr>
    </w:p>
    <w:p w:rsidR="00607F8B" w:rsidRPr="00B00032" w:rsidRDefault="00607F8B" w:rsidP="00FA0153">
      <w:pPr>
        <w:autoSpaceDE w:val="0"/>
        <w:autoSpaceDN w:val="0"/>
        <w:adjustRightInd w:val="0"/>
        <w:spacing w:after="0"/>
        <w:ind w:firstLine="4820"/>
        <w:rPr>
          <w:rFonts w:ascii="Times New Roman" w:hAnsi="Times New Roman"/>
          <w:sz w:val="24"/>
          <w:szCs w:val="24"/>
          <w:lang w:eastAsia="ru-RU"/>
        </w:rPr>
      </w:pPr>
    </w:p>
    <w:p w:rsidR="00607F8B" w:rsidRDefault="00607F8B" w:rsidP="00FA0153">
      <w:pPr>
        <w:autoSpaceDE w:val="0"/>
        <w:autoSpaceDN w:val="0"/>
        <w:adjustRightInd w:val="0"/>
        <w:spacing w:after="0"/>
        <w:ind w:firstLine="4820"/>
        <w:rPr>
          <w:rFonts w:ascii="Times New Roman" w:hAnsi="Times New Roman"/>
          <w:sz w:val="24"/>
          <w:szCs w:val="24"/>
          <w:lang w:eastAsia="ru-RU"/>
        </w:rPr>
        <w:sectPr w:rsidR="00607F8B" w:rsidSect="00B03C60">
          <w:pgSz w:w="11906" w:h="16838" w:code="9"/>
          <w:pgMar w:top="1134" w:right="851" w:bottom="1134" w:left="1701" w:header="720" w:footer="720" w:gutter="0"/>
          <w:cols w:space="720"/>
          <w:noEndnote/>
          <w:docGrid w:linePitch="299"/>
        </w:sectPr>
      </w:pPr>
    </w:p>
    <w:p w:rsidR="00607F8B" w:rsidRPr="00D1128B" w:rsidRDefault="00607F8B" w:rsidP="008B383C">
      <w:pPr>
        <w:pStyle w:val="1-"/>
        <w:spacing w:before="0" w:after="0"/>
        <w:ind w:left="10620"/>
        <w:jc w:val="left"/>
        <w:rPr>
          <w:b w:val="0"/>
          <w:sz w:val="24"/>
        </w:rPr>
      </w:pPr>
      <w:bookmarkStart w:id="242" w:name="_Toc483036174"/>
      <w:r>
        <w:rPr>
          <w:b w:val="0"/>
          <w:sz w:val="24"/>
        </w:rPr>
        <w:lastRenderedPageBreak/>
        <w:t>Приложение 8</w:t>
      </w:r>
      <w:bookmarkEnd w:id="242"/>
    </w:p>
    <w:p w:rsidR="00607F8B" w:rsidRDefault="00607F8B" w:rsidP="00792C9A">
      <w:pPr>
        <w:spacing w:after="0" w:line="240" w:lineRule="auto"/>
        <w:ind w:left="9204" w:firstLine="708"/>
        <w:rPr>
          <w:rFonts w:ascii="Times New Roman" w:hAnsi="Times New Roman"/>
          <w:sz w:val="24"/>
          <w:szCs w:val="24"/>
          <w:lang w:eastAsia="ar-SA"/>
        </w:rPr>
      </w:pPr>
      <w:bookmarkStart w:id="243" w:name="_Toc477284921"/>
      <w:bookmarkStart w:id="244" w:name="_Toc483036175"/>
      <w:bookmarkStart w:id="245" w:name="_Toc468470792"/>
      <w:r w:rsidRPr="00827BEA">
        <w:rPr>
          <w:rFonts w:ascii="Times New Roman" w:hAnsi="Times New Roman"/>
          <w:sz w:val="24"/>
          <w:szCs w:val="24"/>
          <w:lang w:eastAsia="ar-SA"/>
        </w:rPr>
        <w:t xml:space="preserve">к Административному регламенту по </w:t>
      </w:r>
    </w:p>
    <w:p w:rsidR="00607F8B" w:rsidRDefault="00607F8B" w:rsidP="00792C9A">
      <w:pPr>
        <w:spacing w:after="0" w:line="240" w:lineRule="auto"/>
        <w:ind w:left="9204"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792C9A">
      <w:pPr>
        <w:spacing w:after="0" w:line="240" w:lineRule="auto"/>
        <w:ind w:left="9204"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в безвозмездное пользование </w:t>
      </w:r>
    </w:p>
    <w:p w:rsidR="00607F8B" w:rsidRDefault="00607F8B" w:rsidP="00081D37">
      <w:pPr>
        <w:spacing w:after="0" w:line="240" w:lineRule="auto"/>
        <w:ind w:left="9204" w:firstLine="708"/>
        <w:rPr>
          <w:rFonts w:ascii="Times New Roman" w:hAnsi="Times New Roman"/>
          <w:sz w:val="24"/>
          <w:szCs w:val="24"/>
          <w:lang w:eastAsia="ar-SA"/>
        </w:rPr>
      </w:pPr>
      <w:r w:rsidRPr="00827BEA">
        <w:rPr>
          <w:rFonts w:ascii="Times New Roman" w:hAnsi="Times New Roman"/>
          <w:sz w:val="24"/>
          <w:szCs w:val="24"/>
          <w:lang w:eastAsia="ar-SA"/>
        </w:rPr>
        <w:t xml:space="preserve">имущества (за исключением земельных участков), </w:t>
      </w:r>
    </w:p>
    <w:p w:rsidR="00607F8B" w:rsidRDefault="00607F8B" w:rsidP="00792C9A">
      <w:pPr>
        <w:spacing w:after="0" w:line="240" w:lineRule="auto"/>
        <w:ind w:left="9204" w:firstLine="708"/>
        <w:rPr>
          <w:rFonts w:ascii="Times New Roman" w:hAnsi="Times New Roman"/>
          <w:sz w:val="24"/>
          <w:szCs w:val="24"/>
          <w:lang w:eastAsia="ar-SA"/>
        </w:rPr>
      </w:pPr>
      <w:r w:rsidRPr="00827BEA">
        <w:rPr>
          <w:rFonts w:ascii="Times New Roman" w:hAnsi="Times New Roman"/>
          <w:sz w:val="24"/>
          <w:szCs w:val="24"/>
          <w:lang w:eastAsia="ar-SA"/>
        </w:rPr>
        <w:t xml:space="preserve">находящегося в муниципальной собственности без </w:t>
      </w:r>
    </w:p>
    <w:p w:rsidR="00607F8B" w:rsidRDefault="00607F8B" w:rsidP="00792C9A">
      <w:pPr>
        <w:spacing w:after="0" w:line="240" w:lineRule="auto"/>
        <w:ind w:left="9204" w:firstLine="708"/>
        <w:rPr>
          <w:rFonts w:ascii="Times New Roman" w:hAnsi="Times New Roman"/>
          <w:sz w:val="24"/>
          <w:szCs w:val="24"/>
          <w:lang w:eastAsia="ar-SA"/>
        </w:rPr>
      </w:pPr>
      <w:r w:rsidRPr="00827BEA">
        <w:rPr>
          <w:rFonts w:ascii="Times New Roman" w:hAnsi="Times New Roman"/>
          <w:sz w:val="24"/>
          <w:szCs w:val="24"/>
          <w:lang w:eastAsia="ar-SA"/>
        </w:rPr>
        <w:t>проведения торгов»</w:t>
      </w:r>
    </w:p>
    <w:p w:rsidR="00607F8B" w:rsidRPr="00827BEA" w:rsidRDefault="00607F8B" w:rsidP="00792C9A">
      <w:pPr>
        <w:spacing w:after="0" w:line="240" w:lineRule="auto"/>
        <w:ind w:left="9204" w:firstLine="708"/>
        <w:rPr>
          <w:rFonts w:ascii="Times New Roman" w:hAnsi="Times New Roman"/>
          <w:bCs/>
          <w:iCs/>
          <w:sz w:val="24"/>
          <w:szCs w:val="24"/>
          <w:lang w:eastAsia="ru-RU"/>
        </w:rPr>
      </w:pPr>
    </w:p>
    <w:p w:rsidR="00607F8B" w:rsidRDefault="00607F8B" w:rsidP="00A71B7C">
      <w:pPr>
        <w:pStyle w:val="1-"/>
        <w:spacing w:before="0" w:after="0"/>
        <w:rPr>
          <w:sz w:val="24"/>
          <w:szCs w:val="24"/>
        </w:rPr>
      </w:pPr>
      <w:r w:rsidRPr="00182C00">
        <w:rPr>
          <w:sz w:val="24"/>
          <w:szCs w:val="24"/>
        </w:rPr>
        <w:t>Описание документов, необходимых для предоставления Муниципальной услуги</w:t>
      </w:r>
      <w:bookmarkEnd w:id="243"/>
      <w:bookmarkEnd w:id="244"/>
    </w:p>
    <w:p w:rsidR="00607F8B" w:rsidRPr="00182C00" w:rsidRDefault="00607F8B" w:rsidP="00A71B7C">
      <w:pPr>
        <w:pStyle w:val="1-"/>
        <w:spacing w:before="0" w:after="0"/>
        <w:rPr>
          <w:sz w:val="24"/>
          <w:szCs w:val="24"/>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7"/>
        <w:gridCol w:w="16"/>
        <w:gridCol w:w="1526"/>
        <w:gridCol w:w="32"/>
        <w:gridCol w:w="3891"/>
        <w:gridCol w:w="38"/>
        <w:gridCol w:w="3251"/>
        <w:gridCol w:w="3680"/>
        <w:gridCol w:w="16"/>
        <w:gridCol w:w="1889"/>
      </w:tblGrid>
      <w:tr w:rsidR="00607F8B" w:rsidRPr="00182C00" w:rsidTr="00081D37">
        <w:trPr>
          <w:tblHeader/>
        </w:trPr>
        <w:tc>
          <w:tcPr>
            <w:tcW w:w="458" w:type="pct"/>
            <w:gridSpan w:val="2"/>
            <w:vMerge w:val="restart"/>
          </w:tcPr>
          <w:p w:rsidR="00607F8B" w:rsidRPr="00637487" w:rsidRDefault="00607F8B" w:rsidP="00792C9A">
            <w:pPr>
              <w:suppressAutoHyphens/>
              <w:spacing w:after="0" w:line="240" w:lineRule="auto"/>
              <w:jc w:val="center"/>
              <w:rPr>
                <w:rFonts w:ascii="Times New Roman" w:hAnsi="Times New Roman"/>
                <w:b/>
                <w:sz w:val="24"/>
                <w:szCs w:val="24"/>
                <w:lang w:eastAsia="ru-RU"/>
              </w:rPr>
            </w:pPr>
            <w:r w:rsidRPr="00637487">
              <w:rPr>
                <w:rFonts w:ascii="Times New Roman" w:hAnsi="Times New Roman"/>
                <w:b/>
                <w:sz w:val="24"/>
                <w:szCs w:val="24"/>
                <w:lang w:eastAsia="ru-RU"/>
              </w:rPr>
              <w:t>Класс документа</w:t>
            </w:r>
          </w:p>
        </w:tc>
        <w:tc>
          <w:tcPr>
            <w:tcW w:w="494" w:type="pct"/>
            <w:gridSpan w:val="2"/>
            <w:vMerge w:val="restart"/>
          </w:tcPr>
          <w:p w:rsidR="00607F8B" w:rsidRPr="00637487" w:rsidRDefault="00607F8B" w:rsidP="00792C9A">
            <w:pPr>
              <w:suppressAutoHyphens/>
              <w:spacing w:after="0" w:line="240" w:lineRule="auto"/>
              <w:jc w:val="center"/>
              <w:rPr>
                <w:rFonts w:ascii="Times New Roman" w:hAnsi="Times New Roman"/>
                <w:b/>
                <w:sz w:val="24"/>
                <w:szCs w:val="24"/>
                <w:lang w:eastAsia="ru-RU"/>
              </w:rPr>
            </w:pPr>
            <w:r w:rsidRPr="00637487">
              <w:rPr>
                <w:rFonts w:ascii="Times New Roman" w:hAnsi="Times New Roman"/>
                <w:b/>
                <w:sz w:val="24"/>
                <w:szCs w:val="24"/>
                <w:lang w:eastAsia="ru-RU"/>
              </w:rPr>
              <w:t>Виды документов</w:t>
            </w:r>
          </w:p>
        </w:tc>
        <w:tc>
          <w:tcPr>
            <w:tcW w:w="1234" w:type="pct"/>
            <w:vMerge w:val="restart"/>
          </w:tcPr>
          <w:p w:rsidR="00607F8B" w:rsidRPr="00637487" w:rsidRDefault="00607F8B" w:rsidP="00033056">
            <w:pPr>
              <w:suppressAutoHyphens/>
              <w:spacing w:after="0" w:line="240" w:lineRule="auto"/>
              <w:ind w:left="-284" w:firstLine="284"/>
              <w:jc w:val="center"/>
              <w:rPr>
                <w:rFonts w:ascii="Times New Roman" w:hAnsi="Times New Roman"/>
                <w:b/>
                <w:sz w:val="24"/>
                <w:szCs w:val="24"/>
                <w:lang w:eastAsia="ru-RU"/>
              </w:rPr>
            </w:pPr>
            <w:r w:rsidRPr="00637487">
              <w:rPr>
                <w:rFonts w:ascii="Times New Roman" w:hAnsi="Times New Roman"/>
                <w:b/>
                <w:sz w:val="24"/>
                <w:szCs w:val="24"/>
                <w:lang w:eastAsia="ru-RU"/>
              </w:rPr>
              <w:t>Общие описания документов</w:t>
            </w:r>
          </w:p>
        </w:tc>
        <w:tc>
          <w:tcPr>
            <w:tcW w:w="1042" w:type="pct"/>
            <w:gridSpan w:val="2"/>
            <w:vMerge w:val="restart"/>
          </w:tcPr>
          <w:p w:rsidR="00607F8B" w:rsidRPr="00182C00" w:rsidRDefault="00607F8B" w:rsidP="00792C9A">
            <w:pPr>
              <w:suppressAutoHyphens/>
              <w:spacing w:after="0" w:line="240" w:lineRule="auto"/>
              <w:jc w:val="center"/>
              <w:rPr>
                <w:rFonts w:ascii="Times New Roman" w:hAnsi="Times New Roman"/>
                <w:sz w:val="24"/>
                <w:szCs w:val="24"/>
                <w:lang w:eastAsia="ru-RU"/>
              </w:rPr>
            </w:pPr>
            <w:r w:rsidRPr="00D930E8">
              <w:rPr>
                <w:rFonts w:ascii="Times New Roman" w:hAnsi="Times New Roman"/>
                <w:b/>
                <w:sz w:val="24"/>
                <w:szCs w:val="24"/>
                <w:lang w:eastAsia="ru-RU"/>
              </w:rPr>
              <w:t>При личной подаче в МФЦ оригиналы документов сканируются и направ</w:t>
            </w:r>
            <w:r>
              <w:rPr>
                <w:rFonts w:ascii="Times New Roman" w:hAnsi="Times New Roman"/>
                <w:b/>
                <w:sz w:val="24"/>
                <w:szCs w:val="24"/>
                <w:lang w:eastAsia="ru-RU"/>
              </w:rPr>
              <w:t>-</w:t>
            </w:r>
            <w:r w:rsidRPr="00D930E8">
              <w:rPr>
                <w:rFonts w:ascii="Times New Roman" w:hAnsi="Times New Roman"/>
                <w:b/>
                <w:sz w:val="24"/>
                <w:szCs w:val="24"/>
                <w:lang w:eastAsia="ru-RU"/>
              </w:rPr>
              <w:t>ляются в Администрацию в электронном виде</w:t>
            </w:r>
          </w:p>
        </w:tc>
        <w:tc>
          <w:tcPr>
            <w:tcW w:w="1772" w:type="pct"/>
            <w:gridSpan w:val="3"/>
          </w:tcPr>
          <w:p w:rsidR="00607F8B" w:rsidRPr="00637487" w:rsidRDefault="00607F8B" w:rsidP="00792C9A">
            <w:pPr>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Pr="00637487">
              <w:rPr>
                <w:rFonts w:ascii="Times New Roman" w:hAnsi="Times New Roman"/>
                <w:b/>
                <w:sz w:val="24"/>
                <w:szCs w:val="24"/>
                <w:lang w:eastAsia="ru-RU"/>
              </w:rPr>
              <w:t>ри подаче через РПГУ</w:t>
            </w:r>
          </w:p>
        </w:tc>
      </w:tr>
      <w:tr w:rsidR="00607F8B" w:rsidRPr="00182C00" w:rsidTr="00081D37">
        <w:trPr>
          <w:tblHeader/>
        </w:trPr>
        <w:tc>
          <w:tcPr>
            <w:tcW w:w="458" w:type="pct"/>
            <w:gridSpan w:val="2"/>
            <w:vMerge/>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494" w:type="pct"/>
            <w:gridSpan w:val="2"/>
            <w:vMerge/>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1234" w:type="pct"/>
            <w:vMerge/>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1042" w:type="pct"/>
            <w:gridSpan w:val="2"/>
            <w:vMerge/>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1172" w:type="pct"/>
            <w:gridSpan w:val="2"/>
          </w:tcPr>
          <w:p w:rsidR="00607F8B" w:rsidRPr="00637487" w:rsidRDefault="00607F8B" w:rsidP="00792C9A">
            <w:pPr>
              <w:suppressAutoHyphens/>
              <w:spacing w:after="0" w:line="240" w:lineRule="auto"/>
              <w:jc w:val="center"/>
              <w:rPr>
                <w:rFonts w:ascii="Times New Roman" w:hAnsi="Times New Roman"/>
                <w:b/>
                <w:sz w:val="24"/>
                <w:szCs w:val="24"/>
                <w:lang w:eastAsia="ru-RU"/>
              </w:rPr>
            </w:pPr>
            <w:r w:rsidRPr="00637487">
              <w:rPr>
                <w:rFonts w:ascii="Times New Roman" w:hAnsi="Times New Roman"/>
                <w:b/>
                <w:sz w:val="24"/>
                <w:szCs w:val="24"/>
                <w:lang w:eastAsia="ru-RU"/>
              </w:rPr>
              <w:t>при подаче</w:t>
            </w:r>
          </w:p>
        </w:tc>
        <w:tc>
          <w:tcPr>
            <w:tcW w:w="600" w:type="pct"/>
          </w:tcPr>
          <w:p w:rsidR="00607F8B" w:rsidRPr="00637487" w:rsidRDefault="00607F8B" w:rsidP="00792C9A">
            <w:pPr>
              <w:suppressAutoHyphens/>
              <w:spacing w:after="0" w:line="240" w:lineRule="auto"/>
              <w:jc w:val="center"/>
              <w:rPr>
                <w:rFonts w:ascii="Times New Roman" w:hAnsi="Times New Roman"/>
                <w:b/>
                <w:sz w:val="24"/>
                <w:szCs w:val="24"/>
                <w:lang w:eastAsia="ru-RU"/>
              </w:rPr>
            </w:pPr>
            <w:r w:rsidRPr="00637487">
              <w:rPr>
                <w:rFonts w:ascii="Times New Roman" w:hAnsi="Times New Roman"/>
                <w:b/>
                <w:sz w:val="24"/>
                <w:szCs w:val="24"/>
                <w:lang w:eastAsia="ru-RU"/>
              </w:rPr>
              <w:t xml:space="preserve">при </w:t>
            </w:r>
            <w:r>
              <w:rPr>
                <w:rFonts w:ascii="Times New Roman" w:hAnsi="Times New Roman"/>
                <w:b/>
                <w:sz w:val="24"/>
                <w:szCs w:val="24"/>
                <w:lang w:eastAsia="ru-RU"/>
              </w:rPr>
              <w:t>получении</w:t>
            </w:r>
            <w:r w:rsidRPr="00637487">
              <w:rPr>
                <w:rFonts w:ascii="Times New Roman" w:hAnsi="Times New Roman"/>
                <w:b/>
                <w:sz w:val="24"/>
                <w:szCs w:val="24"/>
                <w:lang w:eastAsia="ru-RU"/>
              </w:rPr>
              <w:t xml:space="preserve"> документов в МФЦ</w:t>
            </w:r>
          </w:p>
        </w:tc>
      </w:tr>
      <w:tr w:rsidR="00607F8B" w:rsidRPr="00182C00" w:rsidTr="00081D37">
        <w:tc>
          <w:tcPr>
            <w:tcW w:w="4400" w:type="pct"/>
            <w:gridSpan w:val="9"/>
          </w:tcPr>
          <w:p w:rsidR="00607F8B" w:rsidRPr="00182C00" w:rsidRDefault="00607F8B" w:rsidP="00792C9A">
            <w:pPr>
              <w:suppressAutoHyphens/>
              <w:spacing w:after="0" w:line="240" w:lineRule="auto"/>
              <w:jc w:val="center"/>
              <w:rPr>
                <w:rFonts w:ascii="Times New Roman" w:hAnsi="Times New Roman"/>
                <w:b/>
                <w:sz w:val="24"/>
                <w:szCs w:val="24"/>
                <w:lang w:eastAsia="ru-RU"/>
              </w:rPr>
            </w:pPr>
            <w:r w:rsidRPr="00182C00">
              <w:rPr>
                <w:rFonts w:ascii="Times New Roman" w:hAnsi="Times New Roman"/>
                <w:b/>
                <w:sz w:val="24"/>
                <w:szCs w:val="24"/>
                <w:lang w:eastAsia="ru-RU"/>
              </w:rPr>
              <w:t>Документы, предоставляемые Заявителем (представителем Заявителя)</w:t>
            </w:r>
          </w:p>
        </w:tc>
        <w:tc>
          <w:tcPr>
            <w:tcW w:w="600" w:type="pct"/>
          </w:tcPr>
          <w:p w:rsidR="00607F8B" w:rsidRPr="00182C00" w:rsidRDefault="00607F8B" w:rsidP="00792C9A">
            <w:pPr>
              <w:suppressAutoHyphens/>
              <w:spacing w:after="0" w:line="240" w:lineRule="auto"/>
              <w:jc w:val="center"/>
              <w:rPr>
                <w:rFonts w:ascii="Times New Roman" w:hAnsi="Times New Roman"/>
                <w:b/>
                <w:sz w:val="24"/>
                <w:szCs w:val="24"/>
                <w:lang w:eastAsia="ru-RU"/>
              </w:rPr>
            </w:pPr>
          </w:p>
        </w:tc>
      </w:tr>
      <w:tr w:rsidR="00607F8B" w:rsidRPr="00182C00" w:rsidTr="00081D37">
        <w:trPr>
          <w:trHeight w:val="563"/>
        </w:trPr>
        <w:tc>
          <w:tcPr>
            <w:tcW w:w="952" w:type="pct"/>
            <w:gridSpan w:val="4"/>
          </w:tcPr>
          <w:p w:rsidR="00607F8B" w:rsidRPr="00182C00" w:rsidRDefault="00607F8B" w:rsidP="00792C9A">
            <w:pPr>
              <w:suppressAutoHyphens/>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Заявление</w:t>
            </w:r>
          </w:p>
        </w:tc>
        <w:tc>
          <w:tcPr>
            <w:tcW w:w="1234"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Заявление должно быть оформлено по форме, указанной в </w:t>
            </w:r>
            <w:r w:rsidRPr="00D57C9D">
              <w:rPr>
                <w:rFonts w:ascii="Times New Roman" w:hAnsi="Times New Roman"/>
                <w:sz w:val="24"/>
                <w:szCs w:val="24"/>
                <w:lang w:eastAsia="ru-RU"/>
              </w:rPr>
              <w:t>Приложении 7 к настоящему Административному регламенту</w:t>
            </w:r>
            <w:r w:rsidRPr="00182C00">
              <w:rPr>
                <w:rFonts w:ascii="Times New Roman" w:hAnsi="Times New Roman"/>
                <w:sz w:val="24"/>
                <w:szCs w:val="24"/>
                <w:lang w:eastAsia="ru-RU"/>
              </w:rPr>
              <w:t>.</w:t>
            </w:r>
          </w:p>
        </w:tc>
        <w:tc>
          <w:tcPr>
            <w:tcW w:w="104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Заявление должно быть подписано собственноруч</w:t>
            </w:r>
            <w:r>
              <w:rPr>
                <w:rFonts w:ascii="Times New Roman" w:hAnsi="Times New Roman"/>
                <w:sz w:val="24"/>
                <w:szCs w:val="24"/>
                <w:lang w:eastAsia="ru-RU"/>
              </w:rPr>
              <w:t>-</w:t>
            </w:r>
            <w:r w:rsidRPr="00182C00">
              <w:rPr>
                <w:rFonts w:ascii="Times New Roman" w:hAnsi="Times New Roman"/>
                <w:sz w:val="24"/>
                <w:szCs w:val="24"/>
                <w:lang w:eastAsia="ru-RU"/>
              </w:rPr>
              <w:t>ной подписью Заявителя (представителя Заявителя), уполн</w:t>
            </w:r>
            <w:r>
              <w:rPr>
                <w:rFonts w:ascii="Times New Roman" w:hAnsi="Times New Roman"/>
                <w:sz w:val="24"/>
                <w:szCs w:val="24"/>
                <w:lang w:eastAsia="ru-RU"/>
              </w:rPr>
              <w:t>омоченного на подписание докумен</w:t>
            </w:r>
            <w:r w:rsidRPr="00182C00">
              <w:rPr>
                <w:rFonts w:ascii="Times New Roman" w:hAnsi="Times New Roman"/>
                <w:sz w:val="24"/>
                <w:szCs w:val="24"/>
                <w:lang w:eastAsia="ru-RU"/>
              </w:rPr>
              <w:t>тов при подаче.</w:t>
            </w:r>
          </w:p>
        </w:tc>
        <w:tc>
          <w:tcPr>
            <w:tcW w:w="1172" w:type="pct"/>
            <w:gridSpan w:val="2"/>
          </w:tcPr>
          <w:p w:rsidR="00607F8B" w:rsidRDefault="00607F8B" w:rsidP="00792C9A">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517FC5">
              <w:rPr>
                <w:rFonts w:ascii="Times New Roman" w:hAnsi="Times New Roman"/>
                <w:sz w:val="24"/>
                <w:szCs w:val="24"/>
                <w:lang w:eastAsia="ru-RU"/>
              </w:rPr>
              <w:t xml:space="preserve">аполняется </w:t>
            </w:r>
            <w:r>
              <w:rPr>
                <w:rFonts w:ascii="Times New Roman" w:hAnsi="Times New Roman"/>
                <w:sz w:val="24"/>
                <w:szCs w:val="24"/>
                <w:lang w:eastAsia="ru-RU"/>
              </w:rPr>
              <w:t>электронная</w:t>
            </w:r>
            <w:r w:rsidRPr="00517FC5">
              <w:rPr>
                <w:rFonts w:ascii="Times New Roman" w:hAnsi="Times New Roman"/>
                <w:sz w:val="24"/>
                <w:szCs w:val="24"/>
                <w:lang w:eastAsia="ru-RU"/>
              </w:rPr>
              <w:t xml:space="preserve"> форма Заявления.</w:t>
            </w:r>
          </w:p>
          <w:p w:rsidR="00607F8B" w:rsidRPr="00182C00" w:rsidRDefault="00607F8B" w:rsidP="00792C9A">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600"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Оригинал для сверки не пред</w:t>
            </w:r>
            <w:r w:rsidRPr="00182C00">
              <w:rPr>
                <w:rFonts w:ascii="Times New Roman" w:hAnsi="Times New Roman"/>
                <w:sz w:val="24"/>
                <w:szCs w:val="24"/>
                <w:lang w:eastAsia="ru-RU"/>
              </w:rPr>
              <w:t>ставляет</w:t>
            </w:r>
            <w:r>
              <w:rPr>
                <w:rFonts w:ascii="Times New Roman" w:hAnsi="Times New Roman"/>
                <w:sz w:val="24"/>
                <w:szCs w:val="24"/>
                <w:lang w:eastAsia="ru-RU"/>
              </w:rPr>
              <w:t>ся</w:t>
            </w:r>
          </w:p>
        </w:tc>
      </w:tr>
      <w:tr w:rsidR="00607F8B" w:rsidRPr="00182C00" w:rsidTr="00081D37">
        <w:trPr>
          <w:trHeight w:val="388"/>
        </w:trPr>
        <w:tc>
          <w:tcPr>
            <w:tcW w:w="952" w:type="pct"/>
            <w:gridSpan w:val="4"/>
          </w:tcPr>
          <w:p w:rsidR="00607F8B" w:rsidRPr="00182C00" w:rsidRDefault="00607F8B" w:rsidP="00792C9A">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Заявление об отзыве</w:t>
            </w:r>
          </w:p>
        </w:tc>
        <w:tc>
          <w:tcPr>
            <w:tcW w:w="1234"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Заявление должно быть оформлено по форме, указанной в </w:t>
            </w:r>
            <w:r>
              <w:rPr>
                <w:rFonts w:ascii="Times New Roman" w:hAnsi="Times New Roman"/>
                <w:sz w:val="24"/>
                <w:szCs w:val="24"/>
                <w:lang w:eastAsia="ru-RU"/>
              </w:rPr>
              <w:t>Приложении 10</w:t>
            </w:r>
            <w:r w:rsidRPr="00D57C9D">
              <w:rPr>
                <w:rFonts w:ascii="Times New Roman" w:hAnsi="Times New Roman"/>
                <w:sz w:val="24"/>
                <w:szCs w:val="24"/>
                <w:lang w:eastAsia="ru-RU"/>
              </w:rPr>
              <w:t xml:space="preserve"> к настоящему Административному регламенту</w:t>
            </w:r>
            <w:r w:rsidRPr="00182C00">
              <w:rPr>
                <w:rFonts w:ascii="Times New Roman" w:hAnsi="Times New Roman"/>
                <w:sz w:val="24"/>
                <w:szCs w:val="24"/>
                <w:lang w:eastAsia="ru-RU"/>
              </w:rPr>
              <w:t>.</w:t>
            </w:r>
          </w:p>
        </w:tc>
        <w:tc>
          <w:tcPr>
            <w:tcW w:w="104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Заявление должно быть подписано собственноруч</w:t>
            </w:r>
            <w:r>
              <w:rPr>
                <w:rFonts w:ascii="Times New Roman" w:hAnsi="Times New Roman"/>
                <w:sz w:val="24"/>
                <w:szCs w:val="24"/>
                <w:lang w:eastAsia="ru-RU"/>
              </w:rPr>
              <w:t>-</w:t>
            </w:r>
            <w:r w:rsidRPr="00182C00">
              <w:rPr>
                <w:rFonts w:ascii="Times New Roman" w:hAnsi="Times New Roman"/>
                <w:sz w:val="24"/>
                <w:szCs w:val="24"/>
                <w:lang w:eastAsia="ru-RU"/>
              </w:rPr>
              <w:t>ной подписью Заявителя (представителя Заявителя), уполномоченного на подписание документов</w:t>
            </w:r>
          </w:p>
        </w:tc>
        <w:tc>
          <w:tcPr>
            <w:tcW w:w="1172" w:type="pct"/>
            <w:gridSpan w:val="2"/>
          </w:tcPr>
          <w:p w:rsidR="00607F8B" w:rsidRDefault="00607F8B" w:rsidP="00792C9A">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Заполняется электронная форма Заявления. </w:t>
            </w:r>
          </w:p>
          <w:p w:rsidR="00607F8B" w:rsidRPr="00517FC5" w:rsidRDefault="00607F8B" w:rsidP="00792C9A">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об отзыве (печатная форма)</w:t>
            </w:r>
          </w:p>
        </w:tc>
        <w:tc>
          <w:tcPr>
            <w:tcW w:w="600" w:type="pct"/>
          </w:tcPr>
          <w:p w:rsidR="00607F8B" w:rsidRDefault="00607F8B" w:rsidP="00792C9A">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Оригинал для сверки не представляется</w:t>
            </w:r>
          </w:p>
        </w:tc>
      </w:tr>
      <w:tr w:rsidR="00607F8B" w:rsidRPr="00182C00" w:rsidTr="00C405AD">
        <w:trPr>
          <w:trHeight w:val="563"/>
        </w:trPr>
        <w:tc>
          <w:tcPr>
            <w:tcW w:w="453" w:type="pct"/>
            <w:vMerge w:val="restart"/>
          </w:tcPr>
          <w:p w:rsidR="00607F8B" w:rsidRPr="00182C00" w:rsidRDefault="00607F8B" w:rsidP="00792C9A">
            <w:pPr>
              <w:suppressAutoHyphens/>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lastRenderedPageBreak/>
              <w:t xml:space="preserve">Документ, </w:t>
            </w:r>
            <w:r>
              <w:rPr>
                <w:rFonts w:ascii="Times New Roman" w:hAnsi="Times New Roman"/>
                <w:sz w:val="24"/>
                <w:szCs w:val="24"/>
                <w:lang w:eastAsia="ru-RU"/>
              </w:rPr>
              <w:t>удостоверя-</w:t>
            </w:r>
            <w:r w:rsidRPr="00182C00">
              <w:rPr>
                <w:rFonts w:ascii="Times New Roman" w:hAnsi="Times New Roman"/>
                <w:sz w:val="24"/>
                <w:szCs w:val="24"/>
                <w:lang w:eastAsia="ru-RU"/>
              </w:rPr>
              <w:t>ющий личность</w:t>
            </w:r>
          </w:p>
        </w:tc>
        <w:tc>
          <w:tcPr>
            <w:tcW w:w="499" w:type="pct"/>
            <w:gridSpan w:val="3"/>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Паспорт гражданина Российской Федерации </w:t>
            </w:r>
          </w:p>
        </w:tc>
        <w:tc>
          <w:tcPr>
            <w:tcW w:w="1234"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Паспорт должен быть оформлен в соответствии с Постановлением Правительства РФ от</w:t>
            </w:r>
            <w:r>
              <w:rPr>
                <w:rFonts w:ascii="Times New Roman" w:hAnsi="Times New Roman"/>
                <w:sz w:val="24"/>
                <w:szCs w:val="24"/>
                <w:lang w:eastAsia="ru-RU"/>
              </w:rPr>
              <w:t xml:space="preserve"> 0</w:t>
            </w:r>
            <w:r w:rsidRPr="00182C00">
              <w:rPr>
                <w:rFonts w:ascii="Times New Roman" w:hAnsi="Times New Roman"/>
                <w:sz w:val="24"/>
                <w:szCs w:val="24"/>
                <w:lang w:eastAsia="ru-RU"/>
              </w:rPr>
              <w:t>8</w:t>
            </w:r>
            <w:r>
              <w:rPr>
                <w:rFonts w:ascii="Times New Roman" w:hAnsi="Times New Roman"/>
                <w:sz w:val="24"/>
                <w:szCs w:val="24"/>
                <w:lang w:eastAsia="ru-RU"/>
              </w:rPr>
              <w:t xml:space="preserve">.07.1997 </w:t>
            </w:r>
            <w:r w:rsidRPr="00182C00">
              <w:rPr>
                <w:rFonts w:ascii="Times New Roman" w:hAnsi="Times New Roman"/>
                <w:sz w:val="24"/>
                <w:szCs w:val="24"/>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4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517FC5">
              <w:rPr>
                <w:rFonts w:ascii="Times New Roman" w:hAnsi="Times New Roman"/>
                <w:sz w:val="24"/>
                <w:szCs w:val="24"/>
                <w:lang w:eastAsia="ru-RU"/>
              </w:rPr>
              <w:t>Представляется оригинал документа</w:t>
            </w:r>
            <w:r w:rsidRPr="00182C00">
              <w:rPr>
                <w:rFonts w:ascii="Times New Roman" w:hAnsi="Times New Roman"/>
                <w:sz w:val="24"/>
                <w:szCs w:val="24"/>
                <w:lang w:eastAsia="ru-RU"/>
              </w:rPr>
              <w:t>.</w:t>
            </w:r>
          </w:p>
        </w:tc>
        <w:tc>
          <w:tcPr>
            <w:tcW w:w="117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 подаче предоставляется электронный образ 2 и 3 страниц паспорта РФ.</w:t>
            </w:r>
          </w:p>
        </w:tc>
        <w:tc>
          <w:tcPr>
            <w:tcW w:w="600"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Оригинал </w:t>
            </w:r>
            <w:r>
              <w:rPr>
                <w:rFonts w:ascii="Times New Roman" w:hAnsi="Times New Roman"/>
                <w:sz w:val="24"/>
                <w:szCs w:val="24"/>
                <w:lang w:eastAsia="ru-RU"/>
              </w:rPr>
              <w:t>представляется для подтверждения личности Заявителя (представителя Заявителя)</w:t>
            </w:r>
          </w:p>
        </w:tc>
      </w:tr>
      <w:tr w:rsidR="00607F8B" w:rsidRPr="00182C00" w:rsidTr="00C405AD">
        <w:trPr>
          <w:trHeight w:val="550"/>
        </w:trPr>
        <w:tc>
          <w:tcPr>
            <w:tcW w:w="453" w:type="pct"/>
            <w:vMerge/>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499" w:type="pct"/>
            <w:gridSpan w:val="3"/>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Паспорт гражданина СССР </w:t>
            </w:r>
          </w:p>
        </w:tc>
        <w:tc>
          <w:tcPr>
            <w:tcW w:w="1234"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Образец паспорта гражданина Союза Советских Социалистиче</w:t>
            </w:r>
            <w:r>
              <w:rPr>
                <w:rFonts w:ascii="Times New Roman" w:hAnsi="Times New Roman"/>
                <w:sz w:val="24"/>
                <w:szCs w:val="24"/>
                <w:lang w:eastAsia="ru-RU"/>
              </w:rPr>
              <w:t>-</w:t>
            </w:r>
            <w:r w:rsidRPr="00182C00">
              <w:rPr>
                <w:rFonts w:ascii="Times New Roman" w:hAnsi="Times New Roman"/>
                <w:sz w:val="24"/>
                <w:szCs w:val="24"/>
                <w:lang w:eastAsia="ru-RU"/>
              </w:rPr>
              <w:t>ских Республик и описание пас</w:t>
            </w:r>
            <w:r>
              <w:rPr>
                <w:rFonts w:ascii="Times New Roman" w:hAnsi="Times New Roman"/>
                <w:sz w:val="24"/>
                <w:szCs w:val="24"/>
                <w:lang w:eastAsia="ru-RU"/>
              </w:rPr>
              <w:t>-</w:t>
            </w:r>
            <w:r w:rsidRPr="00182C00">
              <w:rPr>
                <w:rFonts w:ascii="Times New Roman" w:hAnsi="Times New Roman"/>
                <w:sz w:val="24"/>
                <w:szCs w:val="24"/>
                <w:lang w:eastAsia="ru-RU"/>
              </w:rPr>
              <w:t>порта утверждены постановлением Совмина СССР от 28.08.1974 №</w:t>
            </w:r>
            <w:r>
              <w:rPr>
                <w:rFonts w:ascii="Times New Roman" w:hAnsi="Times New Roman"/>
                <w:sz w:val="24"/>
                <w:szCs w:val="24"/>
                <w:lang w:eastAsia="ru-RU"/>
              </w:rPr>
              <w:t xml:space="preserve"> </w:t>
            </w:r>
            <w:r w:rsidRPr="00182C00">
              <w:rPr>
                <w:rFonts w:ascii="Times New Roman" w:hAnsi="Times New Roman"/>
                <w:sz w:val="24"/>
                <w:szCs w:val="24"/>
                <w:lang w:eastAsia="ru-RU"/>
              </w:rPr>
              <w:t>677 «Об утверждении Положения о паспортной системе в СССР»;</w:t>
            </w:r>
          </w:p>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вопрос о действительности пас</w:t>
            </w:r>
            <w:r>
              <w:rPr>
                <w:rFonts w:ascii="Times New Roman" w:hAnsi="Times New Roman"/>
                <w:sz w:val="24"/>
                <w:szCs w:val="24"/>
                <w:lang w:eastAsia="ru-RU"/>
              </w:rPr>
              <w:t>-</w:t>
            </w:r>
            <w:r w:rsidRPr="00182C00">
              <w:rPr>
                <w:rFonts w:ascii="Times New Roman" w:hAnsi="Times New Roman"/>
                <w:sz w:val="24"/>
                <w:szCs w:val="24"/>
                <w:lang w:eastAsia="ru-RU"/>
              </w:rPr>
              <w:t>порта гражданина СССР образца 1974 года решается в зависимости от конкретных обстоятельств (постановление Правительства Рос</w:t>
            </w:r>
            <w:r>
              <w:rPr>
                <w:rFonts w:ascii="Times New Roman" w:hAnsi="Times New Roman"/>
                <w:sz w:val="24"/>
                <w:szCs w:val="24"/>
                <w:lang w:eastAsia="ru-RU"/>
              </w:rPr>
              <w:t>-</w:t>
            </w:r>
            <w:r w:rsidRPr="00182C00">
              <w:rPr>
                <w:rFonts w:ascii="Times New Roman" w:hAnsi="Times New Roman"/>
                <w:sz w:val="24"/>
                <w:szCs w:val="24"/>
                <w:lang w:eastAsia="ru-RU"/>
              </w:rPr>
              <w:t xml:space="preserve">сийской Федерации от 24.02.2009 № 153 «О признании </w:t>
            </w:r>
            <w:r>
              <w:rPr>
                <w:rFonts w:ascii="Times New Roman" w:hAnsi="Times New Roman"/>
                <w:sz w:val="24"/>
                <w:szCs w:val="24"/>
                <w:lang w:eastAsia="ru-RU"/>
              </w:rPr>
              <w:t>действии-</w:t>
            </w:r>
            <w:r w:rsidRPr="00182C00">
              <w:rPr>
                <w:rFonts w:ascii="Times New Roman" w:hAnsi="Times New Roman"/>
                <w:sz w:val="24"/>
                <w:szCs w:val="24"/>
                <w:lang w:eastAsia="ru-RU"/>
              </w:rPr>
              <w:t>тельными до 1 июля 2009 г. пас</w:t>
            </w:r>
            <w:r>
              <w:rPr>
                <w:rFonts w:ascii="Times New Roman" w:hAnsi="Times New Roman"/>
                <w:sz w:val="24"/>
                <w:szCs w:val="24"/>
                <w:lang w:eastAsia="ru-RU"/>
              </w:rPr>
              <w:t>-</w:t>
            </w:r>
            <w:r w:rsidRPr="00182C00">
              <w:rPr>
                <w:rFonts w:ascii="Times New Roman" w:hAnsi="Times New Roman"/>
                <w:sz w:val="24"/>
                <w:szCs w:val="24"/>
                <w:lang w:eastAsia="ru-RU"/>
              </w:rPr>
              <w:t>портов гражданина СССР образца 1974 года для некоторых категорий иностранных граждан и лиц без гражданства»)</w:t>
            </w:r>
          </w:p>
        </w:tc>
        <w:tc>
          <w:tcPr>
            <w:tcW w:w="104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Пре</w:t>
            </w:r>
            <w:r>
              <w:rPr>
                <w:rFonts w:ascii="Times New Roman" w:hAnsi="Times New Roman"/>
                <w:sz w:val="24"/>
                <w:szCs w:val="24"/>
                <w:lang w:eastAsia="ru-RU"/>
              </w:rPr>
              <w:t>доставляется оригинал документа</w:t>
            </w:r>
            <w:r w:rsidRPr="00182C00">
              <w:rPr>
                <w:rFonts w:ascii="Times New Roman" w:hAnsi="Times New Roman"/>
                <w:sz w:val="24"/>
                <w:szCs w:val="24"/>
                <w:lang w:eastAsia="ru-RU"/>
              </w:rPr>
              <w:t>.</w:t>
            </w:r>
          </w:p>
        </w:tc>
        <w:tc>
          <w:tcPr>
            <w:tcW w:w="117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 подаче предоставляется электронный образ всех страниц паспорта СССР.</w:t>
            </w:r>
          </w:p>
        </w:tc>
        <w:tc>
          <w:tcPr>
            <w:tcW w:w="600"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Оригинал </w:t>
            </w:r>
            <w:r>
              <w:rPr>
                <w:rFonts w:ascii="Times New Roman" w:hAnsi="Times New Roman"/>
                <w:sz w:val="24"/>
                <w:szCs w:val="24"/>
                <w:lang w:eastAsia="ru-RU"/>
              </w:rPr>
              <w:t>представляется для подтверждения личности Заявителя (представителя Заявителя)</w:t>
            </w:r>
          </w:p>
        </w:tc>
      </w:tr>
      <w:tr w:rsidR="00607F8B" w:rsidRPr="00182C00" w:rsidTr="00C405AD">
        <w:trPr>
          <w:trHeight w:val="550"/>
        </w:trPr>
        <w:tc>
          <w:tcPr>
            <w:tcW w:w="453" w:type="pct"/>
            <w:vMerge/>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499" w:type="pct"/>
            <w:gridSpan w:val="3"/>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Паспорт иностран</w:t>
            </w:r>
            <w:r>
              <w:rPr>
                <w:rFonts w:ascii="Times New Roman" w:hAnsi="Times New Roman"/>
                <w:sz w:val="24"/>
                <w:szCs w:val="24"/>
                <w:lang w:eastAsia="ru-RU"/>
              </w:rPr>
              <w:t>-</w:t>
            </w:r>
            <w:r w:rsidRPr="00182C00">
              <w:rPr>
                <w:rFonts w:ascii="Times New Roman" w:hAnsi="Times New Roman"/>
                <w:sz w:val="24"/>
                <w:szCs w:val="24"/>
                <w:lang w:eastAsia="ru-RU"/>
              </w:rPr>
              <w:t>ного гражданина</w:t>
            </w:r>
          </w:p>
        </w:tc>
        <w:tc>
          <w:tcPr>
            <w:tcW w:w="1234"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Паспорт иностранного граж</w:t>
            </w:r>
            <w:r>
              <w:rPr>
                <w:rFonts w:ascii="Times New Roman" w:hAnsi="Times New Roman"/>
                <w:sz w:val="24"/>
                <w:szCs w:val="24"/>
                <w:lang w:eastAsia="ru-RU"/>
              </w:rPr>
              <w:t>данина должен быть оформлен в со</w:t>
            </w:r>
            <w:r w:rsidRPr="00182C00">
              <w:rPr>
                <w:rFonts w:ascii="Times New Roman" w:hAnsi="Times New Roman"/>
                <w:sz w:val="24"/>
                <w:szCs w:val="24"/>
                <w:lang w:eastAsia="ru-RU"/>
              </w:rPr>
              <w:t>от</w:t>
            </w:r>
            <w:r>
              <w:rPr>
                <w:rFonts w:ascii="Times New Roman" w:hAnsi="Times New Roman"/>
                <w:sz w:val="24"/>
                <w:szCs w:val="24"/>
                <w:lang w:eastAsia="ru-RU"/>
              </w:rPr>
              <w:t>-</w:t>
            </w:r>
            <w:r w:rsidRPr="00182C00">
              <w:rPr>
                <w:rFonts w:ascii="Times New Roman" w:hAnsi="Times New Roman"/>
                <w:sz w:val="24"/>
                <w:szCs w:val="24"/>
                <w:lang w:eastAsia="ru-RU"/>
              </w:rPr>
              <w:t>ветствии с Федеральным законом от 25.07.2002 № 115-ФЗ «О правовом положении иностранных граждан в Российской Федерации».</w:t>
            </w:r>
          </w:p>
        </w:tc>
        <w:tc>
          <w:tcPr>
            <w:tcW w:w="104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Предоставляется оригинал документа.</w:t>
            </w:r>
          </w:p>
        </w:tc>
        <w:tc>
          <w:tcPr>
            <w:tcW w:w="117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 подаче предоставляется электронный образ всех страниц паспорта.</w:t>
            </w:r>
          </w:p>
        </w:tc>
        <w:tc>
          <w:tcPr>
            <w:tcW w:w="600"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Оригинал </w:t>
            </w:r>
            <w:r>
              <w:rPr>
                <w:rFonts w:ascii="Times New Roman" w:hAnsi="Times New Roman"/>
                <w:sz w:val="24"/>
                <w:szCs w:val="24"/>
                <w:lang w:eastAsia="ru-RU"/>
              </w:rPr>
              <w:t>пред-ставляется для подтверждения личности Зая-вителя (пред-ставителя Зая-вителя)</w:t>
            </w:r>
          </w:p>
        </w:tc>
      </w:tr>
      <w:tr w:rsidR="00607F8B" w:rsidRPr="00182C00" w:rsidTr="00C405AD">
        <w:trPr>
          <w:trHeight w:val="550"/>
        </w:trPr>
        <w:tc>
          <w:tcPr>
            <w:tcW w:w="453" w:type="pct"/>
            <w:vMerge/>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499" w:type="pct"/>
            <w:gridSpan w:val="3"/>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Вид на жительство в Российской Федерации</w:t>
            </w:r>
          </w:p>
        </w:tc>
        <w:tc>
          <w:tcPr>
            <w:tcW w:w="1234"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Вид на жительство в Российской Федерации должен быть офор</w:t>
            </w:r>
            <w:r>
              <w:rPr>
                <w:rFonts w:ascii="Times New Roman" w:hAnsi="Times New Roman"/>
                <w:sz w:val="24"/>
                <w:szCs w:val="24"/>
                <w:lang w:eastAsia="ru-RU"/>
              </w:rPr>
              <w:t>-</w:t>
            </w:r>
            <w:r w:rsidRPr="00182C00">
              <w:rPr>
                <w:rFonts w:ascii="Times New Roman" w:hAnsi="Times New Roman"/>
                <w:sz w:val="24"/>
                <w:szCs w:val="24"/>
                <w:lang w:eastAsia="ru-RU"/>
              </w:rPr>
              <w:t>млен в соответствии с Феде</w:t>
            </w:r>
            <w:r>
              <w:rPr>
                <w:rFonts w:ascii="Times New Roman" w:hAnsi="Times New Roman"/>
                <w:sz w:val="24"/>
                <w:szCs w:val="24"/>
                <w:lang w:eastAsia="ru-RU"/>
              </w:rPr>
              <w:t>-</w:t>
            </w:r>
            <w:r w:rsidRPr="00182C00">
              <w:rPr>
                <w:rFonts w:ascii="Times New Roman" w:hAnsi="Times New Roman"/>
                <w:sz w:val="24"/>
                <w:szCs w:val="24"/>
                <w:lang w:eastAsia="ru-RU"/>
              </w:rPr>
              <w:t>ральным законом от 25.07.2002 № 115-ФЗ «О правовом положении иностранных граждан в Российской Федерации».</w:t>
            </w:r>
          </w:p>
        </w:tc>
        <w:tc>
          <w:tcPr>
            <w:tcW w:w="104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Предоставляется оригинал документа.</w:t>
            </w:r>
          </w:p>
        </w:tc>
        <w:tc>
          <w:tcPr>
            <w:tcW w:w="117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600"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Оригинал </w:t>
            </w:r>
            <w:r>
              <w:rPr>
                <w:rFonts w:ascii="Times New Roman" w:hAnsi="Times New Roman"/>
                <w:sz w:val="24"/>
                <w:szCs w:val="24"/>
                <w:lang w:eastAsia="ru-RU"/>
              </w:rPr>
              <w:t>пред-ставляется для подтверждения личности Заявителя (представителя Заявителя)</w:t>
            </w:r>
          </w:p>
        </w:tc>
      </w:tr>
      <w:tr w:rsidR="00607F8B" w:rsidRPr="00182C00" w:rsidTr="00C405AD">
        <w:trPr>
          <w:trHeight w:val="719"/>
        </w:trPr>
        <w:tc>
          <w:tcPr>
            <w:tcW w:w="453" w:type="pct"/>
          </w:tcPr>
          <w:p w:rsidR="00607F8B" w:rsidRPr="00182C00" w:rsidRDefault="00607F8B" w:rsidP="00792C9A">
            <w:pPr>
              <w:suppressAutoHyphens/>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 xml:space="preserve">Документ, </w:t>
            </w:r>
            <w:r>
              <w:rPr>
                <w:rFonts w:ascii="Times New Roman" w:hAnsi="Times New Roman"/>
                <w:sz w:val="24"/>
                <w:szCs w:val="24"/>
                <w:lang w:eastAsia="ru-RU"/>
              </w:rPr>
              <w:t>удостове-ря</w:t>
            </w:r>
            <w:r w:rsidRPr="00182C00">
              <w:rPr>
                <w:rFonts w:ascii="Times New Roman" w:hAnsi="Times New Roman"/>
                <w:sz w:val="24"/>
                <w:szCs w:val="24"/>
                <w:lang w:eastAsia="ru-RU"/>
              </w:rPr>
              <w:t>ющий полномо</w:t>
            </w:r>
            <w:r>
              <w:rPr>
                <w:rFonts w:ascii="Times New Roman" w:hAnsi="Times New Roman"/>
                <w:sz w:val="24"/>
                <w:szCs w:val="24"/>
                <w:lang w:eastAsia="ru-RU"/>
              </w:rPr>
              <w:t>-</w:t>
            </w:r>
            <w:r w:rsidRPr="00182C00">
              <w:rPr>
                <w:rFonts w:ascii="Times New Roman" w:hAnsi="Times New Roman"/>
                <w:sz w:val="24"/>
                <w:szCs w:val="24"/>
                <w:lang w:eastAsia="ru-RU"/>
              </w:rPr>
              <w:t>чия предста</w:t>
            </w:r>
            <w:r>
              <w:rPr>
                <w:rFonts w:ascii="Times New Roman" w:hAnsi="Times New Roman"/>
                <w:sz w:val="24"/>
                <w:szCs w:val="24"/>
                <w:lang w:eastAsia="ru-RU"/>
              </w:rPr>
              <w:t>-</w:t>
            </w:r>
            <w:r w:rsidRPr="00182C00">
              <w:rPr>
                <w:rFonts w:ascii="Times New Roman" w:hAnsi="Times New Roman"/>
                <w:sz w:val="24"/>
                <w:szCs w:val="24"/>
                <w:lang w:eastAsia="ru-RU"/>
              </w:rPr>
              <w:t>вителя</w:t>
            </w:r>
          </w:p>
        </w:tc>
        <w:tc>
          <w:tcPr>
            <w:tcW w:w="499" w:type="pct"/>
            <w:gridSpan w:val="3"/>
          </w:tcPr>
          <w:p w:rsidR="00607F8B" w:rsidRPr="00182C00" w:rsidRDefault="00607F8B" w:rsidP="00792C9A">
            <w:pPr>
              <w:suppressAutoHyphens/>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Доверен</w:t>
            </w:r>
            <w:r>
              <w:rPr>
                <w:rFonts w:ascii="Times New Roman" w:hAnsi="Times New Roman"/>
                <w:sz w:val="24"/>
                <w:szCs w:val="24"/>
                <w:lang w:eastAsia="ru-RU"/>
              </w:rPr>
              <w:t>-</w:t>
            </w:r>
            <w:r w:rsidRPr="00182C00">
              <w:rPr>
                <w:rFonts w:ascii="Times New Roman" w:hAnsi="Times New Roman"/>
                <w:sz w:val="24"/>
                <w:szCs w:val="24"/>
                <w:lang w:eastAsia="ru-RU"/>
              </w:rPr>
              <w:t>ность</w:t>
            </w:r>
          </w:p>
        </w:tc>
        <w:tc>
          <w:tcPr>
            <w:tcW w:w="1234"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ФИО лица, выдавшего доверенность;</w:t>
            </w:r>
          </w:p>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ФИО лица, уполномоченного по доверенности;</w:t>
            </w:r>
          </w:p>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Данные документов, удосто</w:t>
            </w:r>
            <w:r>
              <w:rPr>
                <w:rFonts w:ascii="Times New Roman" w:hAnsi="Times New Roman"/>
                <w:sz w:val="24"/>
                <w:szCs w:val="24"/>
                <w:lang w:eastAsia="ru-RU"/>
              </w:rPr>
              <w:t>-</w:t>
            </w:r>
            <w:r w:rsidRPr="00182C00">
              <w:rPr>
                <w:rFonts w:ascii="Times New Roman" w:hAnsi="Times New Roman"/>
                <w:sz w:val="24"/>
                <w:szCs w:val="24"/>
                <w:lang w:eastAsia="ru-RU"/>
              </w:rPr>
              <w:t>веряющих личность этих лиц;</w:t>
            </w:r>
          </w:p>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Объем полномочий предста</w:t>
            </w:r>
            <w:r>
              <w:rPr>
                <w:rFonts w:ascii="Times New Roman" w:hAnsi="Times New Roman"/>
                <w:sz w:val="24"/>
                <w:szCs w:val="24"/>
                <w:lang w:eastAsia="ru-RU"/>
              </w:rPr>
              <w:t>-</w:t>
            </w:r>
            <w:r w:rsidRPr="00182C00">
              <w:rPr>
                <w:rFonts w:ascii="Times New Roman" w:hAnsi="Times New Roman"/>
                <w:sz w:val="24"/>
                <w:szCs w:val="24"/>
                <w:lang w:eastAsia="ru-RU"/>
              </w:rPr>
              <w:t>вителя, включающий право на подачу Заявления о предостав</w:t>
            </w:r>
            <w:r>
              <w:rPr>
                <w:rFonts w:ascii="Times New Roman" w:hAnsi="Times New Roman"/>
                <w:sz w:val="24"/>
                <w:szCs w:val="24"/>
                <w:lang w:eastAsia="ru-RU"/>
              </w:rPr>
              <w:t>-</w:t>
            </w:r>
            <w:r w:rsidRPr="00182C00">
              <w:rPr>
                <w:rFonts w:ascii="Times New Roman" w:hAnsi="Times New Roman"/>
                <w:sz w:val="24"/>
                <w:szCs w:val="24"/>
                <w:lang w:eastAsia="ru-RU"/>
              </w:rPr>
              <w:lastRenderedPageBreak/>
              <w:t>лении Муниципальной услуги;</w:t>
            </w:r>
          </w:p>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w:t>
            </w:r>
            <w:r>
              <w:rPr>
                <w:rFonts w:ascii="Times New Roman" w:hAnsi="Times New Roman"/>
                <w:sz w:val="24"/>
                <w:szCs w:val="24"/>
                <w:lang w:eastAsia="ru-RU"/>
              </w:rPr>
              <w:t xml:space="preserve"> </w:t>
            </w:r>
            <w:r w:rsidRPr="00182C00">
              <w:rPr>
                <w:rFonts w:ascii="Times New Roman" w:hAnsi="Times New Roman"/>
                <w:sz w:val="24"/>
                <w:szCs w:val="24"/>
                <w:lang w:eastAsia="ru-RU"/>
              </w:rPr>
              <w:t>Дата выдачи доверенности;</w:t>
            </w:r>
          </w:p>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Подпись лица, выдавшего доверенность.</w:t>
            </w:r>
          </w:p>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Доверенность должна быть заверена печатью орга</w:t>
            </w:r>
            <w:r>
              <w:rPr>
                <w:rFonts w:ascii="Times New Roman" w:hAnsi="Times New Roman"/>
                <w:sz w:val="24"/>
                <w:szCs w:val="24"/>
                <w:lang w:eastAsia="ru-RU"/>
              </w:rPr>
              <w:t>низации и подписью руководителя, либо</w:t>
            </w:r>
            <w:r w:rsidRPr="00182C00">
              <w:rPr>
                <w:rFonts w:ascii="Times New Roman" w:hAnsi="Times New Roman"/>
                <w:sz w:val="24"/>
                <w:szCs w:val="24"/>
                <w:lang w:eastAsia="ru-RU"/>
              </w:rPr>
              <w:t xml:space="preserve"> заверена нотариально</w:t>
            </w:r>
            <w:r>
              <w:rPr>
                <w:rFonts w:ascii="Times New Roman" w:hAnsi="Times New Roman"/>
                <w:sz w:val="24"/>
                <w:szCs w:val="24"/>
                <w:lang w:eastAsia="ru-RU"/>
              </w:rPr>
              <w:t>.</w:t>
            </w:r>
            <w:r w:rsidRPr="00182C00">
              <w:rPr>
                <w:rFonts w:ascii="Times New Roman" w:hAnsi="Times New Roman"/>
                <w:sz w:val="24"/>
                <w:szCs w:val="24"/>
                <w:lang w:eastAsia="ru-RU"/>
              </w:rPr>
              <w:t xml:space="preserve"> </w:t>
            </w:r>
          </w:p>
        </w:tc>
        <w:tc>
          <w:tcPr>
            <w:tcW w:w="104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Предоставляется оригинал документа.</w:t>
            </w:r>
          </w:p>
          <w:p w:rsidR="00607F8B" w:rsidRPr="00182C00" w:rsidRDefault="00607F8B" w:rsidP="00792C9A">
            <w:pPr>
              <w:suppressAutoHyphens/>
              <w:spacing w:after="0" w:line="240" w:lineRule="auto"/>
              <w:jc w:val="both"/>
              <w:rPr>
                <w:rFonts w:ascii="Times New Roman" w:hAnsi="Times New Roman"/>
                <w:sz w:val="24"/>
                <w:szCs w:val="24"/>
                <w:lang w:eastAsia="ru-RU"/>
              </w:rPr>
            </w:pPr>
          </w:p>
        </w:tc>
        <w:tc>
          <w:tcPr>
            <w:tcW w:w="117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Предоставляется электронный образ доверенности. </w:t>
            </w:r>
          </w:p>
        </w:tc>
        <w:tc>
          <w:tcPr>
            <w:tcW w:w="600"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Оригинал </w:t>
            </w:r>
            <w:r>
              <w:rPr>
                <w:rFonts w:ascii="Times New Roman" w:hAnsi="Times New Roman"/>
                <w:sz w:val="24"/>
                <w:szCs w:val="24"/>
                <w:lang w:eastAsia="ru-RU"/>
              </w:rPr>
              <w:t>представляется для подтверждения полномочий представителя Заявителя</w:t>
            </w:r>
          </w:p>
        </w:tc>
      </w:tr>
      <w:tr w:rsidR="00607F8B" w:rsidRPr="00182C00" w:rsidTr="00C405AD">
        <w:trPr>
          <w:trHeight w:val="1281"/>
        </w:trPr>
        <w:tc>
          <w:tcPr>
            <w:tcW w:w="453" w:type="pct"/>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499" w:type="pct"/>
            <w:gridSpan w:val="3"/>
          </w:tcPr>
          <w:p w:rsidR="00607F8B" w:rsidRPr="00182C00" w:rsidRDefault="00607F8B" w:rsidP="00792C9A">
            <w:pPr>
              <w:suppressAutoHyphens/>
              <w:spacing w:after="0" w:line="240" w:lineRule="auto"/>
              <w:rPr>
                <w:rFonts w:ascii="Times New Roman" w:hAnsi="Times New Roman"/>
                <w:sz w:val="24"/>
                <w:szCs w:val="24"/>
                <w:lang w:eastAsia="ru-RU"/>
              </w:rPr>
            </w:pPr>
            <w:r w:rsidRPr="00517FC5">
              <w:rPr>
                <w:rFonts w:ascii="Times New Roman" w:hAnsi="Times New Roman"/>
                <w:sz w:val="24"/>
                <w:szCs w:val="24"/>
                <w:lang w:eastAsia="ru-RU"/>
              </w:rPr>
              <w:t>Заверенный перевод на русский язык документов.</w:t>
            </w:r>
          </w:p>
        </w:tc>
        <w:tc>
          <w:tcPr>
            <w:tcW w:w="1234"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517FC5">
              <w:rPr>
                <w:rFonts w:ascii="Times New Roman" w:hAnsi="Times New Roman"/>
                <w:sz w:val="24"/>
                <w:szCs w:val="24"/>
                <w:lang w:eastAsia="ru-RU"/>
              </w:rPr>
              <w:t>В случае, если заявителем является иностранное юридическое лицо.</w:t>
            </w:r>
          </w:p>
        </w:tc>
        <w:tc>
          <w:tcPr>
            <w:tcW w:w="104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117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Pr>
                <w:rFonts w:ascii="Times New Roman" w:hAnsi="Times New Roman"/>
                <w:sz w:val="24"/>
                <w:szCs w:val="24"/>
              </w:rPr>
              <w:t xml:space="preserve"> </w:t>
            </w:r>
            <w:r w:rsidRPr="00517FC5">
              <w:rPr>
                <w:rFonts w:ascii="Times New Roman" w:hAnsi="Times New Roman"/>
                <w:sz w:val="24"/>
                <w:szCs w:val="24"/>
              </w:rPr>
              <w:t>документа</w:t>
            </w:r>
          </w:p>
        </w:tc>
        <w:tc>
          <w:tcPr>
            <w:tcW w:w="600"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Оригинал для сверки </w:t>
            </w:r>
            <w:r>
              <w:rPr>
                <w:rFonts w:ascii="Times New Roman" w:hAnsi="Times New Roman"/>
                <w:sz w:val="24"/>
                <w:szCs w:val="24"/>
                <w:lang w:eastAsia="ru-RU"/>
              </w:rPr>
              <w:t xml:space="preserve">не </w:t>
            </w:r>
            <w:r w:rsidRPr="00182C00">
              <w:rPr>
                <w:rFonts w:ascii="Times New Roman" w:hAnsi="Times New Roman"/>
                <w:sz w:val="24"/>
                <w:szCs w:val="24"/>
                <w:lang w:eastAsia="ru-RU"/>
              </w:rPr>
              <w:t>пре</w:t>
            </w:r>
            <w:r>
              <w:rPr>
                <w:rFonts w:ascii="Times New Roman" w:hAnsi="Times New Roman"/>
                <w:sz w:val="24"/>
                <w:szCs w:val="24"/>
                <w:lang w:eastAsia="ru-RU"/>
              </w:rPr>
              <w:t>-</w:t>
            </w:r>
            <w:r w:rsidRPr="00182C00">
              <w:rPr>
                <w:rFonts w:ascii="Times New Roman" w:hAnsi="Times New Roman"/>
                <w:sz w:val="24"/>
                <w:szCs w:val="24"/>
                <w:lang w:eastAsia="ru-RU"/>
              </w:rPr>
              <w:t xml:space="preserve">доставляется </w:t>
            </w:r>
          </w:p>
        </w:tc>
      </w:tr>
      <w:tr w:rsidR="00607F8B" w:rsidRPr="00182C00" w:rsidTr="000C41DE">
        <w:trPr>
          <w:trHeight w:val="1855"/>
        </w:trPr>
        <w:tc>
          <w:tcPr>
            <w:tcW w:w="453" w:type="pct"/>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499" w:type="pct"/>
            <w:gridSpan w:val="3"/>
          </w:tcPr>
          <w:p w:rsidR="00607F8B" w:rsidRPr="00517FC5" w:rsidRDefault="00607F8B" w:rsidP="00792C9A">
            <w:pPr>
              <w:suppressAutoHyphens/>
              <w:spacing w:after="0" w:line="240" w:lineRule="auto"/>
              <w:rPr>
                <w:rFonts w:ascii="Times New Roman" w:hAnsi="Times New Roman"/>
                <w:sz w:val="24"/>
                <w:szCs w:val="24"/>
                <w:lang w:eastAsia="ru-RU"/>
              </w:rPr>
            </w:pPr>
            <w:r>
              <w:rPr>
                <w:rFonts w:ascii="Times New Roman" w:hAnsi="Times New Roman"/>
                <w:sz w:val="24"/>
                <w:szCs w:val="24"/>
              </w:rPr>
              <w:t>Устав организации</w:t>
            </w:r>
          </w:p>
        </w:tc>
        <w:tc>
          <w:tcPr>
            <w:tcW w:w="1234" w:type="pct"/>
          </w:tcPr>
          <w:p w:rsidR="00607F8B" w:rsidRPr="00517FC5" w:rsidRDefault="00607F8B" w:rsidP="00792C9A">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Устав должен быть подготовлен в соответствии </w:t>
            </w:r>
            <w:r w:rsidRPr="00B00032">
              <w:rPr>
                <w:rFonts w:ascii="Times New Roman" w:hAnsi="Times New Roman"/>
                <w:sz w:val="24"/>
                <w:szCs w:val="24"/>
              </w:rPr>
              <w:t xml:space="preserve">Федеральным законом от 12.01.1996 № 7-ФЗ </w:t>
            </w:r>
            <w:r>
              <w:rPr>
                <w:rFonts w:ascii="Times New Roman" w:hAnsi="Times New Roman"/>
                <w:sz w:val="24"/>
                <w:szCs w:val="24"/>
              </w:rPr>
              <w:t>«О некоммерческих организациях», зарегистрированный в органе юстиции Российской Федерации</w:t>
            </w:r>
          </w:p>
        </w:tc>
        <w:tc>
          <w:tcPr>
            <w:tcW w:w="1042" w:type="pct"/>
            <w:gridSpan w:val="2"/>
          </w:tcPr>
          <w:p w:rsidR="00607F8B" w:rsidRPr="00517FC5" w:rsidRDefault="00607F8B" w:rsidP="00792C9A">
            <w:pPr>
              <w:suppressAutoHyphens/>
              <w:spacing w:after="0" w:line="240" w:lineRule="auto"/>
              <w:jc w:val="both"/>
              <w:rPr>
                <w:rFonts w:ascii="Times New Roman" w:hAnsi="Times New Roman"/>
                <w:sz w:val="24"/>
                <w:szCs w:val="24"/>
              </w:rPr>
            </w:pPr>
            <w:r w:rsidRPr="00517FC5">
              <w:rPr>
                <w:rFonts w:ascii="Times New Roman" w:hAnsi="Times New Roman"/>
                <w:sz w:val="24"/>
                <w:szCs w:val="24"/>
              </w:rPr>
              <w:t xml:space="preserve">Предоставляется оригинал документа </w:t>
            </w:r>
          </w:p>
        </w:tc>
        <w:tc>
          <w:tcPr>
            <w:tcW w:w="1172" w:type="pct"/>
            <w:gridSpan w:val="2"/>
          </w:tcPr>
          <w:p w:rsidR="00607F8B" w:rsidRPr="00517FC5" w:rsidRDefault="00607F8B" w:rsidP="00792C9A">
            <w:pPr>
              <w:suppressAutoHyphens/>
              <w:spacing w:after="0" w:line="240" w:lineRule="auto"/>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600" w:type="pct"/>
          </w:tcPr>
          <w:p w:rsidR="00607F8B" w:rsidRPr="00517FC5" w:rsidRDefault="00607F8B" w:rsidP="00792C9A">
            <w:pPr>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Оригинал для сверки </w:t>
            </w:r>
            <w:r>
              <w:rPr>
                <w:rFonts w:ascii="Times New Roman" w:hAnsi="Times New Roman"/>
                <w:sz w:val="24"/>
                <w:szCs w:val="24"/>
                <w:lang w:eastAsia="ru-RU"/>
              </w:rPr>
              <w:t xml:space="preserve">не </w:t>
            </w:r>
            <w:r w:rsidRPr="00182C00">
              <w:rPr>
                <w:rFonts w:ascii="Times New Roman" w:hAnsi="Times New Roman"/>
                <w:sz w:val="24"/>
                <w:szCs w:val="24"/>
                <w:lang w:eastAsia="ru-RU"/>
              </w:rPr>
              <w:t>пре</w:t>
            </w:r>
            <w:r>
              <w:rPr>
                <w:rFonts w:ascii="Times New Roman" w:hAnsi="Times New Roman"/>
                <w:sz w:val="24"/>
                <w:szCs w:val="24"/>
                <w:lang w:eastAsia="ru-RU"/>
              </w:rPr>
              <w:t>-</w:t>
            </w:r>
            <w:r w:rsidRPr="00182C00">
              <w:rPr>
                <w:rFonts w:ascii="Times New Roman" w:hAnsi="Times New Roman"/>
                <w:sz w:val="24"/>
                <w:szCs w:val="24"/>
                <w:lang w:eastAsia="ru-RU"/>
              </w:rPr>
              <w:t>доставляется</w:t>
            </w:r>
          </w:p>
        </w:tc>
      </w:tr>
      <w:tr w:rsidR="00607F8B" w:rsidRPr="00182C00" w:rsidTr="000C41DE">
        <w:trPr>
          <w:trHeight w:val="296"/>
        </w:trPr>
        <w:tc>
          <w:tcPr>
            <w:tcW w:w="5000" w:type="pct"/>
            <w:gridSpan w:val="10"/>
          </w:tcPr>
          <w:p w:rsidR="00607F8B" w:rsidRPr="00182C00" w:rsidRDefault="00607F8B" w:rsidP="00792C9A">
            <w:pPr>
              <w:spacing w:after="0" w:line="240" w:lineRule="auto"/>
              <w:jc w:val="center"/>
              <w:rPr>
                <w:rFonts w:ascii="Times New Roman" w:hAnsi="Times New Roman"/>
                <w:sz w:val="24"/>
                <w:szCs w:val="24"/>
                <w:lang w:eastAsia="ru-RU"/>
              </w:rPr>
            </w:pPr>
            <w:r w:rsidRPr="00182C00">
              <w:rPr>
                <w:rFonts w:ascii="Times New Roman" w:hAnsi="Times New Roman"/>
                <w:b/>
                <w:sz w:val="24"/>
                <w:szCs w:val="24"/>
                <w:lang w:eastAsia="ru-RU"/>
              </w:rPr>
              <w:t>Документы, запрашиваемые в порядке межведомственного взаимодействия</w:t>
            </w:r>
          </w:p>
        </w:tc>
      </w:tr>
      <w:tr w:rsidR="00607F8B" w:rsidRPr="00182C00" w:rsidTr="00C405AD">
        <w:trPr>
          <w:trHeight w:val="1281"/>
        </w:trPr>
        <w:tc>
          <w:tcPr>
            <w:tcW w:w="453" w:type="pct"/>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489" w:type="pct"/>
            <w:gridSpan w:val="2"/>
          </w:tcPr>
          <w:p w:rsidR="00607F8B" w:rsidRDefault="00607F8B" w:rsidP="00792C9A">
            <w:pPr>
              <w:suppressAutoHyphens/>
              <w:spacing w:after="0" w:line="240" w:lineRule="auto"/>
              <w:rPr>
                <w:rFonts w:ascii="Times New Roman" w:hAnsi="Times New Roman"/>
                <w:sz w:val="24"/>
                <w:szCs w:val="24"/>
              </w:rPr>
            </w:pPr>
            <w:r w:rsidRPr="00182C00">
              <w:rPr>
                <w:rFonts w:ascii="Times New Roman" w:hAnsi="Times New Roman"/>
                <w:sz w:val="24"/>
                <w:szCs w:val="24"/>
                <w:lang w:eastAsia="ru-RU"/>
              </w:rPr>
              <w:t>Выписка из единого го</w:t>
            </w:r>
            <w:r>
              <w:rPr>
                <w:rFonts w:ascii="Times New Roman" w:hAnsi="Times New Roman"/>
                <w:sz w:val="24"/>
                <w:szCs w:val="24"/>
                <w:lang w:eastAsia="ru-RU"/>
              </w:rPr>
              <w:t>-</w:t>
            </w:r>
            <w:r w:rsidRPr="00182C00">
              <w:rPr>
                <w:rFonts w:ascii="Times New Roman" w:hAnsi="Times New Roman"/>
                <w:sz w:val="24"/>
                <w:szCs w:val="24"/>
                <w:lang w:eastAsia="ru-RU"/>
              </w:rPr>
              <w:t>сударствен</w:t>
            </w:r>
            <w:r>
              <w:rPr>
                <w:rFonts w:ascii="Times New Roman" w:hAnsi="Times New Roman"/>
                <w:sz w:val="24"/>
                <w:szCs w:val="24"/>
                <w:lang w:eastAsia="ru-RU"/>
              </w:rPr>
              <w:t>-</w:t>
            </w:r>
            <w:r w:rsidRPr="00182C00">
              <w:rPr>
                <w:rFonts w:ascii="Times New Roman" w:hAnsi="Times New Roman"/>
                <w:sz w:val="24"/>
                <w:szCs w:val="24"/>
                <w:lang w:eastAsia="ru-RU"/>
              </w:rPr>
              <w:t>ного реестра юридичес</w:t>
            </w:r>
            <w:r>
              <w:rPr>
                <w:rFonts w:ascii="Times New Roman" w:hAnsi="Times New Roman"/>
                <w:sz w:val="24"/>
                <w:szCs w:val="24"/>
                <w:lang w:eastAsia="ru-RU"/>
              </w:rPr>
              <w:t>-к</w:t>
            </w:r>
            <w:r w:rsidRPr="00182C00">
              <w:rPr>
                <w:rFonts w:ascii="Times New Roman" w:hAnsi="Times New Roman"/>
                <w:sz w:val="24"/>
                <w:szCs w:val="24"/>
                <w:lang w:eastAsia="ru-RU"/>
              </w:rPr>
              <w:t xml:space="preserve">их лиц </w:t>
            </w:r>
          </w:p>
        </w:tc>
        <w:tc>
          <w:tcPr>
            <w:tcW w:w="1256" w:type="pct"/>
            <w:gridSpan w:val="3"/>
          </w:tcPr>
          <w:p w:rsidR="00607F8B" w:rsidRDefault="00607F8B" w:rsidP="00792C9A">
            <w:pPr>
              <w:suppressAutoHyphens/>
              <w:spacing w:after="0" w:line="240" w:lineRule="auto"/>
              <w:jc w:val="both"/>
              <w:rPr>
                <w:rFonts w:ascii="Times New Roman" w:hAnsi="Times New Roman"/>
                <w:sz w:val="24"/>
                <w:szCs w:val="24"/>
              </w:rPr>
            </w:pPr>
            <w:r w:rsidRPr="00182C00">
              <w:rPr>
                <w:rFonts w:ascii="Times New Roman" w:hAnsi="Times New Roman"/>
                <w:sz w:val="24"/>
                <w:szCs w:val="24"/>
                <w:lang w:eastAsia="ru-RU"/>
              </w:rPr>
              <w:t xml:space="preserve">Выписка из единого государственного реестра юридических </w:t>
            </w:r>
            <w:r>
              <w:rPr>
                <w:rFonts w:ascii="Times New Roman" w:hAnsi="Times New Roman"/>
                <w:sz w:val="24"/>
                <w:szCs w:val="24"/>
                <w:lang w:eastAsia="ru-RU"/>
              </w:rPr>
              <w:t>лиц</w:t>
            </w:r>
          </w:p>
        </w:tc>
        <w:tc>
          <w:tcPr>
            <w:tcW w:w="1031" w:type="pct"/>
          </w:tcPr>
          <w:p w:rsidR="00607F8B" w:rsidRPr="00517FC5" w:rsidRDefault="00607F8B" w:rsidP="00792C9A">
            <w:pPr>
              <w:suppressAutoHyphens/>
              <w:spacing w:after="0" w:line="240" w:lineRule="auto"/>
              <w:jc w:val="both"/>
              <w:rPr>
                <w:rFonts w:ascii="Times New Roman" w:hAnsi="Times New Roman"/>
                <w:sz w:val="24"/>
                <w:szCs w:val="24"/>
              </w:rPr>
            </w:pPr>
          </w:p>
        </w:tc>
        <w:tc>
          <w:tcPr>
            <w:tcW w:w="1167" w:type="pct"/>
          </w:tcPr>
          <w:p w:rsidR="00607F8B" w:rsidRPr="00517FC5" w:rsidRDefault="00607F8B" w:rsidP="00792C9A">
            <w:pPr>
              <w:spacing w:after="0" w:line="240" w:lineRule="auto"/>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605" w:type="pct"/>
            <w:gridSpan w:val="2"/>
          </w:tcPr>
          <w:p w:rsidR="00607F8B" w:rsidRPr="00182C00" w:rsidRDefault="00607F8B" w:rsidP="00081D37">
            <w:pPr>
              <w:tabs>
                <w:tab w:val="left" w:pos="845"/>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Оригинал для сверки не представляется</w:t>
            </w:r>
          </w:p>
        </w:tc>
      </w:tr>
      <w:tr w:rsidR="00607F8B" w:rsidRPr="00182C00" w:rsidTr="00C405AD">
        <w:trPr>
          <w:trHeight w:val="1281"/>
        </w:trPr>
        <w:tc>
          <w:tcPr>
            <w:tcW w:w="453" w:type="pct"/>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489" w:type="pct"/>
            <w:gridSpan w:val="2"/>
          </w:tcPr>
          <w:p w:rsidR="00607F8B" w:rsidRDefault="00607F8B" w:rsidP="00792C9A">
            <w:pPr>
              <w:suppressAutoHyphens/>
              <w:spacing w:after="0" w:line="240" w:lineRule="auto"/>
              <w:rPr>
                <w:rFonts w:ascii="Times New Roman" w:hAnsi="Times New Roman"/>
                <w:sz w:val="24"/>
                <w:szCs w:val="24"/>
              </w:rPr>
            </w:pPr>
            <w:r w:rsidRPr="00182C00">
              <w:rPr>
                <w:rFonts w:ascii="Times New Roman" w:hAnsi="Times New Roman"/>
                <w:sz w:val="24"/>
                <w:szCs w:val="24"/>
                <w:lang w:eastAsia="ru-RU"/>
              </w:rPr>
              <w:t xml:space="preserve">Выписка из Единого государственного реестра </w:t>
            </w:r>
            <w:r>
              <w:rPr>
                <w:rFonts w:ascii="Times New Roman" w:hAnsi="Times New Roman"/>
                <w:sz w:val="24"/>
                <w:szCs w:val="24"/>
                <w:lang w:eastAsia="ru-RU"/>
              </w:rPr>
              <w:t>недвижимости</w:t>
            </w:r>
          </w:p>
        </w:tc>
        <w:tc>
          <w:tcPr>
            <w:tcW w:w="1256" w:type="pct"/>
            <w:gridSpan w:val="3"/>
          </w:tcPr>
          <w:p w:rsidR="00607F8B" w:rsidRPr="00182C00" w:rsidRDefault="00607F8B" w:rsidP="00792C9A">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соответствии с Приказом Минэконом</w:t>
            </w:r>
            <w:r>
              <w:rPr>
                <w:rFonts w:ascii="Times New Roman" w:hAnsi="Times New Roman"/>
                <w:sz w:val="24"/>
                <w:szCs w:val="24"/>
                <w:lang w:eastAsia="ru-RU"/>
              </w:rPr>
              <w:t xml:space="preserve">развития России от 20.06.2016 № </w:t>
            </w:r>
            <w:r w:rsidRPr="00182C00">
              <w:rPr>
                <w:rFonts w:ascii="Times New Roman" w:hAnsi="Times New Roman"/>
                <w:sz w:val="24"/>
                <w:szCs w:val="24"/>
                <w:lang w:eastAsia="ru-RU"/>
              </w:rPr>
              <w:t>378</w:t>
            </w:r>
          </w:p>
          <w:p w:rsidR="00607F8B" w:rsidRDefault="00607F8B" w:rsidP="00F36FE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182C00">
              <w:rPr>
                <w:rFonts w:ascii="Times New Roman" w:hAnsi="Times New Roman"/>
                <w:sz w:val="24"/>
                <w:szCs w:val="24"/>
                <w:lang w:eastAsia="ru-RU"/>
              </w:rPr>
              <w:t>Об утверждении отдельных форм выписок из Единого государственного реестра недви</w:t>
            </w:r>
            <w:r>
              <w:rPr>
                <w:rFonts w:ascii="Times New Roman" w:hAnsi="Times New Roman"/>
                <w:sz w:val="24"/>
                <w:szCs w:val="24"/>
                <w:lang w:eastAsia="ru-RU"/>
              </w:rPr>
              <w:t>-</w:t>
            </w:r>
            <w:r w:rsidRPr="00182C00">
              <w:rPr>
                <w:rFonts w:ascii="Times New Roman" w:hAnsi="Times New Roman"/>
                <w:sz w:val="24"/>
                <w:szCs w:val="24"/>
                <w:lang w:eastAsia="ru-RU"/>
              </w:rPr>
              <w:t>жимости, состава содержащихся в них сведений и порядка их заполнения, а также требований к формату документов, содержа</w:t>
            </w:r>
            <w:r>
              <w:rPr>
                <w:rFonts w:ascii="Times New Roman" w:hAnsi="Times New Roman"/>
                <w:sz w:val="24"/>
                <w:szCs w:val="24"/>
                <w:lang w:eastAsia="ru-RU"/>
              </w:rPr>
              <w:t>-</w:t>
            </w:r>
            <w:r w:rsidRPr="00182C00">
              <w:rPr>
                <w:rFonts w:ascii="Times New Roman" w:hAnsi="Times New Roman"/>
                <w:sz w:val="24"/>
                <w:szCs w:val="24"/>
                <w:lang w:eastAsia="ru-RU"/>
              </w:rPr>
              <w:t>щих сведения Единого госу</w:t>
            </w:r>
            <w:r>
              <w:rPr>
                <w:rFonts w:ascii="Times New Roman" w:hAnsi="Times New Roman"/>
                <w:sz w:val="24"/>
                <w:szCs w:val="24"/>
                <w:lang w:eastAsia="ru-RU"/>
              </w:rPr>
              <w:t>-</w:t>
            </w:r>
            <w:r w:rsidRPr="00182C00">
              <w:rPr>
                <w:rFonts w:ascii="Times New Roman" w:hAnsi="Times New Roman"/>
                <w:sz w:val="24"/>
                <w:szCs w:val="24"/>
                <w:lang w:eastAsia="ru-RU"/>
              </w:rPr>
              <w:t>дарственного реестра недвижи</w:t>
            </w:r>
            <w:r>
              <w:rPr>
                <w:rFonts w:ascii="Times New Roman" w:hAnsi="Times New Roman"/>
                <w:sz w:val="24"/>
                <w:szCs w:val="24"/>
                <w:lang w:eastAsia="ru-RU"/>
              </w:rPr>
              <w:t>-</w:t>
            </w:r>
            <w:r w:rsidRPr="00182C00">
              <w:rPr>
                <w:rFonts w:ascii="Times New Roman" w:hAnsi="Times New Roman"/>
                <w:sz w:val="24"/>
                <w:szCs w:val="24"/>
                <w:lang w:eastAsia="ru-RU"/>
              </w:rPr>
              <w:t>мости и предоставляемых в электронном виде, определении видов предоставления сведений, содержащихся в Едином госу</w:t>
            </w:r>
            <w:r>
              <w:rPr>
                <w:rFonts w:ascii="Times New Roman" w:hAnsi="Times New Roman"/>
                <w:sz w:val="24"/>
                <w:szCs w:val="24"/>
                <w:lang w:eastAsia="ru-RU"/>
              </w:rPr>
              <w:t>-</w:t>
            </w:r>
            <w:r w:rsidRPr="00182C00">
              <w:rPr>
                <w:rFonts w:ascii="Times New Roman" w:hAnsi="Times New Roman"/>
                <w:sz w:val="24"/>
                <w:szCs w:val="24"/>
                <w:lang w:eastAsia="ru-RU"/>
              </w:rPr>
              <w:t>дарственном реестре недвижи</w:t>
            </w:r>
            <w:r>
              <w:rPr>
                <w:rFonts w:ascii="Times New Roman" w:hAnsi="Times New Roman"/>
                <w:sz w:val="24"/>
                <w:szCs w:val="24"/>
                <w:lang w:eastAsia="ru-RU"/>
              </w:rPr>
              <w:t>-</w:t>
            </w:r>
            <w:r w:rsidRPr="00182C00">
              <w:rPr>
                <w:rFonts w:ascii="Times New Roman" w:hAnsi="Times New Roman"/>
                <w:sz w:val="24"/>
                <w:szCs w:val="24"/>
                <w:lang w:eastAsia="ru-RU"/>
              </w:rPr>
              <w:t>мости, и о внесении изменений в Порядок предоставления сведений, содержащихся в Едином государственном реестре недвижимости, утвержденный приказом</w:t>
            </w:r>
            <w:r>
              <w:rPr>
                <w:rFonts w:ascii="Times New Roman" w:hAnsi="Times New Roman"/>
                <w:sz w:val="24"/>
                <w:szCs w:val="24"/>
                <w:lang w:eastAsia="ru-RU"/>
              </w:rPr>
              <w:t xml:space="preserve"> Минэкономразвития России от 23.12.</w:t>
            </w:r>
            <w:r w:rsidRPr="00182C00">
              <w:rPr>
                <w:rFonts w:ascii="Times New Roman" w:hAnsi="Times New Roman"/>
                <w:sz w:val="24"/>
                <w:szCs w:val="24"/>
                <w:lang w:eastAsia="ru-RU"/>
              </w:rPr>
              <w:t xml:space="preserve">2015 </w:t>
            </w:r>
            <w:r>
              <w:rPr>
                <w:rFonts w:ascii="Times New Roman" w:hAnsi="Times New Roman"/>
                <w:sz w:val="24"/>
                <w:szCs w:val="24"/>
                <w:lang w:eastAsia="ru-RU"/>
              </w:rPr>
              <w:t>№ 968»</w:t>
            </w:r>
          </w:p>
        </w:tc>
        <w:tc>
          <w:tcPr>
            <w:tcW w:w="1031" w:type="pct"/>
          </w:tcPr>
          <w:p w:rsidR="00607F8B" w:rsidRPr="00517FC5" w:rsidRDefault="00607F8B" w:rsidP="00792C9A">
            <w:pPr>
              <w:suppressAutoHyphens/>
              <w:spacing w:after="0" w:line="240" w:lineRule="auto"/>
              <w:jc w:val="both"/>
              <w:rPr>
                <w:rFonts w:ascii="Times New Roman" w:hAnsi="Times New Roman"/>
                <w:sz w:val="24"/>
                <w:szCs w:val="24"/>
              </w:rPr>
            </w:pPr>
          </w:p>
        </w:tc>
        <w:tc>
          <w:tcPr>
            <w:tcW w:w="1167" w:type="pct"/>
          </w:tcPr>
          <w:p w:rsidR="00607F8B" w:rsidRPr="00517FC5" w:rsidRDefault="00607F8B" w:rsidP="00792C9A">
            <w:pPr>
              <w:spacing w:after="0" w:line="240" w:lineRule="auto"/>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605" w:type="pct"/>
            <w:gridSpan w:val="2"/>
          </w:tcPr>
          <w:p w:rsidR="00607F8B" w:rsidRPr="00182C00" w:rsidRDefault="00607F8B" w:rsidP="00792C9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Оригинал для сверки не представляется</w:t>
            </w:r>
          </w:p>
        </w:tc>
      </w:tr>
    </w:tbl>
    <w:p w:rsidR="00607F8B" w:rsidRPr="00B00032" w:rsidRDefault="00607F8B" w:rsidP="00792C9A">
      <w:pPr>
        <w:autoSpaceDE w:val="0"/>
        <w:autoSpaceDN w:val="0"/>
        <w:adjustRightInd w:val="0"/>
        <w:spacing w:after="0" w:line="240" w:lineRule="auto"/>
        <w:ind w:firstLine="5670"/>
        <w:rPr>
          <w:rFonts w:ascii="Times New Roman" w:hAnsi="Times New Roman"/>
          <w:sz w:val="24"/>
          <w:szCs w:val="24"/>
          <w:lang w:eastAsia="ru-RU"/>
        </w:rPr>
      </w:pPr>
    </w:p>
    <w:p w:rsidR="00607F8B" w:rsidRPr="00B00032" w:rsidRDefault="00607F8B" w:rsidP="00792C9A">
      <w:pPr>
        <w:autoSpaceDE w:val="0"/>
        <w:autoSpaceDN w:val="0"/>
        <w:adjustRightInd w:val="0"/>
        <w:spacing w:after="0" w:line="240" w:lineRule="auto"/>
        <w:ind w:firstLine="5670"/>
        <w:rPr>
          <w:rFonts w:ascii="Times New Roman" w:hAnsi="Times New Roman"/>
          <w:sz w:val="24"/>
          <w:szCs w:val="24"/>
          <w:lang w:eastAsia="ru-RU"/>
        </w:rPr>
      </w:pPr>
    </w:p>
    <w:p w:rsidR="00607F8B" w:rsidRDefault="00607F8B" w:rsidP="00A31B01">
      <w:pPr>
        <w:autoSpaceDE w:val="0"/>
        <w:autoSpaceDN w:val="0"/>
        <w:adjustRightInd w:val="0"/>
        <w:spacing w:after="0"/>
        <w:ind w:firstLine="5670"/>
        <w:rPr>
          <w:rFonts w:ascii="Times New Roman" w:hAnsi="Times New Roman"/>
          <w:sz w:val="24"/>
          <w:szCs w:val="24"/>
          <w:lang w:eastAsia="ru-RU"/>
        </w:rPr>
        <w:sectPr w:rsidR="00607F8B" w:rsidSect="00081D37">
          <w:pgSz w:w="16838" w:h="11906" w:orient="landscape" w:code="9"/>
          <w:pgMar w:top="1701" w:right="964" w:bottom="1134" w:left="709" w:header="720" w:footer="720" w:gutter="0"/>
          <w:cols w:space="720"/>
          <w:noEndnote/>
          <w:docGrid w:linePitch="299"/>
        </w:sectPr>
      </w:pPr>
    </w:p>
    <w:p w:rsidR="00607F8B" w:rsidRPr="00B00032" w:rsidRDefault="00607F8B" w:rsidP="00A31B01">
      <w:pPr>
        <w:autoSpaceDE w:val="0"/>
        <w:autoSpaceDN w:val="0"/>
        <w:adjustRightInd w:val="0"/>
        <w:spacing w:after="0"/>
        <w:ind w:firstLine="5670"/>
        <w:rPr>
          <w:rFonts w:ascii="Times New Roman" w:hAnsi="Times New Roman"/>
          <w:sz w:val="24"/>
          <w:szCs w:val="24"/>
          <w:lang w:eastAsia="ru-RU"/>
        </w:rPr>
      </w:pPr>
    </w:p>
    <w:p w:rsidR="00607F8B" w:rsidRPr="00906B41" w:rsidRDefault="00607F8B" w:rsidP="0057394D">
      <w:pPr>
        <w:pStyle w:val="12"/>
        <w:ind w:left="5664"/>
        <w:jc w:val="left"/>
        <w:rPr>
          <w:b w:val="0"/>
          <w:i w:val="0"/>
        </w:rPr>
      </w:pPr>
      <w:bookmarkStart w:id="246" w:name="_Toc483036176"/>
      <w:bookmarkStart w:id="247" w:name="_Toc462656846"/>
      <w:bookmarkStart w:id="248" w:name="_Toc477284923"/>
      <w:bookmarkStart w:id="249" w:name="_Ref437561935"/>
      <w:bookmarkStart w:id="250" w:name="_Ref437728895"/>
      <w:bookmarkStart w:id="251" w:name="_Toc437973324"/>
      <w:bookmarkStart w:id="252" w:name="_Toc438110066"/>
      <w:bookmarkStart w:id="253" w:name="_Toc438376278"/>
      <w:bookmarkStart w:id="254" w:name="_Ref437966607"/>
      <w:bookmarkStart w:id="255" w:name="_Toc437973307"/>
      <w:bookmarkStart w:id="256" w:name="_Toc438110049"/>
      <w:bookmarkStart w:id="257" w:name="_Toc438376261"/>
      <w:bookmarkStart w:id="258" w:name="_Toc441496577"/>
      <w:bookmarkEnd w:id="205"/>
      <w:bookmarkEnd w:id="206"/>
      <w:bookmarkEnd w:id="207"/>
      <w:bookmarkEnd w:id="208"/>
      <w:bookmarkEnd w:id="209"/>
      <w:bookmarkEnd w:id="210"/>
      <w:bookmarkEnd w:id="212"/>
      <w:bookmarkEnd w:id="213"/>
      <w:bookmarkEnd w:id="214"/>
      <w:bookmarkEnd w:id="215"/>
      <w:bookmarkEnd w:id="216"/>
      <w:bookmarkEnd w:id="217"/>
      <w:bookmarkEnd w:id="218"/>
      <w:bookmarkEnd w:id="219"/>
      <w:bookmarkEnd w:id="220"/>
      <w:bookmarkEnd w:id="221"/>
      <w:bookmarkEnd w:id="222"/>
      <w:bookmarkEnd w:id="223"/>
      <w:bookmarkEnd w:id="224"/>
      <w:bookmarkEnd w:id="245"/>
      <w:r>
        <w:rPr>
          <w:b w:val="0"/>
          <w:i w:val="0"/>
        </w:rPr>
        <w:t>Приложение 9</w:t>
      </w:r>
      <w:bookmarkEnd w:id="246"/>
    </w:p>
    <w:p w:rsidR="00607F8B" w:rsidRDefault="00607F8B" w:rsidP="00485612">
      <w:pPr>
        <w:spacing w:after="0" w:line="240" w:lineRule="auto"/>
        <w:ind w:left="4248" w:firstLine="708"/>
        <w:rPr>
          <w:rFonts w:ascii="Times New Roman" w:hAnsi="Times New Roman"/>
          <w:sz w:val="24"/>
          <w:szCs w:val="24"/>
          <w:lang w:eastAsia="ar-SA"/>
        </w:rPr>
      </w:pPr>
      <w:bookmarkStart w:id="259" w:name="_Toc476268707"/>
      <w:bookmarkStart w:id="260" w:name="_Toc483036177"/>
      <w:bookmarkEnd w:id="247"/>
      <w:bookmarkEnd w:id="248"/>
      <w:r w:rsidRPr="00827BEA">
        <w:rPr>
          <w:rFonts w:ascii="Times New Roman" w:hAnsi="Times New Roman"/>
          <w:sz w:val="24"/>
          <w:szCs w:val="24"/>
          <w:lang w:eastAsia="ar-SA"/>
        </w:rPr>
        <w:t xml:space="preserve">к Административному регламенту по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в безвозмездное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пользование имущества (за исключением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находящегося в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без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проведения торгов»</w:t>
      </w:r>
    </w:p>
    <w:p w:rsidR="00607F8B" w:rsidRPr="00827BEA" w:rsidRDefault="00607F8B" w:rsidP="00485612">
      <w:pPr>
        <w:spacing w:after="0" w:line="240" w:lineRule="auto"/>
        <w:ind w:left="4248" w:firstLine="708"/>
        <w:rPr>
          <w:rFonts w:ascii="Times New Roman" w:hAnsi="Times New Roman"/>
          <w:bCs/>
          <w:iCs/>
          <w:sz w:val="24"/>
          <w:szCs w:val="24"/>
          <w:lang w:eastAsia="ru-RU"/>
        </w:rPr>
      </w:pPr>
    </w:p>
    <w:p w:rsidR="00607F8B" w:rsidRDefault="00607F8B" w:rsidP="004A2944">
      <w:pPr>
        <w:pStyle w:val="12"/>
        <w:jc w:val="center"/>
        <w:rPr>
          <w:i w:val="0"/>
        </w:rPr>
      </w:pPr>
      <w:r w:rsidRPr="004A2944">
        <w:rPr>
          <w:i w:val="0"/>
        </w:rPr>
        <w:t>Форма решения об отказе в приеме документов, необходимых для предоставления Муниципальной услуги</w:t>
      </w:r>
      <w:bookmarkEnd w:id="259"/>
      <w:bookmarkEnd w:id="260"/>
    </w:p>
    <w:p w:rsidR="00607F8B" w:rsidRPr="00485612" w:rsidRDefault="00607F8B" w:rsidP="00485612">
      <w:pPr>
        <w:rPr>
          <w:lang w:eastAsia="ru-RU"/>
        </w:rPr>
      </w:pPr>
    </w:p>
    <w:p w:rsidR="00607F8B" w:rsidRDefault="00607F8B" w:rsidP="0057394D">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607F8B" w:rsidRDefault="00607F8B" w:rsidP="0057394D">
      <w:pPr>
        <w:autoSpaceDE w:val="0"/>
        <w:autoSpaceDN w:val="0"/>
        <w:adjustRightInd w:val="0"/>
        <w:spacing w:after="0" w:line="240" w:lineRule="auto"/>
        <w:ind w:left="4820" w:hanging="3686"/>
        <w:jc w:val="both"/>
        <w:rPr>
          <w:rFonts w:ascii="Times New Roman" w:hAnsi="Times New Roman"/>
          <w:sz w:val="24"/>
          <w:szCs w:val="24"/>
          <w:lang w:eastAsia="ru-RU"/>
        </w:rPr>
      </w:pPr>
    </w:p>
    <w:p w:rsidR="00607F8B" w:rsidRPr="00D16151"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607F8B" w:rsidRPr="009042AD" w:rsidRDefault="00607F8B"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и наименование юридического лица</w:t>
      </w:r>
      <w:r w:rsidRPr="009042AD">
        <w:rPr>
          <w:rFonts w:ascii="Times New Roman" w:hAnsi="Times New Roman"/>
          <w:sz w:val="20"/>
          <w:szCs w:val="20"/>
          <w:lang w:eastAsia="ru-RU"/>
        </w:rPr>
        <w:t>)</w:t>
      </w:r>
    </w:p>
    <w:p w:rsidR="00607F8B" w:rsidRDefault="00607F8B" w:rsidP="0057394D">
      <w:pPr>
        <w:autoSpaceDE w:val="0"/>
        <w:autoSpaceDN w:val="0"/>
        <w:adjustRightInd w:val="0"/>
        <w:spacing w:after="0"/>
        <w:ind w:left="5387"/>
        <w:jc w:val="both"/>
        <w:rPr>
          <w:rFonts w:ascii="Times New Roman" w:hAnsi="Times New Roman"/>
          <w:sz w:val="24"/>
          <w:szCs w:val="24"/>
          <w:lang w:eastAsia="ru-RU"/>
        </w:rPr>
      </w:pPr>
    </w:p>
    <w:p w:rsidR="00607F8B" w:rsidRPr="003E168E" w:rsidRDefault="00607F8B" w:rsidP="0057394D">
      <w:pPr>
        <w:autoSpaceDE w:val="0"/>
        <w:autoSpaceDN w:val="0"/>
        <w:adjustRightInd w:val="0"/>
        <w:spacing w:after="0"/>
        <w:ind w:left="5103"/>
        <w:rPr>
          <w:rFonts w:ascii="Times New Roman" w:hAnsi="Times New Roman"/>
          <w:sz w:val="24"/>
          <w:szCs w:val="24"/>
        </w:rPr>
      </w:pPr>
    </w:p>
    <w:p w:rsidR="00607F8B" w:rsidRPr="00E54EEF" w:rsidRDefault="00607F8B"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rsidR="00607F8B" w:rsidRDefault="00607F8B" w:rsidP="00485612">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r>
        <w:rPr>
          <w:rFonts w:ascii="Times New Roman" w:hAnsi="Times New Roman"/>
          <w:b/>
          <w:sz w:val="24"/>
          <w:szCs w:val="24"/>
          <w:lang w:eastAsia="ru-RU"/>
        </w:rPr>
        <w:t xml:space="preserve">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Pr="003D763B" w:rsidRDefault="00607F8B" w:rsidP="00485612">
      <w:pPr>
        <w:autoSpaceDE w:val="0"/>
        <w:autoSpaceDN w:val="0"/>
        <w:adjustRightInd w:val="0"/>
        <w:spacing w:after="0" w:line="240" w:lineRule="auto"/>
        <w:jc w:val="center"/>
        <w:rPr>
          <w:rFonts w:ascii="Times New Roman" w:hAnsi="Times New Roman"/>
          <w:b/>
          <w:sz w:val="24"/>
          <w:szCs w:val="24"/>
        </w:rPr>
      </w:pPr>
    </w:p>
    <w:p w:rsidR="00607F8B" w:rsidRPr="00182C00" w:rsidRDefault="00607F8B" w:rsidP="00485612">
      <w:pPr>
        <w:pStyle w:val="111"/>
        <w:numPr>
          <w:ilvl w:val="0"/>
          <w:numId w:val="0"/>
        </w:numPr>
        <w:ind w:firstLine="567"/>
        <w:rPr>
          <w:sz w:val="24"/>
          <w:szCs w:val="24"/>
        </w:rPr>
      </w:pPr>
      <w:r>
        <w:rPr>
          <w:sz w:val="24"/>
          <w:szCs w:val="24"/>
        </w:rPr>
        <w:t xml:space="preserve">Рассмотрев </w:t>
      </w:r>
      <w:r w:rsidRPr="00182C00">
        <w:rPr>
          <w:sz w:val="24"/>
          <w:szCs w:val="24"/>
        </w:rPr>
        <w:t>Ва</w:t>
      </w:r>
      <w:r>
        <w:rPr>
          <w:sz w:val="24"/>
          <w:szCs w:val="24"/>
        </w:rPr>
        <w:t>ши документы по предоставлению М</w:t>
      </w:r>
      <w:r w:rsidRPr="00182C00">
        <w:rPr>
          <w:sz w:val="24"/>
          <w:szCs w:val="24"/>
        </w:rPr>
        <w:t xml:space="preserve">униципальной услуги </w:t>
      </w:r>
      <w:r w:rsidRPr="0057394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182C00">
        <w:rPr>
          <w:sz w:val="24"/>
          <w:szCs w:val="24"/>
        </w:rPr>
        <w:t xml:space="preserve">,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p>
    <w:p w:rsidR="00607F8B" w:rsidRPr="001512C0" w:rsidRDefault="00607F8B" w:rsidP="00F0389B">
      <w:pPr>
        <w:pStyle w:val="11"/>
        <w:numPr>
          <w:ilvl w:val="0"/>
          <w:numId w:val="32"/>
        </w:numPr>
        <w:ind w:left="0" w:firstLine="567"/>
        <w:rPr>
          <w:sz w:val="24"/>
          <w:szCs w:val="24"/>
        </w:rPr>
      </w:pPr>
      <w:r>
        <w:rPr>
          <w:sz w:val="24"/>
          <w:szCs w:val="24"/>
        </w:rPr>
        <w:t xml:space="preserve"> </w:t>
      </w:r>
      <w:r w:rsidRPr="001512C0">
        <w:rPr>
          <w:sz w:val="24"/>
          <w:szCs w:val="24"/>
        </w:rPr>
        <w:t>Обращение за предоставлением Муниципальной услуги, не предоставляемой Администрацией.</w:t>
      </w:r>
    </w:p>
    <w:p w:rsidR="00607F8B" w:rsidRPr="001512C0" w:rsidRDefault="00607F8B" w:rsidP="00F0389B">
      <w:pPr>
        <w:pStyle w:val="11"/>
        <w:numPr>
          <w:ilvl w:val="0"/>
          <w:numId w:val="32"/>
        </w:numPr>
        <w:ind w:left="0" w:firstLine="567"/>
        <w:rPr>
          <w:sz w:val="24"/>
          <w:szCs w:val="24"/>
        </w:rPr>
      </w:pPr>
      <w:r>
        <w:rPr>
          <w:sz w:val="24"/>
          <w:szCs w:val="24"/>
        </w:rPr>
        <w:t xml:space="preserve"> </w:t>
      </w:r>
      <w:r w:rsidRPr="001512C0">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607F8B" w:rsidRPr="001512C0" w:rsidRDefault="00607F8B" w:rsidP="00F0389B">
      <w:pPr>
        <w:pStyle w:val="11"/>
        <w:numPr>
          <w:ilvl w:val="0"/>
          <w:numId w:val="32"/>
        </w:numPr>
        <w:ind w:left="0" w:firstLine="567"/>
        <w:rPr>
          <w:sz w:val="24"/>
          <w:szCs w:val="24"/>
        </w:rPr>
      </w:pPr>
      <w:r>
        <w:rPr>
          <w:sz w:val="24"/>
          <w:szCs w:val="24"/>
        </w:rPr>
        <w:t xml:space="preserve"> </w:t>
      </w:r>
      <w:r w:rsidRPr="001512C0">
        <w:rPr>
          <w:sz w:val="24"/>
          <w:szCs w:val="24"/>
        </w:rPr>
        <w:t>Документы содержат подчистки и исправления текста.</w:t>
      </w:r>
    </w:p>
    <w:p w:rsidR="00607F8B" w:rsidRPr="001512C0" w:rsidRDefault="00607F8B" w:rsidP="00F0389B">
      <w:pPr>
        <w:pStyle w:val="11"/>
        <w:numPr>
          <w:ilvl w:val="0"/>
          <w:numId w:val="32"/>
        </w:numPr>
        <w:ind w:left="0" w:firstLine="567"/>
        <w:rPr>
          <w:sz w:val="24"/>
          <w:szCs w:val="24"/>
        </w:rPr>
      </w:pPr>
      <w:r>
        <w:rPr>
          <w:sz w:val="24"/>
          <w:szCs w:val="24"/>
        </w:rPr>
        <w:t xml:space="preserve"> </w:t>
      </w:r>
      <w:r w:rsidRPr="001512C0">
        <w:rPr>
          <w:sz w:val="24"/>
          <w:szCs w:val="24"/>
        </w:rPr>
        <w:t>Документы имеют исправления, не заверенные в установленном законодательством порядке.</w:t>
      </w:r>
    </w:p>
    <w:p w:rsidR="00607F8B" w:rsidRPr="001512C0" w:rsidRDefault="00607F8B" w:rsidP="00F0389B">
      <w:pPr>
        <w:pStyle w:val="11"/>
        <w:numPr>
          <w:ilvl w:val="0"/>
          <w:numId w:val="32"/>
        </w:numPr>
        <w:ind w:left="0" w:firstLine="567"/>
        <w:rPr>
          <w:sz w:val="24"/>
          <w:szCs w:val="24"/>
        </w:rPr>
      </w:pPr>
      <w:r>
        <w:rPr>
          <w:sz w:val="24"/>
          <w:szCs w:val="24"/>
        </w:rPr>
        <w:t xml:space="preserve"> </w:t>
      </w:r>
      <w:r w:rsidRPr="001512C0">
        <w:rPr>
          <w:sz w:val="24"/>
          <w:szCs w:val="24"/>
        </w:rPr>
        <w:t>Документы содержат повреждения, наличие которых не позволяет однозначно истолковать их содержание.</w:t>
      </w:r>
    </w:p>
    <w:p w:rsidR="00607F8B" w:rsidRPr="001512C0" w:rsidRDefault="00607F8B" w:rsidP="00F0389B">
      <w:pPr>
        <w:pStyle w:val="11"/>
        <w:numPr>
          <w:ilvl w:val="0"/>
          <w:numId w:val="32"/>
        </w:numPr>
        <w:ind w:left="0" w:firstLine="567"/>
        <w:rPr>
          <w:sz w:val="24"/>
          <w:szCs w:val="24"/>
        </w:rPr>
      </w:pPr>
      <w:r w:rsidRPr="001512C0">
        <w:rPr>
          <w:sz w:val="24"/>
          <w:szCs w:val="24"/>
        </w:rPr>
        <w:t>Документы утратили силу на момент обращения за предоставлением Муниципальной услуги.</w:t>
      </w:r>
    </w:p>
    <w:p w:rsidR="00607F8B" w:rsidRPr="001512C0" w:rsidRDefault="00607F8B" w:rsidP="00F0389B">
      <w:pPr>
        <w:pStyle w:val="11"/>
        <w:numPr>
          <w:ilvl w:val="0"/>
          <w:numId w:val="32"/>
        </w:numPr>
        <w:ind w:left="0" w:firstLine="567"/>
        <w:rPr>
          <w:sz w:val="24"/>
          <w:szCs w:val="24"/>
        </w:rPr>
      </w:pPr>
      <w:r>
        <w:rPr>
          <w:sz w:val="24"/>
          <w:szCs w:val="24"/>
        </w:rPr>
        <w:lastRenderedPageBreak/>
        <w:t xml:space="preserve"> </w:t>
      </w:r>
      <w:r w:rsidRPr="001512C0">
        <w:rPr>
          <w:sz w:val="24"/>
          <w:szCs w:val="24"/>
        </w:rPr>
        <w:t>Некорректное заполнение обязательных полей в</w:t>
      </w:r>
      <w:r>
        <w:rPr>
          <w:sz w:val="24"/>
          <w:szCs w:val="24"/>
        </w:rPr>
        <w:t xml:space="preserve"> Заявлении, в случае обращения п</w:t>
      </w:r>
      <w:r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rsidR="00607F8B" w:rsidRPr="001512C0" w:rsidRDefault="00607F8B" w:rsidP="00F0389B">
      <w:pPr>
        <w:pStyle w:val="11"/>
        <w:numPr>
          <w:ilvl w:val="0"/>
          <w:numId w:val="32"/>
        </w:numPr>
        <w:ind w:left="0" w:firstLine="567"/>
        <w:rPr>
          <w:sz w:val="24"/>
          <w:szCs w:val="24"/>
        </w:rPr>
      </w:pPr>
      <w:r>
        <w:rPr>
          <w:sz w:val="24"/>
          <w:szCs w:val="24"/>
        </w:rPr>
        <w:t xml:space="preserve"> 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w:t>
      </w:r>
      <w:r>
        <w:rPr>
          <w:sz w:val="24"/>
          <w:szCs w:val="24"/>
        </w:rPr>
        <w:t>ой Административным регламентом.</w:t>
      </w:r>
    </w:p>
    <w:p w:rsidR="00607F8B" w:rsidRPr="001512C0" w:rsidRDefault="00607F8B" w:rsidP="00F0389B">
      <w:pPr>
        <w:pStyle w:val="111"/>
        <w:numPr>
          <w:ilvl w:val="0"/>
          <w:numId w:val="32"/>
        </w:numPr>
        <w:ind w:left="0" w:firstLine="567"/>
        <w:rPr>
          <w:sz w:val="24"/>
          <w:szCs w:val="24"/>
        </w:rPr>
      </w:pPr>
      <w:r>
        <w:rPr>
          <w:sz w:val="24"/>
          <w:szCs w:val="24"/>
        </w:rPr>
        <w:t xml:space="preserve"> </w:t>
      </w:r>
      <w:r w:rsidRPr="001512C0">
        <w:rPr>
          <w:sz w:val="24"/>
          <w:szCs w:val="24"/>
        </w:rPr>
        <w:t>Представлен неполный комплект документов в соответствии с пунктом 10 настоящего Административного регламента.</w:t>
      </w:r>
    </w:p>
    <w:p w:rsidR="00607F8B" w:rsidRPr="00D26D7B" w:rsidRDefault="00607F8B" w:rsidP="00F0389B">
      <w:pPr>
        <w:pStyle w:val="affff3"/>
        <w:numPr>
          <w:ilvl w:val="0"/>
          <w:numId w:val="32"/>
        </w:numPr>
        <w:spacing w:after="0"/>
        <w:ind w:left="0" w:firstLine="567"/>
        <w:jc w:val="both"/>
        <w:rPr>
          <w:rFonts w:ascii="Times New Roman" w:hAnsi="Times New Roman"/>
          <w:sz w:val="24"/>
          <w:szCs w:val="24"/>
        </w:rPr>
      </w:pPr>
      <w:r>
        <w:rPr>
          <w:rFonts w:ascii="Times New Roman" w:hAnsi="Times New Roman"/>
          <w:sz w:val="24"/>
          <w:szCs w:val="24"/>
        </w:rPr>
        <w:t xml:space="preserve"> </w:t>
      </w:r>
      <w:r w:rsidRPr="00D26D7B">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607F8B" w:rsidRDefault="00607F8B" w:rsidP="00F0389B">
      <w:pPr>
        <w:pStyle w:val="111"/>
        <w:numPr>
          <w:ilvl w:val="0"/>
          <w:numId w:val="32"/>
        </w:numPr>
        <w:tabs>
          <w:tab w:val="left" w:pos="851"/>
          <w:tab w:val="left" w:pos="993"/>
        </w:tabs>
        <w:autoSpaceDE w:val="0"/>
        <w:autoSpaceDN w:val="0"/>
        <w:adjustRightInd w:val="0"/>
        <w:ind w:left="0" w:firstLine="567"/>
        <w:rPr>
          <w:sz w:val="24"/>
          <w:szCs w:val="24"/>
        </w:rPr>
      </w:pPr>
      <w:r w:rsidRPr="001512C0">
        <w:rPr>
          <w:sz w:val="24"/>
          <w:szCs w:val="24"/>
        </w:rPr>
        <w:t>Представлени</w:t>
      </w:r>
      <w:r w:rsidRPr="001512C0">
        <w:rPr>
          <w:color w:val="000000"/>
          <w:sz w:val="24"/>
          <w:szCs w:val="24"/>
        </w:rPr>
        <w:t xml:space="preserve">е некачественных или недостоверных электронных образов документов, не </w:t>
      </w:r>
      <w:r w:rsidRPr="001512C0">
        <w:rPr>
          <w:sz w:val="24"/>
          <w:szCs w:val="24"/>
        </w:rPr>
        <w:t>позволяющих в полном объеме прочитать текст документа и/или</w:t>
      </w:r>
      <w:r>
        <w:rPr>
          <w:sz w:val="24"/>
          <w:szCs w:val="24"/>
        </w:rPr>
        <w:t xml:space="preserve"> распознать реквизиты документа.</w:t>
      </w:r>
    </w:p>
    <w:p w:rsidR="00607F8B" w:rsidRPr="00182C00" w:rsidRDefault="00607F8B" w:rsidP="0057394D">
      <w:pPr>
        <w:spacing w:after="0"/>
        <w:jc w:val="both"/>
        <w:rPr>
          <w:rFonts w:ascii="Times New Roman" w:hAnsi="Times New Roman"/>
          <w:sz w:val="24"/>
          <w:szCs w:val="24"/>
        </w:rPr>
      </w:pPr>
    </w:p>
    <w:p w:rsidR="00607F8B" w:rsidRPr="00182C00" w:rsidRDefault="00607F8B" w:rsidP="0057394D">
      <w:pPr>
        <w:spacing w:after="0"/>
        <w:jc w:val="both"/>
        <w:rPr>
          <w:rFonts w:ascii="Times New Roman" w:hAnsi="Times New Roman"/>
          <w:sz w:val="24"/>
          <w:szCs w:val="24"/>
          <w:lang w:eastAsia="ru-RU"/>
        </w:rPr>
      </w:pPr>
      <w:r w:rsidRPr="00182C00">
        <w:rPr>
          <w:rFonts w:ascii="Times New Roman" w:hAnsi="Times New Roman"/>
          <w:sz w:val="24"/>
          <w:szCs w:val="24"/>
        </w:rPr>
        <w:t xml:space="preserve">Должность                                М.П.                                             Подпись </w:t>
      </w:r>
    </w:p>
    <w:p w:rsidR="00607F8B" w:rsidRPr="00182C00" w:rsidRDefault="00607F8B" w:rsidP="0057394D">
      <w:pPr>
        <w:rPr>
          <w:rFonts w:ascii="Times New Roman" w:hAnsi="Times New Roman"/>
          <w:sz w:val="24"/>
          <w:szCs w:val="24"/>
          <w:lang w:eastAsia="ru-RU"/>
        </w:rPr>
      </w:pPr>
    </w:p>
    <w:p w:rsidR="00607F8B" w:rsidRPr="00D12E7F" w:rsidRDefault="00607F8B"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(фамилия, инициалы)</w:t>
      </w:r>
    </w:p>
    <w:p w:rsidR="00607F8B" w:rsidRPr="00182C00" w:rsidRDefault="00607F8B" w:rsidP="0057394D">
      <w:pPr>
        <w:pStyle w:val="1-"/>
        <w:spacing w:before="0" w:after="0"/>
        <w:rPr>
          <w:sz w:val="24"/>
          <w:szCs w:val="24"/>
        </w:rPr>
        <w:sectPr w:rsidR="00607F8B" w:rsidRPr="00182C00" w:rsidSect="00485612">
          <w:pgSz w:w="11906" w:h="16838" w:code="9"/>
          <w:pgMar w:top="1276" w:right="851" w:bottom="1134" w:left="1701" w:header="720" w:footer="720" w:gutter="0"/>
          <w:cols w:space="720"/>
          <w:noEndnote/>
          <w:docGrid w:linePitch="299"/>
        </w:sectPr>
      </w:pPr>
    </w:p>
    <w:p w:rsidR="00607F8B" w:rsidRPr="00906B41" w:rsidRDefault="00607F8B" w:rsidP="0057394D">
      <w:pPr>
        <w:pStyle w:val="12"/>
        <w:ind w:left="5664"/>
        <w:jc w:val="left"/>
        <w:rPr>
          <w:b w:val="0"/>
          <w:i w:val="0"/>
        </w:rPr>
      </w:pPr>
      <w:bookmarkStart w:id="261" w:name="_Toc483036178"/>
      <w:bookmarkStart w:id="262" w:name="_Toc470127622"/>
      <w:bookmarkStart w:id="263" w:name="_Toc471918275"/>
      <w:bookmarkEnd w:id="249"/>
      <w:bookmarkEnd w:id="250"/>
      <w:bookmarkEnd w:id="251"/>
      <w:bookmarkEnd w:id="252"/>
      <w:bookmarkEnd w:id="253"/>
      <w:r>
        <w:rPr>
          <w:b w:val="0"/>
          <w:i w:val="0"/>
        </w:rPr>
        <w:lastRenderedPageBreak/>
        <w:t>Приложение 10</w:t>
      </w:r>
      <w:bookmarkEnd w:id="261"/>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к Административному регламенту по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в безвозмездное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пользование имущества (за исключением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находящегося в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без </w:t>
      </w:r>
    </w:p>
    <w:p w:rsidR="00607F8B" w:rsidRPr="00827BEA" w:rsidRDefault="00607F8B" w:rsidP="00485612">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Pr="00182C00" w:rsidRDefault="00607F8B" w:rsidP="0057394D">
      <w:pPr>
        <w:spacing w:after="0"/>
        <w:rPr>
          <w:rFonts w:ascii="Times New Roman" w:hAnsi="Times New Roman"/>
          <w:sz w:val="24"/>
          <w:szCs w:val="24"/>
        </w:rPr>
      </w:pPr>
    </w:p>
    <w:p w:rsidR="00607F8B" w:rsidRDefault="00607F8B" w:rsidP="0057394D">
      <w:pPr>
        <w:pStyle w:val="15"/>
        <w:spacing w:line="276" w:lineRule="auto"/>
      </w:pPr>
      <w:bookmarkStart w:id="264" w:name="_Toc477284924"/>
    </w:p>
    <w:p w:rsidR="00607F8B" w:rsidRPr="00920117" w:rsidRDefault="00607F8B" w:rsidP="00920117">
      <w:pPr>
        <w:pStyle w:val="12"/>
        <w:rPr>
          <w:i w:val="0"/>
        </w:rPr>
      </w:pPr>
      <w:bookmarkStart w:id="265" w:name="_Toc476268709"/>
      <w:bookmarkStart w:id="266" w:name="_Toc483036179"/>
      <w:r w:rsidRPr="00920117">
        <w:rPr>
          <w:i w:val="0"/>
        </w:rPr>
        <w:t>Форма Заявления об отзыве Заявления на предоставление Муниципальной услуги</w:t>
      </w:r>
      <w:bookmarkEnd w:id="265"/>
      <w:bookmarkEnd w:id="266"/>
    </w:p>
    <w:p w:rsidR="00607F8B" w:rsidRPr="003E168E" w:rsidRDefault="00607F8B" w:rsidP="0057394D">
      <w:pPr>
        <w:pStyle w:val="ConsPlusNonformat"/>
        <w:spacing w:line="276" w:lineRule="auto"/>
        <w:ind w:right="-1"/>
        <w:jc w:val="right"/>
        <w:rPr>
          <w:rFonts w:ascii="Times New Roman" w:hAnsi="Times New Roman" w:cs="Times New Roman"/>
          <w:sz w:val="24"/>
          <w:szCs w:val="24"/>
        </w:rPr>
      </w:pPr>
    </w:p>
    <w:p w:rsidR="00607F8B" w:rsidRPr="0057394D" w:rsidRDefault="00607F8B" w:rsidP="0057394D">
      <w:pPr>
        <w:pStyle w:val="affff8"/>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Заявление</w:t>
      </w:r>
    </w:p>
    <w:p w:rsidR="00607F8B" w:rsidRPr="0057394D" w:rsidRDefault="00607F8B" w:rsidP="0057394D">
      <w:pPr>
        <w:pStyle w:val="affff8"/>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w:t>
      </w:r>
      <w:r w:rsidRPr="00FF4548">
        <w:rPr>
          <w:rFonts w:ascii="Times New Roman" w:hAnsi="Times New Roman"/>
          <w:b/>
          <w:sz w:val="24"/>
          <w:szCs w:val="24"/>
          <w:lang w:eastAsia="ru-RU"/>
        </w:rPr>
        <w:t xml:space="preserve"> земельных участков), находящегося в муниципальной собственности, без проведения торгов»</w:t>
      </w:r>
    </w:p>
    <w:p w:rsidR="00607F8B" w:rsidRPr="009B06ED" w:rsidRDefault="00607F8B" w:rsidP="0057394D">
      <w:pPr>
        <w:spacing w:after="0"/>
        <w:jc w:val="center"/>
        <w:rPr>
          <w:rFonts w:ascii="Times New Roman" w:hAnsi="Times New Roman"/>
          <w:sz w:val="24"/>
          <w:szCs w:val="24"/>
          <w:lang w:eastAsia="ru-RU"/>
        </w:rPr>
      </w:pPr>
    </w:p>
    <w:p w:rsidR="00607F8B" w:rsidRPr="003E168E" w:rsidRDefault="00607F8B" w:rsidP="0057394D">
      <w:pPr>
        <w:pStyle w:val="ConsPlusNonformat"/>
        <w:keepLines/>
        <w:spacing w:line="276" w:lineRule="auto"/>
        <w:rPr>
          <w:rFonts w:ascii="Times New Roman" w:hAnsi="Times New Roman" w:cs="Times New Roman"/>
          <w:sz w:val="24"/>
          <w:szCs w:val="24"/>
        </w:rPr>
      </w:pPr>
    </w:p>
    <w:p w:rsidR="00607F8B" w:rsidRDefault="00607F8B" w:rsidP="0057394D">
      <w:pPr>
        <w:spacing w:after="0"/>
        <w:jc w:val="center"/>
        <w:rPr>
          <w:rFonts w:ascii="Times New Roman" w:hAnsi="Times New Roman"/>
          <w:sz w:val="24"/>
          <w:szCs w:val="24"/>
        </w:rPr>
      </w:pPr>
      <w:r w:rsidRPr="00D16151">
        <w:rPr>
          <w:rFonts w:ascii="Times New Roman" w:hAnsi="Times New Roman"/>
          <w:sz w:val="24"/>
          <w:szCs w:val="24"/>
        </w:rPr>
        <w:t xml:space="preserve">«___»__________ ____ г. </w:t>
      </w:r>
    </w:p>
    <w:p w:rsidR="00607F8B" w:rsidRDefault="00607F8B" w:rsidP="0057394D">
      <w:pPr>
        <w:spacing w:after="0"/>
        <w:jc w:val="center"/>
        <w:rPr>
          <w:rFonts w:ascii="Times New Roman" w:hAnsi="Times New Roman"/>
          <w:sz w:val="24"/>
          <w:szCs w:val="24"/>
        </w:rPr>
      </w:pPr>
    </w:p>
    <w:p w:rsidR="00607F8B" w:rsidRDefault="00607F8B" w:rsidP="00485612">
      <w:pPr>
        <w:spacing w:after="0"/>
        <w:ind w:left="3540" w:firstLine="708"/>
        <w:jc w:val="center"/>
        <w:rPr>
          <w:rFonts w:ascii="Times New Roman" w:hAnsi="Times New Roman"/>
          <w:sz w:val="24"/>
          <w:szCs w:val="24"/>
        </w:rPr>
      </w:pPr>
      <w:r w:rsidRPr="009B06ED">
        <w:rPr>
          <w:rFonts w:ascii="Times New Roman" w:hAnsi="Times New Roman"/>
          <w:sz w:val="24"/>
          <w:szCs w:val="24"/>
        </w:rPr>
        <w:t xml:space="preserve">В Администрацию </w:t>
      </w:r>
      <w:r>
        <w:rPr>
          <w:rFonts w:ascii="Times New Roman" w:hAnsi="Times New Roman"/>
          <w:sz w:val="24"/>
          <w:szCs w:val="24"/>
        </w:rPr>
        <w:t xml:space="preserve">муниципального образования </w:t>
      </w:r>
      <w:r w:rsidRPr="009B06ED">
        <w:rPr>
          <w:rFonts w:ascii="Times New Roman" w:hAnsi="Times New Roman"/>
          <w:sz w:val="24"/>
          <w:szCs w:val="24"/>
        </w:rPr>
        <w:t xml:space="preserve"> </w:t>
      </w:r>
    </w:p>
    <w:p w:rsidR="00607F8B" w:rsidRDefault="00607F8B" w:rsidP="00485612">
      <w:pPr>
        <w:spacing w:after="0"/>
        <w:ind w:left="3540" w:firstLine="708"/>
        <w:jc w:val="both"/>
        <w:rPr>
          <w:rFonts w:ascii="Times New Roman" w:hAnsi="Times New Roman"/>
          <w:sz w:val="24"/>
          <w:szCs w:val="24"/>
        </w:rPr>
      </w:pPr>
      <w:r>
        <w:rPr>
          <w:rFonts w:ascii="Times New Roman" w:hAnsi="Times New Roman"/>
          <w:sz w:val="24"/>
          <w:szCs w:val="24"/>
        </w:rPr>
        <w:t xml:space="preserve"> городской округ Люберцы Московской области</w:t>
      </w:r>
    </w:p>
    <w:p w:rsidR="00607F8B" w:rsidRPr="009B06ED" w:rsidRDefault="00607F8B" w:rsidP="00485612">
      <w:pPr>
        <w:spacing w:after="0"/>
        <w:ind w:left="3540" w:firstLine="708"/>
        <w:jc w:val="both"/>
        <w:rPr>
          <w:rFonts w:ascii="Times New Roman" w:hAnsi="Times New Roman"/>
          <w:sz w:val="24"/>
          <w:szCs w:val="24"/>
        </w:rPr>
      </w:pPr>
    </w:p>
    <w:p w:rsidR="00607F8B" w:rsidRPr="009B06ED" w:rsidRDefault="00607F8B" w:rsidP="00485612">
      <w:pPr>
        <w:spacing w:after="0"/>
        <w:jc w:val="center"/>
        <w:rPr>
          <w:rFonts w:ascii="Times New Roman" w:hAnsi="Times New Roman"/>
          <w:sz w:val="24"/>
          <w:szCs w:val="24"/>
        </w:rPr>
      </w:pPr>
      <w:r>
        <w:rPr>
          <w:rFonts w:ascii="Times New Roman" w:hAnsi="Times New Roman"/>
          <w:sz w:val="24"/>
          <w:szCs w:val="24"/>
        </w:rPr>
        <w:t xml:space="preserve">       </w:t>
      </w: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607F8B" w:rsidRPr="009B06ED" w:rsidTr="00725F8A">
        <w:tc>
          <w:tcPr>
            <w:tcW w:w="9214" w:type="dxa"/>
            <w:tcBorders>
              <w:top w:val="nil"/>
              <w:left w:val="nil"/>
              <w:bottom w:val="single" w:sz="4" w:space="0" w:color="auto"/>
              <w:right w:val="nil"/>
            </w:tcBorders>
            <w:vAlign w:val="bottom"/>
          </w:tcPr>
          <w:p w:rsidR="00607F8B" w:rsidRPr="009B06ED" w:rsidRDefault="00607F8B" w:rsidP="00725F8A">
            <w:pPr>
              <w:spacing w:after="0"/>
              <w:jc w:val="center"/>
              <w:rPr>
                <w:rFonts w:ascii="Times New Roman" w:hAnsi="Times New Roman"/>
                <w:sz w:val="24"/>
                <w:szCs w:val="24"/>
              </w:rPr>
            </w:pPr>
          </w:p>
        </w:tc>
      </w:tr>
      <w:tr w:rsidR="00607F8B" w:rsidRPr="009B06ED" w:rsidTr="00725F8A">
        <w:trPr>
          <w:cantSplit/>
        </w:trPr>
        <w:tc>
          <w:tcPr>
            <w:tcW w:w="9214" w:type="dxa"/>
            <w:tcBorders>
              <w:top w:val="nil"/>
              <w:left w:val="nil"/>
              <w:bottom w:val="nil"/>
              <w:right w:val="nil"/>
            </w:tcBorders>
          </w:tcPr>
          <w:p w:rsidR="00607F8B" w:rsidRPr="009B06ED" w:rsidRDefault="00607F8B" w:rsidP="00725F8A">
            <w:pPr>
              <w:spacing w:after="0"/>
              <w:jc w:val="center"/>
              <w:rPr>
                <w:rFonts w:ascii="Times New Roman" w:hAnsi="Times New Roman"/>
                <w:sz w:val="24"/>
                <w:szCs w:val="24"/>
              </w:rPr>
            </w:pPr>
          </w:p>
        </w:tc>
      </w:tr>
      <w:tr w:rsidR="00607F8B" w:rsidRPr="009B06ED" w:rsidTr="00725F8A">
        <w:tc>
          <w:tcPr>
            <w:tcW w:w="9214" w:type="dxa"/>
            <w:tcBorders>
              <w:top w:val="nil"/>
              <w:left w:val="nil"/>
              <w:bottom w:val="single" w:sz="4" w:space="0" w:color="auto"/>
              <w:right w:val="nil"/>
            </w:tcBorders>
            <w:vAlign w:val="bottom"/>
          </w:tcPr>
          <w:p w:rsidR="00607F8B" w:rsidRPr="009B06ED" w:rsidRDefault="00607F8B" w:rsidP="00725F8A">
            <w:pPr>
              <w:spacing w:after="0"/>
              <w:jc w:val="center"/>
              <w:rPr>
                <w:rFonts w:ascii="Times New Roman" w:hAnsi="Times New Roman"/>
                <w:sz w:val="24"/>
                <w:szCs w:val="24"/>
              </w:rPr>
            </w:pPr>
          </w:p>
        </w:tc>
      </w:tr>
      <w:tr w:rsidR="00607F8B" w:rsidRPr="00485612" w:rsidTr="00725F8A">
        <w:tc>
          <w:tcPr>
            <w:tcW w:w="9214" w:type="dxa"/>
            <w:tcBorders>
              <w:top w:val="nil"/>
              <w:left w:val="nil"/>
              <w:bottom w:val="nil"/>
              <w:right w:val="nil"/>
            </w:tcBorders>
          </w:tcPr>
          <w:p w:rsidR="00607F8B" w:rsidRDefault="00607F8B" w:rsidP="00485612">
            <w:pPr>
              <w:autoSpaceDE w:val="0"/>
              <w:autoSpaceDN w:val="0"/>
              <w:spacing w:after="0" w:line="240" w:lineRule="auto"/>
              <w:jc w:val="center"/>
              <w:rPr>
                <w:rFonts w:ascii="Times New Roman" w:hAnsi="Times New Roman"/>
                <w:sz w:val="24"/>
                <w:szCs w:val="24"/>
                <w:lang w:eastAsia="ru-RU"/>
              </w:rPr>
            </w:pPr>
            <w:r w:rsidRPr="00485612">
              <w:rPr>
                <w:rFonts w:ascii="Times New Roman" w:hAnsi="Times New Roman"/>
                <w:sz w:val="24"/>
                <w:szCs w:val="24"/>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w:t>
            </w:r>
            <w:r>
              <w:rPr>
                <w:rFonts w:ascii="Times New Roman" w:hAnsi="Times New Roman"/>
                <w:sz w:val="24"/>
                <w:szCs w:val="24"/>
                <w:lang w:eastAsia="ru-RU"/>
              </w:rPr>
              <w:t xml:space="preserve"> юридических лиц</w:t>
            </w:r>
            <w:r w:rsidRPr="00485612">
              <w:rPr>
                <w:rFonts w:ascii="Times New Roman" w:hAnsi="Times New Roman"/>
                <w:sz w:val="24"/>
                <w:szCs w:val="24"/>
                <w:lang w:eastAsia="ru-RU"/>
              </w:rPr>
              <w:t>;</w:t>
            </w:r>
          </w:p>
          <w:p w:rsidR="00607F8B" w:rsidRPr="00485612" w:rsidRDefault="00607F8B" w:rsidP="00485612">
            <w:pPr>
              <w:autoSpaceDE w:val="0"/>
              <w:autoSpaceDN w:val="0"/>
              <w:spacing w:after="0" w:line="240" w:lineRule="auto"/>
              <w:jc w:val="center"/>
              <w:rPr>
                <w:rFonts w:ascii="Times New Roman" w:hAnsi="Times New Roman"/>
                <w:sz w:val="24"/>
                <w:szCs w:val="24"/>
                <w:lang w:eastAsia="ru-RU"/>
              </w:rPr>
            </w:pPr>
            <w:r w:rsidRPr="00485612">
              <w:rPr>
                <w:rFonts w:ascii="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607F8B" w:rsidRPr="00D16151" w:rsidTr="00725F8A">
        <w:trPr>
          <w:trHeight w:val="417"/>
        </w:trPr>
        <w:tc>
          <w:tcPr>
            <w:tcW w:w="9214" w:type="dxa"/>
            <w:tcBorders>
              <w:top w:val="nil"/>
              <w:left w:val="nil"/>
              <w:bottom w:val="single" w:sz="4" w:space="0" w:color="auto"/>
              <w:right w:val="nil"/>
            </w:tcBorders>
            <w:vAlign w:val="bottom"/>
          </w:tcPr>
          <w:p w:rsidR="00607F8B" w:rsidRPr="00D17B90" w:rsidRDefault="00607F8B" w:rsidP="00725F8A">
            <w:pPr>
              <w:autoSpaceDE w:val="0"/>
              <w:autoSpaceDN w:val="0"/>
              <w:spacing w:before="120" w:after="0" w:line="240" w:lineRule="auto"/>
              <w:jc w:val="both"/>
              <w:rPr>
                <w:rFonts w:ascii="Times New Roman" w:hAnsi="Times New Roman"/>
                <w:sz w:val="24"/>
                <w:szCs w:val="24"/>
                <w:lang w:eastAsia="ru-RU"/>
              </w:rPr>
            </w:pPr>
          </w:p>
        </w:tc>
      </w:tr>
      <w:tr w:rsidR="00607F8B" w:rsidRPr="00485612" w:rsidTr="00725F8A">
        <w:trPr>
          <w:cantSplit/>
          <w:trHeight w:val="599"/>
        </w:trPr>
        <w:tc>
          <w:tcPr>
            <w:tcW w:w="9214" w:type="dxa"/>
            <w:tcBorders>
              <w:top w:val="nil"/>
              <w:left w:val="nil"/>
              <w:bottom w:val="nil"/>
              <w:right w:val="nil"/>
            </w:tcBorders>
          </w:tcPr>
          <w:p w:rsidR="00607F8B" w:rsidRPr="00485612" w:rsidRDefault="00607F8B" w:rsidP="00485612">
            <w:pPr>
              <w:autoSpaceDE w:val="0"/>
              <w:autoSpaceDN w:val="0"/>
              <w:spacing w:after="0" w:line="240" w:lineRule="auto"/>
              <w:jc w:val="center"/>
              <w:rPr>
                <w:rFonts w:ascii="Times New Roman" w:hAnsi="Times New Roman"/>
                <w:sz w:val="24"/>
                <w:szCs w:val="24"/>
                <w:lang w:eastAsia="ru-RU"/>
              </w:rPr>
            </w:pPr>
            <w:r w:rsidRPr="00485612">
              <w:rPr>
                <w:rFonts w:ascii="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tc>
      </w:tr>
    </w:tbl>
    <w:p w:rsidR="00607F8B" w:rsidRPr="00D16151" w:rsidRDefault="00607F8B" w:rsidP="0057394D">
      <w:pPr>
        <w:autoSpaceDE w:val="0"/>
        <w:autoSpaceDN w:val="0"/>
        <w:adjustRightInd w:val="0"/>
        <w:spacing w:after="0" w:line="240" w:lineRule="auto"/>
        <w:jc w:val="both"/>
        <w:rPr>
          <w:rFonts w:ascii="Times New Roman" w:hAnsi="Times New Roman"/>
          <w:sz w:val="24"/>
          <w:szCs w:val="24"/>
          <w:lang w:eastAsia="ru-RU"/>
        </w:rPr>
      </w:pPr>
    </w:p>
    <w:p w:rsidR="00607F8B" w:rsidRPr="0057394D" w:rsidRDefault="00607F8B" w:rsidP="0057394D">
      <w:pPr>
        <w:spacing w:after="0" w:line="240" w:lineRule="auto"/>
        <w:ind w:firstLine="709"/>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rPr>
        <w:t xml:space="preserve">. </w:t>
      </w:r>
    </w:p>
    <w:p w:rsidR="00607F8B" w:rsidRPr="00D16151" w:rsidRDefault="00607F8B" w:rsidP="0057394D">
      <w:pPr>
        <w:spacing w:after="0"/>
        <w:jc w:val="both"/>
        <w:rPr>
          <w:rFonts w:ascii="Times New Roman" w:hAnsi="Times New Roman"/>
          <w:sz w:val="24"/>
          <w:szCs w:val="24"/>
        </w:rPr>
      </w:pPr>
    </w:p>
    <w:p w:rsidR="00607F8B" w:rsidRPr="009B06ED" w:rsidRDefault="00607F8B" w:rsidP="0057394D">
      <w:pPr>
        <w:spacing w:after="0"/>
        <w:jc w:val="both"/>
        <w:rPr>
          <w:rFonts w:ascii="Times New Roman" w:hAnsi="Times New Roman"/>
          <w:sz w:val="24"/>
          <w:szCs w:val="24"/>
        </w:rPr>
      </w:pPr>
      <w:r w:rsidRPr="009B06ED">
        <w:rPr>
          <w:rFonts w:ascii="Times New Roman" w:hAnsi="Times New Roman"/>
          <w:sz w:val="24"/>
          <w:szCs w:val="24"/>
        </w:rPr>
        <w:t>Приложение:</w:t>
      </w:r>
    </w:p>
    <w:p w:rsidR="00607F8B" w:rsidRPr="009B06ED" w:rsidRDefault="00607F8B" w:rsidP="0057394D">
      <w:pPr>
        <w:spacing w:after="0"/>
        <w:jc w:val="both"/>
        <w:rPr>
          <w:rFonts w:ascii="Times New Roman" w:hAnsi="Times New Roman"/>
          <w:sz w:val="24"/>
          <w:szCs w:val="24"/>
        </w:rPr>
      </w:pPr>
      <w:r w:rsidRPr="009B06ED">
        <w:rPr>
          <w:rFonts w:ascii="Times New Roman" w:hAnsi="Times New Roman"/>
          <w:sz w:val="24"/>
          <w:szCs w:val="24"/>
        </w:rPr>
        <w:t>1. _________________________</w:t>
      </w:r>
    </w:p>
    <w:p w:rsidR="00607F8B" w:rsidRDefault="00607F8B" w:rsidP="0057394D">
      <w:pPr>
        <w:spacing w:after="0"/>
        <w:jc w:val="both"/>
        <w:rPr>
          <w:rFonts w:ascii="Times New Roman" w:hAnsi="Times New Roman"/>
          <w:sz w:val="24"/>
          <w:szCs w:val="24"/>
        </w:rPr>
      </w:pPr>
      <w:r w:rsidRPr="009B06ED">
        <w:rPr>
          <w:rFonts w:ascii="Times New Roman" w:hAnsi="Times New Roman"/>
          <w:sz w:val="24"/>
          <w:szCs w:val="24"/>
        </w:rPr>
        <w:t>2. _________________________</w:t>
      </w:r>
    </w:p>
    <w:p w:rsidR="00607F8B" w:rsidRPr="009B06ED" w:rsidRDefault="00607F8B" w:rsidP="0057394D">
      <w:pPr>
        <w:spacing w:after="0"/>
        <w:jc w:val="both"/>
        <w:rPr>
          <w:rFonts w:ascii="Times New Roman" w:hAnsi="Times New Roman"/>
          <w:sz w:val="24"/>
          <w:szCs w:val="24"/>
        </w:rPr>
      </w:pPr>
    </w:p>
    <w:p w:rsidR="00607F8B" w:rsidRPr="009B06ED" w:rsidRDefault="00607F8B" w:rsidP="0057394D">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rsidR="00607F8B" w:rsidRPr="009B06ED" w:rsidRDefault="00607F8B" w:rsidP="00485612">
      <w:pPr>
        <w:spacing w:after="0"/>
        <w:ind w:firstLine="708"/>
        <w:jc w:val="both"/>
        <w:rPr>
          <w:rFonts w:ascii="Times New Roman" w:hAnsi="Times New Roman"/>
          <w:sz w:val="24"/>
          <w:szCs w:val="24"/>
        </w:rPr>
      </w:pPr>
      <w:r w:rsidRPr="009B06ED">
        <w:rPr>
          <w:rFonts w:ascii="Times New Roman" w:hAnsi="Times New Roman"/>
          <w:sz w:val="24"/>
          <w:szCs w:val="24"/>
        </w:rPr>
        <w:lastRenderedPageBreak/>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607F8B" w:rsidRPr="009B06ED" w:rsidRDefault="00607F8B" w:rsidP="0057394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rsidR="00607F8B" w:rsidRDefault="00607F8B" w:rsidP="0057394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rsidR="00607F8B" w:rsidRPr="009B06ED" w:rsidRDefault="00607F8B" w:rsidP="0057394D">
      <w:pPr>
        <w:spacing w:after="0"/>
        <w:jc w:val="both"/>
        <w:rPr>
          <w:rFonts w:ascii="Times New Roman" w:hAnsi="Times New Roman"/>
          <w:sz w:val="24"/>
          <w:szCs w:val="24"/>
        </w:rPr>
      </w:pPr>
    </w:p>
    <w:p w:rsidR="00607F8B" w:rsidRDefault="00607F8B" w:rsidP="0057394D">
      <w:pPr>
        <w:spacing w:after="0"/>
        <w:jc w:val="both"/>
        <w:rPr>
          <w:rFonts w:ascii="Times New Roman" w:hAnsi="Times New Roman"/>
          <w:sz w:val="24"/>
          <w:szCs w:val="24"/>
        </w:rPr>
      </w:pPr>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
    <w:p w:rsidR="00607F8B" w:rsidRPr="00485612" w:rsidRDefault="00607F8B" w:rsidP="00485612">
      <w:pPr>
        <w:spacing w:after="0" w:line="240" w:lineRule="auto"/>
        <w:ind w:left="5664"/>
        <w:rPr>
          <w:rStyle w:val="afff8"/>
          <w:rFonts w:ascii="Times New Roman" w:hAnsi="Times New Roman"/>
          <w:bCs/>
          <w:i w:val="0"/>
          <w:sz w:val="24"/>
          <w:szCs w:val="24"/>
        </w:rPr>
      </w:pPr>
      <w:r>
        <w:rPr>
          <w:rFonts w:ascii="Times New Roman" w:hAnsi="Times New Roman"/>
          <w:sz w:val="24"/>
          <w:szCs w:val="24"/>
        </w:rPr>
        <w:br w:type="page"/>
      </w:r>
      <w:bookmarkStart w:id="267" w:name="_Toc476268710"/>
      <w:bookmarkStart w:id="268" w:name="_Toc483036180"/>
      <w:bookmarkStart w:id="269" w:name="_Toc473049929"/>
      <w:r>
        <w:rPr>
          <w:rFonts w:ascii="Times New Roman" w:hAnsi="Times New Roman"/>
          <w:sz w:val="24"/>
          <w:szCs w:val="24"/>
        </w:rPr>
        <w:lastRenderedPageBreak/>
        <w:t xml:space="preserve">      </w:t>
      </w:r>
      <w:r w:rsidRPr="00485612">
        <w:rPr>
          <w:rStyle w:val="afff8"/>
          <w:rFonts w:ascii="Times New Roman" w:hAnsi="Times New Roman"/>
          <w:i w:val="0"/>
          <w:iCs/>
          <w:sz w:val="24"/>
          <w:szCs w:val="24"/>
        </w:rPr>
        <w:t xml:space="preserve">Приложение </w:t>
      </w:r>
      <w:bookmarkEnd w:id="267"/>
      <w:r w:rsidRPr="00485612">
        <w:rPr>
          <w:rStyle w:val="afff8"/>
          <w:rFonts w:ascii="Times New Roman" w:hAnsi="Times New Roman"/>
          <w:i w:val="0"/>
          <w:iCs/>
          <w:sz w:val="24"/>
          <w:szCs w:val="24"/>
        </w:rPr>
        <w:t>11</w:t>
      </w:r>
      <w:bookmarkEnd w:id="268"/>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к Административному регламенту по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в безвозмездное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пользование имущества (за исключением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находящегося в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без </w:t>
      </w:r>
    </w:p>
    <w:p w:rsidR="00607F8B" w:rsidRPr="00827BEA" w:rsidRDefault="00607F8B" w:rsidP="00485612">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Default="00607F8B" w:rsidP="004A2944">
      <w:pPr>
        <w:pStyle w:val="15"/>
      </w:pPr>
    </w:p>
    <w:p w:rsidR="00607F8B" w:rsidRPr="004A2944" w:rsidRDefault="00607F8B" w:rsidP="004A2944">
      <w:pPr>
        <w:pStyle w:val="12"/>
        <w:jc w:val="center"/>
        <w:rPr>
          <w:rStyle w:val="afff8"/>
        </w:rPr>
      </w:pPr>
      <w:bookmarkStart w:id="270" w:name="_Toc476268711"/>
      <w:bookmarkStart w:id="271" w:name="_Toc483036181"/>
      <w:r w:rsidRPr="004A2944">
        <w:rPr>
          <w:rStyle w:val="afff8"/>
        </w:rPr>
        <w:t>Форма решения об отказе в приеме и регистрации документов, необходимых для отзыва заявления на предоставление Муниципальной услуги</w:t>
      </w:r>
      <w:bookmarkEnd w:id="269"/>
      <w:bookmarkEnd w:id="270"/>
      <w:bookmarkEnd w:id="271"/>
    </w:p>
    <w:p w:rsidR="00607F8B" w:rsidRPr="003E168E"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p>
    <w:p w:rsidR="00607F8B" w:rsidRDefault="00607F8B"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607F8B" w:rsidRDefault="00607F8B" w:rsidP="0057394D">
      <w:pPr>
        <w:autoSpaceDE w:val="0"/>
        <w:autoSpaceDN w:val="0"/>
        <w:adjustRightInd w:val="0"/>
        <w:spacing w:after="0" w:line="240" w:lineRule="auto"/>
        <w:ind w:left="4820" w:hanging="4253"/>
        <w:jc w:val="both"/>
        <w:rPr>
          <w:rFonts w:ascii="Times New Roman" w:hAnsi="Times New Roman"/>
          <w:sz w:val="24"/>
          <w:szCs w:val="24"/>
          <w:lang w:eastAsia="ru-RU"/>
        </w:rPr>
      </w:pPr>
    </w:p>
    <w:p w:rsidR="00607F8B" w:rsidRPr="00D16151"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607F8B" w:rsidRPr="00485612"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r w:rsidRPr="00485612">
        <w:rPr>
          <w:rFonts w:ascii="Times New Roman" w:hAnsi="Times New Roman"/>
          <w:sz w:val="24"/>
          <w:szCs w:val="24"/>
          <w:lang w:eastAsia="ru-RU"/>
        </w:rPr>
        <w:t>(фамилия, имя, отчество и наименование юридического лица)</w:t>
      </w:r>
    </w:p>
    <w:p w:rsidR="00607F8B" w:rsidRPr="00485612" w:rsidRDefault="00607F8B" w:rsidP="0057394D">
      <w:pPr>
        <w:autoSpaceDE w:val="0"/>
        <w:autoSpaceDN w:val="0"/>
        <w:adjustRightInd w:val="0"/>
        <w:spacing w:after="0"/>
        <w:jc w:val="both"/>
        <w:rPr>
          <w:rFonts w:ascii="Times New Roman" w:hAnsi="Times New Roman"/>
          <w:sz w:val="24"/>
          <w:szCs w:val="24"/>
          <w:lang w:eastAsia="ru-RU"/>
        </w:rPr>
      </w:pPr>
    </w:p>
    <w:p w:rsidR="00607F8B" w:rsidRPr="00485612" w:rsidRDefault="00607F8B" w:rsidP="004A2944">
      <w:pPr>
        <w:pStyle w:val="15"/>
        <w:jc w:val="center"/>
        <w:rPr>
          <w:rFonts w:ascii="Times New Roman" w:hAnsi="Times New Roman"/>
          <w:b/>
          <w:sz w:val="24"/>
          <w:szCs w:val="24"/>
        </w:rPr>
      </w:pPr>
      <w:r w:rsidRPr="00485612">
        <w:rPr>
          <w:rFonts w:ascii="Times New Roman" w:hAnsi="Times New Roman"/>
          <w:b/>
          <w:sz w:val="24"/>
          <w:szCs w:val="24"/>
        </w:rPr>
        <w:t>Решение</w:t>
      </w:r>
    </w:p>
    <w:p w:rsidR="00607F8B" w:rsidRPr="00485612" w:rsidRDefault="00607F8B" w:rsidP="0057394D">
      <w:pPr>
        <w:autoSpaceDE w:val="0"/>
        <w:autoSpaceDN w:val="0"/>
        <w:adjustRightInd w:val="0"/>
        <w:spacing w:after="0"/>
        <w:jc w:val="center"/>
        <w:rPr>
          <w:rFonts w:ascii="Times New Roman" w:hAnsi="Times New Roman"/>
          <w:b/>
          <w:sz w:val="24"/>
          <w:szCs w:val="24"/>
          <w:lang w:eastAsia="ru-RU"/>
        </w:rPr>
      </w:pPr>
      <w:r w:rsidRPr="00485612">
        <w:rPr>
          <w:rFonts w:ascii="Times New Roman" w:hAnsi="Times New Roman"/>
          <w:b/>
          <w:sz w:val="24"/>
          <w:szCs w:val="24"/>
          <w:lang w:eastAsia="ru-RU"/>
        </w:rPr>
        <w:t>об отказе в приеме и регистрации документов, необходимых отзыва заявления на предоставление Муниципальной услуги</w:t>
      </w:r>
    </w:p>
    <w:p w:rsidR="00607F8B" w:rsidRPr="00485612" w:rsidRDefault="00607F8B" w:rsidP="0057394D">
      <w:pPr>
        <w:autoSpaceDE w:val="0"/>
        <w:autoSpaceDN w:val="0"/>
        <w:adjustRightInd w:val="0"/>
        <w:spacing w:after="0"/>
        <w:jc w:val="center"/>
        <w:rPr>
          <w:rFonts w:ascii="Times New Roman" w:hAnsi="Times New Roman"/>
          <w:b/>
          <w:sz w:val="24"/>
          <w:szCs w:val="24"/>
          <w:lang w:eastAsia="ru-RU"/>
        </w:rPr>
      </w:pPr>
      <w:r w:rsidRPr="00485612">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Default="00607F8B" w:rsidP="0057394D">
      <w:pPr>
        <w:autoSpaceDE w:val="0"/>
        <w:autoSpaceDN w:val="0"/>
        <w:adjustRightInd w:val="0"/>
        <w:spacing w:after="0"/>
        <w:jc w:val="both"/>
        <w:rPr>
          <w:rFonts w:ascii="Times New Roman" w:hAnsi="Times New Roman"/>
          <w:sz w:val="24"/>
          <w:szCs w:val="24"/>
          <w:lang w:eastAsia="ru-RU"/>
        </w:rPr>
      </w:pPr>
    </w:p>
    <w:p w:rsidR="00607F8B" w:rsidRDefault="00607F8B" w:rsidP="00E71757">
      <w:pPr>
        <w:spacing w:after="0" w:line="240" w:lineRule="auto"/>
        <w:ind w:firstLine="709"/>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 Муниципальной</w:t>
      </w:r>
      <w:r w:rsidRPr="00517FC5">
        <w:rPr>
          <w:rFonts w:ascii="Times New Roman" w:hAnsi="Times New Roman"/>
          <w:sz w:val="24"/>
          <w:szCs w:val="24"/>
          <w:lang w:eastAsia="ru-RU"/>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 xml:space="preserve"> </w:t>
      </w:r>
      <w:r w:rsidRPr="00517FC5">
        <w:rPr>
          <w:rFonts w:ascii="Times New Roman" w:hAnsi="Times New Roman"/>
          <w:sz w:val="24"/>
          <w:szCs w:val="24"/>
          <w:lang w:eastAsia="ru-RU"/>
        </w:rPr>
        <w:t xml:space="preserve"> Вам отказано по следующим основаниям (указать основания):</w:t>
      </w:r>
    </w:p>
    <w:p w:rsidR="00607F8B" w:rsidRPr="00C94F28" w:rsidRDefault="00607F8B" w:rsidP="00F0389B">
      <w:pPr>
        <w:pStyle w:val="111"/>
        <w:numPr>
          <w:ilvl w:val="0"/>
          <w:numId w:val="41"/>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607F8B" w:rsidRPr="00C94F28" w:rsidRDefault="00607F8B" w:rsidP="00F0389B">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607F8B" w:rsidRPr="00C94F28" w:rsidRDefault="00607F8B" w:rsidP="00F0389B">
      <w:pPr>
        <w:pStyle w:val="111"/>
        <w:numPr>
          <w:ilvl w:val="0"/>
          <w:numId w:val="41"/>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607F8B" w:rsidRPr="00C94F28" w:rsidRDefault="00607F8B" w:rsidP="00F0389B">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607F8B" w:rsidRPr="00C94F28" w:rsidRDefault="00607F8B" w:rsidP="00F0389B">
      <w:pPr>
        <w:pStyle w:val="111"/>
        <w:numPr>
          <w:ilvl w:val="0"/>
          <w:numId w:val="41"/>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607F8B" w:rsidRPr="00C94F28" w:rsidRDefault="00607F8B" w:rsidP="00F0389B">
      <w:pPr>
        <w:pStyle w:val="111"/>
        <w:numPr>
          <w:ilvl w:val="0"/>
          <w:numId w:val="41"/>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rsidR="00607F8B" w:rsidRPr="00C94F28" w:rsidRDefault="00607F8B" w:rsidP="00F0389B">
      <w:pPr>
        <w:pStyle w:val="111"/>
        <w:numPr>
          <w:ilvl w:val="0"/>
          <w:numId w:val="41"/>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607F8B" w:rsidRPr="00C94F28" w:rsidRDefault="00607F8B" w:rsidP="00F0389B">
      <w:pPr>
        <w:pStyle w:val="111"/>
        <w:numPr>
          <w:ilvl w:val="0"/>
          <w:numId w:val="41"/>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07F8B" w:rsidRPr="00D26D7B" w:rsidRDefault="00607F8B" w:rsidP="00F0389B">
      <w:pPr>
        <w:pStyle w:val="affff3"/>
        <w:numPr>
          <w:ilvl w:val="0"/>
          <w:numId w:val="41"/>
        </w:numPr>
        <w:autoSpaceDE w:val="0"/>
        <w:autoSpaceDN w:val="0"/>
        <w:adjustRightInd w:val="0"/>
        <w:spacing w:after="0"/>
        <w:ind w:left="0" w:firstLine="567"/>
        <w:jc w:val="both"/>
        <w:rPr>
          <w:rFonts w:ascii="Times New Roman" w:hAnsi="Times New Roman"/>
          <w:sz w:val="24"/>
          <w:szCs w:val="24"/>
          <w:lang w:eastAsia="ru-RU"/>
        </w:rPr>
      </w:pPr>
      <w:r w:rsidRPr="00D26D7B">
        <w:rPr>
          <w:rFonts w:ascii="Times New Roman" w:hAnsi="Times New Roman"/>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607F8B" w:rsidRPr="0057394D" w:rsidRDefault="00607F8B" w:rsidP="00D26D7B">
      <w:pPr>
        <w:pStyle w:val="111"/>
        <w:numPr>
          <w:ilvl w:val="0"/>
          <w:numId w:val="0"/>
        </w:numPr>
        <w:tabs>
          <w:tab w:val="left" w:pos="851"/>
          <w:tab w:val="left" w:pos="993"/>
        </w:tabs>
        <w:autoSpaceDE w:val="0"/>
        <w:autoSpaceDN w:val="0"/>
        <w:adjustRightInd w:val="0"/>
        <w:ind w:firstLine="567"/>
        <w:rPr>
          <w:sz w:val="24"/>
          <w:szCs w:val="24"/>
          <w:lang w:eastAsia="ru-RU"/>
        </w:rPr>
      </w:pPr>
    </w:p>
    <w:p w:rsidR="00607F8B" w:rsidRDefault="00607F8B"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_______________________________                ____________________________</w:t>
      </w:r>
    </w:p>
    <w:p w:rsidR="00607F8B" w:rsidRDefault="00607F8B"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p>
    <w:p w:rsidR="00607F8B" w:rsidRDefault="00607F8B"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br w:type="column"/>
      </w:r>
    </w:p>
    <w:p w:rsidR="00607F8B" w:rsidRPr="00517FC5" w:rsidRDefault="00607F8B" w:rsidP="00E71757">
      <w:pPr>
        <w:keepNext/>
        <w:spacing w:after="0"/>
        <w:ind w:left="5811"/>
        <w:outlineLvl w:val="0"/>
        <w:rPr>
          <w:rFonts w:ascii="Times New Roman" w:hAnsi="Times New Roman"/>
          <w:bCs/>
          <w:iCs/>
          <w:sz w:val="24"/>
          <w:szCs w:val="24"/>
          <w:lang w:eastAsia="ru-RU"/>
        </w:rPr>
      </w:pPr>
      <w:bookmarkStart w:id="272" w:name="_Toc476268712"/>
      <w:bookmarkStart w:id="273" w:name="_Toc483036182"/>
      <w:r>
        <w:rPr>
          <w:rFonts w:ascii="Times New Roman" w:hAnsi="Times New Roman"/>
          <w:bCs/>
          <w:iCs/>
          <w:sz w:val="24"/>
          <w:szCs w:val="24"/>
          <w:lang w:eastAsia="ru-RU"/>
        </w:rPr>
        <w:t xml:space="preserve">   </w:t>
      </w:r>
      <w:r w:rsidRPr="00517FC5">
        <w:rPr>
          <w:rFonts w:ascii="Times New Roman" w:hAnsi="Times New Roman"/>
          <w:bCs/>
          <w:iCs/>
          <w:sz w:val="24"/>
          <w:szCs w:val="24"/>
          <w:lang w:eastAsia="ru-RU"/>
        </w:rPr>
        <w:t>Приложение 1</w:t>
      </w:r>
      <w:bookmarkEnd w:id="272"/>
      <w:r>
        <w:rPr>
          <w:rFonts w:ascii="Times New Roman" w:hAnsi="Times New Roman"/>
          <w:bCs/>
          <w:iCs/>
          <w:sz w:val="24"/>
          <w:szCs w:val="24"/>
          <w:lang w:eastAsia="ru-RU"/>
        </w:rPr>
        <w:t>2</w:t>
      </w:r>
      <w:bookmarkEnd w:id="273"/>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к Административному регламенту по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в безвозмездное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пользование имущества (за исключением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находящегося в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без </w:t>
      </w:r>
    </w:p>
    <w:p w:rsidR="00607F8B" w:rsidRPr="00827BEA" w:rsidRDefault="00607F8B" w:rsidP="00E71757">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Pr="00290573" w:rsidRDefault="00607F8B" w:rsidP="0057394D">
      <w:pPr>
        <w:keepNext/>
        <w:spacing w:after="0"/>
        <w:ind w:left="5103"/>
        <w:jc w:val="center"/>
        <w:rPr>
          <w:rFonts w:ascii="Times Roman" w:hAnsi="Times Roman"/>
          <w:b/>
          <w:bCs/>
          <w:iCs/>
          <w:sz w:val="24"/>
          <w:szCs w:val="24"/>
          <w:lang w:eastAsia="ru-RU"/>
        </w:rPr>
      </w:pPr>
    </w:p>
    <w:p w:rsidR="00607F8B" w:rsidRDefault="00607F8B" w:rsidP="004A2944">
      <w:pPr>
        <w:pStyle w:val="12"/>
        <w:jc w:val="center"/>
        <w:rPr>
          <w:i w:val="0"/>
        </w:rPr>
      </w:pPr>
      <w:bookmarkStart w:id="274" w:name="_Toc473302509"/>
      <w:bookmarkStart w:id="275" w:name="_Toc476268713"/>
      <w:bookmarkStart w:id="276" w:name="_Toc483036183"/>
      <w:bookmarkStart w:id="277" w:name="_Toc473049930"/>
      <w:r w:rsidRPr="004A2944">
        <w:rPr>
          <w:i w:val="0"/>
        </w:rPr>
        <w:t>Форма решения о прекращении предоставления Муниципальной услуги</w:t>
      </w:r>
      <w:bookmarkEnd w:id="274"/>
      <w:bookmarkEnd w:id="275"/>
      <w:bookmarkEnd w:id="276"/>
    </w:p>
    <w:p w:rsidR="00607F8B" w:rsidRPr="00E71757" w:rsidRDefault="00607F8B" w:rsidP="00E71757">
      <w:pPr>
        <w:rPr>
          <w:lang w:eastAsia="ru-RU"/>
        </w:rPr>
      </w:pPr>
    </w:p>
    <w:p w:rsidR="00607F8B" w:rsidRDefault="00607F8B"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607F8B" w:rsidRDefault="00607F8B" w:rsidP="0057394D">
      <w:pPr>
        <w:autoSpaceDE w:val="0"/>
        <w:autoSpaceDN w:val="0"/>
        <w:adjustRightInd w:val="0"/>
        <w:spacing w:after="0" w:line="240" w:lineRule="auto"/>
        <w:ind w:left="4820" w:hanging="4253"/>
        <w:jc w:val="both"/>
        <w:rPr>
          <w:rFonts w:ascii="Times New Roman" w:hAnsi="Times New Roman"/>
          <w:sz w:val="24"/>
          <w:szCs w:val="24"/>
          <w:lang w:eastAsia="ru-RU"/>
        </w:rPr>
      </w:pPr>
    </w:p>
    <w:p w:rsidR="00607F8B" w:rsidRPr="00D16151"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607F8B" w:rsidRPr="00E71757"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r w:rsidRPr="00E71757">
        <w:rPr>
          <w:rFonts w:ascii="Times New Roman" w:hAnsi="Times New Roman"/>
          <w:sz w:val="24"/>
          <w:szCs w:val="24"/>
          <w:lang w:eastAsia="ru-RU"/>
        </w:rPr>
        <w:t>(фамилия, имя, отчество (при наличии) представителя Заявителя и наименование юридического лица)</w:t>
      </w:r>
    </w:p>
    <w:p w:rsidR="00607F8B" w:rsidRDefault="00607F8B" w:rsidP="0057394D">
      <w:pPr>
        <w:autoSpaceDE w:val="0"/>
        <w:autoSpaceDN w:val="0"/>
        <w:adjustRightInd w:val="0"/>
        <w:spacing w:after="0"/>
        <w:ind w:left="7513"/>
        <w:jc w:val="both"/>
        <w:rPr>
          <w:rFonts w:ascii="Times New Roman" w:hAnsi="Times New Roman"/>
          <w:sz w:val="24"/>
          <w:szCs w:val="24"/>
          <w:lang w:eastAsia="ru-RU"/>
        </w:rPr>
      </w:pPr>
    </w:p>
    <w:p w:rsidR="00607F8B" w:rsidRDefault="00607F8B" w:rsidP="0057394D">
      <w:pPr>
        <w:autoSpaceDE w:val="0"/>
        <w:autoSpaceDN w:val="0"/>
        <w:adjustRightInd w:val="0"/>
        <w:spacing w:after="0"/>
        <w:ind w:left="7513"/>
        <w:jc w:val="both"/>
        <w:rPr>
          <w:rFonts w:ascii="Times New Roman" w:hAnsi="Times New Roman"/>
          <w:sz w:val="24"/>
          <w:szCs w:val="24"/>
          <w:lang w:eastAsia="ru-RU"/>
        </w:rPr>
      </w:pPr>
    </w:p>
    <w:p w:rsidR="00607F8B" w:rsidRPr="00E71757" w:rsidRDefault="00607F8B" w:rsidP="004A2944">
      <w:pPr>
        <w:pStyle w:val="15"/>
        <w:jc w:val="center"/>
        <w:rPr>
          <w:rFonts w:ascii="Times New Roman" w:hAnsi="Times New Roman"/>
          <w:b/>
          <w:sz w:val="24"/>
          <w:szCs w:val="24"/>
        </w:rPr>
      </w:pPr>
      <w:r w:rsidRPr="00E71757">
        <w:rPr>
          <w:rFonts w:ascii="Times New Roman" w:hAnsi="Times New Roman"/>
          <w:b/>
          <w:sz w:val="24"/>
          <w:szCs w:val="24"/>
        </w:rPr>
        <w:t>Решение</w:t>
      </w:r>
    </w:p>
    <w:p w:rsidR="00607F8B" w:rsidRPr="00E71757" w:rsidRDefault="00607F8B" w:rsidP="0057394D">
      <w:pPr>
        <w:autoSpaceDE w:val="0"/>
        <w:autoSpaceDN w:val="0"/>
        <w:adjustRightInd w:val="0"/>
        <w:spacing w:after="0"/>
        <w:jc w:val="center"/>
        <w:rPr>
          <w:rFonts w:ascii="Times New Roman" w:hAnsi="Times New Roman"/>
          <w:b/>
          <w:sz w:val="24"/>
          <w:szCs w:val="24"/>
          <w:lang w:eastAsia="ru-RU"/>
        </w:rPr>
      </w:pPr>
      <w:r w:rsidRPr="00E71757">
        <w:rPr>
          <w:rFonts w:ascii="Times New Roman" w:hAnsi="Times New Roman"/>
          <w:b/>
          <w:sz w:val="24"/>
          <w:szCs w:val="24"/>
          <w:lang w:eastAsia="ru-RU"/>
        </w:rPr>
        <w:t xml:space="preserve">о прекращении предоставления Муниципальной услуги </w:t>
      </w:r>
    </w:p>
    <w:p w:rsidR="00607F8B" w:rsidRPr="003D763B" w:rsidRDefault="00607F8B" w:rsidP="0057394D">
      <w:pPr>
        <w:spacing w:after="0" w:line="240" w:lineRule="auto"/>
        <w:ind w:firstLine="709"/>
        <w:jc w:val="center"/>
        <w:rPr>
          <w:rFonts w:ascii="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Default="00607F8B" w:rsidP="0057394D">
      <w:pPr>
        <w:autoSpaceDE w:val="0"/>
        <w:autoSpaceDN w:val="0"/>
        <w:adjustRightInd w:val="0"/>
        <w:spacing w:after="0"/>
        <w:jc w:val="center"/>
        <w:rPr>
          <w:rFonts w:ascii="Times New Roman" w:hAnsi="Times New Roman"/>
          <w:sz w:val="24"/>
          <w:szCs w:val="24"/>
          <w:lang w:eastAsia="ru-RU"/>
        </w:rPr>
      </w:pPr>
    </w:p>
    <w:p w:rsidR="00607F8B" w:rsidRDefault="00607F8B" w:rsidP="0057394D">
      <w:pPr>
        <w:autoSpaceDE w:val="0"/>
        <w:autoSpaceDN w:val="0"/>
        <w:adjustRightInd w:val="0"/>
        <w:spacing w:after="0"/>
        <w:jc w:val="center"/>
        <w:rPr>
          <w:rFonts w:ascii="Times New Roman" w:hAnsi="Times New Roman"/>
          <w:sz w:val="24"/>
          <w:szCs w:val="24"/>
          <w:lang w:eastAsia="ru-RU"/>
        </w:rPr>
      </w:pPr>
    </w:p>
    <w:p w:rsidR="00607F8B" w:rsidRPr="003E168E" w:rsidRDefault="00607F8B" w:rsidP="0057394D">
      <w:pPr>
        <w:spacing w:after="0" w:line="240" w:lineRule="auto"/>
        <w:ind w:firstLine="709"/>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Pr>
          <w:rFonts w:ascii="Times New Roman" w:hAnsi="Times New Roman"/>
          <w:sz w:val="24"/>
          <w:szCs w:val="24"/>
        </w:rPr>
        <w:t>Муниципальной</w:t>
      </w:r>
      <w:r w:rsidRPr="00517FC5">
        <w:rPr>
          <w:rFonts w:ascii="Times New Roman" w:hAnsi="Times New Roman"/>
          <w:sz w:val="24"/>
          <w:szCs w:val="24"/>
        </w:rPr>
        <w:t xml:space="preserve"> услуги</w:t>
      </w:r>
      <w:r>
        <w:rPr>
          <w:rFonts w:ascii="Times New Roman" w:hAnsi="Times New Roman"/>
          <w:sz w:val="24"/>
          <w:szCs w:val="24"/>
        </w:rPr>
        <w:t xml:space="preserve">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Pr>
          <w:rFonts w:ascii="Times New Roman" w:hAnsi="Times New Roman"/>
          <w:sz w:val="24"/>
          <w:szCs w:val="24"/>
        </w:rPr>
        <w:t>Муниципальной</w:t>
      </w:r>
      <w:r w:rsidRPr="00517FC5">
        <w:rPr>
          <w:rFonts w:ascii="Times New Roman" w:hAnsi="Times New Roman"/>
          <w:sz w:val="24"/>
          <w:szCs w:val="24"/>
        </w:rPr>
        <w:t xml:space="preserve"> услуги.</w:t>
      </w:r>
    </w:p>
    <w:p w:rsidR="00607F8B" w:rsidRPr="00D12E7F" w:rsidRDefault="00607F8B" w:rsidP="0057394D">
      <w:pPr>
        <w:spacing w:after="0"/>
        <w:jc w:val="both"/>
        <w:rPr>
          <w:rFonts w:ascii="Times New Roman" w:hAnsi="Times New Roman"/>
          <w:sz w:val="24"/>
          <w:szCs w:val="24"/>
        </w:rPr>
      </w:pPr>
      <w:r w:rsidRPr="00517FC5">
        <w:rPr>
          <w:rFonts w:ascii="Times New Roman" w:hAnsi="Times New Roman"/>
          <w:sz w:val="24"/>
          <w:szCs w:val="24"/>
          <w:lang w:eastAsia="ru-RU"/>
        </w:rPr>
        <w:tab/>
      </w:r>
    </w:p>
    <w:p w:rsidR="00607F8B" w:rsidRPr="00D12E7F" w:rsidRDefault="00607F8B"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607F8B" w:rsidRPr="00D12E7F" w:rsidRDefault="00607F8B"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607F8B" w:rsidRPr="00517FC5" w:rsidRDefault="00607F8B" w:rsidP="0057394D">
      <w:pPr>
        <w:tabs>
          <w:tab w:val="left" w:pos="1741"/>
        </w:tabs>
        <w:autoSpaceDE w:val="0"/>
        <w:autoSpaceDN w:val="0"/>
        <w:adjustRightInd w:val="0"/>
        <w:spacing w:after="0"/>
        <w:ind w:firstLine="567"/>
        <w:jc w:val="both"/>
        <w:rPr>
          <w:rFonts w:ascii="Times New Roman" w:hAnsi="Times New Roman"/>
          <w:bCs/>
          <w:iCs/>
          <w:sz w:val="24"/>
          <w:szCs w:val="24"/>
          <w:lang w:eastAsia="ru-RU"/>
        </w:rPr>
      </w:pPr>
      <w:r w:rsidRPr="00517FC5">
        <w:rPr>
          <w:rFonts w:ascii="Times New Roman" w:hAnsi="Times New Roman"/>
          <w:b/>
          <w:sz w:val="24"/>
          <w:szCs w:val="24"/>
        </w:rPr>
        <w:br w:type="page"/>
      </w:r>
    </w:p>
    <w:p w:rsidR="00607F8B" w:rsidRPr="00290573" w:rsidRDefault="00607F8B" w:rsidP="00E71757">
      <w:pPr>
        <w:pStyle w:val="12"/>
        <w:ind w:left="6236" w:firstLine="136"/>
        <w:jc w:val="left"/>
        <w:rPr>
          <w:b w:val="0"/>
          <w:i w:val="0"/>
        </w:rPr>
      </w:pPr>
      <w:bookmarkStart w:id="278" w:name="_Toc476268714"/>
      <w:bookmarkStart w:id="279" w:name="_Toc483036184"/>
      <w:bookmarkEnd w:id="277"/>
      <w:r w:rsidRPr="00290573">
        <w:rPr>
          <w:b w:val="0"/>
          <w:i w:val="0"/>
        </w:rPr>
        <w:t xml:space="preserve">Приложение </w:t>
      </w:r>
      <w:bookmarkEnd w:id="278"/>
      <w:r w:rsidRPr="00290573">
        <w:rPr>
          <w:b w:val="0"/>
          <w:i w:val="0"/>
        </w:rPr>
        <w:t>13</w:t>
      </w:r>
      <w:bookmarkEnd w:id="279"/>
    </w:p>
    <w:p w:rsidR="00607F8B" w:rsidRDefault="00607F8B" w:rsidP="00E71757">
      <w:pPr>
        <w:spacing w:after="0" w:line="240" w:lineRule="auto"/>
        <w:ind w:left="4248" w:firstLine="708"/>
        <w:rPr>
          <w:rFonts w:ascii="Times New Roman" w:hAnsi="Times New Roman"/>
          <w:sz w:val="24"/>
          <w:szCs w:val="24"/>
          <w:lang w:eastAsia="ar-SA"/>
        </w:rPr>
      </w:pPr>
      <w:bookmarkStart w:id="280" w:name="_Toc473049931"/>
      <w:r w:rsidRPr="00827BEA">
        <w:rPr>
          <w:rFonts w:ascii="Times New Roman" w:hAnsi="Times New Roman"/>
          <w:sz w:val="24"/>
          <w:szCs w:val="24"/>
          <w:lang w:eastAsia="ar-SA"/>
        </w:rPr>
        <w:t xml:space="preserve">к Административному регламенту по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в безвозмездное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пользование имущества (за исключением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находящегося в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без </w:t>
      </w:r>
    </w:p>
    <w:p w:rsidR="00607F8B" w:rsidRPr="00827BEA" w:rsidRDefault="00607F8B" w:rsidP="00E71757">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Pr="00290573" w:rsidRDefault="00607F8B" w:rsidP="0057394D">
      <w:pPr>
        <w:autoSpaceDE w:val="0"/>
        <w:autoSpaceDN w:val="0"/>
        <w:adjustRightInd w:val="0"/>
        <w:spacing w:after="0"/>
        <w:ind w:left="4820"/>
        <w:jc w:val="both"/>
        <w:rPr>
          <w:rFonts w:ascii="Times New Roman" w:hAnsi="Times New Roman"/>
          <w:sz w:val="24"/>
          <w:szCs w:val="24"/>
          <w:lang w:eastAsia="ru-RU"/>
        </w:rPr>
      </w:pPr>
    </w:p>
    <w:p w:rsidR="00607F8B" w:rsidRPr="004A2944" w:rsidRDefault="00607F8B" w:rsidP="004A2944">
      <w:pPr>
        <w:pStyle w:val="12"/>
        <w:jc w:val="center"/>
        <w:rPr>
          <w:rFonts w:ascii="Times Roman" w:hAnsi="Times Roman"/>
          <w:i w:val="0"/>
        </w:rPr>
      </w:pPr>
      <w:bookmarkStart w:id="281" w:name="_Toc476268715"/>
      <w:bookmarkStart w:id="282" w:name="_Toc483036185"/>
      <w:r w:rsidRPr="004A2944">
        <w:rPr>
          <w:i w:val="0"/>
        </w:rPr>
        <w:t>Форма решения об отказе в отзыве Заявления на предоставление Муниципальной услуги</w:t>
      </w:r>
      <w:bookmarkEnd w:id="280"/>
      <w:bookmarkEnd w:id="281"/>
      <w:bookmarkEnd w:id="282"/>
    </w:p>
    <w:p w:rsidR="00607F8B" w:rsidRPr="003E168E" w:rsidRDefault="00607F8B" w:rsidP="0057394D">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rsidR="00607F8B" w:rsidRDefault="00607F8B"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607F8B"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p>
    <w:p w:rsidR="00607F8B" w:rsidRPr="00D16151"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607F8B" w:rsidRPr="009042AD" w:rsidRDefault="00607F8B" w:rsidP="0057394D">
      <w:pPr>
        <w:autoSpaceDE w:val="0"/>
        <w:autoSpaceDN w:val="0"/>
        <w:adjustRightInd w:val="0"/>
        <w:spacing w:after="0" w:line="240" w:lineRule="auto"/>
        <w:ind w:left="4820"/>
        <w:jc w:val="both"/>
        <w:rPr>
          <w:rFonts w:ascii="Times New Roman" w:hAnsi="Times New Roman"/>
          <w:sz w:val="20"/>
          <w:szCs w:val="20"/>
          <w:lang w:eastAsia="ru-RU"/>
        </w:rPr>
      </w:pPr>
      <w:r w:rsidRPr="00E71757">
        <w:rPr>
          <w:rFonts w:ascii="Times New Roman" w:hAnsi="Times New Roman"/>
          <w:sz w:val="24"/>
          <w:szCs w:val="24"/>
          <w:lang w:eastAsia="ru-RU"/>
        </w:rPr>
        <w:t>(фамилия, имя, отчество (при наличии) представителя Заявителя и наименование юридического лица</w:t>
      </w:r>
      <w:r>
        <w:rPr>
          <w:rFonts w:ascii="Times New Roman" w:hAnsi="Times New Roman"/>
          <w:sz w:val="20"/>
          <w:szCs w:val="20"/>
          <w:lang w:eastAsia="ru-RU"/>
        </w:rPr>
        <w:t>)</w:t>
      </w:r>
    </w:p>
    <w:p w:rsidR="00607F8B" w:rsidRDefault="00607F8B" w:rsidP="0057394D">
      <w:pPr>
        <w:autoSpaceDE w:val="0"/>
        <w:autoSpaceDN w:val="0"/>
        <w:adjustRightInd w:val="0"/>
        <w:spacing w:after="0"/>
        <w:ind w:left="7513"/>
        <w:jc w:val="both"/>
        <w:rPr>
          <w:rFonts w:ascii="Times New Roman" w:hAnsi="Times New Roman"/>
          <w:sz w:val="24"/>
          <w:szCs w:val="24"/>
          <w:lang w:eastAsia="ru-RU"/>
        </w:rPr>
      </w:pPr>
    </w:p>
    <w:p w:rsidR="00607F8B" w:rsidRPr="00E71757" w:rsidRDefault="00607F8B" w:rsidP="004A2944">
      <w:pPr>
        <w:pStyle w:val="15"/>
        <w:jc w:val="center"/>
        <w:rPr>
          <w:rFonts w:ascii="Times New Roman" w:hAnsi="Times New Roman"/>
          <w:b/>
          <w:sz w:val="24"/>
          <w:szCs w:val="24"/>
        </w:rPr>
      </w:pPr>
      <w:r w:rsidRPr="00E71757">
        <w:rPr>
          <w:rFonts w:ascii="Times New Roman" w:hAnsi="Times New Roman"/>
          <w:b/>
          <w:sz w:val="24"/>
          <w:szCs w:val="24"/>
        </w:rPr>
        <w:t>Решение</w:t>
      </w:r>
    </w:p>
    <w:p w:rsidR="00607F8B" w:rsidRPr="00E71757" w:rsidRDefault="00607F8B" w:rsidP="0057394D">
      <w:pPr>
        <w:autoSpaceDE w:val="0"/>
        <w:autoSpaceDN w:val="0"/>
        <w:adjustRightInd w:val="0"/>
        <w:spacing w:after="0"/>
        <w:jc w:val="center"/>
        <w:rPr>
          <w:rFonts w:ascii="Times New Roman" w:hAnsi="Times New Roman"/>
          <w:b/>
          <w:sz w:val="24"/>
          <w:szCs w:val="24"/>
          <w:lang w:eastAsia="ru-RU"/>
        </w:rPr>
      </w:pPr>
      <w:r w:rsidRPr="00E71757">
        <w:rPr>
          <w:rFonts w:ascii="Times New Roman" w:hAnsi="Times New Roman"/>
          <w:b/>
          <w:sz w:val="24"/>
          <w:szCs w:val="24"/>
          <w:lang w:eastAsia="ru-RU"/>
        </w:rPr>
        <w:t>об отказе в отзыве Заявления на предоставление Муниципальной услуги</w:t>
      </w:r>
    </w:p>
    <w:p w:rsidR="00607F8B" w:rsidRPr="00E71757" w:rsidRDefault="00607F8B" w:rsidP="0057394D">
      <w:pPr>
        <w:spacing w:after="0" w:line="240" w:lineRule="auto"/>
        <w:ind w:firstLine="709"/>
        <w:jc w:val="center"/>
        <w:rPr>
          <w:rFonts w:ascii="Times New Roman" w:hAnsi="Times New Roman"/>
          <w:b/>
          <w:sz w:val="24"/>
          <w:szCs w:val="24"/>
        </w:rPr>
      </w:pPr>
      <w:r w:rsidRPr="00E71757">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Default="00607F8B" w:rsidP="0057394D">
      <w:pPr>
        <w:autoSpaceDE w:val="0"/>
        <w:autoSpaceDN w:val="0"/>
        <w:adjustRightInd w:val="0"/>
        <w:spacing w:after="0"/>
        <w:jc w:val="both"/>
        <w:rPr>
          <w:rFonts w:ascii="Times New Roman" w:hAnsi="Times New Roman"/>
          <w:sz w:val="24"/>
          <w:szCs w:val="24"/>
          <w:lang w:eastAsia="ru-RU"/>
        </w:rPr>
      </w:pPr>
    </w:p>
    <w:p w:rsidR="00607F8B" w:rsidRDefault="00607F8B" w:rsidP="0057394D">
      <w:pPr>
        <w:spacing w:after="0" w:line="240" w:lineRule="auto"/>
        <w:ind w:firstLine="709"/>
        <w:jc w:val="both"/>
        <w:rPr>
          <w:rFonts w:ascii="Times New Roman" w:hAnsi="Times New Roman"/>
          <w:sz w:val="24"/>
          <w:szCs w:val="24"/>
          <w:lang w:eastAsia="ru-RU"/>
        </w:rPr>
      </w:pPr>
      <w:bookmarkStart w:id="283" w:name="Приложение7"/>
      <w:bookmarkStart w:id="284" w:name="Приложение8"/>
      <w:bookmarkStart w:id="285" w:name="Приложение9"/>
      <w:bookmarkEnd w:id="283"/>
      <w:bookmarkEnd w:id="284"/>
      <w:bookmarkEnd w:id="285"/>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 xml:space="preserve">Муниципальной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w:t>
      </w:r>
      <w:r>
        <w:rPr>
          <w:rFonts w:ascii="Times New Roman" w:hAnsi="Times New Roman"/>
          <w:sz w:val="24"/>
          <w:szCs w:val="24"/>
          <w:lang w:eastAsia="ru-RU"/>
        </w:rPr>
        <w:t xml:space="preserve"> </w:t>
      </w:r>
      <w:r w:rsidRPr="00517FC5">
        <w:rPr>
          <w:rFonts w:ascii="Times New Roman" w:hAnsi="Times New Roman"/>
          <w:sz w:val="24"/>
          <w:szCs w:val="24"/>
          <w:lang w:eastAsia="ru-RU"/>
        </w:rPr>
        <w:t xml:space="preserve"> в связи с принятием решения</w:t>
      </w:r>
      <w:r>
        <w:rPr>
          <w:rFonts w:ascii="Times New Roman" w:hAnsi="Times New Roman"/>
          <w:sz w:val="24"/>
          <w:szCs w:val="24"/>
          <w:lang w:eastAsia="ru-RU"/>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rsidR="00607F8B" w:rsidRDefault="00607F8B" w:rsidP="0057394D">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w:t>
      </w:r>
      <w:r>
        <w:rPr>
          <w:rFonts w:ascii="Times New Roman" w:hAnsi="Times New Roman"/>
          <w:sz w:val="24"/>
          <w:szCs w:val="24"/>
        </w:rPr>
        <w:t>городского округа Люберцы Московской области</w:t>
      </w:r>
      <w:r w:rsidRPr="003E168E">
        <w:rPr>
          <w:rFonts w:ascii="Times New Roman" w:hAnsi="Times New Roman"/>
          <w:sz w:val="24"/>
          <w:szCs w:val="24"/>
        </w:rPr>
        <w:t xml:space="preserve">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w:t>
      </w:r>
    </w:p>
    <w:p w:rsidR="00607F8B" w:rsidRDefault="00607F8B" w:rsidP="0057394D">
      <w:pPr>
        <w:tabs>
          <w:tab w:val="left" w:pos="1741"/>
        </w:tabs>
        <w:autoSpaceDE w:val="0"/>
        <w:autoSpaceDN w:val="0"/>
        <w:adjustRightInd w:val="0"/>
        <w:spacing w:after="0"/>
        <w:ind w:firstLine="567"/>
        <w:jc w:val="both"/>
        <w:rPr>
          <w:rFonts w:ascii="Times New Roman" w:hAnsi="Times New Roman"/>
          <w:sz w:val="24"/>
          <w:szCs w:val="24"/>
          <w:lang w:eastAsia="ru-RU"/>
        </w:rPr>
      </w:pPr>
    </w:p>
    <w:p w:rsidR="00607F8B" w:rsidRPr="00D12E7F" w:rsidRDefault="00607F8B"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607F8B" w:rsidRDefault="00607F8B"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607F8B" w:rsidRPr="00D12E7F" w:rsidRDefault="00607F8B" w:rsidP="0057394D">
      <w:pPr>
        <w:autoSpaceDE w:val="0"/>
        <w:autoSpaceDN w:val="0"/>
        <w:adjustRightInd w:val="0"/>
        <w:spacing w:after="0" w:line="240" w:lineRule="auto"/>
        <w:jc w:val="both"/>
        <w:rPr>
          <w:rFonts w:ascii="Times New Roman" w:hAnsi="Times New Roman"/>
          <w:sz w:val="24"/>
          <w:szCs w:val="24"/>
          <w:lang w:eastAsia="ru-RU"/>
        </w:rPr>
      </w:pPr>
    </w:p>
    <w:p w:rsidR="00607F8B" w:rsidRPr="003E168E" w:rsidRDefault="00607F8B" w:rsidP="0057394D">
      <w:pPr>
        <w:jc w:val="right"/>
        <w:rPr>
          <w:rFonts w:ascii="Times New Roman" w:hAnsi="Times New Roman"/>
          <w:sz w:val="24"/>
          <w:szCs w:val="24"/>
        </w:rPr>
      </w:pPr>
      <w:r w:rsidRPr="003E168E">
        <w:rPr>
          <w:rFonts w:ascii="Times New Roman" w:hAnsi="Times New Roman"/>
          <w:sz w:val="24"/>
          <w:szCs w:val="24"/>
        </w:rPr>
        <w:t xml:space="preserve"> «____»_______________ 20__г.</w:t>
      </w:r>
    </w:p>
    <w:p w:rsidR="00607F8B" w:rsidRPr="00517FC5" w:rsidRDefault="00607F8B" w:rsidP="0057394D">
      <w:pPr>
        <w:spacing w:after="0"/>
        <w:jc w:val="both"/>
        <w:rPr>
          <w:rFonts w:ascii="Times New Roman" w:hAnsi="Times New Roman"/>
          <w:b/>
          <w:sz w:val="24"/>
          <w:szCs w:val="24"/>
        </w:rPr>
        <w:sectPr w:rsidR="00607F8B" w:rsidRPr="00517FC5" w:rsidSect="00485612">
          <w:pgSz w:w="11906" w:h="16838" w:code="9"/>
          <w:pgMar w:top="1134" w:right="851" w:bottom="1134" w:left="1701" w:header="720" w:footer="720" w:gutter="0"/>
          <w:cols w:space="720"/>
          <w:noEndnote/>
          <w:docGrid w:linePitch="299"/>
        </w:sectPr>
      </w:pPr>
    </w:p>
    <w:p w:rsidR="00607F8B" w:rsidRPr="00906B41" w:rsidRDefault="00607F8B" w:rsidP="0057394D">
      <w:pPr>
        <w:pStyle w:val="12"/>
        <w:ind w:left="5664"/>
        <w:jc w:val="left"/>
        <w:rPr>
          <w:b w:val="0"/>
          <w:i w:val="0"/>
        </w:rPr>
      </w:pPr>
      <w:bookmarkStart w:id="286" w:name="_Toc483036186"/>
      <w:r>
        <w:rPr>
          <w:b w:val="0"/>
          <w:i w:val="0"/>
        </w:rPr>
        <w:lastRenderedPageBreak/>
        <w:t>Приложение 14</w:t>
      </w:r>
      <w:bookmarkEnd w:id="286"/>
    </w:p>
    <w:p w:rsidR="00607F8B" w:rsidRDefault="00607F8B" w:rsidP="00E71757">
      <w:pPr>
        <w:spacing w:after="0" w:line="240" w:lineRule="auto"/>
        <w:ind w:left="4248" w:firstLine="708"/>
        <w:rPr>
          <w:rFonts w:ascii="Times New Roman" w:hAnsi="Times New Roman"/>
          <w:sz w:val="24"/>
          <w:szCs w:val="24"/>
          <w:lang w:eastAsia="ar-SA"/>
        </w:rPr>
      </w:pPr>
      <w:bookmarkStart w:id="287" w:name="_Toc477284927"/>
      <w:bookmarkStart w:id="288" w:name="_Toc483036187"/>
      <w:bookmarkEnd w:id="264"/>
      <w:r w:rsidRPr="00827BEA">
        <w:rPr>
          <w:rFonts w:ascii="Times New Roman" w:hAnsi="Times New Roman"/>
          <w:sz w:val="24"/>
          <w:szCs w:val="24"/>
          <w:lang w:eastAsia="ar-SA"/>
        </w:rPr>
        <w:t xml:space="preserve">к Административному регламенту по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в безвозмездное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пользование имущества (за исключением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находящегося в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без </w:t>
      </w:r>
    </w:p>
    <w:p w:rsidR="00607F8B" w:rsidRPr="00827BEA" w:rsidRDefault="00607F8B" w:rsidP="00E71757">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Pr="00182C00" w:rsidRDefault="00607F8B" w:rsidP="0057394D">
      <w:pPr>
        <w:pStyle w:val="1-"/>
        <w:tabs>
          <w:tab w:val="left" w:pos="851"/>
        </w:tabs>
        <w:rPr>
          <w:sz w:val="24"/>
          <w:szCs w:val="24"/>
        </w:rPr>
      </w:pPr>
      <w:r w:rsidRPr="00182C00">
        <w:rPr>
          <w:sz w:val="24"/>
          <w:szCs w:val="24"/>
        </w:rPr>
        <w:t>Требования к помещениям, в которых предоставляется Муниципальная услуга</w:t>
      </w:r>
      <w:bookmarkEnd w:id="262"/>
      <w:bookmarkEnd w:id="263"/>
      <w:bookmarkEnd w:id="287"/>
      <w:bookmarkEnd w:id="288"/>
    </w:p>
    <w:p w:rsidR="00607F8B" w:rsidRPr="00182C00" w:rsidRDefault="00607F8B" w:rsidP="00F476E9">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607F8B" w:rsidRPr="00182C00" w:rsidRDefault="00607F8B" w:rsidP="0057394D">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07F8B" w:rsidRPr="00182C00" w:rsidRDefault="00607F8B" w:rsidP="0057394D">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07F8B" w:rsidRPr="00182C00" w:rsidRDefault="00607F8B" w:rsidP="0057394D">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rsidR="00607F8B" w:rsidRPr="00182C00" w:rsidRDefault="00607F8B" w:rsidP="0057394D">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607F8B" w:rsidRPr="00182C00" w:rsidRDefault="00607F8B" w:rsidP="0057394D">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rsidR="00607F8B" w:rsidRPr="00182C00" w:rsidRDefault="00607F8B" w:rsidP="0057394D">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07F8B" w:rsidRPr="00182C00" w:rsidRDefault="00607F8B" w:rsidP="0057394D">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607F8B" w:rsidRPr="00182C00" w:rsidRDefault="00607F8B" w:rsidP="00E71757">
      <w:pPr>
        <w:pStyle w:val="a"/>
        <w:numPr>
          <w:ilvl w:val="0"/>
          <w:numId w:val="0"/>
        </w:numPr>
        <w:tabs>
          <w:tab w:val="left" w:pos="851"/>
        </w:tabs>
        <w:spacing w:after="0"/>
        <w:rPr>
          <w:sz w:val="24"/>
          <w:szCs w:val="24"/>
        </w:rPr>
      </w:pPr>
      <w:r>
        <w:rPr>
          <w:sz w:val="24"/>
          <w:szCs w:val="24"/>
        </w:rPr>
        <w:t xml:space="preserve">а) </w:t>
      </w:r>
      <w:r w:rsidRPr="00182C00">
        <w:rPr>
          <w:sz w:val="24"/>
          <w:szCs w:val="24"/>
        </w:rPr>
        <w:t>номера кабинета;</w:t>
      </w:r>
    </w:p>
    <w:p w:rsidR="00607F8B" w:rsidRPr="00182C00" w:rsidRDefault="00607F8B" w:rsidP="00E71757">
      <w:pPr>
        <w:pStyle w:val="a"/>
        <w:numPr>
          <w:ilvl w:val="0"/>
          <w:numId w:val="0"/>
        </w:numPr>
        <w:tabs>
          <w:tab w:val="left" w:pos="851"/>
        </w:tabs>
        <w:spacing w:after="0"/>
        <w:rPr>
          <w:sz w:val="24"/>
          <w:szCs w:val="24"/>
        </w:rPr>
      </w:pPr>
      <w:r>
        <w:rPr>
          <w:sz w:val="24"/>
          <w:szCs w:val="24"/>
        </w:rPr>
        <w:t xml:space="preserve">б) </w:t>
      </w:r>
      <w:r w:rsidRPr="00182C00">
        <w:rPr>
          <w:sz w:val="24"/>
          <w:szCs w:val="24"/>
        </w:rPr>
        <w:t>фамилии, имени, отчества и должности специалиста, осуществляющего предоставление Муниципальной услуги.</w:t>
      </w:r>
    </w:p>
    <w:p w:rsidR="00607F8B" w:rsidRPr="00182C00" w:rsidRDefault="00607F8B" w:rsidP="0057394D">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специалистов </w:t>
      </w:r>
      <w:r w:rsidRPr="00182C00">
        <w:rPr>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07F8B" w:rsidRPr="00182C00" w:rsidRDefault="00607F8B" w:rsidP="0057394D">
      <w:pPr>
        <w:spacing w:after="0"/>
        <w:ind w:firstLine="360"/>
        <w:rPr>
          <w:rFonts w:ascii="Times New Roman" w:hAnsi="Times New Roman"/>
          <w:sz w:val="24"/>
          <w:szCs w:val="24"/>
        </w:rPr>
      </w:pPr>
      <w:r w:rsidRPr="00182C00">
        <w:rPr>
          <w:rFonts w:ascii="Times New Roman" w:hAnsi="Times New Roman"/>
          <w:sz w:val="24"/>
          <w:szCs w:val="24"/>
        </w:rPr>
        <w:br w:type="page"/>
      </w:r>
    </w:p>
    <w:p w:rsidR="00607F8B" w:rsidRPr="00906B41" w:rsidRDefault="00607F8B" w:rsidP="0057394D">
      <w:pPr>
        <w:pStyle w:val="12"/>
        <w:ind w:left="5664"/>
        <w:jc w:val="left"/>
        <w:rPr>
          <w:b w:val="0"/>
          <w:i w:val="0"/>
        </w:rPr>
      </w:pPr>
      <w:bookmarkStart w:id="289" w:name="_Toc483036188"/>
      <w:bookmarkStart w:id="290" w:name="_Ref437561996"/>
      <w:bookmarkStart w:id="291" w:name="_Toc437973325"/>
      <w:bookmarkStart w:id="292" w:name="_Toc438110067"/>
      <w:bookmarkStart w:id="293" w:name="_Toc438376279"/>
      <w:bookmarkStart w:id="294" w:name="_Toc477284928"/>
      <w:r>
        <w:rPr>
          <w:b w:val="0"/>
          <w:i w:val="0"/>
        </w:rPr>
        <w:t>Приложение 15</w:t>
      </w:r>
      <w:bookmarkEnd w:id="289"/>
    </w:p>
    <w:p w:rsidR="00607F8B" w:rsidRDefault="00607F8B" w:rsidP="00E71757">
      <w:pPr>
        <w:spacing w:after="0" w:line="240" w:lineRule="auto"/>
        <w:ind w:left="4248" w:firstLine="708"/>
        <w:rPr>
          <w:rFonts w:ascii="Times New Roman" w:hAnsi="Times New Roman"/>
          <w:sz w:val="24"/>
          <w:szCs w:val="24"/>
          <w:lang w:eastAsia="ar-SA"/>
        </w:rPr>
      </w:pPr>
      <w:bookmarkStart w:id="295" w:name="_Toc483036189"/>
      <w:bookmarkEnd w:id="290"/>
      <w:r w:rsidRPr="00827BEA">
        <w:rPr>
          <w:rFonts w:ascii="Times New Roman" w:hAnsi="Times New Roman"/>
          <w:sz w:val="24"/>
          <w:szCs w:val="24"/>
          <w:lang w:eastAsia="ar-SA"/>
        </w:rPr>
        <w:t xml:space="preserve">к Административному регламенту по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в безвозмездное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пользование имущества (за исключением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находящегося в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без </w:t>
      </w:r>
    </w:p>
    <w:p w:rsidR="00607F8B" w:rsidRPr="00827BEA" w:rsidRDefault="00607F8B" w:rsidP="00E71757">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Pr="00182C00" w:rsidRDefault="00607F8B" w:rsidP="0057394D">
      <w:pPr>
        <w:pStyle w:val="1-"/>
        <w:rPr>
          <w:sz w:val="24"/>
          <w:szCs w:val="24"/>
        </w:rPr>
      </w:pPr>
      <w:r w:rsidRPr="00182C00">
        <w:rPr>
          <w:sz w:val="24"/>
          <w:szCs w:val="24"/>
        </w:rPr>
        <w:t xml:space="preserve">Показатели доступности и качества </w:t>
      </w:r>
      <w:bookmarkEnd w:id="291"/>
      <w:bookmarkEnd w:id="292"/>
      <w:bookmarkEnd w:id="293"/>
      <w:r w:rsidRPr="00182C00">
        <w:rPr>
          <w:sz w:val="24"/>
          <w:szCs w:val="24"/>
        </w:rPr>
        <w:t>Муниципальной услуги</w:t>
      </w:r>
      <w:bookmarkEnd w:id="294"/>
      <w:bookmarkEnd w:id="295"/>
    </w:p>
    <w:p w:rsidR="00607F8B" w:rsidRPr="004A2944" w:rsidRDefault="00607F8B" w:rsidP="00E71757">
      <w:pPr>
        <w:pStyle w:val="15"/>
        <w:ind w:firstLine="567"/>
        <w:rPr>
          <w:rFonts w:ascii="Times New Roman" w:hAnsi="Times New Roman"/>
          <w:sz w:val="24"/>
          <w:szCs w:val="24"/>
        </w:rPr>
      </w:pPr>
      <w:r w:rsidRPr="004A2944">
        <w:rPr>
          <w:rFonts w:ascii="Times New Roman" w:hAnsi="Times New Roman"/>
          <w:sz w:val="24"/>
          <w:szCs w:val="24"/>
        </w:rPr>
        <w:t>Показателями доступности предоставления Муниципальной услуги являются:</w:t>
      </w:r>
    </w:p>
    <w:p w:rsidR="00607F8B" w:rsidRDefault="00607F8B"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w:t>
      </w:r>
      <w:r w:rsidRPr="00182C00">
        <w:rPr>
          <w:sz w:val="24"/>
          <w:szCs w:val="24"/>
        </w:rPr>
        <w:t>Муниципальной</w:t>
      </w:r>
      <w:r w:rsidRPr="00517FC5">
        <w:rPr>
          <w:sz w:val="24"/>
          <w:szCs w:val="24"/>
        </w:rPr>
        <w:t xml:space="preserve"> услуги в электронной форме или в </w:t>
      </w:r>
      <w:r w:rsidRPr="00517FC5">
        <w:rPr>
          <w:sz w:val="24"/>
          <w:szCs w:val="24"/>
          <w:lang w:eastAsia="ar-SA"/>
        </w:rPr>
        <w:t>МФЦ</w:t>
      </w:r>
      <w:r w:rsidRPr="00517FC5">
        <w:rPr>
          <w:sz w:val="24"/>
          <w:szCs w:val="24"/>
        </w:rPr>
        <w:t>;</w:t>
      </w:r>
    </w:p>
    <w:p w:rsidR="00607F8B" w:rsidRDefault="00607F8B"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Pr="00182C00">
        <w:rPr>
          <w:sz w:val="24"/>
          <w:szCs w:val="24"/>
        </w:rPr>
        <w:t>Муниципальной</w:t>
      </w:r>
      <w:r w:rsidRPr="00517FC5">
        <w:rPr>
          <w:sz w:val="24"/>
          <w:szCs w:val="24"/>
        </w:rPr>
        <w:t xml:space="preserve"> услуги, в том числе с использованием информационно-коммуникационных технологий;</w:t>
      </w:r>
    </w:p>
    <w:p w:rsidR="00607F8B" w:rsidRDefault="00607F8B" w:rsidP="00F0389B">
      <w:pPr>
        <w:pStyle w:val="1"/>
        <w:numPr>
          <w:ilvl w:val="0"/>
          <w:numId w:val="33"/>
        </w:numPr>
        <w:ind w:left="0" w:firstLine="567"/>
        <w:rPr>
          <w:sz w:val="24"/>
          <w:szCs w:val="24"/>
        </w:rPr>
      </w:pPr>
      <w:r w:rsidRPr="00517FC5">
        <w:rPr>
          <w:sz w:val="24"/>
          <w:szCs w:val="24"/>
        </w:rPr>
        <w:t xml:space="preserve">транспортная доступность к местам предоставления </w:t>
      </w:r>
      <w:r w:rsidRPr="00182C00">
        <w:rPr>
          <w:sz w:val="24"/>
          <w:szCs w:val="24"/>
        </w:rPr>
        <w:t>Муниципальной</w:t>
      </w:r>
      <w:r w:rsidRPr="00517FC5">
        <w:rPr>
          <w:sz w:val="24"/>
          <w:szCs w:val="24"/>
        </w:rPr>
        <w:t xml:space="preserve"> услуги;</w:t>
      </w:r>
    </w:p>
    <w:p w:rsidR="00607F8B" w:rsidRDefault="00607F8B" w:rsidP="00F0389B">
      <w:pPr>
        <w:pStyle w:val="1"/>
        <w:numPr>
          <w:ilvl w:val="0"/>
          <w:numId w:val="33"/>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Муниципальная</w:t>
      </w:r>
      <w:r w:rsidRPr="00517FC5">
        <w:rPr>
          <w:sz w:val="24"/>
          <w:szCs w:val="24"/>
        </w:rPr>
        <w:t xml:space="preserve"> 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rsidR="00607F8B" w:rsidRDefault="00607F8B" w:rsidP="00F0389B">
      <w:pPr>
        <w:pStyle w:val="1"/>
        <w:numPr>
          <w:ilvl w:val="0"/>
          <w:numId w:val="33"/>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Pr>
          <w:sz w:val="24"/>
          <w:szCs w:val="24"/>
        </w:rPr>
        <w:t xml:space="preserve"> </w:t>
      </w:r>
      <w:r w:rsidRPr="00182C00">
        <w:rPr>
          <w:sz w:val="24"/>
          <w:szCs w:val="24"/>
        </w:rPr>
        <w:t>Муниципальной</w:t>
      </w:r>
      <w:r w:rsidRPr="00517FC5">
        <w:rPr>
          <w:sz w:val="24"/>
          <w:szCs w:val="24"/>
        </w:rPr>
        <w:t xml:space="preserve"> услуги</w:t>
      </w:r>
    </w:p>
    <w:p w:rsidR="00607F8B" w:rsidRPr="00517FC5" w:rsidRDefault="00607F8B" w:rsidP="0057394D">
      <w:pPr>
        <w:pStyle w:val="1"/>
        <w:numPr>
          <w:ilvl w:val="0"/>
          <w:numId w:val="0"/>
        </w:numPr>
        <w:ind w:firstLine="567"/>
        <w:rPr>
          <w:sz w:val="24"/>
          <w:szCs w:val="24"/>
        </w:rPr>
      </w:pPr>
    </w:p>
    <w:p w:rsidR="00607F8B" w:rsidRPr="004A2944" w:rsidRDefault="00607F8B" w:rsidP="004A2944">
      <w:pPr>
        <w:pStyle w:val="15"/>
        <w:rPr>
          <w:rFonts w:ascii="Times New Roman" w:hAnsi="Times New Roman"/>
          <w:sz w:val="24"/>
          <w:szCs w:val="24"/>
        </w:rPr>
      </w:pPr>
      <w:r w:rsidRPr="004A2944">
        <w:rPr>
          <w:rFonts w:ascii="Times New Roman" w:hAnsi="Times New Roman"/>
          <w:sz w:val="24"/>
          <w:szCs w:val="24"/>
        </w:rPr>
        <w:t>Показателями качества предоставления Муниципальной услуги являются:</w:t>
      </w:r>
    </w:p>
    <w:p w:rsidR="00607F8B" w:rsidRDefault="00607F8B" w:rsidP="00F0389B">
      <w:pPr>
        <w:pStyle w:val="1"/>
        <w:numPr>
          <w:ilvl w:val="0"/>
          <w:numId w:val="34"/>
        </w:numPr>
        <w:ind w:left="0" w:firstLine="567"/>
        <w:rPr>
          <w:sz w:val="24"/>
          <w:szCs w:val="24"/>
        </w:rPr>
      </w:pPr>
      <w:r w:rsidRPr="00517FC5">
        <w:rPr>
          <w:sz w:val="24"/>
          <w:szCs w:val="24"/>
        </w:rPr>
        <w:t xml:space="preserve">соблюдение сроков предоставления </w:t>
      </w:r>
      <w:r w:rsidRPr="00182C00">
        <w:rPr>
          <w:sz w:val="24"/>
          <w:szCs w:val="24"/>
        </w:rPr>
        <w:t>Муниципальной</w:t>
      </w:r>
      <w:r w:rsidRPr="00517FC5">
        <w:rPr>
          <w:sz w:val="24"/>
          <w:szCs w:val="24"/>
        </w:rPr>
        <w:t xml:space="preserve"> услуги;</w:t>
      </w:r>
    </w:p>
    <w:p w:rsidR="00607F8B" w:rsidRDefault="00607F8B" w:rsidP="00F0389B">
      <w:pPr>
        <w:pStyle w:val="1"/>
        <w:numPr>
          <w:ilvl w:val="0"/>
          <w:numId w:val="34"/>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Pr="00182C00">
        <w:rPr>
          <w:sz w:val="24"/>
          <w:szCs w:val="24"/>
        </w:rPr>
        <w:t>Муниципальной</w:t>
      </w:r>
      <w:r w:rsidRPr="00517FC5">
        <w:rPr>
          <w:sz w:val="24"/>
          <w:szCs w:val="24"/>
        </w:rPr>
        <w:t xml:space="preserve"> услуги;</w:t>
      </w:r>
    </w:p>
    <w:p w:rsidR="00607F8B" w:rsidRDefault="00607F8B" w:rsidP="00F0389B">
      <w:pPr>
        <w:pStyle w:val="1"/>
        <w:numPr>
          <w:ilvl w:val="0"/>
          <w:numId w:val="34"/>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Pr="00182C00">
        <w:rPr>
          <w:sz w:val="24"/>
          <w:szCs w:val="24"/>
        </w:rPr>
        <w:t>Муниципальной</w:t>
      </w:r>
      <w:r w:rsidRPr="00517FC5">
        <w:rPr>
          <w:sz w:val="24"/>
          <w:szCs w:val="24"/>
        </w:rPr>
        <w:t xml:space="preserve"> услуги к общему количеству заявлений, поступи</w:t>
      </w:r>
      <w:r>
        <w:rPr>
          <w:sz w:val="24"/>
          <w:szCs w:val="24"/>
        </w:rPr>
        <w:t xml:space="preserve">вших в связи с предоставлением </w:t>
      </w:r>
      <w:r w:rsidRPr="00182C00">
        <w:rPr>
          <w:sz w:val="24"/>
          <w:szCs w:val="24"/>
        </w:rPr>
        <w:t>Муниципальной</w:t>
      </w:r>
      <w:r w:rsidRPr="00517FC5">
        <w:rPr>
          <w:sz w:val="24"/>
          <w:szCs w:val="24"/>
        </w:rPr>
        <w:t xml:space="preserve"> услуги;</w:t>
      </w:r>
    </w:p>
    <w:p w:rsidR="00607F8B" w:rsidRDefault="00607F8B" w:rsidP="00F0389B">
      <w:pPr>
        <w:pStyle w:val="1"/>
        <w:numPr>
          <w:ilvl w:val="0"/>
          <w:numId w:val="34"/>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Pr="00182C00">
        <w:rPr>
          <w:sz w:val="24"/>
          <w:szCs w:val="24"/>
        </w:rPr>
        <w:t>Муниципальной</w:t>
      </w:r>
      <w:r w:rsidRPr="00517FC5">
        <w:rPr>
          <w:sz w:val="24"/>
          <w:szCs w:val="24"/>
        </w:rPr>
        <w:t xml:space="preserve"> услуги;</w:t>
      </w:r>
    </w:p>
    <w:p w:rsidR="00607F8B" w:rsidRDefault="00607F8B" w:rsidP="00F0389B">
      <w:pPr>
        <w:pStyle w:val="1"/>
        <w:numPr>
          <w:ilvl w:val="0"/>
          <w:numId w:val="34"/>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Pr="00182C00">
        <w:rPr>
          <w:sz w:val="24"/>
          <w:szCs w:val="24"/>
        </w:rPr>
        <w:t>Муниципальной</w:t>
      </w:r>
      <w:r w:rsidRPr="00517FC5">
        <w:rPr>
          <w:sz w:val="24"/>
          <w:szCs w:val="24"/>
        </w:rPr>
        <w:t xml:space="preserve"> услуги к общему количеству жалоб.</w:t>
      </w:r>
    </w:p>
    <w:p w:rsidR="00607F8B" w:rsidRPr="00182C00" w:rsidRDefault="00607F8B" w:rsidP="0057394D">
      <w:pPr>
        <w:pStyle w:val="ConsPlusNormal"/>
        <w:spacing w:line="276" w:lineRule="auto"/>
        <w:ind w:left="284"/>
        <w:jc w:val="both"/>
        <w:rPr>
          <w:rFonts w:ascii="Times New Roman" w:hAnsi="Times New Roman"/>
          <w:sz w:val="24"/>
          <w:szCs w:val="24"/>
        </w:rPr>
      </w:pPr>
    </w:p>
    <w:p w:rsidR="00607F8B" w:rsidRPr="00182C00" w:rsidRDefault="00607F8B" w:rsidP="0057394D">
      <w:pPr>
        <w:ind w:firstLine="284"/>
        <w:rPr>
          <w:rFonts w:ascii="Times New Roman" w:hAnsi="Times New Roman"/>
          <w:bCs/>
          <w:sz w:val="24"/>
          <w:szCs w:val="24"/>
          <w:lang w:eastAsia="ru-RU"/>
        </w:rPr>
      </w:pPr>
      <w:r w:rsidRPr="00182C00">
        <w:rPr>
          <w:rFonts w:ascii="Times New Roman" w:hAnsi="Times New Roman"/>
          <w:sz w:val="24"/>
          <w:szCs w:val="24"/>
        </w:rPr>
        <w:br w:type="page"/>
      </w:r>
    </w:p>
    <w:p w:rsidR="00607F8B" w:rsidRDefault="00607F8B" w:rsidP="0057394D">
      <w:pPr>
        <w:autoSpaceDE w:val="0"/>
        <w:autoSpaceDN w:val="0"/>
        <w:adjustRightInd w:val="0"/>
        <w:spacing w:before="240" w:after="0" w:line="240" w:lineRule="auto"/>
        <w:ind w:firstLine="540"/>
        <w:rPr>
          <w:rFonts w:ascii="Times New Roman" w:hAnsi="Times New Roman"/>
          <w:bCs/>
          <w:sz w:val="24"/>
          <w:szCs w:val="24"/>
          <w:lang w:eastAsia="ru-RU"/>
        </w:rPr>
      </w:pPr>
    </w:p>
    <w:p w:rsidR="00607F8B" w:rsidRPr="00906B41" w:rsidRDefault="00607F8B" w:rsidP="0057394D">
      <w:pPr>
        <w:pStyle w:val="12"/>
        <w:ind w:left="5664"/>
        <w:jc w:val="left"/>
        <w:rPr>
          <w:b w:val="0"/>
          <w:i w:val="0"/>
        </w:rPr>
      </w:pPr>
      <w:bookmarkStart w:id="296" w:name="_Toc483036190"/>
      <w:bookmarkStart w:id="297" w:name="_Toc437973326"/>
      <w:bookmarkStart w:id="298" w:name="_Toc438110068"/>
      <w:bookmarkStart w:id="299" w:name="_Toc438376280"/>
      <w:bookmarkStart w:id="300" w:name="_Toc477284929"/>
      <w:r>
        <w:rPr>
          <w:b w:val="0"/>
          <w:i w:val="0"/>
        </w:rPr>
        <w:t>Приложение 16</w:t>
      </w:r>
      <w:bookmarkEnd w:id="296"/>
    </w:p>
    <w:p w:rsidR="00607F8B" w:rsidRDefault="00607F8B" w:rsidP="00E71757">
      <w:pPr>
        <w:spacing w:after="0" w:line="240" w:lineRule="auto"/>
        <w:ind w:left="4248" w:firstLine="708"/>
        <w:rPr>
          <w:rFonts w:ascii="Times New Roman" w:hAnsi="Times New Roman"/>
          <w:sz w:val="24"/>
          <w:szCs w:val="24"/>
          <w:lang w:eastAsia="ar-SA"/>
        </w:rPr>
      </w:pPr>
      <w:bookmarkStart w:id="301" w:name="_Toc483036191"/>
      <w:r w:rsidRPr="00827BEA">
        <w:rPr>
          <w:rFonts w:ascii="Times New Roman" w:hAnsi="Times New Roman"/>
          <w:sz w:val="24"/>
          <w:szCs w:val="24"/>
          <w:lang w:eastAsia="ar-SA"/>
        </w:rPr>
        <w:t xml:space="preserve">к Административному регламенту по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в безвозмездное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пользование имущества (за исключением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находящегося в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без </w:t>
      </w:r>
    </w:p>
    <w:p w:rsidR="00607F8B" w:rsidRPr="00827BEA" w:rsidRDefault="00607F8B" w:rsidP="00E71757">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Pr="00182C00" w:rsidRDefault="00607F8B" w:rsidP="0057394D">
      <w:pPr>
        <w:pStyle w:val="1-"/>
        <w:rPr>
          <w:sz w:val="24"/>
          <w:szCs w:val="24"/>
        </w:rPr>
      </w:pPr>
      <w:r w:rsidRPr="00182C00">
        <w:rPr>
          <w:sz w:val="24"/>
          <w:szCs w:val="24"/>
        </w:rPr>
        <w:t>Требования к обеспечению доступности Муниципальной услуги для инвалидов</w:t>
      </w:r>
      <w:bookmarkEnd w:id="297"/>
      <w:bookmarkEnd w:id="298"/>
      <w:bookmarkEnd w:id="299"/>
      <w:bookmarkEnd w:id="300"/>
      <w:bookmarkEnd w:id="301"/>
    </w:p>
    <w:p w:rsidR="00607F8B" w:rsidRPr="00182C00" w:rsidRDefault="00607F8B" w:rsidP="00F0389B">
      <w:pPr>
        <w:pStyle w:val="1"/>
        <w:numPr>
          <w:ilvl w:val="0"/>
          <w:numId w:val="30"/>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посредством РПГУ.</w:t>
      </w:r>
    </w:p>
    <w:p w:rsidR="00607F8B" w:rsidRPr="00182C00" w:rsidRDefault="00607F8B" w:rsidP="00F0389B">
      <w:pPr>
        <w:pStyle w:val="1"/>
        <w:numPr>
          <w:ilvl w:val="0"/>
          <w:numId w:val="30"/>
        </w:numPr>
        <w:ind w:left="0" w:firstLine="567"/>
        <w:rPr>
          <w:sz w:val="24"/>
          <w:szCs w:val="24"/>
        </w:rPr>
      </w:pPr>
      <w:r w:rsidRPr="00182C00">
        <w:rPr>
          <w:sz w:val="24"/>
          <w:szCs w:val="24"/>
        </w:rPr>
        <w:t>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607F8B" w:rsidRPr="00182C00" w:rsidRDefault="00607F8B" w:rsidP="00F0389B">
      <w:pPr>
        <w:pStyle w:val="1"/>
        <w:numPr>
          <w:ilvl w:val="0"/>
          <w:numId w:val="30"/>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07F8B" w:rsidRPr="00182C00" w:rsidRDefault="00607F8B" w:rsidP="00F0389B">
      <w:pPr>
        <w:pStyle w:val="1"/>
        <w:numPr>
          <w:ilvl w:val="0"/>
          <w:numId w:val="30"/>
        </w:numPr>
        <w:ind w:left="0" w:firstLine="567"/>
        <w:rPr>
          <w:sz w:val="24"/>
          <w:szCs w:val="24"/>
        </w:rPr>
      </w:pPr>
      <w:r w:rsidRPr="00182C00">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607F8B" w:rsidRPr="00182C00" w:rsidRDefault="00607F8B" w:rsidP="00F0389B">
      <w:pPr>
        <w:pStyle w:val="1"/>
        <w:numPr>
          <w:ilvl w:val="0"/>
          <w:numId w:val="30"/>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текст заявления зачитывается Заявителю, если он затрудняется это сделать самостоятельно. </w:t>
      </w:r>
    </w:p>
    <w:p w:rsidR="00607F8B" w:rsidRPr="00182C00" w:rsidRDefault="00607F8B" w:rsidP="00F0389B">
      <w:pPr>
        <w:pStyle w:val="1"/>
        <w:numPr>
          <w:ilvl w:val="0"/>
          <w:numId w:val="30"/>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607F8B" w:rsidRPr="00182C00" w:rsidRDefault="00607F8B" w:rsidP="00F0389B">
      <w:pPr>
        <w:pStyle w:val="1"/>
        <w:numPr>
          <w:ilvl w:val="0"/>
          <w:numId w:val="30"/>
        </w:numPr>
        <w:ind w:left="0" w:firstLine="567"/>
        <w:rPr>
          <w:sz w:val="24"/>
          <w:szCs w:val="24"/>
        </w:rPr>
      </w:pPr>
      <w:r w:rsidRPr="00182C00">
        <w:rPr>
          <w:sz w:val="24"/>
          <w:szCs w:val="24"/>
        </w:rPr>
        <w:t xml:space="preserve">Здание (помещение) </w:t>
      </w:r>
      <w:r>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607F8B" w:rsidRPr="00182C00" w:rsidRDefault="00607F8B" w:rsidP="00F0389B">
      <w:pPr>
        <w:pStyle w:val="1"/>
        <w:numPr>
          <w:ilvl w:val="0"/>
          <w:numId w:val="30"/>
        </w:numPr>
        <w:ind w:left="0" w:firstLine="567"/>
        <w:rPr>
          <w:sz w:val="24"/>
          <w:szCs w:val="24"/>
        </w:rPr>
      </w:pPr>
      <w:r w:rsidRPr="00182C00">
        <w:rPr>
          <w:sz w:val="24"/>
          <w:szCs w:val="24"/>
        </w:rPr>
        <w:t xml:space="preserve">Вход в здание (помещение) </w:t>
      </w:r>
      <w:r>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Pr>
          <w:sz w:val="24"/>
          <w:szCs w:val="24"/>
        </w:rPr>
        <w:t>.12.</w:t>
      </w:r>
      <w:r w:rsidRPr="00182C00">
        <w:rPr>
          <w:sz w:val="24"/>
          <w:szCs w:val="24"/>
        </w:rPr>
        <w:t>2009 № 384-ФЗ «Технический регламент о безопасности зданий и сооружений».</w:t>
      </w:r>
    </w:p>
    <w:p w:rsidR="00607F8B" w:rsidRPr="00182C00" w:rsidRDefault="00607F8B" w:rsidP="00F0389B">
      <w:pPr>
        <w:pStyle w:val="1"/>
        <w:numPr>
          <w:ilvl w:val="0"/>
          <w:numId w:val="30"/>
        </w:numPr>
        <w:ind w:left="0" w:firstLine="567"/>
        <w:rPr>
          <w:sz w:val="24"/>
          <w:szCs w:val="24"/>
        </w:rPr>
      </w:pPr>
      <w:r w:rsidRPr="00182C00">
        <w:rPr>
          <w:sz w:val="24"/>
          <w:szCs w:val="24"/>
        </w:rPr>
        <w:t xml:space="preserve">Помещения </w:t>
      </w:r>
      <w:r>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Pr>
          <w:sz w:val="24"/>
          <w:szCs w:val="24"/>
        </w:rPr>
        <w:t>Администрации</w:t>
      </w:r>
      <w:r w:rsidRPr="00182C00">
        <w:rPr>
          <w:sz w:val="24"/>
          <w:szCs w:val="24"/>
        </w:rPr>
        <w:t xml:space="preserve"> и МФЦ на втором этаже и выше, здание оснащается </w:t>
      </w:r>
      <w:r w:rsidRPr="00182C00">
        <w:rPr>
          <w:sz w:val="24"/>
          <w:szCs w:val="24"/>
        </w:rPr>
        <w:lastRenderedPageBreak/>
        <w:t>лифтом, эскалатором или иными автоматическими подъемными устройствами, в том числе для инвалидов.</w:t>
      </w:r>
    </w:p>
    <w:p w:rsidR="00607F8B" w:rsidRPr="00182C00" w:rsidRDefault="00607F8B" w:rsidP="00F0389B">
      <w:pPr>
        <w:pStyle w:val="1"/>
        <w:numPr>
          <w:ilvl w:val="0"/>
          <w:numId w:val="31"/>
        </w:numPr>
        <w:ind w:left="0" w:firstLine="567"/>
        <w:rPr>
          <w:sz w:val="24"/>
          <w:szCs w:val="24"/>
        </w:rPr>
      </w:pPr>
      <w:r w:rsidRPr="00182C00">
        <w:rPr>
          <w:sz w:val="24"/>
          <w:szCs w:val="24"/>
        </w:rPr>
        <w:t xml:space="preserve"> В </w:t>
      </w:r>
      <w:r>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rsidR="00607F8B" w:rsidRPr="00182C00" w:rsidRDefault="00607F8B" w:rsidP="00F0389B">
      <w:pPr>
        <w:pStyle w:val="1"/>
        <w:numPr>
          <w:ilvl w:val="0"/>
          <w:numId w:val="31"/>
        </w:numPr>
        <w:ind w:left="0" w:firstLine="567"/>
        <w:rPr>
          <w:sz w:val="24"/>
          <w:szCs w:val="24"/>
        </w:rPr>
      </w:pPr>
      <w:r w:rsidRPr="00182C00">
        <w:rPr>
          <w:sz w:val="24"/>
          <w:szCs w:val="24"/>
        </w:rPr>
        <w:t xml:space="preserve"> Специалистами </w:t>
      </w:r>
      <w:r>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bookmarkEnd w:id="254"/>
    <w:bookmarkEnd w:id="255"/>
    <w:bookmarkEnd w:id="256"/>
    <w:bookmarkEnd w:id="257"/>
    <w:bookmarkEnd w:id="258"/>
    <w:p w:rsidR="00607F8B" w:rsidRPr="00B00032" w:rsidRDefault="00607F8B" w:rsidP="00EC4996">
      <w:pPr>
        <w:spacing w:after="0"/>
        <w:rPr>
          <w:rFonts w:ascii="Times New Roman" w:hAnsi="Times New Roman"/>
          <w:b/>
          <w:sz w:val="24"/>
          <w:szCs w:val="24"/>
          <w:lang w:eastAsia="ru-RU"/>
        </w:rPr>
        <w:sectPr w:rsidR="00607F8B" w:rsidRPr="00B00032" w:rsidSect="00E71757">
          <w:headerReference w:type="default" r:id="rId19"/>
          <w:footerReference w:type="default" r:id="rId20"/>
          <w:pgSz w:w="11906" w:h="16838" w:code="9"/>
          <w:pgMar w:top="1276" w:right="851" w:bottom="1134" w:left="1701" w:header="720" w:footer="720" w:gutter="0"/>
          <w:cols w:space="720"/>
          <w:noEndnote/>
          <w:docGrid w:linePitch="299"/>
        </w:sectPr>
      </w:pPr>
    </w:p>
    <w:p w:rsidR="00607F8B" w:rsidRPr="00B00032" w:rsidRDefault="00607F8B" w:rsidP="00746B8E">
      <w:pPr>
        <w:pStyle w:val="1-"/>
        <w:spacing w:before="0" w:after="0"/>
        <w:ind w:left="9356"/>
        <w:jc w:val="left"/>
        <w:rPr>
          <w:b w:val="0"/>
          <w:sz w:val="24"/>
          <w:szCs w:val="24"/>
        </w:rPr>
      </w:pPr>
      <w:bookmarkStart w:id="302" w:name="_Toc483036192"/>
      <w:bookmarkStart w:id="303" w:name="_Toc437973310"/>
      <w:bookmarkStart w:id="304" w:name="_Toc438110052"/>
      <w:bookmarkStart w:id="305" w:name="_Toc438376264"/>
      <w:bookmarkStart w:id="306" w:name="_Toc441496580"/>
      <w:r w:rsidRPr="00B00032">
        <w:rPr>
          <w:b w:val="0"/>
          <w:sz w:val="24"/>
          <w:szCs w:val="24"/>
        </w:rPr>
        <w:lastRenderedPageBreak/>
        <w:t>Приложение 1</w:t>
      </w:r>
      <w:r>
        <w:rPr>
          <w:b w:val="0"/>
          <w:sz w:val="24"/>
          <w:szCs w:val="24"/>
        </w:rPr>
        <w:t>7</w:t>
      </w:r>
      <w:bookmarkEnd w:id="302"/>
    </w:p>
    <w:p w:rsidR="00607F8B" w:rsidRDefault="00607F8B" w:rsidP="00E71757">
      <w:pPr>
        <w:spacing w:after="0" w:line="240" w:lineRule="auto"/>
        <w:ind w:left="7788" w:firstLine="708"/>
        <w:rPr>
          <w:rFonts w:ascii="Times New Roman" w:hAnsi="Times New Roman"/>
          <w:sz w:val="24"/>
          <w:szCs w:val="24"/>
          <w:lang w:eastAsia="ar-SA"/>
        </w:rPr>
      </w:pPr>
      <w:r w:rsidRPr="00827BEA">
        <w:rPr>
          <w:rFonts w:ascii="Times New Roman" w:hAnsi="Times New Roman"/>
          <w:sz w:val="24"/>
          <w:szCs w:val="24"/>
          <w:lang w:eastAsia="ar-SA"/>
        </w:rPr>
        <w:t xml:space="preserve">к Административному регламенту по </w:t>
      </w:r>
    </w:p>
    <w:p w:rsidR="00607F8B" w:rsidRDefault="00607F8B" w:rsidP="00E71757">
      <w:pPr>
        <w:spacing w:after="0" w:line="240" w:lineRule="auto"/>
        <w:ind w:left="778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E71757">
      <w:pPr>
        <w:spacing w:after="0" w:line="240" w:lineRule="auto"/>
        <w:ind w:left="8496"/>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в безвозмездное </w:t>
      </w:r>
    </w:p>
    <w:p w:rsidR="00607F8B" w:rsidRDefault="00607F8B" w:rsidP="008879AE">
      <w:pPr>
        <w:spacing w:after="0" w:line="240" w:lineRule="auto"/>
        <w:ind w:left="7788" w:firstLine="708"/>
        <w:rPr>
          <w:rFonts w:ascii="Times New Roman" w:hAnsi="Times New Roman"/>
          <w:sz w:val="24"/>
          <w:szCs w:val="24"/>
          <w:lang w:eastAsia="ar-SA"/>
        </w:rPr>
      </w:pPr>
      <w:r w:rsidRPr="00827BEA">
        <w:rPr>
          <w:rFonts w:ascii="Times New Roman" w:hAnsi="Times New Roman"/>
          <w:sz w:val="24"/>
          <w:szCs w:val="24"/>
          <w:lang w:eastAsia="ar-SA"/>
        </w:rPr>
        <w:t xml:space="preserve">пользование имущества (за исключением </w:t>
      </w:r>
    </w:p>
    <w:p w:rsidR="00607F8B" w:rsidRDefault="00607F8B" w:rsidP="008879AE">
      <w:pPr>
        <w:spacing w:after="0" w:line="240" w:lineRule="auto"/>
        <w:ind w:left="778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находящегося в </w:t>
      </w:r>
    </w:p>
    <w:p w:rsidR="00607F8B" w:rsidRDefault="00607F8B" w:rsidP="008879AE">
      <w:pPr>
        <w:spacing w:after="0" w:line="240" w:lineRule="auto"/>
        <w:ind w:left="778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без </w:t>
      </w:r>
    </w:p>
    <w:p w:rsidR="00607F8B" w:rsidRPr="00827BEA" w:rsidRDefault="00607F8B" w:rsidP="008879AE">
      <w:pPr>
        <w:spacing w:after="0" w:line="240" w:lineRule="auto"/>
        <w:ind w:left="778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Pr="00B00032" w:rsidRDefault="00607F8B" w:rsidP="006D49C0">
      <w:pPr>
        <w:pStyle w:val="1-"/>
        <w:rPr>
          <w:sz w:val="24"/>
          <w:szCs w:val="24"/>
        </w:rPr>
      </w:pPr>
      <w:bookmarkStart w:id="307" w:name="_Toc483036193"/>
      <w:r w:rsidRPr="00B00032">
        <w:rPr>
          <w:sz w:val="24"/>
          <w:szCs w:val="24"/>
        </w:rPr>
        <w:t>Перечень и содержание административных действий, составляющих административные процедуры</w:t>
      </w:r>
      <w:bookmarkEnd w:id="303"/>
      <w:bookmarkEnd w:id="304"/>
      <w:bookmarkEnd w:id="305"/>
      <w:bookmarkEnd w:id="306"/>
      <w:bookmarkEnd w:id="307"/>
    </w:p>
    <w:p w:rsidR="00607F8B" w:rsidRPr="004A2944" w:rsidRDefault="00607F8B" w:rsidP="004A2944">
      <w:pPr>
        <w:pStyle w:val="15"/>
        <w:jc w:val="center"/>
        <w:rPr>
          <w:rFonts w:ascii="Times New Roman" w:hAnsi="Times New Roman"/>
          <w:sz w:val="24"/>
          <w:szCs w:val="24"/>
        </w:rPr>
      </w:pPr>
      <w:bookmarkStart w:id="308" w:name="_Toc441496582"/>
      <w:bookmarkStart w:id="309" w:name="_Toc438110054"/>
      <w:bookmarkStart w:id="310" w:name="_Toc437973312"/>
      <w:bookmarkStart w:id="311" w:name="_Toc438376266"/>
      <w:r w:rsidRPr="004A2944">
        <w:rPr>
          <w:rFonts w:ascii="Times New Roman" w:hAnsi="Times New Roman"/>
          <w:sz w:val="24"/>
          <w:szCs w:val="24"/>
        </w:rPr>
        <w:t>1. Прием и регистрация документов, необходимых для предоставления Муниципальной услуги</w:t>
      </w:r>
      <w:bookmarkEnd w:id="308"/>
    </w:p>
    <w:tbl>
      <w:tblPr>
        <w:tblW w:w="148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026"/>
        <w:gridCol w:w="1943"/>
        <w:gridCol w:w="1687"/>
        <w:gridCol w:w="1540"/>
        <w:gridCol w:w="7260"/>
      </w:tblGrid>
      <w:tr w:rsidR="00607F8B" w:rsidRPr="001512F2" w:rsidTr="00333BEF">
        <w:trPr>
          <w:tblHeader/>
        </w:trPr>
        <w:tc>
          <w:tcPr>
            <w:tcW w:w="426" w:type="dxa"/>
          </w:tcPr>
          <w:bookmarkEnd w:id="309"/>
          <w:bookmarkEnd w:id="310"/>
          <w:bookmarkEnd w:id="311"/>
          <w:p w:rsidR="00607F8B" w:rsidRPr="006F096B" w:rsidRDefault="00607F8B" w:rsidP="008879AE">
            <w:pPr>
              <w:pStyle w:val="ConsPlusNormal"/>
              <w:suppressAutoHyphens/>
              <w:jc w:val="center"/>
              <w:rPr>
                <w:rFonts w:ascii="Times New Roman" w:hAnsi="Times New Roman" w:cs="Times New Roman"/>
              </w:rPr>
            </w:pPr>
            <w:r w:rsidRPr="006F096B">
              <w:rPr>
                <w:rFonts w:ascii="Times New Roman" w:hAnsi="Times New Roman" w:cs="Times New Roman"/>
              </w:rPr>
              <w:t>№ п/п</w:t>
            </w:r>
          </w:p>
        </w:tc>
        <w:tc>
          <w:tcPr>
            <w:tcW w:w="2026" w:type="dxa"/>
          </w:tcPr>
          <w:p w:rsidR="00607F8B" w:rsidRPr="008B383C" w:rsidRDefault="00607F8B" w:rsidP="008879AE">
            <w:pPr>
              <w:pStyle w:val="ConsPlusNormal"/>
              <w:suppressAutoHyphens/>
              <w:jc w:val="center"/>
              <w:rPr>
                <w:rFonts w:ascii="Times New Roman" w:hAnsi="Times New Roman" w:cs="Times New Roman"/>
                <w:b/>
              </w:rPr>
            </w:pPr>
            <w:r w:rsidRPr="008B383C">
              <w:rPr>
                <w:rFonts w:ascii="Times New Roman" w:hAnsi="Times New Roman" w:cs="Times New Roman"/>
                <w:b/>
              </w:rPr>
              <w:t>Место выполнения процедуры/ используемая ИС</w:t>
            </w:r>
          </w:p>
        </w:tc>
        <w:tc>
          <w:tcPr>
            <w:tcW w:w="1943" w:type="dxa"/>
          </w:tcPr>
          <w:p w:rsidR="00607F8B" w:rsidRPr="008B383C" w:rsidRDefault="00607F8B" w:rsidP="008879AE">
            <w:pPr>
              <w:pStyle w:val="ConsPlusNormal"/>
              <w:suppressAutoHyphens/>
              <w:jc w:val="center"/>
              <w:rPr>
                <w:rFonts w:ascii="Times New Roman" w:hAnsi="Times New Roman" w:cs="Times New Roman"/>
                <w:b/>
              </w:rPr>
            </w:pPr>
            <w:r w:rsidRPr="008B383C">
              <w:rPr>
                <w:rFonts w:ascii="Times New Roman" w:hAnsi="Times New Roman" w:cs="Times New Roman"/>
                <w:b/>
              </w:rPr>
              <w:t>Административ</w:t>
            </w:r>
            <w:r>
              <w:rPr>
                <w:rFonts w:ascii="Times New Roman" w:hAnsi="Times New Roman" w:cs="Times New Roman"/>
                <w:b/>
              </w:rPr>
              <w:t>-</w:t>
            </w:r>
            <w:r w:rsidRPr="008B383C">
              <w:rPr>
                <w:rFonts w:ascii="Times New Roman" w:hAnsi="Times New Roman" w:cs="Times New Roman"/>
                <w:b/>
              </w:rPr>
              <w:t>ные действия</w:t>
            </w:r>
          </w:p>
        </w:tc>
        <w:tc>
          <w:tcPr>
            <w:tcW w:w="1687" w:type="dxa"/>
          </w:tcPr>
          <w:p w:rsidR="00607F8B" w:rsidRPr="008B383C" w:rsidRDefault="00607F8B" w:rsidP="008879AE">
            <w:pPr>
              <w:pStyle w:val="ConsPlusNormal"/>
              <w:suppressAutoHyphens/>
              <w:jc w:val="center"/>
              <w:rPr>
                <w:rFonts w:ascii="Times New Roman" w:hAnsi="Times New Roman" w:cs="Times New Roman"/>
                <w:b/>
              </w:rPr>
            </w:pPr>
            <w:r w:rsidRPr="008B383C">
              <w:rPr>
                <w:rFonts w:ascii="Times New Roman" w:hAnsi="Times New Roman" w:cs="Times New Roman"/>
                <w:b/>
              </w:rPr>
              <w:t>Средний срок выполнения</w:t>
            </w:r>
          </w:p>
        </w:tc>
        <w:tc>
          <w:tcPr>
            <w:tcW w:w="1540" w:type="dxa"/>
          </w:tcPr>
          <w:p w:rsidR="00607F8B" w:rsidRPr="008B383C" w:rsidRDefault="00607F8B" w:rsidP="008879AE">
            <w:pPr>
              <w:pStyle w:val="ConsPlusNormal"/>
              <w:suppressAutoHyphens/>
              <w:jc w:val="center"/>
              <w:rPr>
                <w:rFonts w:ascii="Times New Roman" w:hAnsi="Times New Roman" w:cs="Times New Roman"/>
                <w:b/>
              </w:rPr>
            </w:pPr>
            <w:r w:rsidRPr="008B383C">
              <w:rPr>
                <w:rFonts w:ascii="Times New Roman" w:hAnsi="Times New Roman" w:cs="Times New Roman"/>
                <w:b/>
              </w:rPr>
              <w:t>Трудо</w:t>
            </w:r>
            <w:r>
              <w:rPr>
                <w:rFonts w:ascii="Times New Roman" w:hAnsi="Times New Roman" w:cs="Times New Roman"/>
                <w:b/>
              </w:rPr>
              <w:t>-</w:t>
            </w:r>
            <w:r w:rsidRPr="008B383C">
              <w:rPr>
                <w:rFonts w:ascii="Times New Roman" w:hAnsi="Times New Roman" w:cs="Times New Roman"/>
                <w:b/>
              </w:rPr>
              <w:t>емкость</w:t>
            </w:r>
          </w:p>
        </w:tc>
        <w:tc>
          <w:tcPr>
            <w:tcW w:w="7260" w:type="dxa"/>
          </w:tcPr>
          <w:p w:rsidR="00607F8B" w:rsidRPr="008B383C" w:rsidRDefault="00607F8B" w:rsidP="008879AE">
            <w:pPr>
              <w:pStyle w:val="ConsPlusNormal"/>
              <w:suppressAutoHyphens/>
              <w:jc w:val="center"/>
              <w:rPr>
                <w:rFonts w:ascii="Times New Roman" w:hAnsi="Times New Roman" w:cs="Times New Roman"/>
                <w:b/>
              </w:rPr>
            </w:pPr>
            <w:r w:rsidRPr="008B383C">
              <w:rPr>
                <w:rFonts w:ascii="Times New Roman" w:hAnsi="Times New Roman" w:cs="Times New Roman"/>
                <w:b/>
              </w:rPr>
              <w:t>Содержание действия</w:t>
            </w:r>
          </w:p>
        </w:tc>
      </w:tr>
      <w:tr w:rsidR="00607F8B" w:rsidRPr="001512F2" w:rsidTr="00333BEF">
        <w:tc>
          <w:tcPr>
            <w:tcW w:w="426" w:type="dxa"/>
            <w:vMerge w:val="restart"/>
          </w:tcPr>
          <w:p w:rsidR="00607F8B"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607F8B"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26"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w:t>
            </w:r>
          </w:p>
        </w:tc>
        <w:tc>
          <w:tcPr>
            <w:tcW w:w="1943"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3</w:t>
            </w:r>
          </w:p>
        </w:tc>
        <w:tc>
          <w:tcPr>
            <w:tcW w:w="1687"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4</w:t>
            </w:r>
          </w:p>
        </w:tc>
        <w:tc>
          <w:tcPr>
            <w:tcW w:w="1540" w:type="dxa"/>
          </w:tcPr>
          <w:p w:rsidR="00607F8B"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5</w:t>
            </w:r>
          </w:p>
        </w:tc>
        <w:tc>
          <w:tcPr>
            <w:tcW w:w="7260"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6</w:t>
            </w:r>
          </w:p>
        </w:tc>
      </w:tr>
      <w:tr w:rsidR="00607F8B" w:rsidRPr="001512F2" w:rsidTr="00333BEF">
        <w:trPr>
          <w:trHeight w:val="493"/>
        </w:trPr>
        <w:tc>
          <w:tcPr>
            <w:tcW w:w="426" w:type="dxa"/>
            <w:vMerge/>
          </w:tcPr>
          <w:p w:rsidR="00607F8B" w:rsidRDefault="00607F8B" w:rsidP="006B2C09">
            <w:pPr>
              <w:pStyle w:val="ConsPlusNormal"/>
              <w:suppressAutoHyphens/>
              <w:spacing w:line="276" w:lineRule="auto"/>
              <w:jc w:val="both"/>
              <w:rPr>
                <w:rFonts w:ascii="Times New Roman" w:hAnsi="Times New Roman" w:cs="Times New Roman"/>
                <w:sz w:val="24"/>
                <w:szCs w:val="24"/>
              </w:rPr>
            </w:pPr>
          </w:p>
        </w:tc>
        <w:tc>
          <w:tcPr>
            <w:tcW w:w="2026" w:type="dxa"/>
          </w:tcPr>
          <w:p w:rsidR="00607F8B" w:rsidRPr="001512F2" w:rsidRDefault="00607F8B" w:rsidP="002C61D0">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РПГУ/Модуль оказания услуг ЕИС ОУ</w:t>
            </w:r>
          </w:p>
        </w:tc>
        <w:tc>
          <w:tcPr>
            <w:tcW w:w="1943" w:type="dxa"/>
          </w:tcPr>
          <w:p w:rsidR="00607F8B" w:rsidRPr="001512F2" w:rsidRDefault="00607F8B" w:rsidP="006B2C09">
            <w:pPr>
              <w:pStyle w:val="ConsPlusNormal"/>
              <w:suppressAutoHyphens/>
              <w:jc w:val="both"/>
              <w:rPr>
                <w:rFonts w:ascii="Times New Roman" w:hAnsi="Times New Roman" w:cs="Times New Roman"/>
                <w:sz w:val="24"/>
                <w:szCs w:val="24"/>
              </w:rPr>
            </w:pPr>
            <w:r w:rsidRPr="00BF50C0">
              <w:rPr>
                <w:rFonts w:ascii="Times New Roman" w:hAnsi="Times New Roman" w:cs="Times New Roman"/>
                <w:sz w:val="24"/>
                <w:szCs w:val="24"/>
              </w:rPr>
              <w:t>Поступление</w:t>
            </w:r>
            <w:r>
              <w:rPr>
                <w:rFonts w:ascii="Times New Roman" w:hAnsi="Times New Roman" w:cs="Times New Roman"/>
                <w:sz w:val="24"/>
                <w:szCs w:val="24"/>
              </w:rPr>
              <w:t xml:space="preserve"> и регистрация </w:t>
            </w:r>
            <w:r w:rsidRPr="00BF50C0">
              <w:rPr>
                <w:rFonts w:ascii="Times New Roman" w:hAnsi="Times New Roman" w:cs="Times New Roman"/>
                <w:sz w:val="24"/>
                <w:szCs w:val="24"/>
              </w:rPr>
              <w:t>документов</w:t>
            </w:r>
          </w:p>
        </w:tc>
        <w:tc>
          <w:tcPr>
            <w:tcW w:w="1687" w:type="dxa"/>
          </w:tcPr>
          <w:p w:rsidR="00607F8B" w:rsidRPr="001512F2" w:rsidRDefault="00607F8B" w:rsidP="006B2C09">
            <w:pPr>
              <w:pStyle w:val="ConsPlusNormal"/>
              <w:suppressAutoHyphens/>
              <w:jc w:val="both"/>
              <w:rPr>
                <w:rFonts w:ascii="Times New Roman" w:hAnsi="Times New Roman" w:cs="Times New Roman"/>
                <w:sz w:val="24"/>
                <w:szCs w:val="24"/>
              </w:rPr>
            </w:pPr>
            <w:r w:rsidRPr="00332AD0">
              <w:rPr>
                <w:rFonts w:ascii="Times New Roman" w:hAnsi="Times New Roman" w:cs="Times New Roman"/>
                <w:sz w:val="24"/>
                <w:szCs w:val="24"/>
              </w:rPr>
              <w:t>Временных затрат не требует</w:t>
            </w:r>
          </w:p>
        </w:tc>
        <w:tc>
          <w:tcPr>
            <w:tcW w:w="1540" w:type="dxa"/>
          </w:tcPr>
          <w:p w:rsidR="00607F8B" w:rsidRPr="008D496D" w:rsidRDefault="00607F8B" w:rsidP="006B2C09">
            <w:pPr>
              <w:pStyle w:val="ConsPlusNormal"/>
              <w:suppressAutoHyphens/>
              <w:jc w:val="both"/>
              <w:rPr>
                <w:rFonts w:ascii="Times New Roman" w:hAnsi="Times New Roman"/>
                <w:sz w:val="24"/>
                <w:szCs w:val="24"/>
                <w:lang w:eastAsia="ru-RU"/>
              </w:rPr>
            </w:pPr>
            <w:r>
              <w:rPr>
                <w:rFonts w:ascii="Times New Roman" w:hAnsi="Times New Roman"/>
                <w:sz w:val="24"/>
                <w:szCs w:val="24"/>
                <w:lang w:eastAsia="ru-RU"/>
              </w:rPr>
              <w:t>Нет</w:t>
            </w:r>
          </w:p>
        </w:tc>
        <w:tc>
          <w:tcPr>
            <w:tcW w:w="7260" w:type="dxa"/>
          </w:tcPr>
          <w:p w:rsidR="00607F8B" w:rsidRPr="001512F2" w:rsidRDefault="00607F8B" w:rsidP="006B2C09">
            <w:pPr>
              <w:pStyle w:val="ConsPlusNormal"/>
              <w:suppressAutoHyphens/>
              <w:jc w:val="both"/>
              <w:rPr>
                <w:rFonts w:ascii="Times New Roman" w:hAnsi="Times New Roman" w:cs="Times New Roman"/>
                <w:sz w:val="24"/>
                <w:szCs w:val="24"/>
              </w:rPr>
            </w:pPr>
            <w:r w:rsidRPr="008D496D">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rsidR="00607F8B" w:rsidRPr="006635EE" w:rsidRDefault="00607F8B" w:rsidP="006B2C09">
            <w:pPr>
              <w:pStyle w:val="ConsPlusNormal"/>
              <w:suppressAutoHyphens/>
              <w:jc w:val="both"/>
              <w:rPr>
                <w:rFonts w:ascii="Times New Roman" w:hAnsi="Times New Roman" w:cs="Times New Roman"/>
                <w:sz w:val="24"/>
                <w:szCs w:val="24"/>
              </w:rPr>
            </w:pPr>
            <w:r w:rsidRPr="008D496D">
              <w:rPr>
                <w:rFonts w:ascii="Times New Roman" w:hAnsi="Times New Roman"/>
                <w:sz w:val="24"/>
                <w:szCs w:val="24"/>
                <w:lang w:eastAsia="ru-RU"/>
              </w:rP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w:t>
            </w:r>
            <w:r w:rsidRPr="006635EE">
              <w:rPr>
                <w:rFonts w:ascii="Times New Roman" w:hAnsi="Times New Roman"/>
                <w:sz w:val="24"/>
                <w:szCs w:val="24"/>
                <w:lang w:eastAsia="ru-RU"/>
              </w:rPr>
              <w:t xml:space="preserve">образами документов, указанных в пункте 10 настоящего Административного регламента. </w:t>
            </w:r>
            <w:r w:rsidRPr="00FF1ED3">
              <w:rPr>
                <w:rFonts w:ascii="Times New Roman" w:hAnsi="Times New Roman"/>
                <w:sz w:val="24"/>
                <w:szCs w:val="24"/>
                <w:lang w:eastAsia="ru-RU"/>
              </w:rPr>
              <w:t xml:space="preserve">В случае обращения представителя Заявителя, уполномоченного на сдачу документов и получения результата предоставления </w:t>
            </w:r>
            <w:r>
              <w:rPr>
                <w:rFonts w:ascii="Times New Roman" w:hAnsi="Times New Roman"/>
                <w:sz w:val="24"/>
                <w:szCs w:val="24"/>
                <w:lang w:eastAsia="ru-RU"/>
              </w:rPr>
              <w:t xml:space="preserve">Муниципальной </w:t>
            </w:r>
            <w:r w:rsidRPr="00FF1ED3">
              <w:rPr>
                <w:rFonts w:ascii="Times New Roman" w:hAnsi="Times New Roman"/>
                <w:sz w:val="24"/>
                <w:szCs w:val="24"/>
                <w:lang w:eastAsia="ru-RU"/>
              </w:rPr>
              <w:t>услуги, сканируется подписанное Заявителем Заявление.</w:t>
            </w:r>
          </w:p>
          <w:p w:rsidR="00607F8B" w:rsidRDefault="00607F8B" w:rsidP="006B2C09">
            <w:pPr>
              <w:pStyle w:val="ConsPlusNormal"/>
              <w:suppressAutoHyphens/>
              <w:jc w:val="both"/>
              <w:rPr>
                <w:rFonts w:ascii="Times New Roman" w:hAnsi="Times New Roman"/>
                <w:sz w:val="24"/>
                <w:szCs w:val="24"/>
                <w:lang w:eastAsia="ru-RU"/>
              </w:rPr>
            </w:pPr>
            <w:r w:rsidRPr="008D496D">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r>
              <w:rPr>
                <w:rFonts w:ascii="Times New Roman" w:hAnsi="Times New Roman"/>
                <w:sz w:val="24"/>
                <w:szCs w:val="24"/>
                <w:lang w:eastAsia="ru-RU"/>
              </w:rPr>
              <w:t xml:space="preserve"> </w:t>
            </w: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 xml:space="preserve">Модуль оказания услуг ЕИС ОУ. </w:t>
            </w:r>
          </w:p>
          <w:p w:rsidR="00607F8B" w:rsidRPr="001512F2" w:rsidRDefault="00607F8B" w:rsidP="006B2C09">
            <w:pPr>
              <w:pStyle w:val="ConsPlusNormal"/>
              <w:suppressAutoHyphens/>
              <w:jc w:val="both"/>
              <w:rPr>
                <w:rFonts w:ascii="Times New Roman" w:hAnsi="Times New Roman" w:cs="Times New Roman"/>
                <w:sz w:val="24"/>
                <w:szCs w:val="24"/>
              </w:rPr>
            </w:pPr>
            <w:r w:rsidRPr="006868AD">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607F8B" w:rsidRPr="001512F2" w:rsidRDefault="00607F8B" w:rsidP="002C61D0">
      <w:pPr>
        <w:spacing w:after="0"/>
        <w:jc w:val="center"/>
        <w:rPr>
          <w:rFonts w:ascii="Times New Roman" w:hAnsi="Times New Roman"/>
          <w:sz w:val="24"/>
          <w:szCs w:val="24"/>
        </w:rPr>
      </w:pPr>
      <w:r w:rsidRPr="001512F2">
        <w:rPr>
          <w:rFonts w:ascii="Times New Roman" w:hAnsi="Times New Roman"/>
          <w:sz w:val="24"/>
          <w:szCs w:val="24"/>
        </w:rPr>
        <w:lastRenderedPageBreak/>
        <w:t>2. Обработка и предварительное рассмотрение документов</w:t>
      </w:r>
      <w:r>
        <w:rPr>
          <w:rFonts w:ascii="Times New Roman" w:hAnsi="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984"/>
        <w:gridCol w:w="1985"/>
        <w:gridCol w:w="2410"/>
        <w:gridCol w:w="1842"/>
        <w:gridCol w:w="5670"/>
      </w:tblGrid>
      <w:tr w:rsidR="00607F8B" w:rsidRPr="001512F2" w:rsidTr="006B2C09">
        <w:trPr>
          <w:tblHeader/>
        </w:trPr>
        <w:tc>
          <w:tcPr>
            <w:tcW w:w="392" w:type="dxa"/>
          </w:tcPr>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№п/п </w:t>
            </w:r>
          </w:p>
        </w:tc>
        <w:tc>
          <w:tcPr>
            <w:tcW w:w="1984"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Место выполнения процедуры/ используемая ИС</w:t>
            </w:r>
          </w:p>
        </w:tc>
        <w:tc>
          <w:tcPr>
            <w:tcW w:w="1985"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Административ</w:t>
            </w:r>
            <w:r>
              <w:rPr>
                <w:rFonts w:ascii="Times New Roman" w:hAnsi="Times New Roman" w:cs="Times New Roman"/>
                <w:sz w:val="24"/>
                <w:szCs w:val="24"/>
              </w:rPr>
              <w:t>-</w:t>
            </w:r>
            <w:r w:rsidRPr="001512F2">
              <w:rPr>
                <w:rFonts w:ascii="Times New Roman" w:hAnsi="Times New Roman" w:cs="Times New Roman"/>
                <w:sz w:val="24"/>
                <w:szCs w:val="24"/>
              </w:rPr>
              <w:t>ные действия</w:t>
            </w:r>
          </w:p>
        </w:tc>
        <w:tc>
          <w:tcPr>
            <w:tcW w:w="2410"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Средний срок выполнения</w:t>
            </w:r>
          </w:p>
        </w:tc>
        <w:tc>
          <w:tcPr>
            <w:tcW w:w="1842"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Трудоемкость</w:t>
            </w:r>
          </w:p>
        </w:tc>
        <w:tc>
          <w:tcPr>
            <w:tcW w:w="5670"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Содержание действия</w:t>
            </w:r>
          </w:p>
        </w:tc>
      </w:tr>
      <w:tr w:rsidR="00607F8B" w:rsidRPr="001512F2" w:rsidTr="006B2C09">
        <w:tc>
          <w:tcPr>
            <w:tcW w:w="392" w:type="dxa"/>
          </w:tcPr>
          <w:p w:rsidR="00607F8B"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607F8B"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6</w:t>
            </w:r>
          </w:p>
        </w:tc>
      </w:tr>
      <w:tr w:rsidR="00607F8B" w:rsidRPr="001512F2" w:rsidTr="002148D3">
        <w:trPr>
          <w:trHeight w:val="7450"/>
        </w:trPr>
        <w:tc>
          <w:tcPr>
            <w:tcW w:w="392" w:type="dxa"/>
          </w:tcPr>
          <w:p w:rsidR="00607F8B" w:rsidRDefault="00607F8B" w:rsidP="006B2C09">
            <w:pPr>
              <w:pStyle w:val="ConsPlusNormal"/>
              <w:suppressAutoHyphens/>
              <w:spacing w:line="276" w:lineRule="auto"/>
              <w:rPr>
                <w:rFonts w:ascii="Times New Roman" w:hAnsi="Times New Roman" w:cs="Times New Roman"/>
                <w:sz w:val="24"/>
                <w:szCs w:val="24"/>
              </w:rPr>
            </w:pPr>
            <w:r>
              <w:rPr>
                <w:rFonts w:ascii="Times New Roman" w:hAnsi="Times New Roman" w:cs="Times New Roman"/>
                <w:sz w:val="24"/>
                <w:szCs w:val="24"/>
              </w:rPr>
              <w:t>1</w:t>
            </w:r>
          </w:p>
          <w:p w:rsidR="00607F8B" w:rsidRDefault="00607F8B" w:rsidP="006B2C09">
            <w:pPr>
              <w:pStyle w:val="ConsPlusNormal"/>
              <w:suppressAutoHyphens/>
              <w:spacing w:line="276" w:lineRule="auto"/>
              <w:jc w:val="center"/>
              <w:rPr>
                <w:rFonts w:ascii="Times New Roman" w:hAnsi="Times New Roman" w:cs="Times New Roman"/>
                <w:sz w:val="24"/>
                <w:szCs w:val="24"/>
              </w:rPr>
            </w:pPr>
          </w:p>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p>
        </w:tc>
        <w:tc>
          <w:tcPr>
            <w:tcW w:w="1984" w:type="dxa"/>
          </w:tcPr>
          <w:p w:rsidR="00607F8B"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Администрация/Модуль оказания услуг ЕИС ОУ</w:t>
            </w:r>
          </w:p>
          <w:p w:rsidR="00607F8B" w:rsidRDefault="00607F8B" w:rsidP="006B2C09">
            <w:pPr>
              <w:pStyle w:val="ConsPlusNormal"/>
              <w:suppressAutoHyphens/>
              <w:jc w:val="center"/>
              <w:rPr>
                <w:rFonts w:ascii="Times New Roman" w:hAnsi="Times New Roman" w:cs="Times New Roman"/>
                <w:sz w:val="24"/>
                <w:szCs w:val="24"/>
              </w:rPr>
            </w:pPr>
          </w:p>
          <w:p w:rsidR="00607F8B" w:rsidRDefault="00607F8B" w:rsidP="006B2C09">
            <w:pPr>
              <w:pStyle w:val="ConsPlusNormal"/>
              <w:suppressAutoHyphens/>
              <w:jc w:val="center"/>
              <w:rPr>
                <w:rFonts w:ascii="Times New Roman" w:hAnsi="Times New Roman" w:cs="Times New Roman"/>
                <w:sz w:val="24"/>
                <w:szCs w:val="24"/>
              </w:rPr>
            </w:pPr>
          </w:p>
          <w:p w:rsidR="00607F8B" w:rsidRPr="001512F2" w:rsidRDefault="00607F8B" w:rsidP="006B2C09">
            <w:pPr>
              <w:pStyle w:val="ConsPlusNormal"/>
              <w:suppressAutoHyphens/>
              <w:jc w:val="center"/>
              <w:rPr>
                <w:rFonts w:ascii="Times New Roman" w:hAnsi="Times New Roman" w:cs="Times New Roman"/>
                <w:sz w:val="24"/>
                <w:szCs w:val="24"/>
              </w:rPr>
            </w:pPr>
          </w:p>
        </w:tc>
        <w:tc>
          <w:tcPr>
            <w:tcW w:w="1985" w:type="dxa"/>
          </w:tcPr>
          <w:p w:rsidR="00607F8B" w:rsidRPr="001512F2" w:rsidRDefault="00607F8B" w:rsidP="006B2C09">
            <w:pPr>
              <w:pStyle w:val="ConsPlusNormal"/>
              <w:suppressAutoHyphens/>
              <w:jc w:val="both"/>
              <w:rPr>
                <w:rFonts w:ascii="Times New Roman" w:hAnsi="Times New Roman" w:cs="Times New Roman"/>
                <w:sz w:val="24"/>
                <w:szCs w:val="24"/>
              </w:rPr>
            </w:pPr>
            <w:r w:rsidRPr="006868AD">
              <w:rPr>
                <w:rFonts w:ascii="Times New Roman" w:hAnsi="Times New Roman" w:cs="Times New Roman"/>
                <w:sz w:val="24"/>
                <w:szCs w:val="24"/>
              </w:rPr>
              <w:t xml:space="preserve">Проверка комплектности представленных Заявителем (представителем Заявителя) электронных документов, поступивших </w:t>
            </w:r>
            <w:r>
              <w:rPr>
                <w:rFonts w:ascii="Times New Roman" w:hAnsi="Times New Roman" w:cs="Times New Roman"/>
                <w:sz w:val="24"/>
                <w:szCs w:val="24"/>
              </w:rPr>
              <w:t>через РПГУ</w:t>
            </w:r>
          </w:p>
          <w:p w:rsidR="00607F8B" w:rsidRPr="001512F2" w:rsidRDefault="00607F8B" w:rsidP="006B2C09">
            <w:pPr>
              <w:pStyle w:val="ConsPlusNormal"/>
              <w:suppressAutoHyphens/>
              <w:spacing w:line="276" w:lineRule="auto"/>
              <w:jc w:val="both"/>
              <w:rPr>
                <w:rFonts w:ascii="Times New Roman" w:hAnsi="Times New Roman" w:cs="Times New Roman"/>
                <w:sz w:val="24"/>
                <w:szCs w:val="24"/>
              </w:rPr>
            </w:pPr>
          </w:p>
        </w:tc>
        <w:tc>
          <w:tcPr>
            <w:tcW w:w="2410" w:type="dxa"/>
          </w:tcPr>
          <w:p w:rsidR="00607F8B" w:rsidRDefault="00607F8B" w:rsidP="002C61D0">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 xml:space="preserve">1 рабочий день </w:t>
            </w:r>
          </w:p>
          <w:p w:rsidR="00607F8B" w:rsidRDefault="00607F8B" w:rsidP="006B2C09">
            <w:pPr>
              <w:pStyle w:val="ConsPlusNormal"/>
              <w:suppressAutoHyphens/>
              <w:jc w:val="center"/>
              <w:rPr>
                <w:rFonts w:ascii="Times New Roman" w:hAnsi="Times New Roman" w:cs="Times New Roman"/>
                <w:sz w:val="24"/>
                <w:szCs w:val="24"/>
              </w:rPr>
            </w:pPr>
          </w:p>
        </w:tc>
        <w:tc>
          <w:tcPr>
            <w:tcW w:w="1842" w:type="dxa"/>
          </w:tcPr>
          <w:p w:rsidR="00607F8B" w:rsidRPr="000A7A47"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до 15</w:t>
            </w:r>
            <w:r w:rsidRPr="001512F2">
              <w:rPr>
                <w:rFonts w:ascii="Times New Roman" w:hAnsi="Times New Roman" w:cs="Times New Roman"/>
                <w:sz w:val="24"/>
                <w:szCs w:val="24"/>
              </w:rPr>
              <w:t xml:space="preserve"> минут</w:t>
            </w:r>
          </w:p>
        </w:tc>
        <w:tc>
          <w:tcPr>
            <w:tcW w:w="5670" w:type="dxa"/>
          </w:tcPr>
          <w:p w:rsidR="00607F8B" w:rsidRPr="000A7A47" w:rsidRDefault="00607F8B" w:rsidP="006B2C09">
            <w:pPr>
              <w:pStyle w:val="ConsPlusNormal"/>
              <w:suppressAutoHyphens/>
              <w:jc w:val="both"/>
              <w:rPr>
                <w:rFonts w:ascii="Times New Roman" w:hAnsi="Times New Roman" w:cs="Times New Roman"/>
                <w:sz w:val="24"/>
                <w:szCs w:val="24"/>
              </w:rPr>
            </w:pPr>
            <w:r w:rsidRPr="000A7A47">
              <w:rPr>
                <w:rFonts w:ascii="Times New Roman" w:hAnsi="Times New Roman" w:cs="Times New Roman"/>
                <w:sz w:val="24"/>
                <w:szCs w:val="24"/>
              </w:rPr>
              <w:t xml:space="preserve">При поступлении документов в электронной форме с РПГУ специалист </w:t>
            </w:r>
            <w:r>
              <w:rPr>
                <w:rFonts w:ascii="Times New Roman" w:hAnsi="Times New Roman" w:cs="Times New Roman"/>
                <w:sz w:val="24"/>
                <w:szCs w:val="24"/>
              </w:rPr>
              <w:t>Администрации</w:t>
            </w:r>
            <w:r w:rsidRPr="000A7A47">
              <w:rPr>
                <w:rFonts w:ascii="Times New Roman" w:hAnsi="Times New Roman" w:cs="Times New Roman"/>
                <w:sz w:val="24"/>
                <w:szCs w:val="24"/>
              </w:rPr>
              <w:t xml:space="preserve">, ответственный за прием и проверку поступивших документов в целях предоставления </w:t>
            </w:r>
            <w:r>
              <w:rPr>
                <w:rFonts w:ascii="Times New Roman" w:hAnsi="Times New Roman" w:cs="Times New Roman"/>
                <w:sz w:val="24"/>
                <w:szCs w:val="24"/>
              </w:rPr>
              <w:t>Муниципальной</w:t>
            </w:r>
            <w:r w:rsidRPr="000A7A47">
              <w:rPr>
                <w:rFonts w:ascii="Times New Roman" w:hAnsi="Times New Roman" w:cs="Times New Roman"/>
                <w:sz w:val="24"/>
                <w:szCs w:val="24"/>
              </w:rPr>
              <w:t xml:space="preserve"> услуги проводит предварительную проверку.</w:t>
            </w:r>
          </w:p>
          <w:p w:rsidR="00607F8B" w:rsidRPr="000A7A47" w:rsidRDefault="00607F8B" w:rsidP="006B2C09">
            <w:pPr>
              <w:pStyle w:val="ConsPlusNormal"/>
              <w:suppressAutoHyphens/>
              <w:jc w:val="both"/>
              <w:rPr>
                <w:rFonts w:ascii="Times New Roman" w:hAnsi="Times New Roman" w:cs="Times New Roman"/>
                <w:sz w:val="24"/>
                <w:szCs w:val="24"/>
              </w:rPr>
            </w:pPr>
            <w:r w:rsidRPr="000A7A47">
              <w:rPr>
                <w:rFonts w:ascii="Times New Roman" w:hAnsi="Times New Roman" w:cs="Times New Roman"/>
                <w:sz w:val="24"/>
                <w:szCs w:val="24"/>
              </w:rPr>
              <w:t>1) устанавливает предмет обращения, полномочия представителя Заявителя;</w:t>
            </w:r>
          </w:p>
          <w:p w:rsidR="00607F8B" w:rsidRPr="000A7A47" w:rsidRDefault="00607F8B" w:rsidP="006B2C09">
            <w:pPr>
              <w:pStyle w:val="ConsPlusNormal"/>
              <w:suppressAutoHyphens/>
              <w:jc w:val="both"/>
              <w:rPr>
                <w:rFonts w:ascii="Times New Roman" w:hAnsi="Times New Roman" w:cs="Times New Roman"/>
                <w:sz w:val="24"/>
                <w:szCs w:val="24"/>
              </w:rPr>
            </w:pPr>
            <w:r w:rsidRPr="000A7A47">
              <w:rPr>
                <w:rFonts w:ascii="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cs="Times New Roman"/>
                <w:sz w:val="24"/>
                <w:szCs w:val="24"/>
              </w:rPr>
              <w:t>Муниципальной</w:t>
            </w:r>
            <w:r w:rsidRPr="000A7A47">
              <w:rPr>
                <w:rFonts w:ascii="Times New Roman" w:hAnsi="Times New Roman" w:cs="Times New Roman"/>
                <w:sz w:val="24"/>
                <w:szCs w:val="24"/>
              </w:rPr>
              <w:t xml:space="preserve"> услуги, и соответствие их установленным Административным регламентом требованиям.</w:t>
            </w:r>
          </w:p>
          <w:p w:rsidR="00607F8B" w:rsidRPr="000A7A47" w:rsidRDefault="00607F8B" w:rsidP="006B2C09">
            <w:pPr>
              <w:pStyle w:val="ConsPlusNormal"/>
              <w:suppressAutoHyphens/>
              <w:jc w:val="both"/>
              <w:rPr>
                <w:rFonts w:ascii="Times New Roman" w:hAnsi="Times New Roman" w:cs="Times New Roman"/>
                <w:sz w:val="24"/>
                <w:szCs w:val="24"/>
              </w:rPr>
            </w:pPr>
            <w:r w:rsidRPr="000A7A47">
              <w:rPr>
                <w:rFonts w:ascii="Times New Roman" w:hAnsi="Times New Roman" w:cs="Times New Roman"/>
                <w:sz w:val="24"/>
                <w:szCs w:val="24"/>
              </w:rPr>
              <w:t xml:space="preserve">В случае наличия оснований из пункта 12 настоящего Административного регламента специалистом </w:t>
            </w:r>
            <w:r>
              <w:rPr>
                <w:rFonts w:ascii="Times New Roman" w:hAnsi="Times New Roman" w:cs="Times New Roman"/>
                <w:sz w:val="24"/>
                <w:szCs w:val="24"/>
              </w:rPr>
              <w:t>Администрации</w:t>
            </w:r>
            <w:r w:rsidRPr="000A7A47">
              <w:rPr>
                <w:rFonts w:ascii="Times New Roman" w:hAnsi="Times New Roman" w:cs="Times New Roman"/>
                <w:sz w:val="24"/>
                <w:szCs w:val="24"/>
              </w:rPr>
              <w:t xml:space="preserve"> осуществляется уведомление Заявителя (представителя Заявителя) об отказе в приеме документов с указанием причин отказа </w:t>
            </w:r>
            <w:r w:rsidRPr="00C41C1D">
              <w:rPr>
                <w:rFonts w:ascii="Times New Roman" w:hAnsi="Times New Roman" w:cs="Times New Roman"/>
                <w:sz w:val="24"/>
                <w:szCs w:val="24"/>
              </w:rPr>
              <w:t>не позднее первого рабочего дня, следующего за днем подачи Заявления</w:t>
            </w:r>
            <w:r>
              <w:rPr>
                <w:rFonts w:ascii="Times New Roman" w:hAnsi="Times New Roman" w:cs="Times New Roman"/>
                <w:sz w:val="24"/>
                <w:szCs w:val="24"/>
              </w:rPr>
              <w:t xml:space="preserve"> </w:t>
            </w:r>
            <w:r w:rsidRPr="00C41C1D">
              <w:rPr>
                <w:rFonts w:ascii="Times New Roman" w:hAnsi="Times New Roman" w:cs="Times New Roman"/>
                <w:sz w:val="24"/>
                <w:szCs w:val="24"/>
              </w:rPr>
              <w:t>через РПГУ.</w:t>
            </w:r>
          </w:p>
          <w:p w:rsidR="00607F8B" w:rsidRPr="001512F2" w:rsidRDefault="00607F8B" w:rsidP="008B383C">
            <w:pPr>
              <w:pStyle w:val="ConsPlusNormal"/>
              <w:suppressAutoHyphens/>
              <w:jc w:val="both"/>
              <w:rPr>
                <w:rFonts w:ascii="Times New Roman" w:hAnsi="Times New Roman" w:cs="Times New Roman"/>
                <w:sz w:val="24"/>
                <w:szCs w:val="24"/>
              </w:rPr>
            </w:pPr>
            <w:r w:rsidRPr="000A7A47">
              <w:rPr>
                <w:rFonts w:ascii="Times New Roman" w:hAnsi="Times New Roman" w:cs="Times New Roman"/>
                <w:sz w:val="24"/>
                <w:szCs w:val="24"/>
              </w:rPr>
              <w:t xml:space="preserve">В случае отсутствия оснований из пункта 12 настоящего Административного регламента, специалист </w:t>
            </w:r>
            <w:r>
              <w:rPr>
                <w:rFonts w:ascii="Times New Roman" w:hAnsi="Times New Roman" w:cs="Times New Roman"/>
                <w:sz w:val="24"/>
                <w:szCs w:val="24"/>
              </w:rPr>
              <w:t>Администрации</w:t>
            </w:r>
            <w:r w:rsidRPr="000A7A47">
              <w:rPr>
                <w:rFonts w:ascii="Times New Roman" w:hAnsi="Times New Roman" w:cs="Times New Roman"/>
                <w:sz w:val="24"/>
                <w:szCs w:val="24"/>
              </w:rPr>
              <w:t xml:space="preserve"> регистрирует Заявление в </w:t>
            </w:r>
            <w:r>
              <w:rPr>
                <w:rFonts w:ascii="Times New Roman" w:hAnsi="Times New Roman" w:cs="Times New Roman"/>
                <w:sz w:val="24"/>
                <w:szCs w:val="24"/>
              </w:rPr>
              <w:t>Модуле оказания услуг ЕИС ОУ. О</w:t>
            </w:r>
            <w:r w:rsidRPr="006635EE">
              <w:rPr>
                <w:rFonts w:ascii="Times New Roman" w:hAnsi="Times New Roman" w:cs="Times New Roman"/>
                <w:sz w:val="24"/>
                <w:szCs w:val="24"/>
              </w:rPr>
              <w:t xml:space="preserve">существляется переход к административной процедуре </w:t>
            </w:r>
            <w:r w:rsidRPr="006635EE">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rPr>
              <w:t>Муниципальной</w:t>
            </w:r>
            <w:r w:rsidRPr="006635EE">
              <w:rPr>
                <w:rFonts w:ascii="Times New Roman" w:hAnsi="Times New Roman"/>
                <w:sz w:val="24"/>
                <w:szCs w:val="24"/>
              </w:rPr>
              <w:t xml:space="preserve"> услуги». </w:t>
            </w:r>
          </w:p>
        </w:tc>
      </w:tr>
    </w:tbl>
    <w:p w:rsidR="00607F8B" w:rsidRPr="001512F2" w:rsidRDefault="00607F8B" w:rsidP="002C61D0">
      <w:pPr>
        <w:spacing w:after="0"/>
        <w:jc w:val="center"/>
        <w:rPr>
          <w:rFonts w:ascii="Times New Roman" w:hAnsi="Times New Roman"/>
          <w:sz w:val="24"/>
          <w:szCs w:val="24"/>
        </w:rPr>
      </w:pPr>
      <w:r w:rsidRPr="001512F2">
        <w:rPr>
          <w:rFonts w:ascii="Times New Roman" w:hAnsi="Times New Roman"/>
          <w:sz w:val="24"/>
          <w:szCs w:val="24"/>
        </w:rPr>
        <w:lastRenderedPageBreak/>
        <w:t xml:space="preserve">3. 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rPr>
        <w:t>Муниципальной у</w:t>
      </w:r>
      <w:r w:rsidRPr="001512F2">
        <w:rPr>
          <w:rFonts w:ascii="Times New Roman" w:hAnsi="Times New Roman"/>
          <w:sz w:val="24"/>
          <w:szCs w:val="24"/>
        </w:rPr>
        <w:t>слуги</w:t>
      </w:r>
      <w:r>
        <w:rPr>
          <w:rFonts w:ascii="Times New Roman" w:hAnsi="Times New Roman"/>
          <w:sz w:val="24"/>
          <w:szCs w:val="24"/>
        </w:rPr>
        <w:t>.</w:t>
      </w: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36"/>
        <w:gridCol w:w="1985"/>
        <w:gridCol w:w="1687"/>
        <w:gridCol w:w="1540"/>
        <w:gridCol w:w="7260"/>
      </w:tblGrid>
      <w:tr w:rsidR="00607F8B" w:rsidRPr="002031AB" w:rsidTr="00333BEF">
        <w:trPr>
          <w:tblHeader/>
        </w:trPr>
        <w:tc>
          <w:tcPr>
            <w:tcW w:w="540" w:type="dxa"/>
          </w:tcPr>
          <w:p w:rsidR="00607F8B"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1836"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Место выполнения процедуры/ис</w:t>
            </w:r>
            <w:r>
              <w:rPr>
                <w:rFonts w:ascii="Times New Roman" w:hAnsi="Times New Roman" w:cs="Times New Roman"/>
                <w:sz w:val="24"/>
                <w:szCs w:val="24"/>
              </w:rPr>
              <w:t>-</w:t>
            </w:r>
            <w:r w:rsidRPr="001512F2">
              <w:rPr>
                <w:rFonts w:ascii="Times New Roman" w:hAnsi="Times New Roman" w:cs="Times New Roman"/>
                <w:sz w:val="24"/>
                <w:szCs w:val="24"/>
              </w:rPr>
              <w:t>пользуемая ИС</w:t>
            </w:r>
          </w:p>
        </w:tc>
        <w:tc>
          <w:tcPr>
            <w:tcW w:w="1985"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Административ</w:t>
            </w:r>
            <w:r>
              <w:rPr>
                <w:rFonts w:ascii="Times New Roman" w:hAnsi="Times New Roman" w:cs="Times New Roman"/>
                <w:sz w:val="24"/>
                <w:szCs w:val="24"/>
              </w:rPr>
              <w:t>-</w:t>
            </w:r>
            <w:r w:rsidRPr="001512F2">
              <w:rPr>
                <w:rFonts w:ascii="Times New Roman" w:hAnsi="Times New Roman" w:cs="Times New Roman"/>
                <w:sz w:val="24"/>
                <w:szCs w:val="24"/>
              </w:rPr>
              <w:t>ные действия</w:t>
            </w:r>
          </w:p>
        </w:tc>
        <w:tc>
          <w:tcPr>
            <w:tcW w:w="1687"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Средний срок выполнения</w:t>
            </w:r>
          </w:p>
        </w:tc>
        <w:tc>
          <w:tcPr>
            <w:tcW w:w="1540"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Трудо-емкость</w:t>
            </w:r>
          </w:p>
        </w:tc>
        <w:tc>
          <w:tcPr>
            <w:tcW w:w="7260"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Содержание действия</w:t>
            </w:r>
          </w:p>
        </w:tc>
      </w:tr>
      <w:tr w:rsidR="00607F8B" w:rsidRPr="002031AB" w:rsidTr="00333BEF">
        <w:trPr>
          <w:tblHeader/>
        </w:trPr>
        <w:tc>
          <w:tcPr>
            <w:tcW w:w="540" w:type="dxa"/>
          </w:tcPr>
          <w:p w:rsidR="00607F8B"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87" w:type="dxa"/>
          </w:tcPr>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40" w:type="dxa"/>
          </w:tcPr>
          <w:p w:rsidR="00607F8B"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260" w:type="dxa"/>
          </w:tcPr>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07F8B" w:rsidRPr="002031AB" w:rsidTr="00333BEF">
        <w:tc>
          <w:tcPr>
            <w:tcW w:w="540" w:type="dxa"/>
          </w:tcPr>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607F8B" w:rsidRPr="002C61D0" w:rsidRDefault="00607F8B" w:rsidP="006B2C09">
            <w:pPr>
              <w:pStyle w:val="ConsPlusNormal"/>
              <w:suppressAutoHyphens/>
              <w:rPr>
                <w:rFonts w:ascii="Times New Roman" w:hAnsi="Times New Roman" w:cs="Times New Roman"/>
                <w:sz w:val="24"/>
                <w:szCs w:val="24"/>
              </w:rPr>
            </w:pPr>
            <w:r>
              <w:rPr>
                <w:rFonts w:ascii="Times New Roman" w:hAnsi="Times New Roman" w:cs="Times New Roman"/>
                <w:sz w:val="24"/>
                <w:szCs w:val="24"/>
              </w:rPr>
              <w:t>Администра-ция/Модуль оказания услуг ЕИС ОУ</w:t>
            </w:r>
          </w:p>
        </w:tc>
        <w:tc>
          <w:tcPr>
            <w:tcW w:w="1985" w:type="dxa"/>
          </w:tcPr>
          <w:p w:rsidR="00607F8B" w:rsidRPr="00333BEF" w:rsidRDefault="00607F8B" w:rsidP="006B2C09">
            <w:pPr>
              <w:widowControl w:val="0"/>
              <w:autoSpaceDE w:val="0"/>
              <w:autoSpaceDN w:val="0"/>
              <w:adjustRightInd w:val="0"/>
              <w:spacing w:after="0" w:line="240" w:lineRule="auto"/>
              <w:jc w:val="both"/>
              <w:rPr>
                <w:rFonts w:ascii="Times New Roman" w:hAnsi="Times New Roman"/>
                <w:sz w:val="24"/>
                <w:szCs w:val="24"/>
              </w:rPr>
            </w:pPr>
            <w:bookmarkStart w:id="312" w:name="_Toc446601983"/>
            <w:r w:rsidRPr="00333BEF">
              <w:rPr>
                <w:rFonts w:ascii="Times New Roman" w:hAnsi="Times New Roman"/>
                <w:sz w:val="24"/>
                <w:szCs w:val="24"/>
              </w:rPr>
              <w:t>Определение состава доку</w:t>
            </w:r>
            <w:r>
              <w:rPr>
                <w:rFonts w:ascii="Times New Roman" w:hAnsi="Times New Roman"/>
                <w:sz w:val="24"/>
                <w:szCs w:val="24"/>
              </w:rPr>
              <w:t>-</w:t>
            </w:r>
            <w:r w:rsidRPr="00333BEF">
              <w:rPr>
                <w:rFonts w:ascii="Times New Roman" w:hAnsi="Times New Roman"/>
                <w:sz w:val="24"/>
                <w:szCs w:val="24"/>
              </w:rPr>
              <w:t>ментов, подле</w:t>
            </w:r>
            <w:r>
              <w:rPr>
                <w:rFonts w:ascii="Times New Roman" w:hAnsi="Times New Roman"/>
                <w:sz w:val="24"/>
                <w:szCs w:val="24"/>
              </w:rPr>
              <w:t>-</w:t>
            </w:r>
            <w:r w:rsidRPr="00333BEF">
              <w:rPr>
                <w:rFonts w:ascii="Times New Roman" w:hAnsi="Times New Roman"/>
                <w:sz w:val="24"/>
                <w:szCs w:val="24"/>
              </w:rPr>
              <w:t>жащих запросу.</w:t>
            </w:r>
          </w:p>
          <w:p w:rsidR="00607F8B" w:rsidRPr="00333BEF" w:rsidRDefault="00607F8B" w:rsidP="00333BEF">
            <w:pPr>
              <w:widowControl w:val="0"/>
              <w:autoSpaceDE w:val="0"/>
              <w:autoSpaceDN w:val="0"/>
              <w:adjustRightInd w:val="0"/>
              <w:spacing w:after="0" w:line="240" w:lineRule="auto"/>
              <w:jc w:val="both"/>
              <w:rPr>
                <w:rFonts w:ascii="Times New Roman" w:hAnsi="Times New Roman"/>
                <w:sz w:val="24"/>
                <w:szCs w:val="24"/>
              </w:rPr>
            </w:pPr>
            <w:r w:rsidRPr="00333BEF">
              <w:rPr>
                <w:rFonts w:ascii="Times New Roman" w:hAnsi="Times New Roman"/>
                <w:sz w:val="24"/>
                <w:szCs w:val="24"/>
              </w:rPr>
              <w:t>Направление межведомствен</w:t>
            </w:r>
            <w:r>
              <w:rPr>
                <w:rFonts w:ascii="Times New Roman" w:hAnsi="Times New Roman"/>
                <w:sz w:val="24"/>
                <w:szCs w:val="24"/>
              </w:rPr>
              <w:t>-</w:t>
            </w:r>
            <w:r w:rsidRPr="00333BEF">
              <w:rPr>
                <w:rFonts w:ascii="Times New Roman" w:hAnsi="Times New Roman"/>
                <w:sz w:val="24"/>
                <w:szCs w:val="24"/>
              </w:rPr>
              <w:t>ных запросов.</w:t>
            </w:r>
            <w:bookmarkEnd w:id="312"/>
          </w:p>
        </w:tc>
        <w:tc>
          <w:tcPr>
            <w:tcW w:w="1687"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тот же рабочий день</w:t>
            </w:r>
          </w:p>
        </w:tc>
        <w:tc>
          <w:tcPr>
            <w:tcW w:w="1540" w:type="dxa"/>
          </w:tcPr>
          <w:p w:rsidR="00607F8B" w:rsidRPr="00D16151" w:rsidRDefault="00607F8B" w:rsidP="006B2C09">
            <w:pPr>
              <w:pStyle w:val="ConsPlusNormal"/>
              <w:suppressAutoHyphens/>
              <w:jc w:val="center"/>
              <w:rPr>
                <w:rFonts w:ascii="Times New Roman" w:hAnsi="Times New Roman"/>
                <w:sz w:val="24"/>
                <w:szCs w:val="24"/>
              </w:rPr>
            </w:pPr>
            <w:r>
              <w:rPr>
                <w:rFonts w:ascii="Times New Roman" w:hAnsi="Times New Roman"/>
                <w:sz w:val="24"/>
                <w:szCs w:val="24"/>
              </w:rPr>
              <w:t>5 минут</w:t>
            </w:r>
          </w:p>
        </w:tc>
        <w:tc>
          <w:tcPr>
            <w:tcW w:w="7260" w:type="dxa"/>
          </w:tcPr>
          <w:p w:rsidR="00607F8B" w:rsidRPr="001512F2" w:rsidRDefault="00607F8B" w:rsidP="006B2C09">
            <w:pPr>
              <w:pStyle w:val="ConsPlusNormal"/>
              <w:suppressAutoHyphens/>
              <w:jc w:val="both"/>
              <w:rPr>
                <w:rFonts w:ascii="Times New Roman" w:hAnsi="Times New Roman" w:cs="Times New Roman"/>
                <w:sz w:val="24"/>
                <w:szCs w:val="24"/>
              </w:rPr>
            </w:pPr>
            <w:r w:rsidRPr="00D16151">
              <w:rPr>
                <w:rFonts w:ascii="Times New Roman" w:hAnsi="Times New Roman"/>
                <w:sz w:val="24"/>
                <w:szCs w:val="24"/>
              </w:rPr>
              <w:t xml:space="preserve">Если отсутствуют необходимые для предоставления </w:t>
            </w:r>
            <w:r>
              <w:rPr>
                <w:rFonts w:ascii="Times New Roman" w:hAnsi="Times New Roman"/>
                <w:sz w:val="24"/>
                <w:szCs w:val="24"/>
              </w:rPr>
              <w:t>Муниципальной</w:t>
            </w:r>
            <w:r w:rsidRPr="00D16151">
              <w:rPr>
                <w:rFonts w:ascii="Times New Roman" w:hAnsi="Times New Roman"/>
                <w:sz w:val="24"/>
                <w:szCs w:val="24"/>
              </w:rPr>
              <w:t xml:space="preserve"> услуги документы (сведения), указанные в пункте 11 настоящего Административного регламента, специалист </w:t>
            </w:r>
            <w:r>
              <w:rPr>
                <w:rFonts w:ascii="Times New Roman" w:hAnsi="Times New Roman"/>
                <w:sz w:val="24"/>
                <w:szCs w:val="24"/>
              </w:rPr>
              <w:t>Администрации,</w:t>
            </w:r>
            <w:r w:rsidRPr="00D16151">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r w:rsidRPr="001512F2">
              <w:rPr>
                <w:rFonts w:ascii="Times New Roman" w:hAnsi="Times New Roman" w:cs="Times New Roman"/>
                <w:sz w:val="24"/>
                <w:szCs w:val="24"/>
              </w:rPr>
              <w:t>.</w:t>
            </w:r>
          </w:p>
        </w:tc>
      </w:tr>
      <w:tr w:rsidR="00607F8B" w:rsidRPr="002031AB" w:rsidTr="00333BEF">
        <w:tc>
          <w:tcPr>
            <w:tcW w:w="540" w:type="dxa"/>
          </w:tcPr>
          <w:p w:rsidR="00607F8B"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36" w:type="dxa"/>
          </w:tcPr>
          <w:p w:rsidR="00607F8B" w:rsidRDefault="00607F8B" w:rsidP="006B2C09">
            <w:pPr>
              <w:pStyle w:val="ConsPlusNormal"/>
              <w:suppressAutoHyphens/>
              <w:rPr>
                <w:rFonts w:ascii="Times New Roman" w:hAnsi="Times New Roman" w:cs="Times New Roman"/>
                <w:sz w:val="24"/>
                <w:szCs w:val="24"/>
              </w:rPr>
            </w:pPr>
          </w:p>
        </w:tc>
        <w:tc>
          <w:tcPr>
            <w:tcW w:w="1985" w:type="dxa"/>
          </w:tcPr>
          <w:p w:rsidR="00607F8B" w:rsidRPr="006635EE" w:rsidRDefault="00607F8B" w:rsidP="006B2C09">
            <w:pPr>
              <w:pStyle w:val="ConsPlusNormal"/>
              <w:suppressAutoHyphens/>
              <w:jc w:val="both"/>
              <w:rPr>
                <w:rFonts w:ascii="Times New Roman" w:hAnsi="Times New Roman" w:cs="Times New Roman"/>
                <w:sz w:val="24"/>
                <w:szCs w:val="24"/>
              </w:rPr>
            </w:pPr>
            <w:r w:rsidRPr="006635EE">
              <w:rPr>
                <w:rFonts w:ascii="Times New Roman" w:hAnsi="Times New Roman"/>
                <w:sz w:val="24"/>
                <w:szCs w:val="24"/>
              </w:rPr>
              <w:t>Контроль предоставления результата запросов</w:t>
            </w:r>
          </w:p>
        </w:tc>
        <w:tc>
          <w:tcPr>
            <w:tcW w:w="1687" w:type="dxa"/>
          </w:tcPr>
          <w:p w:rsidR="00607F8B" w:rsidRPr="006635EE" w:rsidRDefault="00607F8B" w:rsidP="006B2C09">
            <w:pPr>
              <w:pStyle w:val="ConsPlusNormal"/>
              <w:suppressAutoHyphens/>
              <w:jc w:val="center"/>
              <w:rPr>
                <w:rFonts w:ascii="Times New Roman" w:hAnsi="Times New Roman" w:cs="Times New Roman"/>
                <w:sz w:val="24"/>
                <w:szCs w:val="24"/>
              </w:rPr>
            </w:pPr>
            <w:r w:rsidRPr="006635EE">
              <w:rPr>
                <w:rFonts w:ascii="Times New Roman" w:hAnsi="Times New Roman" w:cs="Times New Roman"/>
                <w:sz w:val="24"/>
                <w:szCs w:val="24"/>
              </w:rPr>
              <w:t xml:space="preserve">До </w:t>
            </w:r>
            <w:r w:rsidRPr="00FF1ED3">
              <w:rPr>
                <w:rFonts w:ascii="Times New Roman" w:hAnsi="Times New Roman" w:cs="Times New Roman"/>
                <w:sz w:val="24"/>
                <w:szCs w:val="24"/>
              </w:rPr>
              <w:t>5</w:t>
            </w:r>
            <w:r w:rsidRPr="006635EE">
              <w:rPr>
                <w:rFonts w:ascii="Times New Roman" w:hAnsi="Times New Roman" w:cs="Times New Roman"/>
                <w:sz w:val="24"/>
                <w:szCs w:val="24"/>
              </w:rPr>
              <w:t xml:space="preserve"> рабочих дней</w:t>
            </w:r>
          </w:p>
        </w:tc>
        <w:tc>
          <w:tcPr>
            <w:tcW w:w="1540" w:type="dxa"/>
          </w:tcPr>
          <w:p w:rsidR="00607F8B" w:rsidRPr="00D16151" w:rsidRDefault="00607F8B" w:rsidP="00333BE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До 5 рабочих дней</w:t>
            </w:r>
          </w:p>
        </w:tc>
        <w:tc>
          <w:tcPr>
            <w:tcW w:w="7260" w:type="dxa"/>
          </w:tcPr>
          <w:p w:rsidR="00607F8B" w:rsidRPr="00D17B90" w:rsidRDefault="00607F8B" w:rsidP="00333BEF">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Проверка поступления ответов на межведомственные запросы.</w:t>
            </w:r>
          </w:p>
          <w:p w:rsidR="00607F8B" w:rsidRPr="00D16151" w:rsidRDefault="00607F8B" w:rsidP="00333BEF">
            <w:pPr>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 xml:space="preserve">Ответы на межведомственные запросы поступают в </w:t>
            </w:r>
            <w:r>
              <w:rPr>
                <w:rFonts w:ascii="Times New Roman" w:hAnsi="Times New Roman"/>
                <w:sz w:val="24"/>
                <w:szCs w:val="24"/>
                <w:lang w:eastAsia="ru-RU"/>
              </w:rPr>
              <w:t>Модуль оказания услуг ЕИС ОУ.</w:t>
            </w:r>
          </w:p>
          <w:p w:rsidR="00607F8B" w:rsidRPr="00333BEF" w:rsidRDefault="00607F8B" w:rsidP="00333BEF">
            <w:pPr>
              <w:autoSpaceDE w:val="0"/>
              <w:autoSpaceDN w:val="0"/>
              <w:adjustRightInd w:val="0"/>
              <w:spacing w:after="0" w:line="240" w:lineRule="auto"/>
              <w:jc w:val="both"/>
              <w:rPr>
                <w:rFonts w:ascii="Times New Roman" w:hAnsi="Times New Roman"/>
                <w:sz w:val="24"/>
                <w:szCs w:val="24"/>
                <w:lang w:eastAsia="ru-RU"/>
              </w:rPr>
            </w:pPr>
            <w:r w:rsidRPr="00333BEF">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tc>
      </w:tr>
    </w:tbl>
    <w:p w:rsidR="00607F8B" w:rsidRDefault="00607F8B" w:rsidP="002C61D0">
      <w:pPr>
        <w:spacing w:after="0"/>
        <w:jc w:val="center"/>
        <w:rPr>
          <w:rFonts w:ascii="Times New Roman" w:hAnsi="Times New Roman"/>
          <w:sz w:val="24"/>
          <w:szCs w:val="24"/>
        </w:rPr>
      </w:pPr>
    </w:p>
    <w:p w:rsidR="00607F8B" w:rsidRPr="002031AB" w:rsidRDefault="00607F8B" w:rsidP="002C61D0">
      <w:pPr>
        <w:spacing w:after="0"/>
        <w:jc w:val="center"/>
        <w:rPr>
          <w:rFonts w:ascii="Times New Roman" w:hAnsi="Times New Roman"/>
          <w:sz w:val="28"/>
          <w:szCs w:val="28"/>
        </w:rPr>
      </w:pPr>
      <w:r w:rsidRPr="006635EE">
        <w:rPr>
          <w:rFonts w:ascii="Times New Roman" w:hAnsi="Times New Roman"/>
          <w:sz w:val="24"/>
          <w:szCs w:val="24"/>
        </w:rPr>
        <w:t xml:space="preserve">4. </w:t>
      </w:r>
      <w:r w:rsidRPr="00FF1ED3">
        <w:rPr>
          <w:rFonts w:ascii="Times New Roman" w:hAnsi="Times New Roman"/>
          <w:sz w:val="24"/>
          <w:szCs w:val="24"/>
        </w:rPr>
        <w:t>Принятие решения.</w:t>
      </w: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36"/>
        <w:gridCol w:w="2022"/>
        <w:gridCol w:w="1650"/>
        <w:gridCol w:w="1540"/>
        <w:gridCol w:w="7199"/>
      </w:tblGrid>
      <w:tr w:rsidR="00607F8B" w:rsidRPr="002031AB" w:rsidTr="00333BEF">
        <w:trPr>
          <w:tblHeader/>
        </w:trPr>
        <w:tc>
          <w:tcPr>
            <w:tcW w:w="540" w:type="dxa"/>
          </w:tcPr>
          <w:p w:rsidR="00607F8B"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1836"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Место выполнения процедуры/ис</w:t>
            </w:r>
            <w:r>
              <w:rPr>
                <w:rFonts w:ascii="Times New Roman" w:hAnsi="Times New Roman" w:cs="Times New Roman"/>
                <w:sz w:val="24"/>
                <w:szCs w:val="24"/>
              </w:rPr>
              <w:t>-</w:t>
            </w:r>
            <w:r w:rsidRPr="001512F2">
              <w:rPr>
                <w:rFonts w:ascii="Times New Roman" w:hAnsi="Times New Roman" w:cs="Times New Roman"/>
                <w:sz w:val="24"/>
                <w:szCs w:val="24"/>
              </w:rPr>
              <w:t>пользуемая ИС</w:t>
            </w:r>
          </w:p>
        </w:tc>
        <w:tc>
          <w:tcPr>
            <w:tcW w:w="2022"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Административ</w:t>
            </w:r>
            <w:r>
              <w:rPr>
                <w:rFonts w:ascii="Times New Roman" w:hAnsi="Times New Roman" w:cs="Times New Roman"/>
                <w:sz w:val="24"/>
                <w:szCs w:val="24"/>
              </w:rPr>
              <w:t>-</w:t>
            </w:r>
            <w:r w:rsidRPr="001512F2">
              <w:rPr>
                <w:rFonts w:ascii="Times New Roman" w:hAnsi="Times New Roman" w:cs="Times New Roman"/>
                <w:sz w:val="24"/>
                <w:szCs w:val="24"/>
              </w:rPr>
              <w:t>ные действия</w:t>
            </w:r>
          </w:p>
        </w:tc>
        <w:tc>
          <w:tcPr>
            <w:tcW w:w="1650"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Средний срок выполнения</w:t>
            </w:r>
          </w:p>
        </w:tc>
        <w:tc>
          <w:tcPr>
            <w:tcW w:w="1540"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Трудо-емкость</w:t>
            </w:r>
          </w:p>
        </w:tc>
        <w:tc>
          <w:tcPr>
            <w:tcW w:w="7199"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Содержание действия</w:t>
            </w:r>
          </w:p>
        </w:tc>
      </w:tr>
      <w:tr w:rsidR="00607F8B" w:rsidRPr="002031AB" w:rsidTr="00333BEF">
        <w:trPr>
          <w:trHeight w:val="731"/>
        </w:trPr>
        <w:tc>
          <w:tcPr>
            <w:tcW w:w="540" w:type="dxa"/>
          </w:tcPr>
          <w:p w:rsidR="00607F8B" w:rsidRPr="0049628E"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607F8B" w:rsidRPr="0049628E" w:rsidRDefault="00607F8B" w:rsidP="006B2C09">
            <w:pPr>
              <w:pStyle w:val="ConsPlusNormal"/>
              <w:suppressAutoHyphens/>
              <w:rPr>
                <w:rFonts w:ascii="Times New Roman" w:hAnsi="Times New Roman" w:cs="Times New Roman"/>
                <w:sz w:val="24"/>
                <w:szCs w:val="24"/>
              </w:rPr>
            </w:pPr>
            <w:r>
              <w:rPr>
                <w:rFonts w:ascii="Times New Roman" w:hAnsi="Times New Roman" w:cs="Times New Roman"/>
                <w:sz w:val="24"/>
                <w:szCs w:val="24"/>
              </w:rPr>
              <w:t>Администра-ция/Модуль оказания услуг ЕИС ОУ</w:t>
            </w:r>
          </w:p>
        </w:tc>
        <w:tc>
          <w:tcPr>
            <w:tcW w:w="2022" w:type="dxa"/>
          </w:tcPr>
          <w:p w:rsidR="00607F8B" w:rsidRPr="006635EE" w:rsidRDefault="00607F8B" w:rsidP="002C61D0">
            <w:pPr>
              <w:tabs>
                <w:tab w:val="left" w:pos="142"/>
              </w:tabs>
              <w:autoSpaceDE w:val="0"/>
              <w:autoSpaceDN w:val="0"/>
              <w:adjustRightInd w:val="0"/>
              <w:spacing w:before="60" w:after="60" w:line="240" w:lineRule="auto"/>
              <w:contextualSpacing/>
              <w:jc w:val="both"/>
              <w:rPr>
                <w:rFonts w:ascii="Times New Roman" w:hAnsi="Times New Roman"/>
                <w:sz w:val="24"/>
                <w:szCs w:val="24"/>
              </w:rPr>
            </w:pPr>
            <w:r w:rsidRPr="006635EE">
              <w:rPr>
                <w:rFonts w:ascii="Times New Roman" w:hAnsi="Times New Roman"/>
                <w:sz w:val="24"/>
                <w:szCs w:val="24"/>
              </w:rPr>
              <w:t>Подготовка ре</w:t>
            </w:r>
            <w:r>
              <w:rPr>
                <w:rFonts w:ascii="Times New Roman" w:hAnsi="Times New Roman"/>
                <w:sz w:val="24"/>
                <w:szCs w:val="24"/>
              </w:rPr>
              <w:t>-</w:t>
            </w:r>
            <w:r w:rsidRPr="006635EE">
              <w:rPr>
                <w:rFonts w:ascii="Times New Roman" w:hAnsi="Times New Roman"/>
                <w:sz w:val="24"/>
                <w:szCs w:val="24"/>
              </w:rPr>
              <w:t>шения о предо</w:t>
            </w:r>
            <w:r>
              <w:rPr>
                <w:rFonts w:ascii="Times New Roman" w:hAnsi="Times New Roman"/>
                <w:sz w:val="24"/>
                <w:szCs w:val="24"/>
              </w:rPr>
              <w:t>-</w:t>
            </w:r>
            <w:r w:rsidRPr="006635EE">
              <w:rPr>
                <w:rFonts w:ascii="Times New Roman" w:hAnsi="Times New Roman"/>
                <w:sz w:val="24"/>
                <w:szCs w:val="24"/>
              </w:rPr>
              <w:t xml:space="preserve">ставлении </w:t>
            </w:r>
            <w:r>
              <w:rPr>
                <w:rFonts w:ascii="Times New Roman" w:hAnsi="Times New Roman"/>
                <w:sz w:val="24"/>
                <w:szCs w:val="24"/>
              </w:rPr>
              <w:t>Му-ниципальной</w:t>
            </w:r>
            <w:r w:rsidRPr="006635EE">
              <w:rPr>
                <w:rFonts w:ascii="Times New Roman" w:hAnsi="Times New Roman"/>
                <w:sz w:val="24"/>
                <w:szCs w:val="24"/>
              </w:rPr>
              <w:t xml:space="preserve"> услуги </w:t>
            </w:r>
          </w:p>
        </w:tc>
        <w:tc>
          <w:tcPr>
            <w:tcW w:w="1650" w:type="dxa"/>
          </w:tcPr>
          <w:p w:rsidR="00607F8B" w:rsidRPr="006635EE" w:rsidRDefault="00607F8B" w:rsidP="00333BEF">
            <w:pPr>
              <w:pStyle w:val="ConsPlusNormal"/>
              <w:suppressAutoHyphens/>
              <w:jc w:val="center"/>
              <w:rPr>
                <w:rFonts w:ascii="Times New Roman" w:hAnsi="Times New Roman" w:cs="Times New Roman"/>
                <w:sz w:val="24"/>
                <w:szCs w:val="24"/>
              </w:rPr>
            </w:pPr>
            <w:r w:rsidRPr="00FF1ED3">
              <w:rPr>
                <w:rFonts w:ascii="Times New Roman" w:hAnsi="Times New Roman" w:cs="Times New Roman"/>
                <w:sz w:val="24"/>
                <w:szCs w:val="24"/>
              </w:rPr>
              <w:t>2 рабочих</w:t>
            </w:r>
            <w:r w:rsidRPr="006635EE">
              <w:rPr>
                <w:rFonts w:ascii="Times New Roman" w:hAnsi="Times New Roman" w:cs="Times New Roman"/>
                <w:sz w:val="24"/>
                <w:szCs w:val="24"/>
              </w:rPr>
              <w:t xml:space="preserve"> дня</w:t>
            </w:r>
          </w:p>
        </w:tc>
        <w:tc>
          <w:tcPr>
            <w:tcW w:w="1540" w:type="dxa"/>
          </w:tcPr>
          <w:p w:rsidR="00607F8B" w:rsidRDefault="00607F8B" w:rsidP="006B2C09">
            <w:pPr>
              <w:pStyle w:val="ConsPlusNormal"/>
              <w:suppressAutoHyphens/>
              <w:jc w:val="center"/>
              <w:rPr>
                <w:rFonts w:ascii="Times New Roman" w:hAnsi="Times New Roman"/>
                <w:sz w:val="24"/>
                <w:szCs w:val="24"/>
              </w:rPr>
            </w:pPr>
            <w:r>
              <w:rPr>
                <w:rFonts w:ascii="Times New Roman" w:hAnsi="Times New Roman" w:cs="Times New Roman"/>
                <w:sz w:val="24"/>
                <w:szCs w:val="24"/>
              </w:rPr>
              <w:t>15 минут</w:t>
            </w:r>
          </w:p>
        </w:tc>
        <w:tc>
          <w:tcPr>
            <w:tcW w:w="7199" w:type="dxa"/>
          </w:tcPr>
          <w:p w:rsidR="00607F8B" w:rsidRPr="003B102C" w:rsidRDefault="00607F8B" w:rsidP="00333BEF">
            <w:pPr>
              <w:pStyle w:val="ConsPlusNormal"/>
              <w:suppressAutoHyphens/>
              <w:jc w:val="both"/>
              <w:rPr>
                <w:rFonts w:ascii="Times New Roman" w:hAnsi="Times New Roman"/>
                <w:sz w:val="24"/>
                <w:szCs w:val="24"/>
              </w:rPr>
            </w:pPr>
            <w:r w:rsidRPr="003B102C">
              <w:rPr>
                <w:rFonts w:ascii="Times New Roman" w:hAnsi="Times New Roman"/>
                <w:sz w:val="24"/>
                <w:szCs w:val="24"/>
              </w:rPr>
              <w:t xml:space="preserve">Специалист </w:t>
            </w:r>
            <w:r>
              <w:rPr>
                <w:rFonts w:ascii="Times New Roman" w:hAnsi="Times New Roman"/>
                <w:sz w:val="24"/>
                <w:szCs w:val="24"/>
              </w:rPr>
              <w:t>Администрации</w:t>
            </w:r>
            <w:r w:rsidRPr="003B102C">
              <w:rPr>
                <w:rFonts w:ascii="Times New Roman" w:hAnsi="Times New Roman"/>
                <w:sz w:val="24"/>
                <w:szCs w:val="24"/>
              </w:rPr>
              <w:t xml:space="preserve">, ответственный за предоставление </w:t>
            </w:r>
            <w:r>
              <w:rPr>
                <w:rFonts w:ascii="Times New Roman" w:hAnsi="Times New Roman"/>
                <w:sz w:val="24"/>
                <w:szCs w:val="24"/>
              </w:rPr>
              <w:t>Муниципальной</w:t>
            </w:r>
            <w:r w:rsidRPr="003B102C">
              <w:rPr>
                <w:rFonts w:ascii="Times New Roman" w:hAnsi="Times New Roman"/>
                <w:sz w:val="24"/>
                <w:szCs w:val="24"/>
              </w:rPr>
              <w:t xml:space="preserve"> услуги, на основании собранного комплекта документов определяет возможность предоставления </w:t>
            </w:r>
            <w:r>
              <w:rPr>
                <w:rFonts w:ascii="Times New Roman" w:hAnsi="Times New Roman"/>
                <w:sz w:val="24"/>
                <w:szCs w:val="24"/>
              </w:rPr>
              <w:t>Муниципальной</w:t>
            </w:r>
            <w:r w:rsidRPr="003B102C">
              <w:rPr>
                <w:rFonts w:ascii="Times New Roman" w:hAnsi="Times New Roman"/>
                <w:sz w:val="24"/>
                <w:szCs w:val="24"/>
              </w:rPr>
              <w:t xml:space="preserve"> услуги.</w:t>
            </w:r>
          </w:p>
          <w:p w:rsidR="00607F8B" w:rsidRPr="003B102C" w:rsidRDefault="00607F8B" w:rsidP="00333BEF">
            <w:pPr>
              <w:pStyle w:val="ConsPlusNormal"/>
              <w:suppressAutoHyphens/>
              <w:jc w:val="both"/>
              <w:rPr>
                <w:rFonts w:ascii="Times New Roman" w:hAnsi="Times New Roman"/>
                <w:sz w:val="24"/>
                <w:szCs w:val="24"/>
              </w:rPr>
            </w:pPr>
            <w:r w:rsidRPr="003B102C">
              <w:rPr>
                <w:rFonts w:ascii="Times New Roman" w:hAnsi="Times New Roman"/>
                <w:sz w:val="24"/>
                <w:szCs w:val="24"/>
              </w:rPr>
              <w:t>При наличии оснований для отказа</w:t>
            </w:r>
            <w:r>
              <w:rPr>
                <w:rFonts w:ascii="Times New Roman" w:hAnsi="Times New Roman"/>
                <w:sz w:val="24"/>
                <w:szCs w:val="24"/>
              </w:rPr>
              <w:t xml:space="preserve"> в предоставлении Муниципальной услуги, подготавливается проект р</w:t>
            </w:r>
            <w:r w:rsidRPr="003B102C">
              <w:rPr>
                <w:rFonts w:ascii="Times New Roman" w:hAnsi="Times New Roman"/>
                <w:sz w:val="24"/>
                <w:szCs w:val="24"/>
              </w:rPr>
              <w:t>ешения по</w:t>
            </w:r>
            <w:r>
              <w:rPr>
                <w:rFonts w:ascii="Times New Roman" w:hAnsi="Times New Roman"/>
                <w:sz w:val="24"/>
                <w:szCs w:val="24"/>
              </w:rPr>
              <w:t xml:space="preserve"> форме, указанной в Приложении 5</w:t>
            </w:r>
            <w:r w:rsidRPr="003B102C">
              <w:rPr>
                <w:rFonts w:ascii="Times New Roman" w:hAnsi="Times New Roman"/>
                <w:sz w:val="24"/>
                <w:szCs w:val="24"/>
              </w:rPr>
              <w:t xml:space="preserve"> к настоящему Административному регламенту.</w:t>
            </w:r>
          </w:p>
          <w:p w:rsidR="00607F8B" w:rsidRDefault="00607F8B" w:rsidP="00333BEF">
            <w:pPr>
              <w:widowControl w:val="0"/>
              <w:tabs>
                <w:tab w:val="left" w:pos="1276"/>
              </w:tabs>
              <w:autoSpaceDE w:val="0"/>
              <w:autoSpaceDN w:val="0"/>
              <w:adjustRightInd w:val="0"/>
              <w:spacing w:after="0" w:line="240" w:lineRule="auto"/>
              <w:jc w:val="both"/>
              <w:rPr>
                <w:rFonts w:ascii="Times New Roman" w:hAnsi="Times New Roman"/>
                <w:sz w:val="24"/>
                <w:szCs w:val="24"/>
              </w:rPr>
            </w:pPr>
            <w:r w:rsidRPr="003B102C">
              <w:rPr>
                <w:rFonts w:ascii="Times New Roman" w:hAnsi="Times New Roman"/>
                <w:sz w:val="24"/>
                <w:szCs w:val="24"/>
              </w:rPr>
              <w:t>При отсутствии оснований для отказа</w:t>
            </w:r>
            <w:r>
              <w:rPr>
                <w:rFonts w:ascii="Times New Roman" w:hAnsi="Times New Roman"/>
                <w:sz w:val="24"/>
                <w:szCs w:val="24"/>
              </w:rPr>
              <w:t xml:space="preserve"> в предоставлении </w:t>
            </w:r>
            <w:r>
              <w:rPr>
                <w:rFonts w:ascii="Times New Roman" w:hAnsi="Times New Roman"/>
                <w:sz w:val="24"/>
                <w:szCs w:val="24"/>
              </w:rPr>
              <w:lastRenderedPageBreak/>
              <w:t>Муниципальной услуги</w:t>
            </w:r>
            <w:r w:rsidRPr="003B102C">
              <w:rPr>
                <w:rFonts w:ascii="Times New Roman" w:hAnsi="Times New Roman"/>
                <w:sz w:val="24"/>
                <w:szCs w:val="24"/>
              </w:rPr>
              <w:t xml:space="preserve"> подготавливается </w:t>
            </w:r>
            <w:r>
              <w:rPr>
                <w:rFonts w:ascii="Times New Roman" w:hAnsi="Times New Roman"/>
                <w:sz w:val="24"/>
                <w:szCs w:val="24"/>
              </w:rPr>
              <w:t xml:space="preserve">результат предоставления Муниципальной услуги </w:t>
            </w:r>
            <w:r w:rsidRPr="003B102C">
              <w:rPr>
                <w:rFonts w:ascii="Times New Roman" w:hAnsi="Times New Roman"/>
                <w:sz w:val="24"/>
                <w:szCs w:val="24"/>
              </w:rPr>
              <w:t xml:space="preserve">по форме, указанной в Приложении </w:t>
            </w:r>
            <w:r>
              <w:rPr>
                <w:rFonts w:ascii="Times New Roman" w:hAnsi="Times New Roman"/>
                <w:sz w:val="24"/>
                <w:szCs w:val="24"/>
              </w:rPr>
              <w:t xml:space="preserve">4 </w:t>
            </w:r>
            <w:r w:rsidRPr="003B102C">
              <w:rPr>
                <w:rFonts w:ascii="Times New Roman" w:hAnsi="Times New Roman"/>
                <w:sz w:val="24"/>
                <w:szCs w:val="24"/>
              </w:rPr>
              <w:t>к настоящему Административному регламенту.</w:t>
            </w:r>
            <w:r>
              <w:rPr>
                <w:rFonts w:ascii="Times New Roman" w:hAnsi="Times New Roman"/>
                <w:sz w:val="24"/>
                <w:szCs w:val="24"/>
              </w:rPr>
              <w:t xml:space="preserve"> Результат предоставления Муниципальной услуги подписывается уполномоченным должностным лицом Администрации.</w:t>
            </w:r>
          </w:p>
          <w:p w:rsidR="00607F8B" w:rsidRPr="0049628E" w:rsidRDefault="00607F8B" w:rsidP="00333BEF">
            <w:pPr>
              <w:widowControl w:val="0"/>
              <w:tabs>
                <w:tab w:val="left" w:pos="1276"/>
              </w:tabs>
              <w:autoSpaceDE w:val="0"/>
              <w:autoSpaceDN w:val="0"/>
              <w:adjustRightInd w:val="0"/>
              <w:spacing w:after="0" w:line="240" w:lineRule="auto"/>
              <w:jc w:val="both"/>
              <w:rPr>
                <w:rFonts w:ascii="Times New Roman" w:hAnsi="Times New Roman"/>
                <w:sz w:val="24"/>
                <w:szCs w:val="24"/>
              </w:rPr>
            </w:pPr>
            <w:r w:rsidRPr="00211FE3">
              <w:rPr>
                <w:rFonts w:ascii="Times New Roman" w:hAnsi="Times New Roman"/>
                <w:sz w:val="24"/>
                <w:szCs w:val="24"/>
              </w:rPr>
              <w:t xml:space="preserve">Факт предоставления </w:t>
            </w:r>
            <w:r>
              <w:rPr>
                <w:rFonts w:ascii="Times New Roman" w:hAnsi="Times New Roman"/>
                <w:sz w:val="24"/>
                <w:szCs w:val="24"/>
              </w:rPr>
              <w:t>Муниципальной услуги фиксируется в Модуле оказания услуг ЕИС ОУ</w:t>
            </w:r>
            <w:r w:rsidRPr="00211FE3">
              <w:rPr>
                <w:rFonts w:ascii="Times New Roman" w:hAnsi="Times New Roman"/>
                <w:sz w:val="24"/>
                <w:szCs w:val="24"/>
              </w:rPr>
              <w:t>.</w:t>
            </w:r>
          </w:p>
        </w:tc>
      </w:tr>
    </w:tbl>
    <w:p w:rsidR="00607F8B" w:rsidRDefault="00607F8B" w:rsidP="00333BEF">
      <w:pPr>
        <w:spacing w:after="0"/>
        <w:rPr>
          <w:rFonts w:ascii="Times New Roman" w:hAnsi="Times New Roman"/>
          <w:sz w:val="24"/>
          <w:szCs w:val="24"/>
        </w:rPr>
      </w:pPr>
    </w:p>
    <w:p w:rsidR="00607F8B" w:rsidRPr="001512F2" w:rsidRDefault="00607F8B" w:rsidP="00333BEF">
      <w:pPr>
        <w:spacing w:after="0"/>
        <w:jc w:val="center"/>
        <w:rPr>
          <w:rFonts w:ascii="Times New Roman" w:hAnsi="Times New Roman"/>
          <w:sz w:val="24"/>
          <w:szCs w:val="24"/>
        </w:rPr>
      </w:pPr>
      <w:r w:rsidRPr="001512F2">
        <w:rPr>
          <w:rFonts w:ascii="Times New Roman" w:hAnsi="Times New Roman"/>
          <w:sz w:val="24"/>
          <w:szCs w:val="24"/>
        </w:rPr>
        <w:t xml:space="preserve">5. </w:t>
      </w:r>
      <w:r>
        <w:rPr>
          <w:rFonts w:ascii="Times New Roman" w:hAnsi="Times New Roman"/>
          <w:sz w:val="24"/>
          <w:szCs w:val="24"/>
        </w:rPr>
        <w:t>Направление</w:t>
      </w:r>
      <w:r w:rsidRPr="001512F2">
        <w:rPr>
          <w:rFonts w:ascii="Times New Roman" w:hAnsi="Times New Roman"/>
          <w:sz w:val="24"/>
          <w:szCs w:val="24"/>
        </w:rPr>
        <w:t xml:space="preserve"> результата</w:t>
      </w:r>
      <w:r>
        <w:rPr>
          <w:rFonts w:ascii="Times New Roman" w:hAnsi="Times New Roman"/>
          <w:sz w:val="24"/>
          <w:szCs w:val="24"/>
        </w:rPr>
        <w:t>.</w:t>
      </w:r>
    </w:p>
    <w:p w:rsidR="00607F8B" w:rsidRPr="001512F2" w:rsidRDefault="00607F8B" w:rsidP="002C61D0">
      <w:pPr>
        <w:spacing w:after="0"/>
        <w:jc w:val="center"/>
        <w:rPr>
          <w:rFonts w:ascii="Times New Roman" w:hAnsi="Times New Roman"/>
          <w:sz w:val="24"/>
          <w:szCs w:val="24"/>
        </w:rPr>
      </w:pP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36"/>
        <w:gridCol w:w="1985"/>
        <w:gridCol w:w="1687"/>
        <w:gridCol w:w="1540"/>
        <w:gridCol w:w="7260"/>
      </w:tblGrid>
      <w:tr w:rsidR="00607F8B" w:rsidRPr="001512F2" w:rsidTr="00660E48">
        <w:trPr>
          <w:tblHeader/>
        </w:trPr>
        <w:tc>
          <w:tcPr>
            <w:tcW w:w="540" w:type="dxa"/>
          </w:tcPr>
          <w:p w:rsidR="00607F8B"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w:t>
            </w:r>
          </w:p>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п/п</w:t>
            </w:r>
          </w:p>
        </w:tc>
        <w:tc>
          <w:tcPr>
            <w:tcW w:w="1836"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Место выполнения процедуры/ис</w:t>
            </w:r>
            <w:r>
              <w:rPr>
                <w:rFonts w:ascii="Times New Roman" w:hAnsi="Times New Roman" w:cs="Times New Roman"/>
                <w:sz w:val="24"/>
                <w:szCs w:val="24"/>
              </w:rPr>
              <w:t>-</w:t>
            </w:r>
            <w:r w:rsidRPr="001512F2">
              <w:rPr>
                <w:rFonts w:ascii="Times New Roman" w:hAnsi="Times New Roman" w:cs="Times New Roman"/>
                <w:sz w:val="24"/>
                <w:szCs w:val="24"/>
              </w:rPr>
              <w:t>пользуемая ИС</w:t>
            </w:r>
          </w:p>
        </w:tc>
        <w:tc>
          <w:tcPr>
            <w:tcW w:w="1985"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Административ</w:t>
            </w:r>
            <w:r>
              <w:rPr>
                <w:rFonts w:ascii="Times New Roman" w:hAnsi="Times New Roman" w:cs="Times New Roman"/>
                <w:sz w:val="24"/>
                <w:szCs w:val="24"/>
              </w:rPr>
              <w:t>-</w:t>
            </w:r>
            <w:r w:rsidRPr="001512F2">
              <w:rPr>
                <w:rFonts w:ascii="Times New Roman" w:hAnsi="Times New Roman" w:cs="Times New Roman"/>
                <w:sz w:val="24"/>
                <w:szCs w:val="24"/>
              </w:rPr>
              <w:t>ные действия</w:t>
            </w:r>
          </w:p>
        </w:tc>
        <w:tc>
          <w:tcPr>
            <w:tcW w:w="1687"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Средний срок выполнения</w:t>
            </w:r>
          </w:p>
        </w:tc>
        <w:tc>
          <w:tcPr>
            <w:tcW w:w="1540"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Трудоем-кость</w:t>
            </w:r>
          </w:p>
        </w:tc>
        <w:tc>
          <w:tcPr>
            <w:tcW w:w="7260"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Содержание действия</w:t>
            </w:r>
          </w:p>
        </w:tc>
      </w:tr>
      <w:tr w:rsidR="00607F8B" w:rsidRPr="001512F2" w:rsidTr="00660E48">
        <w:trPr>
          <w:tblHeader/>
        </w:trPr>
        <w:tc>
          <w:tcPr>
            <w:tcW w:w="540" w:type="dxa"/>
          </w:tcPr>
          <w:p w:rsidR="00607F8B"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87" w:type="dxa"/>
          </w:tcPr>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40" w:type="dxa"/>
          </w:tcPr>
          <w:p w:rsidR="00607F8B"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260" w:type="dxa"/>
          </w:tcPr>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07F8B" w:rsidRPr="001512F2" w:rsidTr="00660E48">
        <w:trPr>
          <w:trHeight w:val="1597"/>
        </w:trPr>
        <w:tc>
          <w:tcPr>
            <w:tcW w:w="540" w:type="dxa"/>
          </w:tcPr>
          <w:p w:rsidR="00607F8B" w:rsidRPr="001512F2" w:rsidRDefault="00607F8B" w:rsidP="00660E48">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607F8B" w:rsidRPr="00855682" w:rsidRDefault="00607F8B" w:rsidP="00660E48">
            <w:pPr>
              <w:pStyle w:val="ConsPlusNormal"/>
              <w:suppressAutoHyphens/>
              <w:rPr>
                <w:rFonts w:ascii="Times New Roman" w:hAnsi="Times New Roman" w:cs="Times New Roman"/>
                <w:sz w:val="24"/>
                <w:szCs w:val="24"/>
              </w:rPr>
            </w:pPr>
            <w:r>
              <w:rPr>
                <w:rFonts w:ascii="Times New Roman" w:hAnsi="Times New Roman" w:cs="Times New Roman"/>
                <w:sz w:val="24"/>
                <w:szCs w:val="24"/>
              </w:rPr>
              <w:t>Администра-ция/Модуль оказания услуг ЕИС ОУ</w:t>
            </w:r>
          </w:p>
        </w:tc>
        <w:tc>
          <w:tcPr>
            <w:tcW w:w="1985" w:type="dxa"/>
          </w:tcPr>
          <w:p w:rsidR="00607F8B" w:rsidRPr="00855682" w:rsidRDefault="00607F8B" w:rsidP="00660E48">
            <w:pPr>
              <w:pStyle w:val="ConsPlusNormal"/>
              <w:suppressAutoHyphens/>
              <w:jc w:val="both"/>
              <w:rPr>
                <w:rFonts w:ascii="Times New Roman" w:hAnsi="Times New Roman" w:cs="Times New Roman"/>
                <w:sz w:val="24"/>
                <w:szCs w:val="24"/>
              </w:rPr>
            </w:pPr>
            <w:r w:rsidRPr="00E1149E">
              <w:rPr>
                <w:rFonts w:ascii="Times New Roman" w:hAnsi="Times New Roman"/>
                <w:sz w:val="24"/>
                <w:szCs w:val="24"/>
              </w:rPr>
              <w:t>Направление результата предос</w:t>
            </w:r>
            <w:r>
              <w:rPr>
                <w:rFonts w:ascii="Times New Roman" w:hAnsi="Times New Roman"/>
                <w:sz w:val="24"/>
                <w:szCs w:val="24"/>
              </w:rPr>
              <w:t xml:space="preserve">тавления Муниципальной услуги </w:t>
            </w:r>
            <w:r w:rsidRPr="0098407D">
              <w:rPr>
                <w:rFonts w:ascii="Times New Roman" w:hAnsi="Times New Roman" w:cs="Times New Roman"/>
                <w:sz w:val="24"/>
                <w:szCs w:val="24"/>
              </w:rPr>
              <w:t>в личный кабинет Заявителя (представителя Заявителя) на РПГУ</w:t>
            </w:r>
          </w:p>
        </w:tc>
        <w:tc>
          <w:tcPr>
            <w:tcW w:w="1687" w:type="dxa"/>
            <w:vMerge w:val="restart"/>
          </w:tcPr>
          <w:p w:rsidR="00607F8B" w:rsidRPr="00855682" w:rsidRDefault="00607F8B" w:rsidP="00660E48">
            <w:pPr>
              <w:pStyle w:val="ConsPlusNormal"/>
              <w:suppressAutoHyphens/>
              <w:jc w:val="both"/>
              <w:rPr>
                <w:rFonts w:ascii="Times New Roman" w:hAnsi="Times New Roman" w:cs="Times New Roman"/>
                <w:sz w:val="24"/>
                <w:szCs w:val="24"/>
              </w:rPr>
            </w:pPr>
            <w:r w:rsidRPr="00855682">
              <w:rPr>
                <w:rFonts w:ascii="Times New Roman" w:hAnsi="Times New Roman" w:cs="Times New Roman"/>
                <w:sz w:val="24"/>
                <w:szCs w:val="24"/>
              </w:rPr>
              <w:t xml:space="preserve">1 рабочий день </w:t>
            </w:r>
          </w:p>
        </w:tc>
        <w:tc>
          <w:tcPr>
            <w:tcW w:w="1540" w:type="dxa"/>
          </w:tcPr>
          <w:p w:rsidR="00607F8B" w:rsidRPr="00855682" w:rsidRDefault="00607F8B" w:rsidP="00660E48">
            <w:pPr>
              <w:pStyle w:val="ConsPlusNormal"/>
              <w:suppressAutoHyphens/>
              <w:jc w:val="center"/>
              <w:rPr>
                <w:rFonts w:ascii="Times New Roman" w:hAnsi="Times New Roman" w:cs="Times New Roman"/>
                <w:sz w:val="24"/>
                <w:szCs w:val="24"/>
              </w:rPr>
            </w:pPr>
            <w:r w:rsidRPr="00855682">
              <w:rPr>
                <w:rFonts w:ascii="Times New Roman" w:hAnsi="Times New Roman" w:cs="Times New Roman"/>
                <w:sz w:val="24"/>
                <w:szCs w:val="24"/>
              </w:rPr>
              <w:t>10 минут</w:t>
            </w:r>
          </w:p>
        </w:tc>
        <w:tc>
          <w:tcPr>
            <w:tcW w:w="7260" w:type="dxa"/>
          </w:tcPr>
          <w:p w:rsidR="00607F8B" w:rsidRDefault="00607F8B" w:rsidP="00660E48">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Через РПГУ: </w:t>
            </w:r>
          </w:p>
          <w:p w:rsidR="00607F8B" w:rsidRPr="00ED3079" w:rsidRDefault="00607F8B" w:rsidP="00660E48">
            <w:pPr>
              <w:pStyle w:val="ConsPlusNormal"/>
              <w:numPr>
                <w:ilvl w:val="0"/>
                <w:numId w:val="36"/>
              </w:numPr>
              <w:suppressAutoHyphens/>
              <w:jc w:val="both"/>
              <w:rPr>
                <w:rFonts w:ascii="Times New Roman" w:hAnsi="Times New Roman" w:cs="Times New Roman"/>
                <w:sz w:val="24"/>
                <w:szCs w:val="24"/>
              </w:rPr>
            </w:pPr>
            <w:r>
              <w:rPr>
                <w:rFonts w:ascii="Times New Roman" w:hAnsi="Times New Roman" w:cs="Times New Roman"/>
                <w:sz w:val="24"/>
                <w:szCs w:val="24"/>
              </w:rPr>
              <w:t xml:space="preserve">Результат в виде решения об отказе в предоставлении Муниципальной услуги, </w:t>
            </w:r>
            <w:r w:rsidRPr="0098407D">
              <w:rPr>
                <w:rFonts w:ascii="Times New Roman" w:hAnsi="Times New Roman" w:cs="Times New Roman"/>
                <w:sz w:val="24"/>
                <w:szCs w:val="24"/>
              </w:rPr>
              <w:t>подписанн</w:t>
            </w:r>
            <w:r>
              <w:rPr>
                <w:rFonts w:ascii="Times New Roman" w:hAnsi="Times New Roman" w:cs="Times New Roman"/>
                <w:sz w:val="24"/>
                <w:szCs w:val="24"/>
              </w:rPr>
              <w:t>ый</w:t>
            </w:r>
            <w:r w:rsidRPr="0098407D">
              <w:rPr>
                <w:rFonts w:ascii="Times New Roman" w:hAnsi="Times New Roman" w:cs="Times New Roman"/>
                <w:sz w:val="24"/>
                <w:szCs w:val="24"/>
              </w:rPr>
              <w:t xml:space="preserve"> усиленной квалифицированной электронной подписью уполномоченного должностного лица </w:t>
            </w:r>
            <w:r>
              <w:rPr>
                <w:rFonts w:ascii="Times New Roman" w:hAnsi="Times New Roman" w:cs="Times New Roman"/>
                <w:sz w:val="24"/>
                <w:szCs w:val="24"/>
              </w:rPr>
              <w:t>Администрации</w:t>
            </w:r>
            <w:r w:rsidRPr="0098407D">
              <w:rPr>
                <w:rFonts w:ascii="Times New Roman" w:hAnsi="Times New Roman" w:cs="Times New Roman"/>
                <w:sz w:val="24"/>
                <w:szCs w:val="24"/>
              </w:rPr>
              <w:t>, направляется в личный кабинет Заявителя (представителя Заявителя) на РПГУ.</w:t>
            </w:r>
          </w:p>
          <w:p w:rsidR="00607F8B" w:rsidRPr="00891891" w:rsidRDefault="00607F8B" w:rsidP="00660E48">
            <w:pPr>
              <w:pStyle w:val="ConsPlusNormal"/>
              <w:numPr>
                <w:ilvl w:val="0"/>
                <w:numId w:val="36"/>
              </w:numPr>
              <w:suppressAutoHyphens/>
              <w:jc w:val="both"/>
              <w:rPr>
                <w:rFonts w:ascii="Times New Roman" w:hAnsi="Times New Roman" w:cs="Times New Roman"/>
                <w:sz w:val="24"/>
                <w:szCs w:val="24"/>
              </w:rPr>
            </w:pPr>
            <w:r w:rsidRPr="0098407D">
              <w:rPr>
                <w:rFonts w:ascii="Times New Roman" w:hAnsi="Times New Roman" w:cs="Times New Roman"/>
                <w:sz w:val="24"/>
                <w:szCs w:val="24"/>
              </w:rPr>
              <w:t xml:space="preserve"> Направленный Заявителю (представителю Заявителя) результат фиксируется специалистом </w:t>
            </w:r>
            <w:r>
              <w:rPr>
                <w:rFonts w:ascii="Times New Roman" w:hAnsi="Times New Roman" w:cs="Times New Roman"/>
                <w:sz w:val="24"/>
                <w:szCs w:val="24"/>
              </w:rPr>
              <w:t>Администрации в Модуле оказания услуг ЕИС ОУ.</w:t>
            </w:r>
          </w:p>
        </w:tc>
      </w:tr>
      <w:tr w:rsidR="00607F8B" w:rsidRPr="001512F2" w:rsidTr="00660E48">
        <w:trPr>
          <w:trHeight w:val="1597"/>
        </w:trPr>
        <w:tc>
          <w:tcPr>
            <w:tcW w:w="540" w:type="dxa"/>
          </w:tcPr>
          <w:p w:rsidR="00607F8B" w:rsidRPr="001512F2" w:rsidRDefault="00607F8B" w:rsidP="00660E48">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836" w:type="dxa"/>
          </w:tcPr>
          <w:p w:rsidR="00607F8B" w:rsidRDefault="00607F8B" w:rsidP="00660E48">
            <w:pPr>
              <w:pStyle w:val="ConsPlusNormal"/>
              <w:suppressAutoHyphens/>
              <w:rPr>
                <w:rFonts w:ascii="Times New Roman" w:hAnsi="Times New Roman" w:cs="Times New Roman"/>
                <w:sz w:val="24"/>
                <w:szCs w:val="24"/>
              </w:rPr>
            </w:pPr>
            <w:r>
              <w:rPr>
                <w:rFonts w:ascii="Times New Roman" w:hAnsi="Times New Roman" w:cs="Times New Roman"/>
                <w:sz w:val="24"/>
                <w:szCs w:val="24"/>
              </w:rPr>
              <w:t>МФЦ /Модуль МФЦ ЕИС ОУ</w:t>
            </w:r>
          </w:p>
        </w:tc>
        <w:tc>
          <w:tcPr>
            <w:tcW w:w="1985" w:type="dxa"/>
          </w:tcPr>
          <w:p w:rsidR="00607F8B" w:rsidRPr="001512F2" w:rsidRDefault="00607F8B" w:rsidP="00660E48">
            <w:pPr>
              <w:pStyle w:val="ConsPlusNormal"/>
              <w:suppressAutoHyphens/>
              <w:rPr>
                <w:rFonts w:ascii="Times New Roman" w:hAnsi="Times New Roman" w:cs="Times New Roman"/>
                <w:sz w:val="24"/>
                <w:szCs w:val="24"/>
              </w:rPr>
            </w:pPr>
            <w:r w:rsidRPr="00E1149E">
              <w:rPr>
                <w:rFonts w:ascii="Times New Roman" w:hAnsi="Times New Roman"/>
                <w:sz w:val="24"/>
                <w:szCs w:val="24"/>
              </w:rPr>
              <w:t>Направление результата предос</w:t>
            </w:r>
            <w:r>
              <w:rPr>
                <w:rFonts w:ascii="Times New Roman" w:hAnsi="Times New Roman"/>
                <w:sz w:val="24"/>
                <w:szCs w:val="24"/>
              </w:rPr>
              <w:t>тавления Муниципальной услуги в МФЦ для выдачи Заявителю (представителю Заявителя)</w:t>
            </w:r>
          </w:p>
        </w:tc>
        <w:tc>
          <w:tcPr>
            <w:tcW w:w="1687" w:type="dxa"/>
            <w:vMerge/>
          </w:tcPr>
          <w:p w:rsidR="00607F8B" w:rsidRDefault="00607F8B" w:rsidP="00660E48">
            <w:pPr>
              <w:pStyle w:val="ConsPlusNormal"/>
              <w:suppressAutoHyphens/>
              <w:jc w:val="both"/>
              <w:rPr>
                <w:rFonts w:ascii="Times New Roman" w:hAnsi="Times New Roman" w:cs="Times New Roman"/>
                <w:sz w:val="24"/>
                <w:szCs w:val="24"/>
              </w:rPr>
            </w:pPr>
          </w:p>
        </w:tc>
        <w:tc>
          <w:tcPr>
            <w:tcW w:w="1540" w:type="dxa"/>
          </w:tcPr>
          <w:p w:rsidR="00607F8B" w:rsidRPr="001512F2" w:rsidRDefault="00607F8B" w:rsidP="00660E48">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10 минут</w:t>
            </w:r>
          </w:p>
        </w:tc>
        <w:tc>
          <w:tcPr>
            <w:tcW w:w="7260" w:type="dxa"/>
          </w:tcPr>
          <w:p w:rsidR="00607F8B" w:rsidRDefault="00607F8B" w:rsidP="00660E48">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Через МФЦ:</w:t>
            </w:r>
          </w:p>
          <w:p w:rsidR="00607F8B" w:rsidRDefault="00607F8B" w:rsidP="00660E48">
            <w:pPr>
              <w:pStyle w:val="ConsPlusNormal"/>
              <w:numPr>
                <w:ilvl w:val="0"/>
                <w:numId w:val="37"/>
              </w:numPr>
              <w:suppressAutoHyphens/>
              <w:jc w:val="both"/>
              <w:rPr>
                <w:rFonts w:ascii="Times New Roman" w:hAnsi="Times New Roman" w:cs="Times New Roman"/>
                <w:sz w:val="24"/>
                <w:szCs w:val="24"/>
              </w:rPr>
            </w:pPr>
            <w:r>
              <w:rPr>
                <w:rFonts w:ascii="Times New Roman" w:hAnsi="Times New Roman" w:cs="Times New Roman"/>
                <w:sz w:val="24"/>
                <w:szCs w:val="24"/>
              </w:rPr>
              <w:t>Договор</w:t>
            </w:r>
            <w:r w:rsidRPr="000D7AA7">
              <w:rPr>
                <w:rFonts w:ascii="Times New Roman" w:hAnsi="Times New Roman" w:cs="Times New Roman"/>
                <w:sz w:val="24"/>
                <w:szCs w:val="24"/>
              </w:rPr>
              <w:t xml:space="preserve"> выдается Заявителю (представителю Заявителя) по истечении срока, установленного для подготовки результата предоставления </w:t>
            </w:r>
            <w:r>
              <w:rPr>
                <w:rFonts w:ascii="Times New Roman" w:hAnsi="Times New Roman" w:cs="Times New Roman"/>
                <w:sz w:val="24"/>
                <w:szCs w:val="24"/>
              </w:rPr>
              <w:t>Муниципальной</w:t>
            </w:r>
            <w:r w:rsidRPr="000D7AA7">
              <w:rPr>
                <w:rFonts w:ascii="Times New Roman" w:hAnsi="Times New Roman" w:cs="Times New Roman"/>
                <w:sz w:val="24"/>
                <w:szCs w:val="24"/>
              </w:rPr>
              <w:t xml:space="preserve"> услуги</w:t>
            </w:r>
            <w:r>
              <w:rPr>
                <w:rFonts w:ascii="Times New Roman" w:hAnsi="Times New Roman" w:cs="Times New Roman"/>
                <w:sz w:val="24"/>
                <w:szCs w:val="24"/>
              </w:rPr>
              <w:t>.</w:t>
            </w:r>
          </w:p>
          <w:p w:rsidR="00607F8B" w:rsidRDefault="00607F8B" w:rsidP="00660E48">
            <w:pPr>
              <w:pStyle w:val="ConsPlusNormal"/>
              <w:numPr>
                <w:ilvl w:val="0"/>
                <w:numId w:val="37"/>
              </w:numPr>
              <w:suppressAutoHyphens/>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1512F2">
              <w:rPr>
                <w:rFonts w:ascii="Times New Roman" w:hAnsi="Times New Roman" w:cs="Times New Roman"/>
                <w:sz w:val="24"/>
                <w:szCs w:val="24"/>
              </w:rPr>
              <w:t>МФЦ</w:t>
            </w:r>
            <w:r>
              <w:rPr>
                <w:rFonts w:ascii="Times New Roman" w:hAnsi="Times New Roman" w:cs="Times New Roman"/>
                <w:sz w:val="24"/>
                <w:szCs w:val="24"/>
              </w:rPr>
              <w:t xml:space="preserve">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специалист МФЦ </w:t>
            </w:r>
            <w:r w:rsidRPr="001512F2">
              <w:rPr>
                <w:rFonts w:ascii="Times New Roman" w:hAnsi="Times New Roman" w:cs="Times New Roman"/>
                <w:sz w:val="24"/>
                <w:szCs w:val="24"/>
              </w:rPr>
              <w:t>выдает Заявителю</w:t>
            </w:r>
            <w:r>
              <w:rPr>
                <w:rFonts w:ascii="Times New Roman" w:hAnsi="Times New Roman" w:cs="Times New Roman"/>
                <w:sz w:val="24"/>
                <w:szCs w:val="24"/>
              </w:rPr>
              <w:t xml:space="preserve"> (представителю Заявителя) Договор</w:t>
            </w:r>
            <w:r w:rsidRPr="001512F2">
              <w:rPr>
                <w:rFonts w:ascii="Times New Roman" w:hAnsi="Times New Roman" w:cs="Times New Roman"/>
                <w:sz w:val="24"/>
                <w:szCs w:val="24"/>
              </w:rPr>
              <w:t>.</w:t>
            </w:r>
          </w:p>
          <w:p w:rsidR="00607F8B" w:rsidRPr="000D7AA7" w:rsidRDefault="00607F8B" w:rsidP="00660E48">
            <w:pPr>
              <w:pStyle w:val="ConsPlusNormal"/>
              <w:numPr>
                <w:ilvl w:val="0"/>
                <w:numId w:val="37"/>
              </w:numPr>
              <w:suppressAutoHyphens/>
              <w:jc w:val="both"/>
              <w:rPr>
                <w:rFonts w:ascii="Times New Roman" w:hAnsi="Times New Roman" w:cs="Times New Roman"/>
                <w:sz w:val="24"/>
                <w:szCs w:val="24"/>
              </w:rPr>
            </w:pPr>
            <w:r>
              <w:rPr>
                <w:rFonts w:ascii="Times New Roman" w:hAnsi="Times New Roman" w:cs="Times New Roman"/>
                <w:sz w:val="24"/>
                <w:szCs w:val="24"/>
              </w:rPr>
              <w:t>П</w:t>
            </w:r>
            <w:r w:rsidRPr="000D7AA7">
              <w:rPr>
                <w:rFonts w:ascii="Times New Roman" w:hAnsi="Times New Roman" w:cs="Times New Roman"/>
                <w:sz w:val="24"/>
                <w:szCs w:val="24"/>
              </w:rPr>
              <w:t xml:space="preserve">роставляет отметку о выдаче </w:t>
            </w:r>
            <w:r>
              <w:rPr>
                <w:rFonts w:ascii="Times New Roman" w:hAnsi="Times New Roman" w:cs="Times New Roman"/>
                <w:sz w:val="24"/>
                <w:szCs w:val="24"/>
              </w:rPr>
              <w:t>Договора</w:t>
            </w:r>
            <w:r w:rsidRPr="000D7AA7">
              <w:rPr>
                <w:rFonts w:ascii="Times New Roman" w:hAnsi="Times New Roman" w:cs="Times New Roman"/>
                <w:sz w:val="24"/>
                <w:szCs w:val="24"/>
              </w:rPr>
              <w:t xml:space="preserve"> в Модуле МФЦ ЕИС ОУ.</w:t>
            </w:r>
          </w:p>
        </w:tc>
      </w:tr>
    </w:tbl>
    <w:p w:rsidR="00607F8B" w:rsidRPr="004A2944" w:rsidRDefault="00607F8B" w:rsidP="004A2944">
      <w:pPr>
        <w:pStyle w:val="15"/>
        <w:jc w:val="center"/>
        <w:rPr>
          <w:rFonts w:ascii="Times New Roman" w:hAnsi="Times New Roman"/>
          <w:sz w:val="24"/>
          <w:szCs w:val="24"/>
        </w:rPr>
      </w:pPr>
      <w:r w:rsidRPr="004A2944">
        <w:rPr>
          <w:rFonts w:ascii="Times New Roman" w:hAnsi="Times New Roman"/>
          <w:b/>
          <w:i/>
          <w:sz w:val="24"/>
          <w:szCs w:val="24"/>
        </w:rPr>
        <w:br w:type="page"/>
      </w:r>
      <w:bookmarkStart w:id="313" w:name="_Toc474850954"/>
      <w:r w:rsidRPr="004A2944">
        <w:rPr>
          <w:rFonts w:ascii="Times New Roman" w:hAnsi="Times New Roman"/>
          <w:sz w:val="24"/>
          <w:szCs w:val="24"/>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13"/>
    </w:p>
    <w:p w:rsidR="00607F8B" w:rsidRPr="00E20544" w:rsidRDefault="00607F8B" w:rsidP="00F0389B">
      <w:pPr>
        <w:numPr>
          <w:ilvl w:val="0"/>
          <w:numId w:val="38"/>
        </w:numPr>
        <w:autoSpaceDE w:val="0"/>
        <w:autoSpaceDN w:val="0"/>
        <w:adjustRightInd w:val="0"/>
        <w:spacing w:after="0"/>
        <w:jc w:val="center"/>
        <w:rPr>
          <w:rFonts w:ascii="Times New Roman" w:hAnsi="Times New Roman"/>
          <w:sz w:val="24"/>
          <w:szCs w:val="24"/>
        </w:rPr>
      </w:pPr>
      <w:r w:rsidRPr="00E20544">
        <w:rPr>
          <w:rFonts w:ascii="Times New Roman" w:hAnsi="Times New Roman"/>
          <w:sz w:val="24"/>
          <w:szCs w:val="24"/>
        </w:rPr>
        <w:t>Прием Заявления и документов.</w:t>
      </w:r>
    </w:p>
    <w:p w:rsidR="00607F8B" w:rsidRPr="004A2944" w:rsidRDefault="00607F8B" w:rsidP="004A2944">
      <w:pPr>
        <w:pStyle w:val="affff8"/>
        <w:jc w:val="center"/>
        <w:rPr>
          <w:rFonts w:ascii="Times New Roman" w:hAnsi="Times New Roman"/>
          <w:sz w:val="24"/>
          <w:szCs w:val="24"/>
        </w:rPr>
      </w:pPr>
      <w:bookmarkStart w:id="314" w:name="_Toc474850956"/>
      <w:r w:rsidRPr="004A2944">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bookmarkEnd w:id="314"/>
    </w:p>
    <w:p w:rsidR="00607F8B" w:rsidRPr="00B771D4" w:rsidRDefault="00607F8B" w:rsidP="00FA0EB5">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552"/>
        <w:gridCol w:w="2268"/>
        <w:gridCol w:w="2409"/>
        <w:gridCol w:w="4962"/>
      </w:tblGrid>
      <w:tr w:rsidR="00607F8B" w:rsidRPr="00B771D4" w:rsidTr="006B2C09">
        <w:trPr>
          <w:tblHeader/>
        </w:trPr>
        <w:tc>
          <w:tcPr>
            <w:tcW w:w="2405" w:type="dxa"/>
          </w:tcPr>
          <w:p w:rsidR="00607F8B" w:rsidRPr="00B771D4" w:rsidRDefault="00607F8B"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tcPr>
          <w:p w:rsidR="00607F8B" w:rsidRPr="00B771D4" w:rsidRDefault="00607F8B"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tcPr>
          <w:p w:rsidR="00607F8B" w:rsidRPr="00B771D4" w:rsidRDefault="00607F8B"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607F8B" w:rsidRPr="00B771D4" w:rsidRDefault="00607F8B"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tcPr>
          <w:p w:rsidR="00607F8B" w:rsidRPr="00B771D4" w:rsidRDefault="00607F8B"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607F8B" w:rsidRPr="00B771D4" w:rsidTr="006B2C09">
        <w:tc>
          <w:tcPr>
            <w:tcW w:w="2405" w:type="dxa"/>
          </w:tcPr>
          <w:p w:rsidR="00607F8B" w:rsidRPr="00B771D4" w:rsidRDefault="00607F8B"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607F8B" w:rsidRPr="00B771D4" w:rsidRDefault="00607F8B"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tcPr>
          <w:p w:rsidR="00607F8B" w:rsidRPr="00B771D4" w:rsidRDefault="00607F8B"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tcPr>
          <w:p w:rsidR="00607F8B" w:rsidRPr="00B771D4" w:rsidRDefault="00607F8B" w:rsidP="006B2C09">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07F8B" w:rsidRPr="00B771D4" w:rsidRDefault="00607F8B" w:rsidP="006B2C09">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tcPr>
          <w:p w:rsidR="00607F8B" w:rsidRPr="00B771D4" w:rsidRDefault="00607F8B" w:rsidP="008722BD">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607F8B" w:rsidRPr="00B771D4" w:rsidRDefault="00607F8B" w:rsidP="006B2C09">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607F8B" w:rsidRPr="00B771D4" w:rsidRDefault="00607F8B" w:rsidP="00FA0EB5">
      <w:pPr>
        <w:spacing w:after="0"/>
        <w:jc w:val="both"/>
        <w:rPr>
          <w:rFonts w:ascii="Times New Roman" w:hAnsi="Times New Roman"/>
          <w:b/>
          <w:sz w:val="24"/>
          <w:szCs w:val="24"/>
        </w:rPr>
      </w:pPr>
    </w:p>
    <w:p w:rsidR="00607F8B" w:rsidRPr="004A2944" w:rsidRDefault="00607F8B" w:rsidP="004A2944">
      <w:pPr>
        <w:pStyle w:val="15"/>
        <w:jc w:val="center"/>
        <w:rPr>
          <w:rFonts w:ascii="Times New Roman" w:hAnsi="Times New Roman"/>
          <w:sz w:val="24"/>
          <w:szCs w:val="24"/>
        </w:rPr>
      </w:pPr>
      <w:bookmarkStart w:id="315" w:name="_Toc474850957"/>
      <w:r w:rsidRPr="004A2944">
        <w:rPr>
          <w:rFonts w:ascii="Times New Roman" w:hAnsi="Times New Roman"/>
          <w:sz w:val="24"/>
          <w:szCs w:val="24"/>
        </w:rPr>
        <w:t>2. Обработка и предварительное рассмотрение документов.</w:t>
      </w:r>
      <w:bookmarkEnd w:id="315"/>
    </w:p>
    <w:p w:rsidR="00607F8B" w:rsidRPr="00B771D4" w:rsidRDefault="00607F8B" w:rsidP="00FA0EB5">
      <w:pPr>
        <w:spacing w:after="0"/>
        <w:jc w:val="both"/>
        <w:rPr>
          <w:rFonts w:ascii="Times New Roman" w:hAnsi="Times New Roman"/>
          <w:sz w:val="24"/>
          <w:szCs w:val="24"/>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2"/>
        <w:gridCol w:w="2425"/>
        <w:gridCol w:w="2129"/>
        <w:gridCol w:w="2548"/>
        <w:gridCol w:w="5434"/>
      </w:tblGrid>
      <w:tr w:rsidR="00607F8B" w:rsidRPr="00B771D4" w:rsidTr="008722BD">
        <w:tc>
          <w:tcPr>
            <w:tcW w:w="2532" w:type="dxa"/>
          </w:tcPr>
          <w:p w:rsidR="00607F8B" w:rsidRPr="00B771D4" w:rsidRDefault="00607F8B"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Pr>
          <w:p w:rsidR="00607F8B" w:rsidRPr="00B771D4" w:rsidRDefault="00607F8B"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Pr>
          <w:p w:rsidR="00607F8B" w:rsidRPr="00B771D4" w:rsidRDefault="00607F8B"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Pr>
          <w:p w:rsidR="00607F8B" w:rsidRPr="00B771D4" w:rsidRDefault="00607F8B"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5434" w:type="dxa"/>
          </w:tcPr>
          <w:p w:rsidR="00607F8B" w:rsidRPr="00B771D4" w:rsidRDefault="00607F8B"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607F8B" w:rsidRPr="00B771D4" w:rsidTr="008722BD">
        <w:trPr>
          <w:trHeight w:val="2676"/>
        </w:trPr>
        <w:tc>
          <w:tcPr>
            <w:tcW w:w="2532" w:type="dxa"/>
          </w:tcPr>
          <w:p w:rsidR="00607F8B" w:rsidRPr="00B771D4" w:rsidRDefault="00607F8B"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607F8B" w:rsidRPr="00B771D4" w:rsidRDefault="00607F8B"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Pr>
          <w:p w:rsidR="00607F8B" w:rsidRPr="00B771D4" w:rsidRDefault="00607F8B"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607F8B" w:rsidRPr="00B771D4" w:rsidRDefault="00607F8B"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Pr>
          <w:p w:rsidR="00607F8B" w:rsidRPr="00B771D4" w:rsidRDefault="00607F8B"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Pr>
          <w:p w:rsidR="00607F8B" w:rsidRPr="00B771D4" w:rsidRDefault="00607F8B"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5434" w:type="dxa"/>
          </w:tcPr>
          <w:p w:rsidR="00607F8B" w:rsidRPr="00B771D4" w:rsidRDefault="00607F8B"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607F8B" w:rsidRPr="00B771D4" w:rsidRDefault="00607F8B"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607F8B" w:rsidRPr="00B771D4" w:rsidRDefault="00607F8B" w:rsidP="008722BD">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tc>
      </w:tr>
      <w:tr w:rsidR="00607F8B" w:rsidRPr="00B771D4" w:rsidTr="008722BD">
        <w:trPr>
          <w:trHeight w:val="3108"/>
        </w:trPr>
        <w:tc>
          <w:tcPr>
            <w:tcW w:w="2532" w:type="dxa"/>
          </w:tcPr>
          <w:p w:rsidR="00607F8B" w:rsidRPr="00B771D4" w:rsidRDefault="00607F8B"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607F8B" w:rsidRPr="00B771D4" w:rsidRDefault="00607F8B"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Pr>
          <w:p w:rsidR="00607F8B" w:rsidRPr="00B771D4" w:rsidRDefault="00607F8B" w:rsidP="006B2C0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Pr>
          <w:p w:rsidR="00607F8B" w:rsidRPr="00B771D4" w:rsidRDefault="00607F8B"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Pr>
          <w:p w:rsidR="00607F8B" w:rsidRPr="00B771D4" w:rsidRDefault="00607F8B"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5434" w:type="dxa"/>
          </w:tcPr>
          <w:p w:rsidR="00607F8B" w:rsidRPr="00B771D4" w:rsidRDefault="00607F8B"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Pr>
                <w:rFonts w:ascii="Times New Roman" w:hAnsi="Times New Roman"/>
                <w:sz w:val="24"/>
                <w:szCs w:val="24"/>
              </w:rPr>
              <w:t>8</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607F8B" w:rsidRPr="00B771D4" w:rsidRDefault="00607F8B"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В случае если отсутствуют основания отказа в приеме документов специалистом Адми</w:t>
            </w:r>
            <w:r>
              <w:rPr>
                <w:rFonts w:ascii="Times New Roman" w:hAnsi="Times New Roman"/>
                <w:sz w:val="24"/>
                <w:szCs w:val="24"/>
              </w:rPr>
              <w:t>-</w:t>
            </w:r>
            <w:r w:rsidRPr="00B771D4">
              <w:rPr>
                <w:rFonts w:ascii="Times New Roman" w:hAnsi="Times New Roman"/>
                <w:sz w:val="24"/>
                <w:szCs w:val="24"/>
              </w:rPr>
              <w:t>нистрации осуществляется переход к адми</w:t>
            </w:r>
            <w:r>
              <w:rPr>
                <w:rFonts w:ascii="Times New Roman" w:hAnsi="Times New Roman"/>
                <w:sz w:val="24"/>
                <w:szCs w:val="24"/>
              </w:rPr>
              <w:t>-</w:t>
            </w:r>
            <w:r w:rsidRPr="00B771D4">
              <w:rPr>
                <w:rFonts w:ascii="Times New Roman" w:hAnsi="Times New Roman"/>
                <w:sz w:val="24"/>
                <w:szCs w:val="24"/>
              </w:rPr>
              <w:t>нистративной процедуре «Принятие решения».</w:t>
            </w:r>
          </w:p>
        </w:tc>
      </w:tr>
    </w:tbl>
    <w:p w:rsidR="00607F8B" w:rsidRPr="00B771D4" w:rsidRDefault="00607F8B" w:rsidP="00FA0EB5">
      <w:pPr>
        <w:spacing w:after="0"/>
        <w:jc w:val="both"/>
        <w:rPr>
          <w:rFonts w:ascii="Times New Roman" w:hAnsi="Times New Roman"/>
          <w:sz w:val="28"/>
          <w:szCs w:val="28"/>
        </w:rPr>
      </w:pPr>
    </w:p>
    <w:p w:rsidR="00607F8B" w:rsidRPr="004A2944" w:rsidRDefault="00607F8B" w:rsidP="004A2944">
      <w:pPr>
        <w:pStyle w:val="15"/>
        <w:jc w:val="center"/>
        <w:rPr>
          <w:rFonts w:ascii="Times New Roman" w:hAnsi="Times New Roman"/>
          <w:sz w:val="24"/>
          <w:szCs w:val="24"/>
        </w:rPr>
      </w:pPr>
      <w:bookmarkStart w:id="316" w:name="_Toc474850958"/>
      <w:r w:rsidRPr="004A2944">
        <w:rPr>
          <w:rFonts w:ascii="Times New Roman" w:hAnsi="Times New Roman"/>
          <w:sz w:val="24"/>
          <w:szCs w:val="24"/>
        </w:rPr>
        <w:t>3. Принятие решения.</w:t>
      </w:r>
      <w:bookmarkEnd w:id="316"/>
    </w:p>
    <w:p w:rsidR="00607F8B" w:rsidRPr="00B771D4" w:rsidRDefault="00607F8B" w:rsidP="00FA0EB5">
      <w:pPr>
        <w:spacing w:after="0"/>
        <w:jc w:val="center"/>
        <w:rPr>
          <w:rFonts w:ascii="Times New Roman" w:hAnsi="Times New Roman"/>
          <w:b/>
          <w:sz w:val="24"/>
          <w:szCs w:val="24"/>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52"/>
        <w:gridCol w:w="2172"/>
        <w:gridCol w:w="2512"/>
        <w:gridCol w:w="5314"/>
      </w:tblGrid>
      <w:tr w:rsidR="00607F8B" w:rsidRPr="00B771D4" w:rsidTr="008722BD">
        <w:tc>
          <w:tcPr>
            <w:tcW w:w="2518"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705CF3">
              <w:rPr>
                <w:rFonts w:ascii="Times New Roman" w:hAnsi="Times New Roman"/>
                <w:b/>
                <w:sz w:val="24"/>
                <w:szCs w:val="24"/>
              </w:rPr>
              <w:t>Место выполнения процедуры/исполь</w:t>
            </w:r>
            <w:r>
              <w:rPr>
                <w:rFonts w:ascii="Times New Roman" w:hAnsi="Times New Roman"/>
                <w:b/>
                <w:sz w:val="24"/>
                <w:szCs w:val="24"/>
              </w:rPr>
              <w:t>-</w:t>
            </w:r>
            <w:r w:rsidRPr="00705CF3">
              <w:rPr>
                <w:rFonts w:ascii="Times New Roman" w:hAnsi="Times New Roman"/>
                <w:b/>
                <w:sz w:val="24"/>
                <w:szCs w:val="24"/>
              </w:rPr>
              <w:t>зуемая ИС</w:t>
            </w:r>
          </w:p>
        </w:tc>
        <w:tc>
          <w:tcPr>
            <w:tcW w:w="2552"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705CF3">
              <w:rPr>
                <w:rFonts w:ascii="Times New Roman" w:hAnsi="Times New Roman" w:cs="Arial"/>
                <w:b/>
                <w:sz w:val="24"/>
                <w:szCs w:val="24"/>
              </w:rPr>
              <w:t>Административные действия</w:t>
            </w:r>
          </w:p>
        </w:tc>
        <w:tc>
          <w:tcPr>
            <w:tcW w:w="2172"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705CF3">
              <w:rPr>
                <w:rFonts w:ascii="Times New Roman" w:hAnsi="Times New Roman"/>
                <w:b/>
                <w:sz w:val="24"/>
                <w:szCs w:val="24"/>
              </w:rPr>
              <w:t>Срок выполнения</w:t>
            </w:r>
          </w:p>
        </w:tc>
        <w:tc>
          <w:tcPr>
            <w:tcW w:w="2512"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705CF3">
              <w:rPr>
                <w:rFonts w:ascii="Times New Roman" w:hAnsi="Times New Roman"/>
                <w:b/>
                <w:sz w:val="24"/>
                <w:szCs w:val="24"/>
              </w:rPr>
              <w:t>Трудоёмкость</w:t>
            </w:r>
          </w:p>
        </w:tc>
        <w:tc>
          <w:tcPr>
            <w:tcW w:w="5314"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705CF3">
              <w:rPr>
                <w:rFonts w:ascii="Times New Roman" w:hAnsi="Times New Roman"/>
                <w:b/>
                <w:sz w:val="24"/>
                <w:szCs w:val="24"/>
              </w:rPr>
              <w:t>Содержание действия</w:t>
            </w:r>
          </w:p>
        </w:tc>
      </w:tr>
      <w:tr w:rsidR="00607F8B" w:rsidRPr="00B771D4" w:rsidTr="008722BD">
        <w:tc>
          <w:tcPr>
            <w:tcW w:w="2518" w:type="dxa"/>
            <w:vMerge w:val="restart"/>
          </w:tcPr>
          <w:p w:rsidR="00607F8B" w:rsidRPr="00705CF3" w:rsidRDefault="00607F8B" w:rsidP="00705CF3">
            <w:pPr>
              <w:widowControl w:val="0"/>
              <w:suppressAutoHyphens/>
              <w:autoSpaceDE w:val="0"/>
              <w:autoSpaceDN w:val="0"/>
              <w:adjustRightInd w:val="0"/>
              <w:spacing w:after="0" w:line="240" w:lineRule="auto"/>
              <w:jc w:val="both"/>
              <w:rPr>
                <w:rFonts w:ascii="Times New Roman" w:hAnsi="Times New Roman"/>
                <w:sz w:val="24"/>
                <w:szCs w:val="24"/>
              </w:rPr>
            </w:pPr>
            <w:r w:rsidRPr="00705CF3">
              <w:rPr>
                <w:rFonts w:ascii="Times New Roman" w:hAnsi="Times New Roman"/>
                <w:sz w:val="24"/>
                <w:szCs w:val="24"/>
              </w:rPr>
              <w:t>Администрация/</w:t>
            </w:r>
          </w:p>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705CF3">
              <w:rPr>
                <w:rFonts w:ascii="Times New Roman" w:hAnsi="Times New Roman"/>
                <w:sz w:val="24"/>
                <w:szCs w:val="24"/>
              </w:rPr>
              <w:t>Модуль оказания услуг ЕИС ОУ</w:t>
            </w:r>
          </w:p>
        </w:tc>
        <w:tc>
          <w:tcPr>
            <w:tcW w:w="2552"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cs="Arial"/>
                <w:b/>
                <w:sz w:val="24"/>
                <w:szCs w:val="24"/>
              </w:rPr>
            </w:pPr>
            <w:r w:rsidRPr="00705CF3">
              <w:rPr>
                <w:rFonts w:ascii="Times New Roman" w:hAnsi="Times New Roman"/>
                <w:sz w:val="24"/>
                <w:szCs w:val="24"/>
              </w:rPr>
              <w:t>подготовка проекта решения</w:t>
            </w:r>
          </w:p>
        </w:tc>
        <w:tc>
          <w:tcPr>
            <w:tcW w:w="2172" w:type="dxa"/>
            <w:vMerge w:val="restart"/>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705CF3">
              <w:rPr>
                <w:rFonts w:ascii="Times New Roman" w:hAnsi="Times New Roman"/>
                <w:sz w:val="24"/>
                <w:szCs w:val="24"/>
              </w:rPr>
              <w:t>тот же календарный день.</w:t>
            </w:r>
          </w:p>
        </w:tc>
        <w:tc>
          <w:tcPr>
            <w:tcW w:w="2512"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705CF3">
              <w:rPr>
                <w:rFonts w:ascii="Times New Roman" w:hAnsi="Times New Roman"/>
                <w:sz w:val="24"/>
                <w:szCs w:val="24"/>
              </w:rPr>
              <w:t>15 минут</w:t>
            </w:r>
          </w:p>
        </w:tc>
        <w:tc>
          <w:tcPr>
            <w:tcW w:w="5314" w:type="dxa"/>
          </w:tcPr>
          <w:p w:rsidR="00607F8B" w:rsidRPr="00705CF3" w:rsidRDefault="00607F8B" w:rsidP="00705CF3">
            <w:pPr>
              <w:suppressAutoHyphens/>
              <w:autoSpaceDE w:val="0"/>
              <w:autoSpaceDN w:val="0"/>
              <w:adjustRightInd w:val="0"/>
              <w:spacing w:after="0" w:line="240" w:lineRule="auto"/>
              <w:jc w:val="both"/>
              <w:rPr>
                <w:rFonts w:ascii="Times New Roman" w:hAnsi="Times New Roman"/>
                <w:sz w:val="24"/>
                <w:szCs w:val="24"/>
              </w:rPr>
            </w:pPr>
            <w:r w:rsidRPr="00705CF3">
              <w:rPr>
                <w:rFonts w:ascii="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07F8B" w:rsidRPr="00705CF3" w:rsidRDefault="00607F8B" w:rsidP="00705CF3">
            <w:pPr>
              <w:suppressAutoHyphens/>
              <w:autoSpaceDE w:val="0"/>
              <w:autoSpaceDN w:val="0"/>
              <w:adjustRightInd w:val="0"/>
              <w:spacing w:after="0" w:line="240" w:lineRule="auto"/>
              <w:jc w:val="both"/>
              <w:rPr>
                <w:rFonts w:ascii="Times New Roman" w:hAnsi="Times New Roman"/>
                <w:sz w:val="24"/>
                <w:szCs w:val="24"/>
              </w:rPr>
            </w:pPr>
            <w:r w:rsidRPr="00705CF3">
              <w:rPr>
                <w:rFonts w:ascii="Times New Roman" w:hAnsi="Times New Roman"/>
                <w:sz w:val="24"/>
                <w:szCs w:val="24"/>
              </w:rPr>
              <w:t>При наличии оснований для отказа подготавливается проект Решения по форме, указанной в Приложении 13 к настоящему Административному регламенту.</w:t>
            </w:r>
          </w:p>
          <w:p w:rsidR="00607F8B" w:rsidRPr="008722BD" w:rsidRDefault="00607F8B" w:rsidP="008722BD">
            <w:pPr>
              <w:suppressAutoHyphens/>
              <w:autoSpaceDE w:val="0"/>
              <w:autoSpaceDN w:val="0"/>
              <w:adjustRightInd w:val="0"/>
              <w:spacing w:after="0" w:line="240" w:lineRule="auto"/>
              <w:jc w:val="both"/>
              <w:rPr>
                <w:rFonts w:ascii="Times New Roman" w:hAnsi="Times New Roman"/>
                <w:sz w:val="24"/>
                <w:szCs w:val="24"/>
              </w:rPr>
            </w:pPr>
            <w:r w:rsidRPr="00705CF3">
              <w:rPr>
                <w:rFonts w:ascii="Times New Roman" w:hAnsi="Times New Roman"/>
                <w:sz w:val="24"/>
                <w:szCs w:val="24"/>
              </w:rPr>
              <w:t>При отсутствии оснований для отказа подготавливается проект Решения по форме, указанной в Приложении 12 к настоящему Административному регламенту.</w:t>
            </w:r>
          </w:p>
        </w:tc>
      </w:tr>
      <w:tr w:rsidR="00607F8B" w:rsidRPr="00B771D4" w:rsidTr="008722BD">
        <w:tc>
          <w:tcPr>
            <w:tcW w:w="2518" w:type="dxa"/>
            <w:vMerge/>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p>
        </w:tc>
        <w:tc>
          <w:tcPr>
            <w:tcW w:w="2552"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cs="Arial"/>
                <w:b/>
                <w:sz w:val="24"/>
                <w:szCs w:val="24"/>
              </w:rPr>
            </w:pPr>
            <w:r w:rsidRPr="00705CF3">
              <w:rPr>
                <w:rFonts w:ascii="Times New Roman" w:hAnsi="Times New Roman"/>
                <w:sz w:val="24"/>
                <w:szCs w:val="24"/>
              </w:rPr>
              <w:t>Направление проекта решения на подпись уполномоченному должностному лицу Администрации</w:t>
            </w:r>
          </w:p>
        </w:tc>
        <w:tc>
          <w:tcPr>
            <w:tcW w:w="2172" w:type="dxa"/>
            <w:vMerge/>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p>
        </w:tc>
        <w:tc>
          <w:tcPr>
            <w:tcW w:w="2512"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705CF3">
              <w:rPr>
                <w:rFonts w:ascii="Times New Roman" w:hAnsi="Times New Roman"/>
                <w:sz w:val="24"/>
                <w:szCs w:val="24"/>
              </w:rPr>
              <w:t>5 минут</w:t>
            </w:r>
          </w:p>
        </w:tc>
        <w:tc>
          <w:tcPr>
            <w:tcW w:w="5314" w:type="dxa"/>
          </w:tcPr>
          <w:p w:rsidR="00607F8B" w:rsidRPr="00705CF3" w:rsidRDefault="00607F8B" w:rsidP="00705CF3">
            <w:pPr>
              <w:suppressAutoHyphens/>
              <w:autoSpaceDE w:val="0"/>
              <w:autoSpaceDN w:val="0"/>
              <w:adjustRightInd w:val="0"/>
              <w:spacing w:after="0" w:line="240" w:lineRule="auto"/>
              <w:jc w:val="both"/>
              <w:rPr>
                <w:rFonts w:ascii="Times New Roman" w:hAnsi="Times New Roman"/>
                <w:b/>
                <w:sz w:val="24"/>
                <w:szCs w:val="24"/>
              </w:rPr>
            </w:pPr>
            <w:r w:rsidRPr="00705CF3">
              <w:rPr>
                <w:rFonts w:ascii="Times New Roman" w:hAnsi="Times New Roman"/>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607F8B" w:rsidRPr="00B771D4" w:rsidTr="00033056">
        <w:trPr>
          <w:trHeight w:val="1291"/>
        </w:trPr>
        <w:tc>
          <w:tcPr>
            <w:tcW w:w="2518" w:type="dxa"/>
            <w:vMerge/>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p>
        </w:tc>
        <w:tc>
          <w:tcPr>
            <w:tcW w:w="2552"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sz w:val="24"/>
                <w:szCs w:val="24"/>
              </w:rPr>
            </w:pPr>
            <w:r w:rsidRPr="00705CF3">
              <w:rPr>
                <w:rFonts w:ascii="Times New Roman" w:hAnsi="Times New Roman" w:cs="Arial"/>
                <w:sz w:val="24"/>
                <w:szCs w:val="24"/>
              </w:rPr>
              <w:t>Подписание решения</w:t>
            </w:r>
          </w:p>
        </w:tc>
        <w:tc>
          <w:tcPr>
            <w:tcW w:w="2172" w:type="dxa"/>
            <w:vMerge/>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p>
        </w:tc>
        <w:tc>
          <w:tcPr>
            <w:tcW w:w="2512"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sz w:val="24"/>
                <w:szCs w:val="24"/>
              </w:rPr>
            </w:pPr>
            <w:r w:rsidRPr="00705CF3">
              <w:rPr>
                <w:rFonts w:ascii="Times New Roman" w:hAnsi="Times New Roman"/>
                <w:sz w:val="24"/>
                <w:szCs w:val="24"/>
              </w:rPr>
              <w:t>5 минут</w:t>
            </w:r>
          </w:p>
          <w:p w:rsidR="00607F8B" w:rsidRPr="00705CF3" w:rsidRDefault="00607F8B" w:rsidP="00705CF3">
            <w:pPr>
              <w:suppressAutoHyphens/>
              <w:autoSpaceDE w:val="0"/>
              <w:autoSpaceDN w:val="0"/>
              <w:adjustRightInd w:val="0"/>
              <w:spacing w:after="0" w:line="240" w:lineRule="auto"/>
              <w:jc w:val="center"/>
              <w:rPr>
                <w:rFonts w:ascii="Times New Roman" w:hAnsi="Times New Roman"/>
                <w:sz w:val="24"/>
                <w:szCs w:val="24"/>
              </w:rPr>
            </w:pPr>
          </w:p>
          <w:p w:rsidR="00607F8B" w:rsidRPr="00705CF3" w:rsidRDefault="00607F8B" w:rsidP="00705CF3">
            <w:pPr>
              <w:suppressAutoHyphens/>
              <w:rPr>
                <w:rFonts w:ascii="Times New Roman" w:hAnsi="Times New Roman"/>
                <w:sz w:val="24"/>
                <w:szCs w:val="24"/>
              </w:rPr>
            </w:pPr>
          </w:p>
          <w:p w:rsidR="00607F8B" w:rsidRPr="00705CF3" w:rsidRDefault="00607F8B" w:rsidP="00705CF3">
            <w:pPr>
              <w:suppressAutoHyphens/>
              <w:jc w:val="center"/>
              <w:rPr>
                <w:rFonts w:ascii="Times New Roman" w:hAnsi="Times New Roman"/>
                <w:sz w:val="24"/>
                <w:szCs w:val="24"/>
              </w:rPr>
            </w:pPr>
          </w:p>
        </w:tc>
        <w:tc>
          <w:tcPr>
            <w:tcW w:w="5314" w:type="dxa"/>
          </w:tcPr>
          <w:p w:rsidR="00607F8B" w:rsidRPr="00705CF3" w:rsidRDefault="00607F8B" w:rsidP="00705CF3">
            <w:pPr>
              <w:suppressAutoHyphens/>
              <w:autoSpaceDE w:val="0"/>
              <w:autoSpaceDN w:val="0"/>
              <w:adjustRightInd w:val="0"/>
              <w:spacing w:after="0" w:line="240" w:lineRule="auto"/>
              <w:jc w:val="both"/>
              <w:rPr>
                <w:rFonts w:ascii="Times New Roman" w:hAnsi="Times New Roman"/>
                <w:sz w:val="24"/>
                <w:szCs w:val="24"/>
              </w:rPr>
            </w:pPr>
            <w:r w:rsidRPr="00705CF3">
              <w:rPr>
                <w:rFonts w:ascii="Times New Roman" w:hAnsi="Times New Roman"/>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607F8B" w:rsidRPr="00705CF3" w:rsidRDefault="00607F8B" w:rsidP="00705CF3">
            <w:pPr>
              <w:suppressAutoHyphens/>
              <w:autoSpaceDE w:val="0"/>
              <w:autoSpaceDN w:val="0"/>
              <w:adjustRightInd w:val="0"/>
              <w:spacing w:after="0" w:line="240" w:lineRule="auto"/>
              <w:jc w:val="center"/>
              <w:rPr>
                <w:rFonts w:ascii="Times New Roman" w:hAnsi="Times New Roman"/>
                <w:sz w:val="24"/>
                <w:szCs w:val="24"/>
              </w:rPr>
            </w:pPr>
          </w:p>
        </w:tc>
      </w:tr>
    </w:tbl>
    <w:p w:rsidR="00607F8B" w:rsidRPr="00B771D4" w:rsidRDefault="00607F8B" w:rsidP="00FA0EB5">
      <w:pPr>
        <w:spacing w:after="0"/>
        <w:jc w:val="both"/>
        <w:rPr>
          <w:rFonts w:ascii="Times New Roman" w:hAnsi="Times New Roman"/>
          <w:b/>
          <w:sz w:val="24"/>
          <w:szCs w:val="24"/>
        </w:rPr>
      </w:pPr>
    </w:p>
    <w:p w:rsidR="00607F8B" w:rsidRDefault="00607F8B" w:rsidP="00033056">
      <w:pPr>
        <w:pStyle w:val="15"/>
        <w:jc w:val="center"/>
        <w:rPr>
          <w:rFonts w:ascii="Times New Roman" w:hAnsi="Times New Roman"/>
          <w:sz w:val="24"/>
          <w:szCs w:val="24"/>
        </w:rPr>
      </w:pPr>
      <w:bookmarkStart w:id="317" w:name="_Toc474850959"/>
      <w:r w:rsidRPr="004A2944">
        <w:rPr>
          <w:rFonts w:ascii="Times New Roman" w:hAnsi="Times New Roman"/>
          <w:bCs/>
          <w:iCs/>
          <w:sz w:val="24"/>
          <w:szCs w:val="24"/>
        </w:rPr>
        <w:t xml:space="preserve">4 </w:t>
      </w:r>
      <w:r w:rsidRPr="004A2944">
        <w:rPr>
          <w:rFonts w:ascii="Times New Roman" w:hAnsi="Times New Roman"/>
          <w:sz w:val="24"/>
          <w:szCs w:val="24"/>
        </w:rPr>
        <w:t>Направление результата.</w:t>
      </w:r>
      <w:bookmarkEnd w:id="317"/>
    </w:p>
    <w:p w:rsidR="00607F8B" w:rsidRPr="004A2944" w:rsidRDefault="00607F8B" w:rsidP="00033056">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5"/>
        <w:gridCol w:w="2565"/>
        <w:gridCol w:w="2422"/>
        <w:gridCol w:w="1941"/>
        <w:gridCol w:w="4819"/>
      </w:tblGrid>
      <w:tr w:rsidR="00607F8B" w:rsidRPr="00B771D4" w:rsidTr="006B2C09">
        <w:trPr>
          <w:tblHeader/>
        </w:trPr>
        <w:tc>
          <w:tcPr>
            <w:tcW w:w="3245" w:type="dxa"/>
          </w:tcPr>
          <w:p w:rsidR="00607F8B" w:rsidRPr="00E0024D" w:rsidRDefault="00607F8B"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tcPr>
          <w:p w:rsidR="00607F8B" w:rsidRPr="00E0024D" w:rsidRDefault="00607F8B"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tcPr>
          <w:p w:rsidR="00607F8B" w:rsidRPr="00E0024D" w:rsidRDefault="00607F8B"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rsidR="00607F8B" w:rsidRPr="00E0024D" w:rsidRDefault="00607F8B"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tcPr>
          <w:p w:rsidR="00607F8B" w:rsidRPr="00E0024D" w:rsidRDefault="00607F8B"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607F8B" w:rsidRPr="00B771D4" w:rsidTr="006B2C09">
        <w:trPr>
          <w:trHeight w:val="3316"/>
        </w:trPr>
        <w:tc>
          <w:tcPr>
            <w:tcW w:w="3245" w:type="dxa"/>
          </w:tcPr>
          <w:p w:rsidR="00607F8B" w:rsidRPr="00B771D4" w:rsidRDefault="00607F8B" w:rsidP="000C41DE">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607F8B" w:rsidRPr="00B771D4" w:rsidRDefault="00607F8B" w:rsidP="000C41DE">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607F8B" w:rsidRPr="00B771D4" w:rsidRDefault="00607F8B" w:rsidP="000C41DE">
            <w:pPr>
              <w:spacing w:after="0" w:line="240" w:lineRule="auto"/>
              <w:jc w:val="both"/>
              <w:rPr>
                <w:rFonts w:ascii="Times New Roman" w:hAnsi="Times New Roman"/>
                <w:sz w:val="24"/>
                <w:szCs w:val="24"/>
              </w:rPr>
            </w:pPr>
          </w:p>
          <w:p w:rsidR="00607F8B" w:rsidRPr="00B771D4" w:rsidRDefault="00607F8B" w:rsidP="000C41DE">
            <w:pPr>
              <w:spacing w:after="0" w:line="240" w:lineRule="auto"/>
              <w:jc w:val="both"/>
              <w:rPr>
                <w:rFonts w:ascii="Times New Roman" w:hAnsi="Times New Roman"/>
                <w:sz w:val="24"/>
                <w:szCs w:val="24"/>
              </w:rPr>
            </w:pPr>
          </w:p>
          <w:p w:rsidR="00607F8B" w:rsidRPr="00B771D4" w:rsidRDefault="00607F8B" w:rsidP="000C41DE">
            <w:pPr>
              <w:spacing w:after="0" w:line="240" w:lineRule="auto"/>
              <w:jc w:val="both"/>
              <w:rPr>
                <w:rFonts w:ascii="Times New Roman" w:hAnsi="Times New Roman"/>
                <w:sz w:val="24"/>
                <w:szCs w:val="24"/>
              </w:rPr>
            </w:pPr>
          </w:p>
          <w:p w:rsidR="00607F8B" w:rsidRPr="00B771D4" w:rsidRDefault="00607F8B" w:rsidP="000C41DE">
            <w:pPr>
              <w:spacing w:after="0" w:line="240" w:lineRule="auto"/>
              <w:jc w:val="both"/>
              <w:rPr>
                <w:rFonts w:ascii="Times New Roman" w:hAnsi="Times New Roman"/>
                <w:sz w:val="24"/>
                <w:szCs w:val="24"/>
              </w:rPr>
            </w:pPr>
          </w:p>
          <w:p w:rsidR="00607F8B" w:rsidRPr="00B771D4" w:rsidRDefault="00607F8B" w:rsidP="000C41DE">
            <w:pPr>
              <w:spacing w:after="0" w:line="240" w:lineRule="auto"/>
              <w:jc w:val="both"/>
              <w:rPr>
                <w:rFonts w:ascii="Times New Roman" w:hAnsi="Times New Roman"/>
                <w:sz w:val="24"/>
                <w:szCs w:val="24"/>
              </w:rPr>
            </w:pPr>
          </w:p>
          <w:p w:rsidR="00607F8B" w:rsidRPr="00B771D4" w:rsidRDefault="00607F8B" w:rsidP="000C41DE">
            <w:pPr>
              <w:spacing w:after="0" w:line="240" w:lineRule="auto"/>
              <w:jc w:val="both"/>
              <w:rPr>
                <w:rFonts w:ascii="Times New Roman" w:hAnsi="Times New Roman"/>
                <w:sz w:val="24"/>
                <w:szCs w:val="24"/>
              </w:rPr>
            </w:pPr>
          </w:p>
          <w:p w:rsidR="00607F8B" w:rsidRPr="00B771D4" w:rsidRDefault="00607F8B" w:rsidP="000C41DE">
            <w:pPr>
              <w:spacing w:after="0" w:line="240" w:lineRule="auto"/>
              <w:jc w:val="both"/>
              <w:rPr>
                <w:rFonts w:ascii="Times New Roman" w:hAnsi="Times New Roman"/>
                <w:sz w:val="24"/>
                <w:szCs w:val="24"/>
              </w:rPr>
            </w:pPr>
          </w:p>
        </w:tc>
        <w:tc>
          <w:tcPr>
            <w:tcW w:w="2565" w:type="dxa"/>
          </w:tcPr>
          <w:p w:rsidR="00607F8B" w:rsidRPr="00B771D4" w:rsidRDefault="00607F8B" w:rsidP="000C41DE">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Направление результата </w:t>
            </w:r>
          </w:p>
        </w:tc>
        <w:tc>
          <w:tcPr>
            <w:tcW w:w="2422" w:type="dxa"/>
          </w:tcPr>
          <w:p w:rsidR="00607F8B" w:rsidRPr="00B771D4" w:rsidRDefault="00607F8B" w:rsidP="000C41DE">
            <w:pPr>
              <w:spacing w:after="0" w:line="240" w:lineRule="auto"/>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rsidR="00607F8B" w:rsidRPr="00B771D4" w:rsidRDefault="00607F8B" w:rsidP="000C41DE">
            <w:pPr>
              <w:spacing w:after="0" w:line="240" w:lineRule="auto"/>
              <w:jc w:val="both"/>
              <w:rPr>
                <w:rFonts w:ascii="Times New Roman" w:hAnsi="Times New Roman"/>
                <w:sz w:val="24"/>
                <w:szCs w:val="24"/>
              </w:rPr>
            </w:pPr>
          </w:p>
        </w:tc>
        <w:tc>
          <w:tcPr>
            <w:tcW w:w="1941" w:type="dxa"/>
          </w:tcPr>
          <w:p w:rsidR="00607F8B" w:rsidRPr="00B771D4" w:rsidRDefault="00607F8B" w:rsidP="000C41DE">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10 минут</w:t>
            </w:r>
          </w:p>
        </w:tc>
        <w:tc>
          <w:tcPr>
            <w:tcW w:w="4819" w:type="dxa"/>
          </w:tcPr>
          <w:p w:rsidR="00607F8B" w:rsidRPr="00B771D4" w:rsidRDefault="00607F8B" w:rsidP="000C41DE">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Через РПГУ:</w:t>
            </w:r>
          </w:p>
          <w:p w:rsidR="00607F8B" w:rsidRPr="00B771D4" w:rsidRDefault="00607F8B" w:rsidP="000C41DE">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1)</w:t>
            </w:r>
            <w:r w:rsidRPr="00B771D4">
              <w:rPr>
                <w:rFonts w:ascii="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07F8B" w:rsidRPr="00B771D4" w:rsidRDefault="00607F8B" w:rsidP="000C41DE">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2)</w:t>
            </w:r>
            <w:r w:rsidRPr="00B771D4">
              <w:rPr>
                <w:rFonts w:ascii="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607F8B" w:rsidRPr="00B771D4" w:rsidRDefault="00607F8B" w:rsidP="000C41DE">
            <w:pPr>
              <w:autoSpaceDE w:val="0"/>
              <w:autoSpaceDN w:val="0"/>
              <w:adjustRightInd w:val="0"/>
              <w:spacing w:after="0" w:line="240" w:lineRule="auto"/>
              <w:jc w:val="both"/>
              <w:rPr>
                <w:rFonts w:ascii="Times New Roman" w:hAnsi="Times New Roman"/>
                <w:sz w:val="24"/>
                <w:szCs w:val="24"/>
              </w:rPr>
            </w:pPr>
          </w:p>
        </w:tc>
      </w:tr>
    </w:tbl>
    <w:p w:rsidR="00607F8B" w:rsidRPr="00B00032" w:rsidRDefault="00607F8B" w:rsidP="00EC4996">
      <w:pPr>
        <w:spacing w:after="0"/>
        <w:rPr>
          <w:rFonts w:ascii="Times New Roman" w:hAnsi="Times New Roman"/>
          <w:sz w:val="24"/>
          <w:szCs w:val="24"/>
        </w:rPr>
      </w:pPr>
    </w:p>
    <w:p w:rsidR="00607F8B" w:rsidRPr="00B00032" w:rsidRDefault="00607F8B" w:rsidP="00EC4996">
      <w:pPr>
        <w:pStyle w:val="affff4"/>
        <w:rPr>
          <w:sz w:val="24"/>
          <w:szCs w:val="24"/>
        </w:rPr>
      </w:pPr>
    </w:p>
    <w:p w:rsidR="00607F8B" w:rsidRPr="00B00032" w:rsidRDefault="00607F8B" w:rsidP="00EC4996">
      <w:pPr>
        <w:pStyle w:val="1-"/>
        <w:jc w:val="left"/>
        <w:rPr>
          <w:sz w:val="24"/>
          <w:szCs w:val="24"/>
        </w:rPr>
        <w:sectPr w:rsidR="00607F8B" w:rsidRPr="00B00032" w:rsidSect="000E2EB6">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134" w:right="1440" w:bottom="567" w:left="1276" w:header="720" w:footer="720" w:gutter="0"/>
          <w:cols w:space="720"/>
          <w:noEndnote/>
        </w:sectPr>
      </w:pPr>
    </w:p>
    <w:p w:rsidR="00607F8B" w:rsidRPr="004A2944" w:rsidRDefault="00607F8B" w:rsidP="004A2944">
      <w:pPr>
        <w:pStyle w:val="12"/>
        <w:ind w:left="2124" w:firstLine="708"/>
        <w:jc w:val="center"/>
        <w:rPr>
          <w:b w:val="0"/>
          <w:i w:val="0"/>
        </w:rPr>
      </w:pPr>
      <w:bookmarkStart w:id="318" w:name="_Toc483036194"/>
      <w:r w:rsidRPr="004A2944">
        <w:rPr>
          <w:b w:val="0"/>
          <w:i w:val="0"/>
        </w:rPr>
        <w:lastRenderedPageBreak/>
        <w:t>Приложение 18</w:t>
      </w:r>
      <w:bookmarkEnd w:id="318"/>
    </w:p>
    <w:p w:rsidR="00607F8B" w:rsidRDefault="00607F8B" w:rsidP="00033056">
      <w:pPr>
        <w:spacing w:after="0" w:line="240" w:lineRule="auto"/>
        <w:ind w:left="4248" w:firstLine="708"/>
        <w:rPr>
          <w:rFonts w:ascii="Times New Roman" w:hAnsi="Times New Roman"/>
          <w:sz w:val="24"/>
          <w:szCs w:val="24"/>
          <w:lang w:eastAsia="ar-SA"/>
        </w:rPr>
      </w:pPr>
      <w:bookmarkStart w:id="319" w:name="_Toc483036195"/>
      <w:r w:rsidRPr="00827BEA">
        <w:rPr>
          <w:rFonts w:ascii="Times New Roman" w:hAnsi="Times New Roman"/>
          <w:sz w:val="24"/>
          <w:szCs w:val="24"/>
          <w:lang w:eastAsia="ar-SA"/>
        </w:rPr>
        <w:t xml:space="preserve">к Административному регламенту по </w:t>
      </w:r>
    </w:p>
    <w:p w:rsidR="00607F8B" w:rsidRDefault="00607F8B" w:rsidP="0003305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03305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в безвозмездное </w:t>
      </w:r>
    </w:p>
    <w:p w:rsidR="00607F8B" w:rsidRDefault="00607F8B" w:rsidP="0003305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пользование имущества (за исключением </w:t>
      </w:r>
    </w:p>
    <w:p w:rsidR="00607F8B" w:rsidRDefault="00607F8B" w:rsidP="0003305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находящегося в </w:t>
      </w:r>
    </w:p>
    <w:p w:rsidR="00607F8B" w:rsidRDefault="00607F8B" w:rsidP="0003305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без </w:t>
      </w:r>
    </w:p>
    <w:p w:rsidR="00607F8B" w:rsidRDefault="00607F8B" w:rsidP="0003305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проведения торгов»</w:t>
      </w:r>
    </w:p>
    <w:p w:rsidR="00607F8B" w:rsidRPr="00827BEA" w:rsidRDefault="00607F8B" w:rsidP="00033056">
      <w:pPr>
        <w:spacing w:after="0" w:line="240" w:lineRule="auto"/>
        <w:ind w:left="4248" w:firstLine="708"/>
        <w:rPr>
          <w:rFonts w:ascii="Times New Roman" w:hAnsi="Times New Roman"/>
          <w:bCs/>
          <w:iCs/>
          <w:sz w:val="24"/>
          <w:szCs w:val="24"/>
          <w:lang w:eastAsia="ru-RU"/>
        </w:rPr>
      </w:pPr>
    </w:p>
    <w:p w:rsidR="00607F8B" w:rsidRDefault="00607F8B" w:rsidP="004A2944">
      <w:pPr>
        <w:pStyle w:val="12"/>
        <w:jc w:val="center"/>
        <w:rPr>
          <w:i w:val="0"/>
        </w:rPr>
      </w:pPr>
      <w:r w:rsidRPr="004A2944">
        <w:rPr>
          <w:i w:val="0"/>
        </w:rPr>
        <w:t>Блок-схема предоставления Муниципальной услуги</w:t>
      </w:r>
      <w:bookmarkEnd w:id="319"/>
    </w:p>
    <w:p w:rsidR="00607F8B" w:rsidRPr="00033056" w:rsidRDefault="00607F8B" w:rsidP="00033056">
      <w:pPr>
        <w:rPr>
          <w:lang w:eastAsia="ru-RU"/>
        </w:rPr>
      </w:pPr>
    </w:p>
    <w:p w:rsidR="00607F8B" w:rsidRPr="00E20544" w:rsidRDefault="00607F8B" w:rsidP="00E20544">
      <w:pPr>
        <w:spacing w:after="0"/>
        <w:ind w:firstLine="567"/>
        <w:jc w:val="both"/>
        <w:rPr>
          <w:rFonts w:ascii="Times New Roman" w:hAnsi="Times New Roman"/>
          <w:b/>
          <w:bCs/>
          <w:iCs/>
          <w:sz w:val="24"/>
          <w:szCs w:val="24"/>
        </w:rPr>
      </w:pPr>
      <w:r>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520.5pt" o:ole="">
            <v:imagedata r:id="rId27" o:title=""/>
          </v:shape>
          <o:OLEObject Type="Embed" ProgID="Visio.Drawing.11" ShapeID="_x0000_i1025" DrawAspect="Content" ObjectID="_1566905437" r:id="rId28"/>
        </w:object>
      </w:r>
    </w:p>
    <w:sectPr w:rsidR="00607F8B" w:rsidRPr="00E20544" w:rsidSect="008823FC">
      <w:headerReference w:type="default" r:id="rId29"/>
      <w:footerReference w:type="default" r:id="rId30"/>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60" w:rsidRDefault="00511260" w:rsidP="005F1EAE">
      <w:pPr>
        <w:spacing w:after="0" w:line="240" w:lineRule="auto"/>
      </w:pPr>
      <w:r>
        <w:separator/>
      </w:r>
    </w:p>
  </w:endnote>
  <w:endnote w:type="continuationSeparator" w:id="0">
    <w:p w:rsidR="00511260" w:rsidRDefault="00511260" w:rsidP="005F1EAE">
      <w:pPr>
        <w:spacing w:after="0" w:line="240" w:lineRule="auto"/>
      </w:pPr>
      <w:r>
        <w:continuationSeparator/>
      </w:r>
    </w:p>
  </w:endnote>
  <w:endnote w:type="continuationNotice" w:id="1">
    <w:p w:rsidR="00511260" w:rsidRDefault="005112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AD" w:rsidRDefault="006F62AD">
    <w:pPr>
      <w:pStyle w:val="aa"/>
      <w:jc w:val="right"/>
    </w:pPr>
    <w:r>
      <w:fldChar w:fldCharType="begin"/>
    </w:r>
    <w:r>
      <w:instrText>PAGE   \* MERGEFORMAT</w:instrText>
    </w:r>
    <w:r>
      <w:fldChar w:fldCharType="separate"/>
    </w:r>
    <w:r w:rsidR="002647DF">
      <w:rPr>
        <w:noProof/>
      </w:rPr>
      <w:t>2</w:t>
    </w:r>
    <w:r>
      <w:fldChar w:fldCharType="end"/>
    </w:r>
  </w:p>
  <w:p w:rsidR="00511260" w:rsidRDefault="0051126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0" w:rsidRDefault="00511260"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647DF">
      <w:rPr>
        <w:rStyle w:val="af5"/>
        <w:noProof/>
      </w:rPr>
      <w:t>55</w:t>
    </w:r>
    <w:r>
      <w:rPr>
        <w:rStyle w:val="af5"/>
      </w:rPr>
      <w:fldChar w:fldCharType="end"/>
    </w:r>
  </w:p>
  <w:p w:rsidR="00511260" w:rsidRDefault="00511260">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0" w:rsidRDefault="00511260">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0" w:rsidRDefault="00511260"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647DF">
      <w:rPr>
        <w:rStyle w:val="af5"/>
        <w:noProof/>
      </w:rPr>
      <w:t>62</w:t>
    </w:r>
    <w:r>
      <w:rPr>
        <w:rStyle w:val="af5"/>
      </w:rPr>
      <w:fldChar w:fldCharType="end"/>
    </w:r>
  </w:p>
  <w:p w:rsidR="00511260" w:rsidRPr="00FF3AC8" w:rsidRDefault="00511260" w:rsidP="00113C6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0" w:rsidRDefault="00511260">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0" w:rsidRDefault="005112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60" w:rsidRDefault="00511260" w:rsidP="005F1EAE">
      <w:pPr>
        <w:spacing w:after="0" w:line="240" w:lineRule="auto"/>
      </w:pPr>
      <w:r>
        <w:separator/>
      </w:r>
    </w:p>
  </w:footnote>
  <w:footnote w:type="continuationSeparator" w:id="0">
    <w:p w:rsidR="00511260" w:rsidRDefault="00511260" w:rsidP="005F1EAE">
      <w:pPr>
        <w:spacing w:after="0" w:line="240" w:lineRule="auto"/>
      </w:pPr>
      <w:r>
        <w:continuationSeparator/>
      </w:r>
    </w:p>
  </w:footnote>
  <w:footnote w:type="continuationNotice" w:id="1">
    <w:p w:rsidR="00511260" w:rsidRDefault="005112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0" w:rsidRPr="00564634" w:rsidRDefault="00511260" w:rsidP="005646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0" w:rsidRDefault="0051126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0" w:rsidRPr="008B383C" w:rsidRDefault="00511260" w:rsidP="008B38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0" w:rsidRDefault="00511260">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0" w:rsidRDefault="005112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4BB"/>
    <w:multiLevelType w:val="multilevel"/>
    <w:tmpl w:val="6F9C2906"/>
    <w:lvl w:ilvl="0">
      <w:start w:val="14"/>
      <w:numFmt w:val="decimal"/>
      <w:lvlText w:val="%1"/>
      <w:lvlJc w:val="left"/>
      <w:pPr>
        <w:ind w:left="525" w:hanging="525"/>
      </w:pPr>
      <w:rPr>
        <w:rFonts w:cs="Times New Roman" w:hint="default"/>
      </w:rPr>
    </w:lvl>
    <w:lvl w:ilvl="1">
      <w:start w:val="1"/>
      <w:numFmt w:val="decimal"/>
      <w:lvlText w:val="%1.%2"/>
      <w:lvlJc w:val="left"/>
      <w:pPr>
        <w:ind w:left="1235" w:hanging="525"/>
      </w:pPr>
      <w:rPr>
        <w:rFonts w:cs="Times New Roman" w:hint="default"/>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
    <w:nsid w:val="02AC36C3"/>
    <w:multiLevelType w:val="hybridMultilevel"/>
    <w:tmpl w:val="278A3C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5000ED0"/>
    <w:multiLevelType w:val="hybridMultilevel"/>
    <w:tmpl w:val="F202BCAA"/>
    <w:lvl w:ilvl="0" w:tplc="62302A7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08431A09"/>
    <w:multiLevelType w:val="multilevel"/>
    <w:tmpl w:val="0068FDDA"/>
    <w:lvl w:ilvl="0">
      <w:start w:val="23"/>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08AF43CE"/>
    <w:multiLevelType w:val="hybridMultilevel"/>
    <w:tmpl w:val="E6D2BD48"/>
    <w:lvl w:ilvl="0" w:tplc="D2CC945E">
      <w:start w:val="1"/>
      <w:numFmt w:val="decimal"/>
      <w:lvlText w:val="%1)"/>
      <w:lvlJc w:val="left"/>
      <w:pPr>
        <w:ind w:left="1495"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
    <w:nsid w:val="09507908"/>
    <w:multiLevelType w:val="multilevel"/>
    <w:tmpl w:val="D9A2C35E"/>
    <w:lvl w:ilvl="0">
      <w:start w:val="18"/>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7">
    <w:nsid w:val="0B0C0093"/>
    <w:multiLevelType w:val="multilevel"/>
    <w:tmpl w:val="8C2AC090"/>
    <w:lvl w:ilvl="0">
      <w:start w:val="17"/>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12491BC7"/>
    <w:multiLevelType w:val="hybridMultilevel"/>
    <w:tmpl w:val="F676C272"/>
    <w:lvl w:ilvl="0" w:tplc="09206F2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0">
    <w:nsid w:val="14A23DFF"/>
    <w:multiLevelType w:val="multilevel"/>
    <w:tmpl w:val="5762CC3C"/>
    <w:lvl w:ilvl="0">
      <w:start w:val="24"/>
      <w:numFmt w:val="decimal"/>
      <w:lvlText w:val="%1."/>
      <w:lvlJc w:val="left"/>
      <w:pPr>
        <w:ind w:left="480" w:hanging="480"/>
      </w:pPr>
      <w:rPr>
        <w:rFonts w:cs="Times New Roman" w:hint="default"/>
      </w:rPr>
    </w:lvl>
    <w:lvl w:ilvl="1">
      <w:start w:val="4"/>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151F7898"/>
    <w:multiLevelType w:val="hybridMultilevel"/>
    <w:tmpl w:val="D820EE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871A20"/>
    <w:multiLevelType w:val="hybridMultilevel"/>
    <w:tmpl w:val="C380B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F22F00"/>
    <w:multiLevelType w:val="hybridMultilevel"/>
    <w:tmpl w:val="2B3ACCB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570292"/>
    <w:multiLevelType w:val="hybridMultilevel"/>
    <w:tmpl w:val="E7623FD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AB6426"/>
    <w:multiLevelType w:val="hybridMultilevel"/>
    <w:tmpl w:val="AA7AA790"/>
    <w:lvl w:ilvl="0" w:tplc="4A26EAEE">
      <w:start w:val="1"/>
      <w:numFmt w:val="decimal"/>
      <w:lvlText w:val="%1."/>
      <w:lvlJc w:val="left"/>
      <w:pPr>
        <w:ind w:left="644" w:hanging="360"/>
      </w:pPr>
      <w:rPr>
        <w:rFonts w:cs="Times New Roman"/>
      </w:rPr>
    </w:lvl>
    <w:lvl w:ilvl="1" w:tplc="2C3E89E8">
      <w:start w:val="1"/>
      <w:numFmt w:val="lowerLetter"/>
      <w:lvlText w:val="%2."/>
      <w:lvlJc w:val="left"/>
      <w:pPr>
        <w:ind w:left="1440" w:hanging="360"/>
      </w:pPr>
      <w:rPr>
        <w:rFonts w:cs="Times New Roman"/>
      </w:rPr>
    </w:lvl>
    <w:lvl w:ilvl="2" w:tplc="1210774C" w:tentative="1">
      <w:start w:val="1"/>
      <w:numFmt w:val="lowerRoman"/>
      <w:lvlText w:val="%3."/>
      <w:lvlJc w:val="right"/>
      <w:pPr>
        <w:ind w:left="2160" w:hanging="180"/>
      </w:pPr>
      <w:rPr>
        <w:rFonts w:cs="Times New Roman"/>
      </w:rPr>
    </w:lvl>
    <w:lvl w:ilvl="3" w:tplc="0A4ED262" w:tentative="1">
      <w:start w:val="1"/>
      <w:numFmt w:val="decimal"/>
      <w:lvlText w:val="%4."/>
      <w:lvlJc w:val="left"/>
      <w:pPr>
        <w:ind w:left="2880" w:hanging="360"/>
      </w:pPr>
      <w:rPr>
        <w:rFonts w:cs="Times New Roman"/>
      </w:rPr>
    </w:lvl>
    <w:lvl w:ilvl="4" w:tplc="A280B080" w:tentative="1">
      <w:start w:val="1"/>
      <w:numFmt w:val="lowerLetter"/>
      <w:lvlText w:val="%5."/>
      <w:lvlJc w:val="left"/>
      <w:pPr>
        <w:ind w:left="3600" w:hanging="360"/>
      </w:pPr>
      <w:rPr>
        <w:rFonts w:cs="Times New Roman"/>
      </w:rPr>
    </w:lvl>
    <w:lvl w:ilvl="5" w:tplc="99AC0672" w:tentative="1">
      <w:start w:val="1"/>
      <w:numFmt w:val="lowerRoman"/>
      <w:lvlText w:val="%6."/>
      <w:lvlJc w:val="right"/>
      <w:pPr>
        <w:ind w:left="4320" w:hanging="180"/>
      </w:pPr>
      <w:rPr>
        <w:rFonts w:cs="Times New Roman"/>
      </w:rPr>
    </w:lvl>
    <w:lvl w:ilvl="6" w:tplc="B986DE84" w:tentative="1">
      <w:start w:val="1"/>
      <w:numFmt w:val="decimal"/>
      <w:lvlText w:val="%7."/>
      <w:lvlJc w:val="left"/>
      <w:pPr>
        <w:ind w:left="5040" w:hanging="360"/>
      </w:pPr>
      <w:rPr>
        <w:rFonts w:cs="Times New Roman"/>
      </w:rPr>
    </w:lvl>
    <w:lvl w:ilvl="7" w:tplc="19345AE4" w:tentative="1">
      <w:start w:val="1"/>
      <w:numFmt w:val="lowerLetter"/>
      <w:lvlText w:val="%8."/>
      <w:lvlJc w:val="left"/>
      <w:pPr>
        <w:ind w:left="5760" w:hanging="360"/>
      </w:pPr>
      <w:rPr>
        <w:rFonts w:cs="Times New Roman"/>
      </w:rPr>
    </w:lvl>
    <w:lvl w:ilvl="8" w:tplc="73DAEBCA" w:tentative="1">
      <w:start w:val="1"/>
      <w:numFmt w:val="lowerRoman"/>
      <w:lvlText w:val="%9."/>
      <w:lvlJc w:val="right"/>
      <w:pPr>
        <w:ind w:left="6480" w:hanging="180"/>
      </w:pPr>
      <w:rPr>
        <w:rFonts w:cs="Times New Roman"/>
      </w:rPr>
    </w:lvl>
  </w:abstractNum>
  <w:abstractNum w:abstractNumId="16">
    <w:nsid w:val="31E3184E"/>
    <w:multiLevelType w:val="hybridMultilevel"/>
    <w:tmpl w:val="4EBC0BC0"/>
    <w:lvl w:ilvl="0" w:tplc="8F5A13A4">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B6649"/>
    <w:multiLevelType w:val="hybridMultilevel"/>
    <w:tmpl w:val="780ABD32"/>
    <w:lvl w:ilvl="0" w:tplc="44FCC704">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A42E8B"/>
    <w:multiLevelType w:val="multilevel"/>
    <w:tmpl w:val="712C1986"/>
    <w:lvl w:ilvl="0">
      <w:start w:val="24"/>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43FA0C74"/>
    <w:multiLevelType w:val="hybridMultilevel"/>
    <w:tmpl w:val="39921212"/>
    <w:lvl w:ilvl="0" w:tplc="C74644B4">
      <w:start w:val="1"/>
      <w:numFmt w:val="upperRoman"/>
      <w:lvlText w:val="%1."/>
      <w:lvlJc w:val="left"/>
      <w:pPr>
        <w:tabs>
          <w:tab w:val="num" w:pos="1004"/>
        </w:tabs>
        <w:ind w:left="1004" w:hanging="72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
    <w:nsid w:val="445D67EF"/>
    <w:multiLevelType w:val="hybridMultilevel"/>
    <w:tmpl w:val="45D2F92A"/>
    <w:lvl w:ilvl="0" w:tplc="776CDF2E">
      <w:start w:val="1"/>
      <w:numFmt w:val="decimal"/>
      <w:pStyle w:val="10"/>
      <w:lvlText w:val="%1)"/>
      <w:lvlJc w:val="left"/>
      <w:pPr>
        <w:ind w:left="4472" w:hanging="360"/>
      </w:pPr>
      <w:rPr>
        <w:rFonts w:cs="Times New Roman" w:hint="default"/>
      </w:rPr>
    </w:lvl>
    <w:lvl w:ilvl="1" w:tplc="04190019">
      <w:start w:val="1"/>
      <w:numFmt w:val="lowerLetter"/>
      <w:lvlText w:val="%2."/>
      <w:lvlJc w:val="left"/>
      <w:pPr>
        <w:ind w:left="1637" w:hanging="360"/>
      </w:pPr>
      <w:rPr>
        <w:rFonts w:cs="Times New Roman"/>
      </w:rPr>
    </w:lvl>
    <w:lvl w:ilvl="2" w:tplc="0419001B">
      <w:start w:val="1"/>
      <w:numFmt w:val="lowerRoman"/>
      <w:lvlText w:val="%3."/>
      <w:lvlJc w:val="right"/>
      <w:pPr>
        <w:ind w:left="2508" w:hanging="180"/>
      </w:pPr>
      <w:rPr>
        <w:rFonts w:cs="Times New Roman"/>
      </w:rPr>
    </w:lvl>
    <w:lvl w:ilvl="3" w:tplc="6E74DEDA">
      <w:start w:val="20"/>
      <w:numFmt w:val="decimal"/>
      <w:lvlText w:val="%4"/>
      <w:lvlJc w:val="left"/>
      <w:pPr>
        <w:tabs>
          <w:tab w:val="num" w:pos="3228"/>
        </w:tabs>
        <w:ind w:left="3228" w:hanging="360"/>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4683517D"/>
    <w:multiLevelType w:val="multilevel"/>
    <w:tmpl w:val="FC74A64E"/>
    <w:lvl w:ilvl="0">
      <w:start w:val="5"/>
      <w:numFmt w:val="decimal"/>
      <w:lvlText w:val="%1."/>
      <w:lvlJc w:val="left"/>
      <w:pPr>
        <w:ind w:left="540" w:hanging="540"/>
      </w:pPr>
      <w:rPr>
        <w:rFonts w:cs="Times New Roman" w:hint="default"/>
      </w:rPr>
    </w:lvl>
    <w:lvl w:ilvl="1">
      <w:start w:val="4"/>
      <w:numFmt w:val="decimal"/>
      <w:lvlText w:val="%1.%2."/>
      <w:lvlJc w:val="left"/>
      <w:pPr>
        <w:ind w:left="1255" w:hanging="540"/>
      </w:pPr>
      <w:rPr>
        <w:rFonts w:cs="Times New Roman" w:hint="default"/>
      </w:rPr>
    </w:lvl>
    <w:lvl w:ilvl="2">
      <w:start w:val="1"/>
      <w:numFmt w:val="decimal"/>
      <w:lvlText w:val="%1.%2.%3."/>
      <w:lvlJc w:val="left"/>
      <w:pPr>
        <w:ind w:left="2150" w:hanging="720"/>
      </w:pPr>
      <w:rPr>
        <w:rFonts w:cs="Times New Roman" w:hint="default"/>
      </w:rPr>
    </w:lvl>
    <w:lvl w:ilvl="3">
      <w:start w:val="1"/>
      <w:numFmt w:val="decimal"/>
      <w:lvlText w:val="%1.%2.%3.%4."/>
      <w:lvlJc w:val="left"/>
      <w:pPr>
        <w:ind w:left="2865" w:hanging="720"/>
      </w:pPr>
      <w:rPr>
        <w:rFonts w:cs="Times New Roman" w:hint="default"/>
      </w:rPr>
    </w:lvl>
    <w:lvl w:ilvl="4">
      <w:start w:val="1"/>
      <w:numFmt w:val="decimal"/>
      <w:lvlText w:val="%1.%2.%3.%4.%5."/>
      <w:lvlJc w:val="left"/>
      <w:pPr>
        <w:ind w:left="3940" w:hanging="1080"/>
      </w:pPr>
      <w:rPr>
        <w:rFonts w:cs="Times New Roman" w:hint="default"/>
      </w:rPr>
    </w:lvl>
    <w:lvl w:ilvl="5">
      <w:start w:val="1"/>
      <w:numFmt w:val="decimal"/>
      <w:lvlText w:val="%1.%2.%3.%4.%5.%6."/>
      <w:lvlJc w:val="left"/>
      <w:pPr>
        <w:ind w:left="4655" w:hanging="1080"/>
      </w:pPr>
      <w:rPr>
        <w:rFonts w:cs="Times New Roman" w:hint="default"/>
      </w:rPr>
    </w:lvl>
    <w:lvl w:ilvl="6">
      <w:start w:val="1"/>
      <w:numFmt w:val="decimal"/>
      <w:lvlText w:val="%1.%2.%3.%4.%5.%6.%7."/>
      <w:lvlJc w:val="left"/>
      <w:pPr>
        <w:ind w:left="5730" w:hanging="1440"/>
      </w:pPr>
      <w:rPr>
        <w:rFonts w:cs="Times New Roman" w:hint="default"/>
      </w:rPr>
    </w:lvl>
    <w:lvl w:ilvl="7">
      <w:start w:val="1"/>
      <w:numFmt w:val="decimal"/>
      <w:lvlText w:val="%1.%2.%3.%4.%5.%6.%7.%8."/>
      <w:lvlJc w:val="left"/>
      <w:pPr>
        <w:ind w:left="6445" w:hanging="1440"/>
      </w:pPr>
      <w:rPr>
        <w:rFonts w:cs="Times New Roman" w:hint="default"/>
      </w:rPr>
    </w:lvl>
    <w:lvl w:ilvl="8">
      <w:start w:val="1"/>
      <w:numFmt w:val="decimal"/>
      <w:lvlText w:val="%1.%2.%3.%4.%5.%6.%7.%8.%9."/>
      <w:lvlJc w:val="left"/>
      <w:pPr>
        <w:ind w:left="7520" w:hanging="1800"/>
      </w:pPr>
      <w:rPr>
        <w:rFonts w:cs="Times New Roman" w:hint="default"/>
      </w:rPr>
    </w:lvl>
  </w:abstractNum>
  <w:abstractNum w:abstractNumId="23">
    <w:nsid w:val="477F16F7"/>
    <w:multiLevelType w:val="multilevel"/>
    <w:tmpl w:val="6680BFB6"/>
    <w:lvl w:ilvl="0">
      <w:start w:val="6"/>
      <w:numFmt w:val="decimal"/>
      <w:lvlText w:val="%1."/>
      <w:lvlJc w:val="left"/>
      <w:pPr>
        <w:ind w:left="390" w:hanging="390"/>
      </w:pPr>
      <w:rPr>
        <w:rFonts w:ascii="Arial" w:hAnsi="Arial" w:cs="Arial" w:hint="default"/>
      </w:rPr>
    </w:lvl>
    <w:lvl w:ilvl="1">
      <w:start w:val="3"/>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4">
    <w:nsid w:val="48970693"/>
    <w:multiLevelType w:val="hybridMultilevel"/>
    <w:tmpl w:val="21F65762"/>
    <w:lvl w:ilvl="0" w:tplc="D550DB0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4DDD6133"/>
    <w:multiLevelType w:val="multilevel"/>
    <w:tmpl w:val="E38E399C"/>
    <w:lvl w:ilvl="0">
      <w:start w:val="1"/>
      <w:numFmt w:val="decimal"/>
      <w:pStyle w:val="2-"/>
      <w:lvlText w:val="%1."/>
      <w:lvlJc w:val="left"/>
      <w:pPr>
        <w:ind w:left="644" w:hanging="360"/>
      </w:pPr>
      <w:rPr>
        <w:rFonts w:cs="Times New Roman" w:hint="default"/>
        <w:i/>
        <w:sz w:val="28"/>
      </w:rPr>
    </w:lvl>
    <w:lvl w:ilvl="1">
      <w:start w:val="1"/>
      <w:numFmt w:val="decimal"/>
      <w:pStyle w:val="11"/>
      <w:isLgl/>
      <w:lvlText w:val="%1.%2."/>
      <w:lvlJc w:val="left"/>
      <w:pPr>
        <w:ind w:left="1430" w:hanging="720"/>
      </w:pPr>
      <w:rPr>
        <w:rFonts w:cs="Times New Roman" w:hint="default"/>
      </w:rPr>
    </w:lvl>
    <w:lvl w:ilvl="2">
      <w:start w:val="1"/>
      <w:numFmt w:val="decimal"/>
      <w:pStyle w:val="111"/>
      <w:isLgl/>
      <w:lvlText w:val="%1.%2.%3."/>
      <w:lvlJc w:val="left"/>
      <w:pPr>
        <w:ind w:left="862" w:hanging="720"/>
      </w:pPr>
      <w:rPr>
        <w:rFonts w:cs="Times New Roman" w:hint="default"/>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7">
    <w:nsid w:val="51E05108"/>
    <w:multiLevelType w:val="hybridMultilevel"/>
    <w:tmpl w:val="E4927240"/>
    <w:lvl w:ilvl="0" w:tplc="8C88D696">
      <w:start w:val="1"/>
      <w:numFmt w:val="decimal"/>
      <w:lvlText w:val="%1)"/>
      <w:lvlJc w:val="left"/>
      <w:pPr>
        <w:ind w:left="928" w:hanging="360"/>
      </w:pPr>
      <w:rPr>
        <w:rFonts w:cs="Times New Roman" w:hint="default"/>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nsid w:val="54FF0C19"/>
    <w:multiLevelType w:val="hybridMultilevel"/>
    <w:tmpl w:val="EA6E39BC"/>
    <w:lvl w:ilvl="0" w:tplc="6DC20A6C">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73966AF"/>
    <w:multiLevelType w:val="hybridMultilevel"/>
    <w:tmpl w:val="F60020EE"/>
    <w:lvl w:ilvl="0" w:tplc="38764FC6">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0">
    <w:nsid w:val="5929527E"/>
    <w:multiLevelType w:val="hybridMultilevel"/>
    <w:tmpl w:val="525AD676"/>
    <w:lvl w:ilvl="0" w:tplc="D2CC945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1">
    <w:nsid w:val="5B8412F9"/>
    <w:multiLevelType w:val="hybridMultilevel"/>
    <w:tmpl w:val="05D29AF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2"/>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3">
    <w:nsid w:val="6F1A1A49"/>
    <w:multiLevelType w:val="multilevel"/>
    <w:tmpl w:val="245AD60E"/>
    <w:lvl w:ilvl="0">
      <w:start w:val="22"/>
      <w:numFmt w:val="decimal"/>
      <w:lvlText w:val="%1."/>
      <w:lvlJc w:val="left"/>
      <w:pPr>
        <w:ind w:left="480" w:hanging="480"/>
      </w:pPr>
      <w:rPr>
        <w:rFonts w:cs="Times New Roman" w:hint="default"/>
      </w:rPr>
    </w:lvl>
    <w:lvl w:ilvl="1">
      <w:start w:val="4"/>
      <w:numFmt w:val="decimal"/>
      <w:lvlText w:val="%1.%2."/>
      <w:lvlJc w:val="left"/>
      <w:pPr>
        <w:ind w:left="752" w:hanging="480"/>
      </w:pPr>
      <w:rPr>
        <w:rFonts w:cs="Times New Roman" w:hint="default"/>
      </w:rPr>
    </w:lvl>
    <w:lvl w:ilvl="2">
      <w:start w:val="1"/>
      <w:numFmt w:val="decimal"/>
      <w:lvlText w:val="%1.%2.%3."/>
      <w:lvlJc w:val="left"/>
      <w:pPr>
        <w:ind w:left="1264" w:hanging="720"/>
      </w:pPr>
      <w:rPr>
        <w:rFonts w:cs="Times New Roman" w:hint="default"/>
      </w:rPr>
    </w:lvl>
    <w:lvl w:ilvl="3">
      <w:start w:val="1"/>
      <w:numFmt w:val="decimal"/>
      <w:lvlText w:val="%1.%2.%3.%4."/>
      <w:lvlJc w:val="left"/>
      <w:pPr>
        <w:ind w:left="1536" w:hanging="720"/>
      </w:pPr>
      <w:rPr>
        <w:rFonts w:cs="Times New Roman" w:hint="default"/>
      </w:rPr>
    </w:lvl>
    <w:lvl w:ilvl="4">
      <w:start w:val="1"/>
      <w:numFmt w:val="decimal"/>
      <w:lvlText w:val="%1.%2.%3.%4.%5."/>
      <w:lvlJc w:val="left"/>
      <w:pPr>
        <w:ind w:left="2168" w:hanging="1080"/>
      </w:pPr>
      <w:rPr>
        <w:rFonts w:cs="Times New Roman" w:hint="default"/>
      </w:rPr>
    </w:lvl>
    <w:lvl w:ilvl="5">
      <w:start w:val="1"/>
      <w:numFmt w:val="decimal"/>
      <w:lvlText w:val="%1.%2.%3.%4.%5.%6."/>
      <w:lvlJc w:val="left"/>
      <w:pPr>
        <w:ind w:left="2440" w:hanging="1080"/>
      </w:pPr>
      <w:rPr>
        <w:rFonts w:cs="Times New Roman" w:hint="default"/>
      </w:rPr>
    </w:lvl>
    <w:lvl w:ilvl="6">
      <w:start w:val="1"/>
      <w:numFmt w:val="decimal"/>
      <w:lvlText w:val="%1.%2.%3.%4.%5.%6.%7."/>
      <w:lvlJc w:val="left"/>
      <w:pPr>
        <w:ind w:left="3072" w:hanging="1440"/>
      </w:pPr>
      <w:rPr>
        <w:rFonts w:cs="Times New Roman" w:hint="default"/>
      </w:rPr>
    </w:lvl>
    <w:lvl w:ilvl="7">
      <w:start w:val="1"/>
      <w:numFmt w:val="decimal"/>
      <w:lvlText w:val="%1.%2.%3.%4.%5.%6.%7.%8."/>
      <w:lvlJc w:val="left"/>
      <w:pPr>
        <w:ind w:left="3344" w:hanging="1440"/>
      </w:pPr>
      <w:rPr>
        <w:rFonts w:cs="Times New Roman" w:hint="default"/>
      </w:rPr>
    </w:lvl>
    <w:lvl w:ilvl="8">
      <w:start w:val="1"/>
      <w:numFmt w:val="decimal"/>
      <w:lvlText w:val="%1.%2.%3.%4.%5.%6.%7.%8.%9."/>
      <w:lvlJc w:val="left"/>
      <w:pPr>
        <w:ind w:left="3976" w:hanging="1800"/>
      </w:pPr>
      <w:rPr>
        <w:rFonts w:cs="Times New Roman" w:hint="default"/>
      </w:rPr>
    </w:lvl>
  </w:abstractNum>
  <w:abstractNum w:abstractNumId="34">
    <w:nsid w:val="715B10A5"/>
    <w:multiLevelType w:val="hybridMultilevel"/>
    <w:tmpl w:val="9BB27B3A"/>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EB136E"/>
    <w:multiLevelType w:val="hybridMultilevel"/>
    <w:tmpl w:val="F050C88C"/>
    <w:lvl w:ilvl="0" w:tplc="67A0E38C">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6">
    <w:nsid w:val="72643385"/>
    <w:multiLevelType w:val="multilevel"/>
    <w:tmpl w:val="80FA9728"/>
    <w:lvl w:ilvl="0">
      <w:start w:val="22"/>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7">
    <w:nsid w:val="74180DB2"/>
    <w:multiLevelType w:val="multilevel"/>
    <w:tmpl w:val="5762CC3C"/>
    <w:lvl w:ilvl="0">
      <w:start w:val="25"/>
      <w:numFmt w:val="decimal"/>
      <w:lvlText w:val="%1."/>
      <w:lvlJc w:val="left"/>
      <w:pPr>
        <w:ind w:left="480" w:hanging="480"/>
      </w:pPr>
      <w:rPr>
        <w:rFonts w:cs="Times New Roman" w:hint="default"/>
      </w:rPr>
    </w:lvl>
    <w:lvl w:ilvl="1">
      <w:start w:val="1"/>
      <w:numFmt w:val="decimal"/>
      <w:lvlText w:val="%1.%2."/>
      <w:lvlJc w:val="left"/>
      <w:pPr>
        <w:ind w:left="764"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8">
    <w:nsid w:val="7A2C2B91"/>
    <w:multiLevelType w:val="hybridMultilevel"/>
    <w:tmpl w:val="6D32B292"/>
    <w:lvl w:ilvl="0" w:tplc="9B76889C">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EB95778"/>
    <w:multiLevelType w:val="hybridMultilevel"/>
    <w:tmpl w:val="DF1609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4E20A0"/>
    <w:multiLevelType w:val="hybridMultilevel"/>
    <w:tmpl w:val="B35C88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25"/>
  </w:num>
  <w:num w:numId="3">
    <w:abstractNumId w:val="18"/>
  </w:num>
  <w:num w:numId="4">
    <w:abstractNumId w:val="21"/>
  </w:num>
  <w:num w:numId="5">
    <w:abstractNumId w:val="21"/>
  </w:num>
  <w:num w:numId="6">
    <w:abstractNumId w:val="2"/>
  </w:num>
  <w:num w:numId="7">
    <w:abstractNumId w:val="2"/>
    <w:lvlOverride w:ilvl="0">
      <w:startOverride w:val="1"/>
    </w:lvlOverride>
  </w:num>
  <w:num w:numId="8">
    <w:abstractNumId w:val="8"/>
  </w:num>
  <w:num w:numId="9">
    <w:abstractNumId w:val="8"/>
    <w:lvlOverride w:ilvl="0">
      <w:startOverride w:val="1"/>
    </w:lvlOverride>
  </w:num>
  <w:num w:numId="10">
    <w:abstractNumId w:val="32"/>
  </w:num>
  <w:num w:numId="11">
    <w:abstractNumId w:val="31"/>
  </w:num>
  <w:num w:numId="12">
    <w:abstractNumId w:val="0"/>
  </w:num>
  <w:num w:numId="13">
    <w:abstractNumId w:val="22"/>
  </w:num>
  <w:num w:numId="14">
    <w:abstractNumId w:val="23"/>
  </w:num>
  <w:num w:numId="15">
    <w:abstractNumId w:val="13"/>
  </w:num>
  <w:num w:numId="16">
    <w:abstractNumId w:val="11"/>
  </w:num>
  <w:num w:numId="17">
    <w:abstractNumId w:val="27"/>
  </w:num>
  <w:num w:numId="18">
    <w:abstractNumId w:val="24"/>
  </w:num>
  <w:num w:numId="19">
    <w:abstractNumId w:val="30"/>
  </w:num>
  <w:num w:numId="20">
    <w:abstractNumId w:val="36"/>
  </w:num>
  <w:num w:numId="21">
    <w:abstractNumId w:val="33"/>
  </w:num>
  <w:num w:numId="22">
    <w:abstractNumId w:val="16"/>
  </w:num>
  <w:num w:numId="23">
    <w:abstractNumId w:val="4"/>
  </w:num>
  <w:num w:numId="24">
    <w:abstractNumId w:val="19"/>
  </w:num>
  <w:num w:numId="25">
    <w:abstractNumId w:val="10"/>
  </w:num>
  <w:num w:numId="26">
    <w:abstractNumId w:val="37"/>
  </w:num>
  <w:num w:numId="27">
    <w:abstractNumId w:val="21"/>
    <w:lvlOverride w:ilvl="0">
      <w:startOverride w:val="1"/>
    </w:lvlOverride>
  </w:num>
  <w:num w:numId="28">
    <w:abstractNumId w:val="21"/>
    <w:lvlOverride w:ilvl="0">
      <w:startOverride w:val="1"/>
    </w:lvlOverride>
  </w:num>
  <w:num w:numId="29">
    <w:abstractNumId w:val="28"/>
  </w:num>
  <w:num w:numId="30">
    <w:abstractNumId w:val="12"/>
  </w:num>
  <w:num w:numId="31">
    <w:abstractNumId w:val="38"/>
  </w:num>
  <w:num w:numId="32">
    <w:abstractNumId w:val="9"/>
  </w:num>
  <w:num w:numId="33">
    <w:abstractNumId w:val="15"/>
  </w:num>
  <w:num w:numId="34">
    <w:abstractNumId w:val="29"/>
  </w:num>
  <w:num w:numId="35">
    <w:abstractNumId w:val="6"/>
  </w:num>
  <w:num w:numId="36">
    <w:abstractNumId w:val="17"/>
  </w:num>
  <w:num w:numId="37">
    <w:abstractNumId w:val="1"/>
  </w:num>
  <w:num w:numId="38">
    <w:abstractNumId w:val="35"/>
  </w:num>
  <w:num w:numId="39">
    <w:abstractNumId w:val="7"/>
  </w:num>
  <w:num w:numId="40">
    <w:abstractNumId w:val="21"/>
    <w:lvlOverride w:ilvl="0">
      <w:startOverride w:val="1"/>
    </w:lvlOverride>
  </w:num>
  <w:num w:numId="41">
    <w:abstractNumId w:val="39"/>
  </w:num>
  <w:num w:numId="42">
    <w:abstractNumId w:val="34"/>
  </w:num>
  <w:num w:numId="43">
    <w:abstractNumId w:val="3"/>
  </w:num>
  <w:num w:numId="44">
    <w:abstractNumId w:val="5"/>
  </w:num>
  <w:num w:numId="45">
    <w:abstractNumId w:val="20"/>
  </w:num>
  <w:num w:numId="46">
    <w:abstractNumId w:val="40"/>
  </w:num>
  <w:num w:numId="47">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3D9"/>
    <w:rsid w:val="00001B2D"/>
    <w:rsid w:val="00002444"/>
    <w:rsid w:val="0000285E"/>
    <w:rsid w:val="00003247"/>
    <w:rsid w:val="00003975"/>
    <w:rsid w:val="00004E0D"/>
    <w:rsid w:val="0000606C"/>
    <w:rsid w:val="0000756E"/>
    <w:rsid w:val="000100EC"/>
    <w:rsid w:val="00010B39"/>
    <w:rsid w:val="00011BD2"/>
    <w:rsid w:val="000127DC"/>
    <w:rsid w:val="000133A2"/>
    <w:rsid w:val="0001360F"/>
    <w:rsid w:val="00013C4A"/>
    <w:rsid w:val="00014530"/>
    <w:rsid w:val="00014EC2"/>
    <w:rsid w:val="00015F5C"/>
    <w:rsid w:val="00015F62"/>
    <w:rsid w:val="000163C8"/>
    <w:rsid w:val="00016BCF"/>
    <w:rsid w:val="0001745B"/>
    <w:rsid w:val="00017550"/>
    <w:rsid w:val="0001790A"/>
    <w:rsid w:val="0002175D"/>
    <w:rsid w:val="00021C7F"/>
    <w:rsid w:val="00021D2C"/>
    <w:rsid w:val="00021F5E"/>
    <w:rsid w:val="000223B0"/>
    <w:rsid w:val="00022F35"/>
    <w:rsid w:val="00022F4A"/>
    <w:rsid w:val="00023166"/>
    <w:rsid w:val="00023D9E"/>
    <w:rsid w:val="00024478"/>
    <w:rsid w:val="00024C40"/>
    <w:rsid w:val="000251B0"/>
    <w:rsid w:val="00025741"/>
    <w:rsid w:val="000261E3"/>
    <w:rsid w:val="000265DE"/>
    <w:rsid w:val="00026A3C"/>
    <w:rsid w:val="000271B5"/>
    <w:rsid w:val="0002766A"/>
    <w:rsid w:val="00027F65"/>
    <w:rsid w:val="000301AA"/>
    <w:rsid w:val="00030247"/>
    <w:rsid w:val="0003098F"/>
    <w:rsid w:val="00030F24"/>
    <w:rsid w:val="000311F2"/>
    <w:rsid w:val="000317B9"/>
    <w:rsid w:val="00031827"/>
    <w:rsid w:val="00033056"/>
    <w:rsid w:val="0003359A"/>
    <w:rsid w:val="00034F93"/>
    <w:rsid w:val="00035C09"/>
    <w:rsid w:val="00035E02"/>
    <w:rsid w:val="000362F9"/>
    <w:rsid w:val="00036426"/>
    <w:rsid w:val="00036C5E"/>
    <w:rsid w:val="00036DAB"/>
    <w:rsid w:val="0003714F"/>
    <w:rsid w:val="00037170"/>
    <w:rsid w:val="00040184"/>
    <w:rsid w:val="00041687"/>
    <w:rsid w:val="000419D0"/>
    <w:rsid w:val="00041F59"/>
    <w:rsid w:val="000420D1"/>
    <w:rsid w:val="00042758"/>
    <w:rsid w:val="00042DA9"/>
    <w:rsid w:val="00045D79"/>
    <w:rsid w:val="00045E18"/>
    <w:rsid w:val="00045E1A"/>
    <w:rsid w:val="00046008"/>
    <w:rsid w:val="00046023"/>
    <w:rsid w:val="0004606A"/>
    <w:rsid w:val="00046CE3"/>
    <w:rsid w:val="00047855"/>
    <w:rsid w:val="00047F41"/>
    <w:rsid w:val="000504BC"/>
    <w:rsid w:val="00050F9B"/>
    <w:rsid w:val="00051619"/>
    <w:rsid w:val="000518AF"/>
    <w:rsid w:val="00052042"/>
    <w:rsid w:val="00052293"/>
    <w:rsid w:val="000524F9"/>
    <w:rsid w:val="00052756"/>
    <w:rsid w:val="00052C6C"/>
    <w:rsid w:val="00052F58"/>
    <w:rsid w:val="000536B0"/>
    <w:rsid w:val="00053C52"/>
    <w:rsid w:val="00054073"/>
    <w:rsid w:val="00054220"/>
    <w:rsid w:val="000545B6"/>
    <w:rsid w:val="00055E26"/>
    <w:rsid w:val="00056854"/>
    <w:rsid w:val="000570F3"/>
    <w:rsid w:val="000574F6"/>
    <w:rsid w:val="00060208"/>
    <w:rsid w:val="00060BAE"/>
    <w:rsid w:val="00060CF8"/>
    <w:rsid w:val="00061F24"/>
    <w:rsid w:val="000632E0"/>
    <w:rsid w:val="000636D3"/>
    <w:rsid w:val="00063E54"/>
    <w:rsid w:val="000650FD"/>
    <w:rsid w:val="00065FB6"/>
    <w:rsid w:val="000661D8"/>
    <w:rsid w:val="00066F94"/>
    <w:rsid w:val="00067548"/>
    <w:rsid w:val="000677C6"/>
    <w:rsid w:val="0007068C"/>
    <w:rsid w:val="000708C8"/>
    <w:rsid w:val="00070F1A"/>
    <w:rsid w:val="000710B5"/>
    <w:rsid w:val="000717CC"/>
    <w:rsid w:val="00071AA4"/>
    <w:rsid w:val="00073707"/>
    <w:rsid w:val="00073AA2"/>
    <w:rsid w:val="00073CAA"/>
    <w:rsid w:val="0007402F"/>
    <w:rsid w:val="000749D4"/>
    <w:rsid w:val="0007520B"/>
    <w:rsid w:val="0007530A"/>
    <w:rsid w:val="0007552F"/>
    <w:rsid w:val="00075F69"/>
    <w:rsid w:val="00075F9D"/>
    <w:rsid w:val="0007606F"/>
    <w:rsid w:val="00076C93"/>
    <w:rsid w:val="00077A8F"/>
    <w:rsid w:val="00077C02"/>
    <w:rsid w:val="000803BD"/>
    <w:rsid w:val="00080E7D"/>
    <w:rsid w:val="00081D16"/>
    <w:rsid w:val="00081D37"/>
    <w:rsid w:val="00081EEE"/>
    <w:rsid w:val="00082025"/>
    <w:rsid w:val="00082FAC"/>
    <w:rsid w:val="000831C9"/>
    <w:rsid w:val="00083585"/>
    <w:rsid w:val="00083CB2"/>
    <w:rsid w:val="00083D21"/>
    <w:rsid w:val="0008404A"/>
    <w:rsid w:val="000843B3"/>
    <w:rsid w:val="00084A45"/>
    <w:rsid w:val="00085408"/>
    <w:rsid w:val="000862A3"/>
    <w:rsid w:val="00086DF4"/>
    <w:rsid w:val="000875E6"/>
    <w:rsid w:val="000876D5"/>
    <w:rsid w:val="00087D52"/>
    <w:rsid w:val="000901B7"/>
    <w:rsid w:val="0009078D"/>
    <w:rsid w:val="000909C1"/>
    <w:rsid w:val="00090DA7"/>
    <w:rsid w:val="0009108A"/>
    <w:rsid w:val="000910CD"/>
    <w:rsid w:val="00091293"/>
    <w:rsid w:val="00091347"/>
    <w:rsid w:val="00091375"/>
    <w:rsid w:val="00092048"/>
    <w:rsid w:val="0009373A"/>
    <w:rsid w:val="00093FB9"/>
    <w:rsid w:val="00094E10"/>
    <w:rsid w:val="000969AA"/>
    <w:rsid w:val="00096C69"/>
    <w:rsid w:val="00097976"/>
    <w:rsid w:val="000A17DB"/>
    <w:rsid w:val="000A4EC9"/>
    <w:rsid w:val="000A58C6"/>
    <w:rsid w:val="000A604F"/>
    <w:rsid w:val="000A6090"/>
    <w:rsid w:val="000A6883"/>
    <w:rsid w:val="000A696D"/>
    <w:rsid w:val="000A742B"/>
    <w:rsid w:val="000A7A47"/>
    <w:rsid w:val="000B0735"/>
    <w:rsid w:val="000B12E0"/>
    <w:rsid w:val="000B1760"/>
    <w:rsid w:val="000B279C"/>
    <w:rsid w:val="000B293B"/>
    <w:rsid w:val="000B2A1A"/>
    <w:rsid w:val="000B2B4A"/>
    <w:rsid w:val="000B2CA4"/>
    <w:rsid w:val="000B3A12"/>
    <w:rsid w:val="000B48ED"/>
    <w:rsid w:val="000B4F40"/>
    <w:rsid w:val="000B5AA9"/>
    <w:rsid w:val="000B6894"/>
    <w:rsid w:val="000B6F3B"/>
    <w:rsid w:val="000B7B76"/>
    <w:rsid w:val="000B7FD9"/>
    <w:rsid w:val="000C01DE"/>
    <w:rsid w:val="000C0C01"/>
    <w:rsid w:val="000C2CF1"/>
    <w:rsid w:val="000C2DD3"/>
    <w:rsid w:val="000C2E55"/>
    <w:rsid w:val="000C364D"/>
    <w:rsid w:val="000C38A9"/>
    <w:rsid w:val="000C3ACF"/>
    <w:rsid w:val="000C3C16"/>
    <w:rsid w:val="000C41DE"/>
    <w:rsid w:val="000C4215"/>
    <w:rsid w:val="000C42B8"/>
    <w:rsid w:val="000C4404"/>
    <w:rsid w:val="000C47C5"/>
    <w:rsid w:val="000C4811"/>
    <w:rsid w:val="000C5AC3"/>
    <w:rsid w:val="000C66DB"/>
    <w:rsid w:val="000C7A20"/>
    <w:rsid w:val="000D0234"/>
    <w:rsid w:val="000D1166"/>
    <w:rsid w:val="000D18CE"/>
    <w:rsid w:val="000D27B2"/>
    <w:rsid w:val="000D2A09"/>
    <w:rsid w:val="000D4C8F"/>
    <w:rsid w:val="000D4CE6"/>
    <w:rsid w:val="000D4EEE"/>
    <w:rsid w:val="000D520D"/>
    <w:rsid w:val="000D5945"/>
    <w:rsid w:val="000D66D8"/>
    <w:rsid w:val="000D71E8"/>
    <w:rsid w:val="000D7705"/>
    <w:rsid w:val="000D7AA7"/>
    <w:rsid w:val="000D7DC4"/>
    <w:rsid w:val="000D7ECD"/>
    <w:rsid w:val="000E01D6"/>
    <w:rsid w:val="000E0898"/>
    <w:rsid w:val="000E2EB6"/>
    <w:rsid w:val="000E38BB"/>
    <w:rsid w:val="000E4118"/>
    <w:rsid w:val="000E4659"/>
    <w:rsid w:val="000E492D"/>
    <w:rsid w:val="000E5AED"/>
    <w:rsid w:val="000E6C84"/>
    <w:rsid w:val="000E7668"/>
    <w:rsid w:val="000F035F"/>
    <w:rsid w:val="000F145B"/>
    <w:rsid w:val="000F1701"/>
    <w:rsid w:val="000F22C7"/>
    <w:rsid w:val="000F22F7"/>
    <w:rsid w:val="000F26EE"/>
    <w:rsid w:val="000F2A99"/>
    <w:rsid w:val="000F3A52"/>
    <w:rsid w:val="000F49BF"/>
    <w:rsid w:val="000F52A9"/>
    <w:rsid w:val="00101045"/>
    <w:rsid w:val="0010104D"/>
    <w:rsid w:val="00101508"/>
    <w:rsid w:val="001020DA"/>
    <w:rsid w:val="001023EB"/>
    <w:rsid w:val="00102EE6"/>
    <w:rsid w:val="001030A7"/>
    <w:rsid w:val="00103CEE"/>
    <w:rsid w:val="00103ECE"/>
    <w:rsid w:val="001040BC"/>
    <w:rsid w:val="0010442A"/>
    <w:rsid w:val="00104446"/>
    <w:rsid w:val="00105838"/>
    <w:rsid w:val="001059CA"/>
    <w:rsid w:val="00106334"/>
    <w:rsid w:val="00107CC2"/>
    <w:rsid w:val="001105E1"/>
    <w:rsid w:val="00110927"/>
    <w:rsid w:val="00110E98"/>
    <w:rsid w:val="00112458"/>
    <w:rsid w:val="001125DA"/>
    <w:rsid w:val="001132E0"/>
    <w:rsid w:val="00113A97"/>
    <w:rsid w:val="00113C60"/>
    <w:rsid w:val="00113F99"/>
    <w:rsid w:val="00114572"/>
    <w:rsid w:val="00115C9F"/>
    <w:rsid w:val="001169C3"/>
    <w:rsid w:val="001179F8"/>
    <w:rsid w:val="00117BBC"/>
    <w:rsid w:val="0012077F"/>
    <w:rsid w:val="001209F8"/>
    <w:rsid w:val="00120AA2"/>
    <w:rsid w:val="00120ACA"/>
    <w:rsid w:val="00120BFA"/>
    <w:rsid w:val="00121F7F"/>
    <w:rsid w:val="001221BF"/>
    <w:rsid w:val="001226EC"/>
    <w:rsid w:val="00123012"/>
    <w:rsid w:val="00123E3B"/>
    <w:rsid w:val="00124547"/>
    <w:rsid w:val="00124610"/>
    <w:rsid w:val="00127012"/>
    <w:rsid w:val="00127F79"/>
    <w:rsid w:val="001304F0"/>
    <w:rsid w:val="0013083D"/>
    <w:rsid w:val="00130B6D"/>
    <w:rsid w:val="00131CE9"/>
    <w:rsid w:val="00132388"/>
    <w:rsid w:val="00132A6A"/>
    <w:rsid w:val="00133A08"/>
    <w:rsid w:val="00133CCD"/>
    <w:rsid w:val="00135314"/>
    <w:rsid w:val="00135CA1"/>
    <w:rsid w:val="00135D1B"/>
    <w:rsid w:val="00135E66"/>
    <w:rsid w:val="00135F07"/>
    <w:rsid w:val="00136E83"/>
    <w:rsid w:val="001372C3"/>
    <w:rsid w:val="001401F0"/>
    <w:rsid w:val="00140486"/>
    <w:rsid w:val="0014074C"/>
    <w:rsid w:val="00141253"/>
    <w:rsid w:val="001412A5"/>
    <w:rsid w:val="0014290B"/>
    <w:rsid w:val="0014368F"/>
    <w:rsid w:val="00144947"/>
    <w:rsid w:val="001450E2"/>
    <w:rsid w:val="00145731"/>
    <w:rsid w:val="00145E9D"/>
    <w:rsid w:val="00146007"/>
    <w:rsid w:val="00146151"/>
    <w:rsid w:val="001476B6"/>
    <w:rsid w:val="00150113"/>
    <w:rsid w:val="0015014F"/>
    <w:rsid w:val="00150DA6"/>
    <w:rsid w:val="00150E5D"/>
    <w:rsid w:val="001512C0"/>
    <w:rsid w:val="001512F2"/>
    <w:rsid w:val="00151647"/>
    <w:rsid w:val="00151C19"/>
    <w:rsid w:val="00151E65"/>
    <w:rsid w:val="00153368"/>
    <w:rsid w:val="00153A5F"/>
    <w:rsid w:val="00153AEA"/>
    <w:rsid w:val="001543C2"/>
    <w:rsid w:val="0015558C"/>
    <w:rsid w:val="00155C06"/>
    <w:rsid w:val="00156BE3"/>
    <w:rsid w:val="0016046E"/>
    <w:rsid w:val="00160655"/>
    <w:rsid w:val="00160D5B"/>
    <w:rsid w:val="00161C67"/>
    <w:rsid w:val="0016256A"/>
    <w:rsid w:val="0016260D"/>
    <w:rsid w:val="00162873"/>
    <w:rsid w:val="00162D24"/>
    <w:rsid w:val="00163334"/>
    <w:rsid w:val="00164163"/>
    <w:rsid w:val="00164654"/>
    <w:rsid w:val="001652FB"/>
    <w:rsid w:val="00166E8B"/>
    <w:rsid w:val="0016708E"/>
    <w:rsid w:val="0016729E"/>
    <w:rsid w:val="00167F22"/>
    <w:rsid w:val="001704A8"/>
    <w:rsid w:val="00171262"/>
    <w:rsid w:val="00172112"/>
    <w:rsid w:val="0017278B"/>
    <w:rsid w:val="001734F9"/>
    <w:rsid w:val="00173BFC"/>
    <w:rsid w:val="00175985"/>
    <w:rsid w:val="00175BE8"/>
    <w:rsid w:val="00175CAA"/>
    <w:rsid w:val="00176749"/>
    <w:rsid w:val="00176815"/>
    <w:rsid w:val="00176A3D"/>
    <w:rsid w:val="001776AD"/>
    <w:rsid w:val="001809F4"/>
    <w:rsid w:val="00181458"/>
    <w:rsid w:val="001827F8"/>
    <w:rsid w:val="00182C00"/>
    <w:rsid w:val="00184A34"/>
    <w:rsid w:val="00185E82"/>
    <w:rsid w:val="00186054"/>
    <w:rsid w:val="001866C1"/>
    <w:rsid w:val="00186CBB"/>
    <w:rsid w:val="00187102"/>
    <w:rsid w:val="001874A9"/>
    <w:rsid w:val="00191670"/>
    <w:rsid w:val="00191EB1"/>
    <w:rsid w:val="0019226A"/>
    <w:rsid w:val="00192455"/>
    <w:rsid w:val="001929B6"/>
    <w:rsid w:val="00192D5C"/>
    <w:rsid w:val="001931C2"/>
    <w:rsid w:val="001934F2"/>
    <w:rsid w:val="001938A9"/>
    <w:rsid w:val="00194D31"/>
    <w:rsid w:val="00194DCB"/>
    <w:rsid w:val="00195117"/>
    <w:rsid w:val="0019567B"/>
    <w:rsid w:val="00195A7B"/>
    <w:rsid w:val="00196626"/>
    <w:rsid w:val="00197501"/>
    <w:rsid w:val="001975AF"/>
    <w:rsid w:val="00197710"/>
    <w:rsid w:val="00197894"/>
    <w:rsid w:val="00197CE9"/>
    <w:rsid w:val="001A005B"/>
    <w:rsid w:val="001A0224"/>
    <w:rsid w:val="001A0E66"/>
    <w:rsid w:val="001A18EB"/>
    <w:rsid w:val="001A2166"/>
    <w:rsid w:val="001A2263"/>
    <w:rsid w:val="001A3031"/>
    <w:rsid w:val="001A3163"/>
    <w:rsid w:val="001A3695"/>
    <w:rsid w:val="001A3FD4"/>
    <w:rsid w:val="001A42B5"/>
    <w:rsid w:val="001A4598"/>
    <w:rsid w:val="001A4756"/>
    <w:rsid w:val="001A4F04"/>
    <w:rsid w:val="001A5655"/>
    <w:rsid w:val="001A5FDE"/>
    <w:rsid w:val="001A643D"/>
    <w:rsid w:val="001A650F"/>
    <w:rsid w:val="001A67A1"/>
    <w:rsid w:val="001A7B5F"/>
    <w:rsid w:val="001B15B2"/>
    <w:rsid w:val="001B1809"/>
    <w:rsid w:val="001B182B"/>
    <w:rsid w:val="001B195A"/>
    <w:rsid w:val="001B4B3B"/>
    <w:rsid w:val="001B5057"/>
    <w:rsid w:val="001B59CB"/>
    <w:rsid w:val="001B7108"/>
    <w:rsid w:val="001B78E7"/>
    <w:rsid w:val="001C0E49"/>
    <w:rsid w:val="001C1687"/>
    <w:rsid w:val="001C23A3"/>
    <w:rsid w:val="001C2BB1"/>
    <w:rsid w:val="001C2EE3"/>
    <w:rsid w:val="001C2FD3"/>
    <w:rsid w:val="001C35AE"/>
    <w:rsid w:val="001C37B2"/>
    <w:rsid w:val="001C4DAE"/>
    <w:rsid w:val="001C55A1"/>
    <w:rsid w:val="001C6079"/>
    <w:rsid w:val="001C7EC7"/>
    <w:rsid w:val="001D0BB5"/>
    <w:rsid w:val="001D17F2"/>
    <w:rsid w:val="001D1F10"/>
    <w:rsid w:val="001D2031"/>
    <w:rsid w:val="001D22D1"/>
    <w:rsid w:val="001D423B"/>
    <w:rsid w:val="001D4FAD"/>
    <w:rsid w:val="001D5677"/>
    <w:rsid w:val="001D5B6F"/>
    <w:rsid w:val="001D66F8"/>
    <w:rsid w:val="001D6B86"/>
    <w:rsid w:val="001D7386"/>
    <w:rsid w:val="001E00EC"/>
    <w:rsid w:val="001E0D59"/>
    <w:rsid w:val="001E10A5"/>
    <w:rsid w:val="001E1288"/>
    <w:rsid w:val="001E18A5"/>
    <w:rsid w:val="001E1E03"/>
    <w:rsid w:val="001E2DC5"/>
    <w:rsid w:val="001E3443"/>
    <w:rsid w:val="001E3BE0"/>
    <w:rsid w:val="001E3CF3"/>
    <w:rsid w:val="001E3F40"/>
    <w:rsid w:val="001E45D1"/>
    <w:rsid w:val="001E4C3E"/>
    <w:rsid w:val="001E4F57"/>
    <w:rsid w:val="001E5A5C"/>
    <w:rsid w:val="001E6272"/>
    <w:rsid w:val="001E6B7F"/>
    <w:rsid w:val="001E6F19"/>
    <w:rsid w:val="001E7332"/>
    <w:rsid w:val="001F0229"/>
    <w:rsid w:val="001F032B"/>
    <w:rsid w:val="001F04F9"/>
    <w:rsid w:val="001F0E50"/>
    <w:rsid w:val="001F1511"/>
    <w:rsid w:val="001F2673"/>
    <w:rsid w:val="001F29E4"/>
    <w:rsid w:val="001F29EF"/>
    <w:rsid w:val="001F2D7E"/>
    <w:rsid w:val="001F3853"/>
    <w:rsid w:val="001F449F"/>
    <w:rsid w:val="001F4CB9"/>
    <w:rsid w:val="001F5ECD"/>
    <w:rsid w:val="001F660B"/>
    <w:rsid w:val="001F6F50"/>
    <w:rsid w:val="001F7309"/>
    <w:rsid w:val="001F798A"/>
    <w:rsid w:val="00200528"/>
    <w:rsid w:val="00200837"/>
    <w:rsid w:val="00200C7A"/>
    <w:rsid w:val="002014EB"/>
    <w:rsid w:val="00202264"/>
    <w:rsid w:val="002028F7"/>
    <w:rsid w:val="00202BB2"/>
    <w:rsid w:val="002031AB"/>
    <w:rsid w:val="002036EB"/>
    <w:rsid w:val="00203C1C"/>
    <w:rsid w:val="00204696"/>
    <w:rsid w:val="00204CFC"/>
    <w:rsid w:val="002051E6"/>
    <w:rsid w:val="0020538A"/>
    <w:rsid w:val="00206074"/>
    <w:rsid w:val="00206CC7"/>
    <w:rsid w:val="002077B1"/>
    <w:rsid w:val="00207C68"/>
    <w:rsid w:val="00210054"/>
    <w:rsid w:val="00211433"/>
    <w:rsid w:val="00211506"/>
    <w:rsid w:val="0021151F"/>
    <w:rsid w:val="00211FE3"/>
    <w:rsid w:val="0021327A"/>
    <w:rsid w:val="00213580"/>
    <w:rsid w:val="00213AE5"/>
    <w:rsid w:val="00213C6E"/>
    <w:rsid w:val="002148D3"/>
    <w:rsid w:val="00214904"/>
    <w:rsid w:val="00214FC7"/>
    <w:rsid w:val="00214FD1"/>
    <w:rsid w:val="00215683"/>
    <w:rsid w:val="00215D82"/>
    <w:rsid w:val="0021698F"/>
    <w:rsid w:val="00216D6B"/>
    <w:rsid w:val="00216E23"/>
    <w:rsid w:val="0021739B"/>
    <w:rsid w:val="00217605"/>
    <w:rsid w:val="002178BB"/>
    <w:rsid w:val="0022050B"/>
    <w:rsid w:val="00220A05"/>
    <w:rsid w:val="00220BC4"/>
    <w:rsid w:val="00221ECF"/>
    <w:rsid w:val="00222FED"/>
    <w:rsid w:val="0022405C"/>
    <w:rsid w:val="00224703"/>
    <w:rsid w:val="00224C93"/>
    <w:rsid w:val="00224EB5"/>
    <w:rsid w:val="00224F97"/>
    <w:rsid w:val="002258AC"/>
    <w:rsid w:val="0023169A"/>
    <w:rsid w:val="002320B0"/>
    <w:rsid w:val="0023239D"/>
    <w:rsid w:val="0023336F"/>
    <w:rsid w:val="002338EA"/>
    <w:rsid w:val="0023426F"/>
    <w:rsid w:val="0023456D"/>
    <w:rsid w:val="00234B7A"/>
    <w:rsid w:val="0023544B"/>
    <w:rsid w:val="00235C42"/>
    <w:rsid w:val="00235D22"/>
    <w:rsid w:val="00240675"/>
    <w:rsid w:val="002425EE"/>
    <w:rsid w:val="00242D01"/>
    <w:rsid w:val="0024433E"/>
    <w:rsid w:val="00245895"/>
    <w:rsid w:val="00245D85"/>
    <w:rsid w:val="00246A05"/>
    <w:rsid w:val="0025001F"/>
    <w:rsid w:val="00250462"/>
    <w:rsid w:val="00250617"/>
    <w:rsid w:val="00250C51"/>
    <w:rsid w:val="002512C3"/>
    <w:rsid w:val="00252891"/>
    <w:rsid w:val="0025299F"/>
    <w:rsid w:val="00253485"/>
    <w:rsid w:val="00253BFA"/>
    <w:rsid w:val="002541AA"/>
    <w:rsid w:val="002542DD"/>
    <w:rsid w:val="00254A39"/>
    <w:rsid w:val="00254D1D"/>
    <w:rsid w:val="00255CA3"/>
    <w:rsid w:val="0025630B"/>
    <w:rsid w:val="0025657F"/>
    <w:rsid w:val="00256751"/>
    <w:rsid w:val="0026002D"/>
    <w:rsid w:val="00260AC1"/>
    <w:rsid w:val="0026280F"/>
    <w:rsid w:val="00262F10"/>
    <w:rsid w:val="00262FBE"/>
    <w:rsid w:val="002635C3"/>
    <w:rsid w:val="00263629"/>
    <w:rsid w:val="00263719"/>
    <w:rsid w:val="00263A53"/>
    <w:rsid w:val="00263C51"/>
    <w:rsid w:val="0026426E"/>
    <w:rsid w:val="002647DF"/>
    <w:rsid w:val="00264A10"/>
    <w:rsid w:val="00264BE9"/>
    <w:rsid w:val="00264D41"/>
    <w:rsid w:val="00265130"/>
    <w:rsid w:val="0026521B"/>
    <w:rsid w:val="00265821"/>
    <w:rsid w:val="00265DD1"/>
    <w:rsid w:val="002667A1"/>
    <w:rsid w:val="002668ED"/>
    <w:rsid w:val="002669DD"/>
    <w:rsid w:val="00266B2D"/>
    <w:rsid w:val="00266C79"/>
    <w:rsid w:val="00267927"/>
    <w:rsid w:val="00270941"/>
    <w:rsid w:val="00271696"/>
    <w:rsid w:val="002717EB"/>
    <w:rsid w:val="00271B89"/>
    <w:rsid w:val="002721A2"/>
    <w:rsid w:val="00272298"/>
    <w:rsid w:val="00272D75"/>
    <w:rsid w:val="00274211"/>
    <w:rsid w:val="0027498E"/>
    <w:rsid w:val="00275724"/>
    <w:rsid w:val="00275A49"/>
    <w:rsid w:val="0027684B"/>
    <w:rsid w:val="00276EEF"/>
    <w:rsid w:val="0027723B"/>
    <w:rsid w:val="002775FE"/>
    <w:rsid w:val="00280BC3"/>
    <w:rsid w:val="00281031"/>
    <w:rsid w:val="0028108F"/>
    <w:rsid w:val="0028180B"/>
    <w:rsid w:val="00281BF1"/>
    <w:rsid w:val="00282734"/>
    <w:rsid w:val="00282EC4"/>
    <w:rsid w:val="00284689"/>
    <w:rsid w:val="002848DC"/>
    <w:rsid w:val="002863D7"/>
    <w:rsid w:val="002866CD"/>
    <w:rsid w:val="00286C7A"/>
    <w:rsid w:val="00286D05"/>
    <w:rsid w:val="002872CC"/>
    <w:rsid w:val="002877B8"/>
    <w:rsid w:val="00290573"/>
    <w:rsid w:val="002909A4"/>
    <w:rsid w:val="00292BED"/>
    <w:rsid w:val="00292F86"/>
    <w:rsid w:val="00293990"/>
    <w:rsid w:val="00294092"/>
    <w:rsid w:val="002942F7"/>
    <w:rsid w:val="0029496C"/>
    <w:rsid w:val="002951EF"/>
    <w:rsid w:val="00295290"/>
    <w:rsid w:val="0029566B"/>
    <w:rsid w:val="002957A0"/>
    <w:rsid w:val="0029633C"/>
    <w:rsid w:val="0029691E"/>
    <w:rsid w:val="002969AD"/>
    <w:rsid w:val="00297E6F"/>
    <w:rsid w:val="002A1EDF"/>
    <w:rsid w:val="002A2702"/>
    <w:rsid w:val="002A28B1"/>
    <w:rsid w:val="002A2B83"/>
    <w:rsid w:val="002A2E87"/>
    <w:rsid w:val="002A303B"/>
    <w:rsid w:val="002A4401"/>
    <w:rsid w:val="002A6844"/>
    <w:rsid w:val="002A6B32"/>
    <w:rsid w:val="002A74AA"/>
    <w:rsid w:val="002A77F7"/>
    <w:rsid w:val="002A7CFA"/>
    <w:rsid w:val="002B00F3"/>
    <w:rsid w:val="002B03B3"/>
    <w:rsid w:val="002B03CF"/>
    <w:rsid w:val="002B0A90"/>
    <w:rsid w:val="002B0CFC"/>
    <w:rsid w:val="002B10B2"/>
    <w:rsid w:val="002B11AB"/>
    <w:rsid w:val="002B25E6"/>
    <w:rsid w:val="002B2B7C"/>
    <w:rsid w:val="002B2F0C"/>
    <w:rsid w:val="002B3266"/>
    <w:rsid w:val="002B39DF"/>
    <w:rsid w:val="002B4091"/>
    <w:rsid w:val="002B472C"/>
    <w:rsid w:val="002B53F9"/>
    <w:rsid w:val="002B5705"/>
    <w:rsid w:val="002B60E6"/>
    <w:rsid w:val="002B619C"/>
    <w:rsid w:val="002B684A"/>
    <w:rsid w:val="002B6957"/>
    <w:rsid w:val="002B71BF"/>
    <w:rsid w:val="002B7991"/>
    <w:rsid w:val="002C040C"/>
    <w:rsid w:val="002C302F"/>
    <w:rsid w:val="002C3AC5"/>
    <w:rsid w:val="002C3D8E"/>
    <w:rsid w:val="002C3EA5"/>
    <w:rsid w:val="002C3F48"/>
    <w:rsid w:val="002C4A85"/>
    <w:rsid w:val="002C50DF"/>
    <w:rsid w:val="002C585D"/>
    <w:rsid w:val="002C61D0"/>
    <w:rsid w:val="002C75BA"/>
    <w:rsid w:val="002C7E17"/>
    <w:rsid w:val="002D1B95"/>
    <w:rsid w:val="002D1DFA"/>
    <w:rsid w:val="002D2BB3"/>
    <w:rsid w:val="002D376E"/>
    <w:rsid w:val="002D3F21"/>
    <w:rsid w:val="002D418C"/>
    <w:rsid w:val="002D4AAA"/>
    <w:rsid w:val="002D5462"/>
    <w:rsid w:val="002D5C27"/>
    <w:rsid w:val="002D600C"/>
    <w:rsid w:val="002D6574"/>
    <w:rsid w:val="002E035B"/>
    <w:rsid w:val="002E095D"/>
    <w:rsid w:val="002E0B0D"/>
    <w:rsid w:val="002E14AF"/>
    <w:rsid w:val="002E1638"/>
    <w:rsid w:val="002E17B0"/>
    <w:rsid w:val="002E1DCA"/>
    <w:rsid w:val="002E1E67"/>
    <w:rsid w:val="002E1EC4"/>
    <w:rsid w:val="002E2471"/>
    <w:rsid w:val="002E3238"/>
    <w:rsid w:val="002E3434"/>
    <w:rsid w:val="002E4019"/>
    <w:rsid w:val="002E448A"/>
    <w:rsid w:val="002E4B2B"/>
    <w:rsid w:val="002E54F3"/>
    <w:rsid w:val="002E5AEC"/>
    <w:rsid w:val="002E6383"/>
    <w:rsid w:val="002E64C4"/>
    <w:rsid w:val="002E6D48"/>
    <w:rsid w:val="002E6DD9"/>
    <w:rsid w:val="002F02EB"/>
    <w:rsid w:val="002F036F"/>
    <w:rsid w:val="002F1055"/>
    <w:rsid w:val="002F2078"/>
    <w:rsid w:val="002F2771"/>
    <w:rsid w:val="002F6F30"/>
    <w:rsid w:val="002F7AE9"/>
    <w:rsid w:val="002F7CC0"/>
    <w:rsid w:val="00300802"/>
    <w:rsid w:val="00301600"/>
    <w:rsid w:val="003018CF"/>
    <w:rsid w:val="00301FF2"/>
    <w:rsid w:val="00302086"/>
    <w:rsid w:val="003022C5"/>
    <w:rsid w:val="00302F1E"/>
    <w:rsid w:val="003038CB"/>
    <w:rsid w:val="00304304"/>
    <w:rsid w:val="003044E6"/>
    <w:rsid w:val="00305323"/>
    <w:rsid w:val="0030709E"/>
    <w:rsid w:val="0030723C"/>
    <w:rsid w:val="003100C9"/>
    <w:rsid w:val="003107A2"/>
    <w:rsid w:val="00310B2A"/>
    <w:rsid w:val="00311477"/>
    <w:rsid w:val="00311B71"/>
    <w:rsid w:val="00311B73"/>
    <w:rsid w:val="00311DC2"/>
    <w:rsid w:val="00311EEF"/>
    <w:rsid w:val="00312771"/>
    <w:rsid w:val="00312F35"/>
    <w:rsid w:val="003132D5"/>
    <w:rsid w:val="00313312"/>
    <w:rsid w:val="00313A2C"/>
    <w:rsid w:val="00313D6A"/>
    <w:rsid w:val="003140C9"/>
    <w:rsid w:val="003141E8"/>
    <w:rsid w:val="00314E6F"/>
    <w:rsid w:val="0031526A"/>
    <w:rsid w:val="00317098"/>
    <w:rsid w:val="00317B9C"/>
    <w:rsid w:val="00317F77"/>
    <w:rsid w:val="00320538"/>
    <w:rsid w:val="0032075A"/>
    <w:rsid w:val="00320D36"/>
    <w:rsid w:val="00321723"/>
    <w:rsid w:val="00322196"/>
    <w:rsid w:val="00322BA3"/>
    <w:rsid w:val="00323295"/>
    <w:rsid w:val="003239F6"/>
    <w:rsid w:val="00323A16"/>
    <w:rsid w:val="00323B1E"/>
    <w:rsid w:val="00323E81"/>
    <w:rsid w:val="00324146"/>
    <w:rsid w:val="003251A8"/>
    <w:rsid w:val="003257CC"/>
    <w:rsid w:val="00325D6E"/>
    <w:rsid w:val="00325D97"/>
    <w:rsid w:val="00326004"/>
    <w:rsid w:val="003263F3"/>
    <w:rsid w:val="003267F3"/>
    <w:rsid w:val="00326896"/>
    <w:rsid w:val="0032694E"/>
    <w:rsid w:val="0032764F"/>
    <w:rsid w:val="00330283"/>
    <w:rsid w:val="00330FE9"/>
    <w:rsid w:val="00332AD0"/>
    <w:rsid w:val="0033349B"/>
    <w:rsid w:val="003337D1"/>
    <w:rsid w:val="00333BEF"/>
    <w:rsid w:val="00333DAF"/>
    <w:rsid w:val="00334C53"/>
    <w:rsid w:val="003352D2"/>
    <w:rsid w:val="003356FF"/>
    <w:rsid w:val="00335D50"/>
    <w:rsid w:val="00335E36"/>
    <w:rsid w:val="00335FF8"/>
    <w:rsid w:val="00336F29"/>
    <w:rsid w:val="003370F1"/>
    <w:rsid w:val="00337783"/>
    <w:rsid w:val="00337A7A"/>
    <w:rsid w:val="00337C9D"/>
    <w:rsid w:val="00340C3E"/>
    <w:rsid w:val="00341BC1"/>
    <w:rsid w:val="00341C19"/>
    <w:rsid w:val="003433E7"/>
    <w:rsid w:val="00343767"/>
    <w:rsid w:val="00343BA5"/>
    <w:rsid w:val="00343CBB"/>
    <w:rsid w:val="00344E30"/>
    <w:rsid w:val="00345A1C"/>
    <w:rsid w:val="00345A5A"/>
    <w:rsid w:val="00345F1D"/>
    <w:rsid w:val="003468B1"/>
    <w:rsid w:val="00346FD1"/>
    <w:rsid w:val="00347E1D"/>
    <w:rsid w:val="00347FC5"/>
    <w:rsid w:val="003503C2"/>
    <w:rsid w:val="003503F6"/>
    <w:rsid w:val="00350901"/>
    <w:rsid w:val="00350FEB"/>
    <w:rsid w:val="0035112F"/>
    <w:rsid w:val="003521E4"/>
    <w:rsid w:val="0035365A"/>
    <w:rsid w:val="00353C35"/>
    <w:rsid w:val="00353D89"/>
    <w:rsid w:val="00354BAB"/>
    <w:rsid w:val="00354D80"/>
    <w:rsid w:val="00355261"/>
    <w:rsid w:val="00356C16"/>
    <w:rsid w:val="0036075C"/>
    <w:rsid w:val="00360A84"/>
    <w:rsid w:val="00361AA3"/>
    <w:rsid w:val="003634BB"/>
    <w:rsid w:val="00363D30"/>
    <w:rsid w:val="00364EA0"/>
    <w:rsid w:val="00366496"/>
    <w:rsid w:val="00366B58"/>
    <w:rsid w:val="003672EC"/>
    <w:rsid w:val="003673C5"/>
    <w:rsid w:val="0036763F"/>
    <w:rsid w:val="00367BD5"/>
    <w:rsid w:val="0037012A"/>
    <w:rsid w:val="003711A4"/>
    <w:rsid w:val="003715D5"/>
    <w:rsid w:val="00372438"/>
    <w:rsid w:val="00372D7F"/>
    <w:rsid w:val="00372EF5"/>
    <w:rsid w:val="0037374A"/>
    <w:rsid w:val="003744F5"/>
    <w:rsid w:val="00374900"/>
    <w:rsid w:val="003754CC"/>
    <w:rsid w:val="0037587F"/>
    <w:rsid w:val="00376DF7"/>
    <w:rsid w:val="00377B5A"/>
    <w:rsid w:val="00380615"/>
    <w:rsid w:val="00380FD9"/>
    <w:rsid w:val="0038154D"/>
    <w:rsid w:val="0038156D"/>
    <w:rsid w:val="0038187E"/>
    <w:rsid w:val="00381AA9"/>
    <w:rsid w:val="00381AEA"/>
    <w:rsid w:val="00381B3B"/>
    <w:rsid w:val="00381ECF"/>
    <w:rsid w:val="00381F6F"/>
    <w:rsid w:val="00383833"/>
    <w:rsid w:val="00383989"/>
    <w:rsid w:val="00383F91"/>
    <w:rsid w:val="0038400E"/>
    <w:rsid w:val="00384962"/>
    <w:rsid w:val="00384B51"/>
    <w:rsid w:val="00385660"/>
    <w:rsid w:val="003859FE"/>
    <w:rsid w:val="00386655"/>
    <w:rsid w:val="003868DF"/>
    <w:rsid w:val="00386B7D"/>
    <w:rsid w:val="0039000D"/>
    <w:rsid w:val="00390853"/>
    <w:rsid w:val="00390961"/>
    <w:rsid w:val="00390DCF"/>
    <w:rsid w:val="00391315"/>
    <w:rsid w:val="003917BC"/>
    <w:rsid w:val="00391ACB"/>
    <w:rsid w:val="00392CEA"/>
    <w:rsid w:val="00392FB8"/>
    <w:rsid w:val="003930E6"/>
    <w:rsid w:val="00393459"/>
    <w:rsid w:val="003934F2"/>
    <w:rsid w:val="00393A77"/>
    <w:rsid w:val="00393EED"/>
    <w:rsid w:val="00395A07"/>
    <w:rsid w:val="00396513"/>
    <w:rsid w:val="00396AEC"/>
    <w:rsid w:val="003A029A"/>
    <w:rsid w:val="003A1E5C"/>
    <w:rsid w:val="003A23F1"/>
    <w:rsid w:val="003A2641"/>
    <w:rsid w:val="003A3622"/>
    <w:rsid w:val="003A399C"/>
    <w:rsid w:val="003A3CFA"/>
    <w:rsid w:val="003A4972"/>
    <w:rsid w:val="003A5077"/>
    <w:rsid w:val="003A5241"/>
    <w:rsid w:val="003A52FC"/>
    <w:rsid w:val="003A5A11"/>
    <w:rsid w:val="003A5C92"/>
    <w:rsid w:val="003A61EA"/>
    <w:rsid w:val="003A69D0"/>
    <w:rsid w:val="003A7C3C"/>
    <w:rsid w:val="003A7CEF"/>
    <w:rsid w:val="003B0239"/>
    <w:rsid w:val="003B0A24"/>
    <w:rsid w:val="003B102C"/>
    <w:rsid w:val="003B171C"/>
    <w:rsid w:val="003B178A"/>
    <w:rsid w:val="003B17A2"/>
    <w:rsid w:val="003B19E7"/>
    <w:rsid w:val="003B242A"/>
    <w:rsid w:val="003B2677"/>
    <w:rsid w:val="003B2809"/>
    <w:rsid w:val="003B308F"/>
    <w:rsid w:val="003B45D2"/>
    <w:rsid w:val="003B45E5"/>
    <w:rsid w:val="003B4BCF"/>
    <w:rsid w:val="003B4D2B"/>
    <w:rsid w:val="003B52F0"/>
    <w:rsid w:val="003B5C7B"/>
    <w:rsid w:val="003B5F72"/>
    <w:rsid w:val="003B671E"/>
    <w:rsid w:val="003B7FB8"/>
    <w:rsid w:val="003C0FCD"/>
    <w:rsid w:val="003C1377"/>
    <w:rsid w:val="003C1516"/>
    <w:rsid w:val="003C1FA2"/>
    <w:rsid w:val="003C2192"/>
    <w:rsid w:val="003C3940"/>
    <w:rsid w:val="003C4CD5"/>
    <w:rsid w:val="003C5551"/>
    <w:rsid w:val="003C5ECD"/>
    <w:rsid w:val="003C5F8E"/>
    <w:rsid w:val="003C6336"/>
    <w:rsid w:val="003C68BC"/>
    <w:rsid w:val="003C6E40"/>
    <w:rsid w:val="003C7213"/>
    <w:rsid w:val="003C7227"/>
    <w:rsid w:val="003D0D34"/>
    <w:rsid w:val="003D0E43"/>
    <w:rsid w:val="003D1643"/>
    <w:rsid w:val="003D2FCD"/>
    <w:rsid w:val="003D306E"/>
    <w:rsid w:val="003D3431"/>
    <w:rsid w:val="003D363B"/>
    <w:rsid w:val="003D3E51"/>
    <w:rsid w:val="003D466B"/>
    <w:rsid w:val="003D4895"/>
    <w:rsid w:val="003D4F6F"/>
    <w:rsid w:val="003D5C0C"/>
    <w:rsid w:val="003D60B0"/>
    <w:rsid w:val="003D763B"/>
    <w:rsid w:val="003E0548"/>
    <w:rsid w:val="003E056A"/>
    <w:rsid w:val="003E1595"/>
    <w:rsid w:val="003E168E"/>
    <w:rsid w:val="003E1990"/>
    <w:rsid w:val="003E24D0"/>
    <w:rsid w:val="003E2AB2"/>
    <w:rsid w:val="003E3634"/>
    <w:rsid w:val="003E405A"/>
    <w:rsid w:val="003E4512"/>
    <w:rsid w:val="003E5FBD"/>
    <w:rsid w:val="003E798A"/>
    <w:rsid w:val="003E7CD6"/>
    <w:rsid w:val="003F023B"/>
    <w:rsid w:val="003F0350"/>
    <w:rsid w:val="003F070D"/>
    <w:rsid w:val="003F0859"/>
    <w:rsid w:val="003F0D8E"/>
    <w:rsid w:val="003F0E8F"/>
    <w:rsid w:val="003F2522"/>
    <w:rsid w:val="003F2E55"/>
    <w:rsid w:val="003F34F6"/>
    <w:rsid w:val="003F3F91"/>
    <w:rsid w:val="003F4387"/>
    <w:rsid w:val="003F4B14"/>
    <w:rsid w:val="003F4D97"/>
    <w:rsid w:val="003F4F6A"/>
    <w:rsid w:val="003F554E"/>
    <w:rsid w:val="003F7547"/>
    <w:rsid w:val="003F7646"/>
    <w:rsid w:val="003F79DC"/>
    <w:rsid w:val="003F7BAA"/>
    <w:rsid w:val="004004D5"/>
    <w:rsid w:val="00400FC3"/>
    <w:rsid w:val="00401307"/>
    <w:rsid w:val="00401580"/>
    <w:rsid w:val="004016BD"/>
    <w:rsid w:val="00402034"/>
    <w:rsid w:val="004023BD"/>
    <w:rsid w:val="004026F6"/>
    <w:rsid w:val="004029F2"/>
    <w:rsid w:val="00404038"/>
    <w:rsid w:val="00404594"/>
    <w:rsid w:val="004057A7"/>
    <w:rsid w:val="00406740"/>
    <w:rsid w:val="0040765F"/>
    <w:rsid w:val="00407A79"/>
    <w:rsid w:val="00407E73"/>
    <w:rsid w:val="00407EEB"/>
    <w:rsid w:val="00410B69"/>
    <w:rsid w:val="00410F2A"/>
    <w:rsid w:val="00411168"/>
    <w:rsid w:val="00411353"/>
    <w:rsid w:val="00411402"/>
    <w:rsid w:val="004118C8"/>
    <w:rsid w:val="00412160"/>
    <w:rsid w:val="0041221A"/>
    <w:rsid w:val="00412382"/>
    <w:rsid w:val="00412C54"/>
    <w:rsid w:val="004132EE"/>
    <w:rsid w:val="004144B9"/>
    <w:rsid w:val="00414E4B"/>
    <w:rsid w:val="0041614A"/>
    <w:rsid w:val="00416605"/>
    <w:rsid w:val="00416618"/>
    <w:rsid w:val="00416BFA"/>
    <w:rsid w:val="00417A27"/>
    <w:rsid w:val="00417A6A"/>
    <w:rsid w:val="00417A95"/>
    <w:rsid w:val="00421125"/>
    <w:rsid w:val="0042156F"/>
    <w:rsid w:val="00422E53"/>
    <w:rsid w:val="00423600"/>
    <w:rsid w:val="00424BC8"/>
    <w:rsid w:val="00424CCB"/>
    <w:rsid w:val="00424F94"/>
    <w:rsid w:val="0042537E"/>
    <w:rsid w:val="00425BA9"/>
    <w:rsid w:val="00425DAF"/>
    <w:rsid w:val="004260D7"/>
    <w:rsid w:val="0042640D"/>
    <w:rsid w:val="004269F3"/>
    <w:rsid w:val="0043015E"/>
    <w:rsid w:val="004301C8"/>
    <w:rsid w:val="004308B0"/>
    <w:rsid w:val="00430B7D"/>
    <w:rsid w:val="00432987"/>
    <w:rsid w:val="00432C6A"/>
    <w:rsid w:val="00433BD6"/>
    <w:rsid w:val="00433FC4"/>
    <w:rsid w:val="004340C7"/>
    <w:rsid w:val="00436054"/>
    <w:rsid w:val="00437024"/>
    <w:rsid w:val="00437C86"/>
    <w:rsid w:val="0044005E"/>
    <w:rsid w:val="0044012E"/>
    <w:rsid w:val="00440602"/>
    <w:rsid w:val="00440E24"/>
    <w:rsid w:val="00440F03"/>
    <w:rsid w:val="0044123F"/>
    <w:rsid w:val="004414B8"/>
    <w:rsid w:val="004416BE"/>
    <w:rsid w:val="004422CB"/>
    <w:rsid w:val="004432D6"/>
    <w:rsid w:val="00443673"/>
    <w:rsid w:val="00444355"/>
    <w:rsid w:val="0044445C"/>
    <w:rsid w:val="0044451A"/>
    <w:rsid w:val="00444A7C"/>
    <w:rsid w:val="00445734"/>
    <w:rsid w:val="00445AD6"/>
    <w:rsid w:val="00447330"/>
    <w:rsid w:val="00447D48"/>
    <w:rsid w:val="00447E55"/>
    <w:rsid w:val="00447F8B"/>
    <w:rsid w:val="004503BB"/>
    <w:rsid w:val="004520CB"/>
    <w:rsid w:val="00452B0D"/>
    <w:rsid w:val="00452D0D"/>
    <w:rsid w:val="004530CC"/>
    <w:rsid w:val="00455264"/>
    <w:rsid w:val="00455276"/>
    <w:rsid w:val="00455A6D"/>
    <w:rsid w:val="00456571"/>
    <w:rsid w:val="00456CC1"/>
    <w:rsid w:val="004603F0"/>
    <w:rsid w:val="00460BE8"/>
    <w:rsid w:val="004618D5"/>
    <w:rsid w:val="00462338"/>
    <w:rsid w:val="00462F1E"/>
    <w:rsid w:val="00462FC2"/>
    <w:rsid w:val="00463172"/>
    <w:rsid w:val="0046381B"/>
    <w:rsid w:val="0046435A"/>
    <w:rsid w:val="0046527B"/>
    <w:rsid w:val="00465532"/>
    <w:rsid w:val="00465AFC"/>
    <w:rsid w:val="00465D43"/>
    <w:rsid w:val="00466ADF"/>
    <w:rsid w:val="00467D4C"/>
    <w:rsid w:val="004708CC"/>
    <w:rsid w:val="00470A51"/>
    <w:rsid w:val="00470B73"/>
    <w:rsid w:val="00470E40"/>
    <w:rsid w:val="004710E6"/>
    <w:rsid w:val="0047153A"/>
    <w:rsid w:val="00472526"/>
    <w:rsid w:val="00472AA7"/>
    <w:rsid w:val="00472C65"/>
    <w:rsid w:val="004735D4"/>
    <w:rsid w:val="00473692"/>
    <w:rsid w:val="004744A5"/>
    <w:rsid w:val="00474593"/>
    <w:rsid w:val="00474ECD"/>
    <w:rsid w:val="00475B8D"/>
    <w:rsid w:val="00475F5B"/>
    <w:rsid w:val="00475FA9"/>
    <w:rsid w:val="00476016"/>
    <w:rsid w:val="00476D21"/>
    <w:rsid w:val="00477255"/>
    <w:rsid w:val="00477770"/>
    <w:rsid w:val="00477A07"/>
    <w:rsid w:val="0048066E"/>
    <w:rsid w:val="00480837"/>
    <w:rsid w:val="00480D24"/>
    <w:rsid w:val="00481872"/>
    <w:rsid w:val="00481B5B"/>
    <w:rsid w:val="00482091"/>
    <w:rsid w:val="0048407B"/>
    <w:rsid w:val="00485612"/>
    <w:rsid w:val="00485B38"/>
    <w:rsid w:val="0048614F"/>
    <w:rsid w:val="004875EE"/>
    <w:rsid w:val="00487D9B"/>
    <w:rsid w:val="004908C4"/>
    <w:rsid w:val="00490BA0"/>
    <w:rsid w:val="00490DDB"/>
    <w:rsid w:val="0049104D"/>
    <w:rsid w:val="00492699"/>
    <w:rsid w:val="00492A2F"/>
    <w:rsid w:val="00492D7F"/>
    <w:rsid w:val="0049457E"/>
    <w:rsid w:val="0049628E"/>
    <w:rsid w:val="004963A6"/>
    <w:rsid w:val="004967B6"/>
    <w:rsid w:val="00496A40"/>
    <w:rsid w:val="00496C2D"/>
    <w:rsid w:val="0049759D"/>
    <w:rsid w:val="00497620"/>
    <w:rsid w:val="00497BF3"/>
    <w:rsid w:val="004A0C75"/>
    <w:rsid w:val="004A0DE8"/>
    <w:rsid w:val="004A1AEA"/>
    <w:rsid w:val="004A224F"/>
    <w:rsid w:val="004A2944"/>
    <w:rsid w:val="004A392F"/>
    <w:rsid w:val="004A45ED"/>
    <w:rsid w:val="004A46A8"/>
    <w:rsid w:val="004A5566"/>
    <w:rsid w:val="004A6B94"/>
    <w:rsid w:val="004A77EE"/>
    <w:rsid w:val="004A7DBB"/>
    <w:rsid w:val="004B0124"/>
    <w:rsid w:val="004B0504"/>
    <w:rsid w:val="004B10A9"/>
    <w:rsid w:val="004B1D1F"/>
    <w:rsid w:val="004B1EC1"/>
    <w:rsid w:val="004B20C6"/>
    <w:rsid w:val="004B2483"/>
    <w:rsid w:val="004B2C43"/>
    <w:rsid w:val="004B5947"/>
    <w:rsid w:val="004B5FDA"/>
    <w:rsid w:val="004B6062"/>
    <w:rsid w:val="004B6465"/>
    <w:rsid w:val="004B6B14"/>
    <w:rsid w:val="004C0CDE"/>
    <w:rsid w:val="004C159A"/>
    <w:rsid w:val="004C1B06"/>
    <w:rsid w:val="004C1B2E"/>
    <w:rsid w:val="004C1B63"/>
    <w:rsid w:val="004C21A3"/>
    <w:rsid w:val="004C2E0E"/>
    <w:rsid w:val="004C34E0"/>
    <w:rsid w:val="004C3EAE"/>
    <w:rsid w:val="004C4113"/>
    <w:rsid w:val="004C49BF"/>
    <w:rsid w:val="004C5D4B"/>
    <w:rsid w:val="004C5DCD"/>
    <w:rsid w:val="004C5F86"/>
    <w:rsid w:val="004C7981"/>
    <w:rsid w:val="004C7BC4"/>
    <w:rsid w:val="004D048A"/>
    <w:rsid w:val="004D04D4"/>
    <w:rsid w:val="004D0982"/>
    <w:rsid w:val="004D1797"/>
    <w:rsid w:val="004D272F"/>
    <w:rsid w:val="004D3350"/>
    <w:rsid w:val="004D381B"/>
    <w:rsid w:val="004D39A6"/>
    <w:rsid w:val="004D575C"/>
    <w:rsid w:val="004D57D5"/>
    <w:rsid w:val="004D6AA8"/>
    <w:rsid w:val="004D70A2"/>
    <w:rsid w:val="004D70B8"/>
    <w:rsid w:val="004D77BE"/>
    <w:rsid w:val="004E01F9"/>
    <w:rsid w:val="004E0200"/>
    <w:rsid w:val="004E0E75"/>
    <w:rsid w:val="004E0EE3"/>
    <w:rsid w:val="004E1203"/>
    <w:rsid w:val="004E2094"/>
    <w:rsid w:val="004E251C"/>
    <w:rsid w:val="004E2768"/>
    <w:rsid w:val="004E2C68"/>
    <w:rsid w:val="004E2EEE"/>
    <w:rsid w:val="004E34B4"/>
    <w:rsid w:val="004E740C"/>
    <w:rsid w:val="004E7B7E"/>
    <w:rsid w:val="004F0110"/>
    <w:rsid w:val="004F130C"/>
    <w:rsid w:val="004F15A2"/>
    <w:rsid w:val="004F1A3C"/>
    <w:rsid w:val="004F1F54"/>
    <w:rsid w:val="004F2074"/>
    <w:rsid w:val="004F3051"/>
    <w:rsid w:val="004F3188"/>
    <w:rsid w:val="004F36A5"/>
    <w:rsid w:val="004F3AC9"/>
    <w:rsid w:val="004F3CD8"/>
    <w:rsid w:val="004F3FF4"/>
    <w:rsid w:val="004F4195"/>
    <w:rsid w:val="004F4B94"/>
    <w:rsid w:val="004F4CF2"/>
    <w:rsid w:val="004F55E4"/>
    <w:rsid w:val="004F5B03"/>
    <w:rsid w:val="004F5B8C"/>
    <w:rsid w:val="004F5C40"/>
    <w:rsid w:val="004F5E73"/>
    <w:rsid w:val="004F650E"/>
    <w:rsid w:val="004F6515"/>
    <w:rsid w:val="004F76D4"/>
    <w:rsid w:val="00500137"/>
    <w:rsid w:val="00500492"/>
    <w:rsid w:val="0050099E"/>
    <w:rsid w:val="00500F4F"/>
    <w:rsid w:val="00501933"/>
    <w:rsid w:val="00502592"/>
    <w:rsid w:val="00502A4F"/>
    <w:rsid w:val="00504C85"/>
    <w:rsid w:val="00505370"/>
    <w:rsid w:val="00507639"/>
    <w:rsid w:val="00507A8B"/>
    <w:rsid w:val="00507DB6"/>
    <w:rsid w:val="005100F9"/>
    <w:rsid w:val="005102F8"/>
    <w:rsid w:val="00510417"/>
    <w:rsid w:val="005104A1"/>
    <w:rsid w:val="00510C04"/>
    <w:rsid w:val="00511260"/>
    <w:rsid w:val="00511B05"/>
    <w:rsid w:val="00511F2E"/>
    <w:rsid w:val="00512038"/>
    <w:rsid w:val="0051312F"/>
    <w:rsid w:val="00513155"/>
    <w:rsid w:val="005133A8"/>
    <w:rsid w:val="00514109"/>
    <w:rsid w:val="005155B3"/>
    <w:rsid w:val="0051759C"/>
    <w:rsid w:val="00517FC5"/>
    <w:rsid w:val="00520A70"/>
    <w:rsid w:val="00521399"/>
    <w:rsid w:val="005219A3"/>
    <w:rsid w:val="00522392"/>
    <w:rsid w:val="0052301F"/>
    <w:rsid w:val="00523A06"/>
    <w:rsid w:val="00523AC2"/>
    <w:rsid w:val="00523AE7"/>
    <w:rsid w:val="00523B9D"/>
    <w:rsid w:val="00525AF1"/>
    <w:rsid w:val="00525C2E"/>
    <w:rsid w:val="00525F94"/>
    <w:rsid w:val="00526F2A"/>
    <w:rsid w:val="00527B5A"/>
    <w:rsid w:val="00527DB6"/>
    <w:rsid w:val="00530C4C"/>
    <w:rsid w:val="00530CC1"/>
    <w:rsid w:val="00531738"/>
    <w:rsid w:val="0053204A"/>
    <w:rsid w:val="00534504"/>
    <w:rsid w:val="0053477F"/>
    <w:rsid w:val="00534B7D"/>
    <w:rsid w:val="00535A2B"/>
    <w:rsid w:val="0053681E"/>
    <w:rsid w:val="00537D7A"/>
    <w:rsid w:val="00537F88"/>
    <w:rsid w:val="00540148"/>
    <w:rsid w:val="00540790"/>
    <w:rsid w:val="00540A72"/>
    <w:rsid w:val="00540EE5"/>
    <w:rsid w:val="00542A59"/>
    <w:rsid w:val="00543F05"/>
    <w:rsid w:val="005450BF"/>
    <w:rsid w:val="00545C6B"/>
    <w:rsid w:val="00546802"/>
    <w:rsid w:val="00550A5A"/>
    <w:rsid w:val="00551131"/>
    <w:rsid w:val="00552E8C"/>
    <w:rsid w:val="005540B3"/>
    <w:rsid w:val="00554CAB"/>
    <w:rsid w:val="00555073"/>
    <w:rsid w:val="00556935"/>
    <w:rsid w:val="00556DD2"/>
    <w:rsid w:val="0055701C"/>
    <w:rsid w:val="005600E5"/>
    <w:rsid w:val="00560BF1"/>
    <w:rsid w:val="00561A25"/>
    <w:rsid w:val="00561DA9"/>
    <w:rsid w:val="00561EBB"/>
    <w:rsid w:val="00561F21"/>
    <w:rsid w:val="00562FA7"/>
    <w:rsid w:val="005638EC"/>
    <w:rsid w:val="00563A7E"/>
    <w:rsid w:val="00563C8F"/>
    <w:rsid w:val="00563E80"/>
    <w:rsid w:val="00563F7A"/>
    <w:rsid w:val="00564078"/>
    <w:rsid w:val="0056450B"/>
    <w:rsid w:val="00564634"/>
    <w:rsid w:val="00564879"/>
    <w:rsid w:val="005648CF"/>
    <w:rsid w:val="005649E9"/>
    <w:rsid w:val="0056571F"/>
    <w:rsid w:val="00566DE3"/>
    <w:rsid w:val="00567127"/>
    <w:rsid w:val="00567350"/>
    <w:rsid w:val="00567B9E"/>
    <w:rsid w:val="005706B5"/>
    <w:rsid w:val="00570986"/>
    <w:rsid w:val="0057159F"/>
    <w:rsid w:val="00571798"/>
    <w:rsid w:val="00571A45"/>
    <w:rsid w:val="00571D03"/>
    <w:rsid w:val="0057283D"/>
    <w:rsid w:val="00573502"/>
    <w:rsid w:val="0057378C"/>
    <w:rsid w:val="0057394D"/>
    <w:rsid w:val="0057533A"/>
    <w:rsid w:val="005753C5"/>
    <w:rsid w:val="00575CEC"/>
    <w:rsid w:val="005760D7"/>
    <w:rsid w:val="005764BD"/>
    <w:rsid w:val="00576784"/>
    <w:rsid w:val="00576B56"/>
    <w:rsid w:val="00576C6D"/>
    <w:rsid w:val="00577427"/>
    <w:rsid w:val="00577D7A"/>
    <w:rsid w:val="00581088"/>
    <w:rsid w:val="005814EA"/>
    <w:rsid w:val="005816A1"/>
    <w:rsid w:val="005816F7"/>
    <w:rsid w:val="00582859"/>
    <w:rsid w:val="00583328"/>
    <w:rsid w:val="005841EE"/>
    <w:rsid w:val="00585135"/>
    <w:rsid w:val="00586046"/>
    <w:rsid w:val="0058761B"/>
    <w:rsid w:val="00590A4B"/>
    <w:rsid w:val="00591C89"/>
    <w:rsid w:val="0059235D"/>
    <w:rsid w:val="0059270B"/>
    <w:rsid w:val="00592804"/>
    <w:rsid w:val="00592C42"/>
    <w:rsid w:val="00593683"/>
    <w:rsid w:val="00594057"/>
    <w:rsid w:val="00595AB2"/>
    <w:rsid w:val="00595C87"/>
    <w:rsid w:val="005960EC"/>
    <w:rsid w:val="00596230"/>
    <w:rsid w:val="005969B4"/>
    <w:rsid w:val="00597BD6"/>
    <w:rsid w:val="005A00FA"/>
    <w:rsid w:val="005A0339"/>
    <w:rsid w:val="005A0928"/>
    <w:rsid w:val="005A19FA"/>
    <w:rsid w:val="005A1EE0"/>
    <w:rsid w:val="005A1F4D"/>
    <w:rsid w:val="005A235E"/>
    <w:rsid w:val="005A3015"/>
    <w:rsid w:val="005A317E"/>
    <w:rsid w:val="005A339D"/>
    <w:rsid w:val="005A3DA3"/>
    <w:rsid w:val="005A3DE3"/>
    <w:rsid w:val="005A3E9D"/>
    <w:rsid w:val="005A4686"/>
    <w:rsid w:val="005A4E5C"/>
    <w:rsid w:val="005A569B"/>
    <w:rsid w:val="005A57AF"/>
    <w:rsid w:val="005A5997"/>
    <w:rsid w:val="005A5E0C"/>
    <w:rsid w:val="005A5E5C"/>
    <w:rsid w:val="005A68B2"/>
    <w:rsid w:val="005A72A8"/>
    <w:rsid w:val="005A7497"/>
    <w:rsid w:val="005A74D7"/>
    <w:rsid w:val="005A7CB1"/>
    <w:rsid w:val="005B0F87"/>
    <w:rsid w:val="005B1525"/>
    <w:rsid w:val="005B2927"/>
    <w:rsid w:val="005B31FB"/>
    <w:rsid w:val="005B32FA"/>
    <w:rsid w:val="005B3BBD"/>
    <w:rsid w:val="005B5A5F"/>
    <w:rsid w:val="005B6580"/>
    <w:rsid w:val="005C0859"/>
    <w:rsid w:val="005C1561"/>
    <w:rsid w:val="005C1B3C"/>
    <w:rsid w:val="005C1F30"/>
    <w:rsid w:val="005C217E"/>
    <w:rsid w:val="005C2772"/>
    <w:rsid w:val="005C2907"/>
    <w:rsid w:val="005C38B5"/>
    <w:rsid w:val="005C436B"/>
    <w:rsid w:val="005C490F"/>
    <w:rsid w:val="005C4992"/>
    <w:rsid w:val="005C4A42"/>
    <w:rsid w:val="005C4C1D"/>
    <w:rsid w:val="005C4F4A"/>
    <w:rsid w:val="005C60D7"/>
    <w:rsid w:val="005C7BEB"/>
    <w:rsid w:val="005C7F97"/>
    <w:rsid w:val="005D09A1"/>
    <w:rsid w:val="005D155B"/>
    <w:rsid w:val="005D1686"/>
    <w:rsid w:val="005D22C3"/>
    <w:rsid w:val="005D2B1D"/>
    <w:rsid w:val="005D48A4"/>
    <w:rsid w:val="005D7F03"/>
    <w:rsid w:val="005E10E1"/>
    <w:rsid w:val="005E131A"/>
    <w:rsid w:val="005E15F2"/>
    <w:rsid w:val="005E17E0"/>
    <w:rsid w:val="005E1E5C"/>
    <w:rsid w:val="005E2658"/>
    <w:rsid w:val="005E3398"/>
    <w:rsid w:val="005E3653"/>
    <w:rsid w:val="005E385C"/>
    <w:rsid w:val="005E39BA"/>
    <w:rsid w:val="005E40F8"/>
    <w:rsid w:val="005E4252"/>
    <w:rsid w:val="005E42F3"/>
    <w:rsid w:val="005E48BD"/>
    <w:rsid w:val="005E569A"/>
    <w:rsid w:val="005E5B62"/>
    <w:rsid w:val="005E5FE5"/>
    <w:rsid w:val="005E6F39"/>
    <w:rsid w:val="005E73F8"/>
    <w:rsid w:val="005E747E"/>
    <w:rsid w:val="005E753B"/>
    <w:rsid w:val="005E773A"/>
    <w:rsid w:val="005F06A7"/>
    <w:rsid w:val="005F0CEC"/>
    <w:rsid w:val="005F1723"/>
    <w:rsid w:val="005F1A02"/>
    <w:rsid w:val="005F1EAE"/>
    <w:rsid w:val="005F22C4"/>
    <w:rsid w:val="005F3568"/>
    <w:rsid w:val="005F36E7"/>
    <w:rsid w:val="005F3CC9"/>
    <w:rsid w:val="005F4098"/>
    <w:rsid w:val="005F72FE"/>
    <w:rsid w:val="005F790E"/>
    <w:rsid w:val="005F7E98"/>
    <w:rsid w:val="006003A1"/>
    <w:rsid w:val="00600EC1"/>
    <w:rsid w:val="00601507"/>
    <w:rsid w:val="00601BF1"/>
    <w:rsid w:val="00602962"/>
    <w:rsid w:val="00602F44"/>
    <w:rsid w:val="0060306D"/>
    <w:rsid w:val="006030B0"/>
    <w:rsid w:val="00603617"/>
    <w:rsid w:val="00603A5D"/>
    <w:rsid w:val="0060403F"/>
    <w:rsid w:val="00604383"/>
    <w:rsid w:val="00605918"/>
    <w:rsid w:val="0060675C"/>
    <w:rsid w:val="00607019"/>
    <w:rsid w:val="00607F8B"/>
    <w:rsid w:val="00610579"/>
    <w:rsid w:val="00610694"/>
    <w:rsid w:val="00610BBA"/>
    <w:rsid w:val="00611AFD"/>
    <w:rsid w:val="00611BFD"/>
    <w:rsid w:val="00611CAE"/>
    <w:rsid w:val="006129A8"/>
    <w:rsid w:val="00612C65"/>
    <w:rsid w:val="00612CA0"/>
    <w:rsid w:val="00612EFE"/>
    <w:rsid w:val="00613227"/>
    <w:rsid w:val="00613C41"/>
    <w:rsid w:val="00613E47"/>
    <w:rsid w:val="0061470F"/>
    <w:rsid w:val="00614EEF"/>
    <w:rsid w:val="0061582F"/>
    <w:rsid w:val="006159BE"/>
    <w:rsid w:val="0061673D"/>
    <w:rsid w:val="00617924"/>
    <w:rsid w:val="00620CD7"/>
    <w:rsid w:val="00620D13"/>
    <w:rsid w:val="006217E5"/>
    <w:rsid w:val="00622B35"/>
    <w:rsid w:val="006233C1"/>
    <w:rsid w:val="00623B60"/>
    <w:rsid w:val="00623B9B"/>
    <w:rsid w:val="00624D6C"/>
    <w:rsid w:val="0062539A"/>
    <w:rsid w:val="00625AE4"/>
    <w:rsid w:val="0062762C"/>
    <w:rsid w:val="00630C14"/>
    <w:rsid w:val="0063274F"/>
    <w:rsid w:val="0063362E"/>
    <w:rsid w:val="00634F18"/>
    <w:rsid w:val="00637487"/>
    <w:rsid w:val="00637531"/>
    <w:rsid w:val="00637799"/>
    <w:rsid w:val="00637F44"/>
    <w:rsid w:val="006407AC"/>
    <w:rsid w:val="00641460"/>
    <w:rsid w:val="00641BDA"/>
    <w:rsid w:val="00641EF1"/>
    <w:rsid w:val="00641F6E"/>
    <w:rsid w:val="00642168"/>
    <w:rsid w:val="00643C83"/>
    <w:rsid w:val="0064475E"/>
    <w:rsid w:val="00645585"/>
    <w:rsid w:val="00645AE7"/>
    <w:rsid w:val="00646358"/>
    <w:rsid w:val="006463F1"/>
    <w:rsid w:val="006472B7"/>
    <w:rsid w:val="00647A64"/>
    <w:rsid w:val="00647F80"/>
    <w:rsid w:val="006519C3"/>
    <w:rsid w:val="00651E11"/>
    <w:rsid w:val="0065365B"/>
    <w:rsid w:val="00654188"/>
    <w:rsid w:val="006550B0"/>
    <w:rsid w:val="0065636C"/>
    <w:rsid w:val="00656707"/>
    <w:rsid w:val="0066005B"/>
    <w:rsid w:val="006603C0"/>
    <w:rsid w:val="00660C18"/>
    <w:rsid w:val="00660E48"/>
    <w:rsid w:val="00661C48"/>
    <w:rsid w:val="006632F7"/>
    <w:rsid w:val="006635EE"/>
    <w:rsid w:val="006639F5"/>
    <w:rsid w:val="006653E7"/>
    <w:rsid w:val="00666025"/>
    <w:rsid w:val="0066666B"/>
    <w:rsid w:val="00667335"/>
    <w:rsid w:val="006673D1"/>
    <w:rsid w:val="006675EF"/>
    <w:rsid w:val="00667E2F"/>
    <w:rsid w:val="00667E9A"/>
    <w:rsid w:val="0067064B"/>
    <w:rsid w:val="0067292F"/>
    <w:rsid w:val="0067312F"/>
    <w:rsid w:val="00673221"/>
    <w:rsid w:val="0067329B"/>
    <w:rsid w:val="006749A1"/>
    <w:rsid w:val="00674C6F"/>
    <w:rsid w:val="00675907"/>
    <w:rsid w:val="006773C3"/>
    <w:rsid w:val="00677631"/>
    <w:rsid w:val="0068312F"/>
    <w:rsid w:val="00685F23"/>
    <w:rsid w:val="006868AD"/>
    <w:rsid w:val="00686C69"/>
    <w:rsid w:val="00687207"/>
    <w:rsid w:val="0068782F"/>
    <w:rsid w:val="00687BD8"/>
    <w:rsid w:val="00690171"/>
    <w:rsid w:val="00690241"/>
    <w:rsid w:val="00690412"/>
    <w:rsid w:val="006906B8"/>
    <w:rsid w:val="006914DE"/>
    <w:rsid w:val="006917C3"/>
    <w:rsid w:val="006917CE"/>
    <w:rsid w:val="00691B11"/>
    <w:rsid w:val="00694EDB"/>
    <w:rsid w:val="00695044"/>
    <w:rsid w:val="00695323"/>
    <w:rsid w:val="006955C7"/>
    <w:rsid w:val="00695785"/>
    <w:rsid w:val="00695C43"/>
    <w:rsid w:val="006973ED"/>
    <w:rsid w:val="006978EE"/>
    <w:rsid w:val="006A1A4C"/>
    <w:rsid w:val="006A259C"/>
    <w:rsid w:val="006A2DBB"/>
    <w:rsid w:val="006A34F9"/>
    <w:rsid w:val="006A374C"/>
    <w:rsid w:val="006A3B7F"/>
    <w:rsid w:val="006A402A"/>
    <w:rsid w:val="006A5BF3"/>
    <w:rsid w:val="006A68B7"/>
    <w:rsid w:val="006A6FD4"/>
    <w:rsid w:val="006A7AC0"/>
    <w:rsid w:val="006A7CF6"/>
    <w:rsid w:val="006B040C"/>
    <w:rsid w:val="006B097C"/>
    <w:rsid w:val="006B0B97"/>
    <w:rsid w:val="006B1677"/>
    <w:rsid w:val="006B1BC3"/>
    <w:rsid w:val="006B2047"/>
    <w:rsid w:val="006B268C"/>
    <w:rsid w:val="006B2A00"/>
    <w:rsid w:val="006B2AE1"/>
    <w:rsid w:val="006B2C09"/>
    <w:rsid w:val="006B3C76"/>
    <w:rsid w:val="006B4253"/>
    <w:rsid w:val="006B4ED7"/>
    <w:rsid w:val="006B5CC0"/>
    <w:rsid w:val="006B641F"/>
    <w:rsid w:val="006B7603"/>
    <w:rsid w:val="006B778B"/>
    <w:rsid w:val="006B7FC3"/>
    <w:rsid w:val="006C01E7"/>
    <w:rsid w:val="006C02D7"/>
    <w:rsid w:val="006C1158"/>
    <w:rsid w:val="006C1D03"/>
    <w:rsid w:val="006C2901"/>
    <w:rsid w:val="006C2A95"/>
    <w:rsid w:val="006C2DAB"/>
    <w:rsid w:val="006C43F3"/>
    <w:rsid w:val="006C459C"/>
    <w:rsid w:val="006C4723"/>
    <w:rsid w:val="006C4A53"/>
    <w:rsid w:val="006C4FA4"/>
    <w:rsid w:val="006C535C"/>
    <w:rsid w:val="006C5ED2"/>
    <w:rsid w:val="006C6251"/>
    <w:rsid w:val="006C7021"/>
    <w:rsid w:val="006C7DCB"/>
    <w:rsid w:val="006C7DCE"/>
    <w:rsid w:val="006D11B8"/>
    <w:rsid w:val="006D141A"/>
    <w:rsid w:val="006D1956"/>
    <w:rsid w:val="006D24E6"/>
    <w:rsid w:val="006D2DC5"/>
    <w:rsid w:val="006D3E79"/>
    <w:rsid w:val="006D3EA4"/>
    <w:rsid w:val="006D41F5"/>
    <w:rsid w:val="006D4215"/>
    <w:rsid w:val="006D472F"/>
    <w:rsid w:val="006D49C0"/>
    <w:rsid w:val="006D672E"/>
    <w:rsid w:val="006D677E"/>
    <w:rsid w:val="006D6CB0"/>
    <w:rsid w:val="006D7438"/>
    <w:rsid w:val="006E00E6"/>
    <w:rsid w:val="006E028D"/>
    <w:rsid w:val="006E103A"/>
    <w:rsid w:val="006E10EF"/>
    <w:rsid w:val="006E19EC"/>
    <w:rsid w:val="006E1A12"/>
    <w:rsid w:val="006E1B48"/>
    <w:rsid w:val="006E228A"/>
    <w:rsid w:val="006E2F1F"/>
    <w:rsid w:val="006E2FDA"/>
    <w:rsid w:val="006E32D7"/>
    <w:rsid w:val="006E3572"/>
    <w:rsid w:val="006E3F54"/>
    <w:rsid w:val="006E45CB"/>
    <w:rsid w:val="006E5A96"/>
    <w:rsid w:val="006E627E"/>
    <w:rsid w:val="006E62BA"/>
    <w:rsid w:val="006E671F"/>
    <w:rsid w:val="006E75C3"/>
    <w:rsid w:val="006E7881"/>
    <w:rsid w:val="006F02CB"/>
    <w:rsid w:val="006F060B"/>
    <w:rsid w:val="006F096B"/>
    <w:rsid w:val="006F09D9"/>
    <w:rsid w:val="006F127F"/>
    <w:rsid w:val="006F1BDD"/>
    <w:rsid w:val="006F2A51"/>
    <w:rsid w:val="006F2DE5"/>
    <w:rsid w:val="006F2E29"/>
    <w:rsid w:val="006F2F51"/>
    <w:rsid w:val="006F323D"/>
    <w:rsid w:val="006F4DF5"/>
    <w:rsid w:val="006F4FDD"/>
    <w:rsid w:val="006F5110"/>
    <w:rsid w:val="006F5B38"/>
    <w:rsid w:val="006F5F75"/>
    <w:rsid w:val="006F6228"/>
    <w:rsid w:val="006F62AD"/>
    <w:rsid w:val="006F6B4A"/>
    <w:rsid w:val="006F7326"/>
    <w:rsid w:val="006F7511"/>
    <w:rsid w:val="006F7527"/>
    <w:rsid w:val="006F78AB"/>
    <w:rsid w:val="006F7A08"/>
    <w:rsid w:val="007004FD"/>
    <w:rsid w:val="00700B23"/>
    <w:rsid w:val="00701443"/>
    <w:rsid w:val="00701CF7"/>
    <w:rsid w:val="0070201C"/>
    <w:rsid w:val="00702383"/>
    <w:rsid w:val="00702534"/>
    <w:rsid w:val="007027F3"/>
    <w:rsid w:val="007029F6"/>
    <w:rsid w:val="00703BF2"/>
    <w:rsid w:val="00705CF3"/>
    <w:rsid w:val="007066F7"/>
    <w:rsid w:val="00706729"/>
    <w:rsid w:val="00706DF0"/>
    <w:rsid w:val="0070730B"/>
    <w:rsid w:val="00707F8B"/>
    <w:rsid w:val="00707FE3"/>
    <w:rsid w:val="00710876"/>
    <w:rsid w:val="0071152D"/>
    <w:rsid w:val="007119A0"/>
    <w:rsid w:val="0071215E"/>
    <w:rsid w:val="00712E83"/>
    <w:rsid w:val="007130BF"/>
    <w:rsid w:val="007130E1"/>
    <w:rsid w:val="00714D79"/>
    <w:rsid w:val="007157E6"/>
    <w:rsid w:val="00715988"/>
    <w:rsid w:val="0071629F"/>
    <w:rsid w:val="007164AD"/>
    <w:rsid w:val="007166E5"/>
    <w:rsid w:val="00717344"/>
    <w:rsid w:val="007173D1"/>
    <w:rsid w:val="007174D0"/>
    <w:rsid w:val="007179C6"/>
    <w:rsid w:val="00717C8F"/>
    <w:rsid w:val="007206F6"/>
    <w:rsid w:val="007216C1"/>
    <w:rsid w:val="00722EF8"/>
    <w:rsid w:val="007234AB"/>
    <w:rsid w:val="00723CD8"/>
    <w:rsid w:val="00724070"/>
    <w:rsid w:val="00724278"/>
    <w:rsid w:val="0072472D"/>
    <w:rsid w:val="00724D19"/>
    <w:rsid w:val="007256DF"/>
    <w:rsid w:val="00725F8A"/>
    <w:rsid w:val="007265FF"/>
    <w:rsid w:val="00726CC1"/>
    <w:rsid w:val="00727222"/>
    <w:rsid w:val="007272BC"/>
    <w:rsid w:val="00727649"/>
    <w:rsid w:val="00727BB0"/>
    <w:rsid w:val="0073032E"/>
    <w:rsid w:val="00730A02"/>
    <w:rsid w:val="00730EAE"/>
    <w:rsid w:val="00731CDA"/>
    <w:rsid w:val="007322DD"/>
    <w:rsid w:val="007328C2"/>
    <w:rsid w:val="00732F70"/>
    <w:rsid w:val="0073386D"/>
    <w:rsid w:val="00734483"/>
    <w:rsid w:val="00734BE9"/>
    <w:rsid w:val="0073525D"/>
    <w:rsid w:val="00737810"/>
    <w:rsid w:val="00737C7B"/>
    <w:rsid w:val="00740CC8"/>
    <w:rsid w:val="00742033"/>
    <w:rsid w:val="00742701"/>
    <w:rsid w:val="00742AD4"/>
    <w:rsid w:val="00742BED"/>
    <w:rsid w:val="0074467D"/>
    <w:rsid w:val="0074494B"/>
    <w:rsid w:val="00745477"/>
    <w:rsid w:val="007454E2"/>
    <w:rsid w:val="00746075"/>
    <w:rsid w:val="00746B8E"/>
    <w:rsid w:val="00746DEE"/>
    <w:rsid w:val="00747004"/>
    <w:rsid w:val="00747283"/>
    <w:rsid w:val="0075047B"/>
    <w:rsid w:val="007507DC"/>
    <w:rsid w:val="00750AF9"/>
    <w:rsid w:val="0075263F"/>
    <w:rsid w:val="00753266"/>
    <w:rsid w:val="00753275"/>
    <w:rsid w:val="00754CE6"/>
    <w:rsid w:val="0075525B"/>
    <w:rsid w:val="007554F5"/>
    <w:rsid w:val="0075552A"/>
    <w:rsid w:val="0075557D"/>
    <w:rsid w:val="0075600A"/>
    <w:rsid w:val="00756166"/>
    <w:rsid w:val="0075652F"/>
    <w:rsid w:val="00757257"/>
    <w:rsid w:val="00757723"/>
    <w:rsid w:val="0075775E"/>
    <w:rsid w:val="00761507"/>
    <w:rsid w:val="007616F4"/>
    <w:rsid w:val="00761EAB"/>
    <w:rsid w:val="0076205D"/>
    <w:rsid w:val="00762399"/>
    <w:rsid w:val="007623D6"/>
    <w:rsid w:val="00762704"/>
    <w:rsid w:val="00763131"/>
    <w:rsid w:val="00763F54"/>
    <w:rsid w:val="0076416C"/>
    <w:rsid w:val="00764D76"/>
    <w:rsid w:val="00765129"/>
    <w:rsid w:val="00766456"/>
    <w:rsid w:val="007665E9"/>
    <w:rsid w:val="00767AA5"/>
    <w:rsid w:val="00771142"/>
    <w:rsid w:val="00772A5F"/>
    <w:rsid w:val="007732D2"/>
    <w:rsid w:val="00773CCC"/>
    <w:rsid w:val="00774365"/>
    <w:rsid w:val="007744CE"/>
    <w:rsid w:val="00774B21"/>
    <w:rsid w:val="00774B73"/>
    <w:rsid w:val="0077520D"/>
    <w:rsid w:val="00775470"/>
    <w:rsid w:val="00775DF6"/>
    <w:rsid w:val="00776A3C"/>
    <w:rsid w:val="007805D3"/>
    <w:rsid w:val="007811C5"/>
    <w:rsid w:val="00782289"/>
    <w:rsid w:val="007822DA"/>
    <w:rsid w:val="00782785"/>
    <w:rsid w:val="007834BC"/>
    <w:rsid w:val="00784D40"/>
    <w:rsid w:val="0078507E"/>
    <w:rsid w:val="007852C0"/>
    <w:rsid w:val="00785A46"/>
    <w:rsid w:val="00785C70"/>
    <w:rsid w:val="00786284"/>
    <w:rsid w:val="007866C7"/>
    <w:rsid w:val="00787154"/>
    <w:rsid w:val="0078735A"/>
    <w:rsid w:val="007875E8"/>
    <w:rsid w:val="00790703"/>
    <w:rsid w:val="00791004"/>
    <w:rsid w:val="00791A17"/>
    <w:rsid w:val="00791E83"/>
    <w:rsid w:val="00792C9A"/>
    <w:rsid w:val="00792CF2"/>
    <w:rsid w:val="007936DB"/>
    <w:rsid w:val="007937A5"/>
    <w:rsid w:val="00794DBE"/>
    <w:rsid w:val="00795877"/>
    <w:rsid w:val="00795FF6"/>
    <w:rsid w:val="007967A8"/>
    <w:rsid w:val="007969C5"/>
    <w:rsid w:val="00797790"/>
    <w:rsid w:val="00797B56"/>
    <w:rsid w:val="007A07CF"/>
    <w:rsid w:val="007A2707"/>
    <w:rsid w:val="007A3277"/>
    <w:rsid w:val="007A3AD5"/>
    <w:rsid w:val="007A4942"/>
    <w:rsid w:val="007A4B4D"/>
    <w:rsid w:val="007A4D27"/>
    <w:rsid w:val="007A5372"/>
    <w:rsid w:val="007A575F"/>
    <w:rsid w:val="007A5C9A"/>
    <w:rsid w:val="007A6AD9"/>
    <w:rsid w:val="007A7125"/>
    <w:rsid w:val="007A790B"/>
    <w:rsid w:val="007B01CA"/>
    <w:rsid w:val="007B0EC8"/>
    <w:rsid w:val="007B1AEF"/>
    <w:rsid w:val="007B1C12"/>
    <w:rsid w:val="007B2979"/>
    <w:rsid w:val="007B3A74"/>
    <w:rsid w:val="007B3ABD"/>
    <w:rsid w:val="007B42A2"/>
    <w:rsid w:val="007B43F1"/>
    <w:rsid w:val="007B4FD9"/>
    <w:rsid w:val="007B7301"/>
    <w:rsid w:val="007B74EE"/>
    <w:rsid w:val="007B777E"/>
    <w:rsid w:val="007B77E7"/>
    <w:rsid w:val="007C0DAE"/>
    <w:rsid w:val="007C186F"/>
    <w:rsid w:val="007C3DD4"/>
    <w:rsid w:val="007C3F73"/>
    <w:rsid w:val="007C3FA4"/>
    <w:rsid w:val="007C4C04"/>
    <w:rsid w:val="007C5E1E"/>
    <w:rsid w:val="007C6023"/>
    <w:rsid w:val="007C6740"/>
    <w:rsid w:val="007C72F8"/>
    <w:rsid w:val="007C74A9"/>
    <w:rsid w:val="007C75A4"/>
    <w:rsid w:val="007D0326"/>
    <w:rsid w:val="007D0814"/>
    <w:rsid w:val="007D1C5C"/>
    <w:rsid w:val="007D234A"/>
    <w:rsid w:val="007D286A"/>
    <w:rsid w:val="007D2B4B"/>
    <w:rsid w:val="007D3B6D"/>
    <w:rsid w:val="007D4B72"/>
    <w:rsid w:val="007D56CE"/>
    <w:rsid w:val="007D5872"/>
    <w:rsid w:val="007D6458"/>
    <w:rsid w:val="007D6851"/>
    <w:rsid w:val="007D702D"/>
    <w:rsid w:val="007D737C"/>
    <w:rsid w:val="007D7D54"/>
    <w:rsid w:val="007D7E85"/>
    <w:rsid w:val="007E06BB"/>
    <w:rsid w:val="007E06EA"/>
    <w:rsid w:val="007E15AE"/>
    <w:rsid w:val="007E1CBD"/>
    <w:rsid w:val="007E1E34"/>
    <w:rsid w:val="007E4818"/>
    <w:rsid w:val="007E572A"/>
    <w:rsid w:val="007E5D04"/>
    <w:rsid w:val="007E636D"/>
    <w:rsid w:val="007E6E84"/>
    <w:rsid w:val="007E7103"/>
    <w:rsid w:val="007F050D"/>
    <w:rsid w:val="007F1266"/>
    <w:rsid w:val="007F2516"/>
    <w:rsid w:val="007F2E6C"/>
    <w:rsid w:val="007F564D"/>
    <w:rsid w:val="007F5A8F"/>
    <w:rsid w:val="007F6563"/>
    <w:rsid w:val="007F6D0D"/>
    <w:rsid w:val="007F79B2"/>
    <w:rsid w:val="0080050B"/>
    <w:rsid w:val="008012EE"/>
    <w:rsid w:val="0080174F"/>
    <w:rsid w:val="00801C67"/>
    <w:rsid w:val="00803272"/>
    <w:rsid w:val="00804578"/>
    <w:rsid w:val="00805605"/>
    <w:rsid w:val="00805A06"/>
    <w:rsid w:val="00806359"/>
    <w:rsid w:val="008063A5"/>
    <w:rsid w:val="0080687F"/>
    <w:rsid w:val="00806B62"/>
    <w:rsid w:val="008100A5"/>
    <w:rsid w:val="00810335"/>
    <w:rsid w:val="00810603"/>
    <w:rsid w:val="00810853"/>
    <w:rsid w:val="008108AC"/>
    <w:rsid w:val="00810C39"/>
    <w:rsid w:val="008113E3"/>
    <w:rsid w:val="008123D0"/>
    <w:rsid w:val="00813774"/>
    <w:rsid w:val="008141E0"/>
    <w:rsid w:val="008150D0"/>
    <w:rsid w:val="008156F7"/>
    <w:rsid w:val="00815744"/>
    <w:rsid w:val="008158FC"/>
    <w:rsid w:val="00815C7F"/>
    <w:rsid w:val="00816DE2"/>
    <w:rsid w:val="00816F26"/>
    <w:rsid w:val="008170A7"/>
    <w:rsid w:val="00817896"/>
    <w:rsid w:val="00820AEF"/>
    <w:rsid w:val="00821271"/>
    <w:rsid w:val="00821DF9"/>
    <w:rsid w:val="00821E01"/>
    <w:rsid w:val="00821E8E"/>
    <w:rsid w:val="00822716"/>
    <w:rsid w:val="008228C0"/>
    <w:rsid w:val="008230B1"/>
    <w:rsid w:val="00823909"/>
    <w:rsid w:val="00823EEB"/>
    <w:rsid w:val="0082559E"/>
    <w:rsid w:val="008267D0"/>
    <w:rsid w:val="00826C95"/>
    <w:rsid w:val="00827BEA"/>
    <w:rsid w:val="00830846"/>
    <w:rsid w:val="008311AA"/>
    <w:rsid w:val="008313B9"/>
    <w:rsid w:val="008331DE"/>
    <w:rsid w:val="00833774"/>
    <w:rsid w:val="00833C9B"/>
    <w:rsid w:val="00834428"/>
    <w:rsid w:val="00834BCB"/>
    <w:rsid w:val="008351F1"/>
    <w:rsid w:val="008404AC"/>
    <w:rsid w:val="008404F5"/>
    <w:rsid w:val="0084060C"/>
    <w:rsid w:val="00840C1D"/>
    <w:rsid w:val="00840E0A"/>
    <w:rsid w:val="00841424"/>
    <w:rsid w:val="00841E8D"/>
    <w:rsid w:val="008423A1"/>
    <w:rsid w:val="008424CE"/>
    <w:rsid w:val="00842762"/>
    <w:rsid w:val="00842BA4"/>
    <w:rsid w:val="00843AEC"/>
    <w:rsid w:val="00843CA4"/>
    <w:rsid w:val="0084437A"/>
    <w:rsid w:val="00844A9C"/>
    <w:rsid w:val="00845FE1"/>
    <w:rsid w:val="00846659"/>
    <w:rsid w:val="00846C6B"/>
    <w:rsid w:val="0084703F"/>
    <w:rsid w:val="00847DB0"/>
    <w:rsid w:val="00847EBE"/>
    <w:rsid w:val="008501A8"/>
    <w:rsid w:val="008506D9"/>
    <w:rsid w:val="00850AFD"/>
    <w:rsid w:val="00851CE3"/>
    <w:rsid w:val="008527EE"/>
    <w:rsid w:val="00853473"/>
    <w:rsid w:val="008537D1"/>
    <w:rsid w:val="00853A1D"/>
    <w:rsid w:val="00853B60"/>
    <w:rsid w:val="0085522E"/>
    <w:rsid w:val="00855682"/>
    <w:rsid w:val="00855BD8"/>
    <w:rsid w:val="00855E20"/>
    <w:rsid w:val="0085628F"/>
    <w:rsid w:val="00856C52"/>
    <w:rsid w:val="00860169"/>
    <w:rsid w:val="008603D0"/>
    <w:rsid w:val="00860D29"/>
    <w:rsid w:val="00860E25"/>
    <w:rsid w:val="00860F19"/>
    <w:rsid w:val="00860F53"/>
    <w:rsid w:val="008611E0"/>
    <w:rsid w:val="008614D9"/>
    <w:rsid w:val="00863BBD"/>
    <w:rsid w:val="00864558"/>
    <w:rsid w:val="008669C9"/>
    <w:rsid w:val="00866FE9"/>
    <w:rsid w:val="008677BD"/>
    <w:rsid w:val="00871F85"/>
    <w:rsid w:val="00872268"/>
    <w:rsid w:val="008722BD"/>
    <w:rsid w:val="008725EA"/>
    <w:rsid w:val="0087267A"/>
    <w:rsid w:val="00872E98"/>
    <w:rsid w:val="00874113"/>
    <w:rsid w:val="00874349"/>
    <w:rsid w:val="008748A7"/>
    <w:rsid w:val="00874AC8"/>
    <w:rsid w:val="00876515"/>
    <w:rsid w:val="00876CB6"/>
    <w:rsid w:val="00876F0A"/>
    <w:rsid w:val="0087783D"/>
    <w:rsid w:val="00877BB1"/>
    <w:rsid w:val="00877E9E"/>
    <w:rsid w:val="00880214"/>
    <w:rsid w:val="00880779"/>
    <w:rsid w:val="00881452"/>
    <w:rsid w:val="008817F0"/>
    <w:rsid w:val="008823FC"/>
    <w:rsid w:val="008826FD"/>
    <w:rsid w:val="00882A8F"/>
    <w:rsid w:val="00882CCD"/>
    <w:rsid w:val="00882FDB"/>
    <w:rsid w:val="0088317E"/>
    <w:rsid w:val="00883EAB"/>
    <w:rsid w:val="00884117"/>
    <w:rsid w:val="0088474A"/>
    <w:rsid w:val="008847C9"/>
    <w:rsid w:val="0088483C"/>
    <w:rsid w:val="00884BD0"/>
    <w:rsid w:val="00884ECC"/>
    <w:rsid w:val="0088525F"/>
    <w:rsid w:val="00885503"/>
    <w:rsid w:val="008863B1"/>
    <w:rsid w:val="008866D6"/>
    <w:rsid w:val="0088674A"/>
    <w:rsid w:val="00886A0D"/>
    <w:rsid w:val="00887692"/>
    <w:rsid w:val="008879AE"/>
    <w:rsid w:val="00890717"/>
    <w:rsid w:val="008908C5"/>
    <w:rsid w:val="00891108"/>
    <w:rsid w:val="00891503"/>
    <w:rsid w:val="00891891"/>
    <w:rsid w:val="008918BE"/>
    <w:rsid w:val="008925E5"/>
    <w:rsid w:val="008944CB"/>
    <w:rsid w:val="00894C09"/>
    <w:rsid w:val="00896650"/>
    <w:rsid w:val="008966F2"/>
    <w:rsid w:val="00897173"/>
    <w:rsid w:val="008A0312"/>
    <w:rsid w:val="008A1658"/>
    <w:rsid w:val="008A1E74"/>
    <w:rsid w:val="008A3093"/>
    <w:rsid w:val="008A31AB"/>
    <w:rsid w:val="008A3221"/>
    <w:rsid w:val="008A3402"/>
    <w:rsid w:val="008A3477"/>
    <w:rsid w:val="008A606E"/>
    <w:rsid w:val="008A687B"/>
    <w:rsid w:val="008A6CEB"/>
    <w:rsid w:val="008A70AF"/>
    <w:rsid w:val="008A730F"/>
    <w:rsid w:val="008A7452"/>
    <w:rsid w:val="008A77FA"/>
    <w:rsid w:val="008A799F"/>
    <w:rsid w:val="008A7F10"/>
    <w:rsid w:val="008B0192"/>
    <w:rsid w:val="008B0B00"/>
    <w:rsid w:val="008B0E13"/>
    <w:rsid w:val="008B18EB"/>
    <w:rsid w:val="008B26E3"/>
    <w:rsid w:val="008B383C"/>
    <w:rsid w:val="008B388A"/>
    <w:rsid w:val="008B3DFE"/>
    <w:rsid w:val="008B4BE2"/>
    <w:rsid w:val="008B54ED"/>
    <w:rsid w:val="008B60D0"/>
    <w:rsid w:val="008B680D"/>
    <w:rsid w:val="008B7817"/>
    <w:rsid w:val="008B7A5B"/>
    <w:rsid w:val="008B7D7A"/>
    <w:rsid w:val="008B7DB6"/>
    <w:rsid w:val="008B7F6D"/>
    <w:rsid w:val="008C0729"/>
    <w:rsid w:val="008C16A7"/>
    <w:rsid w:val="008C16BE"/>
    <w:rsid w:val="008C258F"/>
    <w:rsid w:val="008C265D"/>
    <w:rsid w:val="008C2B9C"/>
    <w:rsid w:val="008C374A"/>
    <w:rsid w:val="008C3A7F"/>
    <w:rsid w:val="008C3B54"/>
    <w:rsid w:val="008C3C02"/>
    <w:rsid w:val="008C51EC"/>
    <w:rsid w:val="008C5225"/>
    <w:rsid w:val="008C5A59"/>
    <w:rsid w:val="008C7F1E"/>
    <w:rsid w:val="008D0AE6"/>
    <w:rsid w:val="008D12F2"/>
    <w:rsid w:val="008D13CC"/>
    <w:rsid w:val="008D1553"/>
    <w:rsid w:val="008D1720"/>
    <w:rsid w:val="008D1CA1"/>
    <w:rsid w:val="008D201D"/>
    <w:rsid w:val="008D29BC"/>
    <w:rsid w:val="008D2AD4"/>
    <w:rsid w:val="008D3323"/>
    <w:rsid w:val="008D380F"/>
    <w:rsid w:val="008D496D"/>
    <w:rsid w:val="008D4E63"/>
    <w:rsid w:val="008D555D"/>
    <w:rsid w:val="008D5824"/>
    <w:rsid w:val="008D6C2C"/>
    <w:rsid w:val="008D6DD1"/>
    <w:rsid w:val="008D71E0"/>
    <w:rsid w:val="008D777A"/>
    <w:rsid w:val="008D7BEB"/>
    <w:rsid w:val="008E046C"/>
    <w:rsid w:val="008E0930"/>
    <w:rsid w:val="008E1428"/>
    <w:rsid w:val="008E27CB"/>
    <w:rsid w:val="008E31A3"/>
    <w:rsid w:val="008E3379"/>
    <w:rsid w:val="008E35A9"/>
    <w:rsid w:val="008E35FB"/>
    <w:rsid w:val="008E36B1"/>
    <w:rsid w:val="008E397B"/>
    <w:rsid w:val="008E3CD5"/>
    <w:rsid w:val="008E3D41"/>
    <w:rsid w:val="008E40B6"/>
    <w:rsid w:val="008E41B3"/>
    <w:rsid w:val="008E4378"/>
    <w:rsid w:val="008E4504"/>
    <w:rsid w:val="008E553A"/>
    <w:rsid w:val="008E5A4F"/>
    <w:rsid w:val="008E6A6E"/>
    <w:rsid w:val="008E6EEF"/>
    <w:rsid w:val="008E71CE"/>
    <w:rsid w:val="008E747A"/>
    <w:rsid w:val="008E7DFF"/>
    <w:rsid w:val="008E7F1F"/>
    <w:rsid w:val="008F0B00"/>
    <w:rsid w:val="008F1691"/>
    <w:rsid w:val="008F275B"/>
    <w:rsid w:val="008F2B0C"/>
    <w:rsid w:val="008F3214"/>
    <w:rsid w:val="008F3C05"/>
    <w:rsid w:val="008F3C8A"/>
    <w:rsid w:val="008F4402"/>
    <w:rsid w:val="008F4B0F"/>
    <w:rsid w:val="008F567F"/>
    <w:rsid w:val="008F5927"/>
    <w:rsid w:val="008F64A1"/>
    <w:rsid w:val="008F6B1F"/>
    <w:rsid w:val="008F6D28"/>
    <w:rsid w:val="008F6E40"/>
    <w:rsid w:val="008F6ED2"/>
    <w:rsid w:val="008F7D07"/>
    <w:rsid w:val="008F7E2C"/>
    <w:rsid w:val="0090099A"/>
    <w:rsid w:val="00901391"/>
    <w:rsid w:val="009026C5"/>
    <w:rsid w:val="00902898"/>
    <w:rsid w:val="009029E6"/>
    <w:rsid w:val="00903163"/>
    <w:rsid w:val="00903438"/>
    <w:rsid w:val="009042AD"/>
    <w:rsid w:val="009056DE"/>
    <w:rsid w:val="00905732"/>
    <w:rsid w:val="00905DB5"/>
    <w:rsid w:val="00905E33"/>
    <w:rsid w:val="00906365"/>
    <w:rsid w:val="00906B41"/>
    <w:rsid w:val="00906E62"/>
    <w:rsid w:val="00907232"/>
    <w:rsid w:val="00907A4C"/>
    <w:rsid w:val="00907B29"/>
    <w:rsid w:val="0091056D"/>
    <w:rsid w:val="00910858"/>
    <w:rsid w:val="00910F81"/>
    <w:rsid w:val="00911F2A"/>
    <w:rsid w:val="00912560"/>
    <w:rsid w:val="0091286E"/>
    <w:rsid w:val="00913DAA"/>
    <w:rsid w:val="00913E7C"/>
    <w:rsid w:val="009148A6"/>
    <w:rsid w:val="00914E04"/>
    <w:rsid w:val="0091532B"/>
    <w:rsid w:val="009154F7"/>
    <w:rsid w:val="00915BAC"/>
    <w:rsid w:val="0091660B"/>
    <w:rsid w:val="00916B21"/>
    <w:rsid w:val="0091707B"/>
    <w:rsid w:val="0091787B"/>
    <w:rsid w:val="00917DB0"/>
    <w:rsid w:val="00920117"/>
    <w:rsid w:val="00920C73"/>
    <w:rsid w:val="009211A2"/>
    <w:rsid w:val="00921674"/>
    <w:rsid w:val="0092226E"/>
    <w:rsid w:val="009224E4"/>
    <w:rsid w:val="009233F0"/>
    <w:rsid w:val="00923DCF"/>
    <w:rsid w:val="00924BD4"/>
    <w:rsid w:val="00925304"/>
    <w:rsid w:val="00925726"/>
    <w:rsid w:val="009267B3"/>
    <w:rsid w:val="00927275"/>
    <w:rsid w:val="00927D8D"/>
    <w:rsid w:val="00931301"/>
    <w:rsid w:val="00931F1D"/>
    <w:rsid w:val="00931FA7"/>
    <w:rsid w:val="009324AF"/>
    <w:rsid w:val="00932587"/>
    <w:rsid w:val="0093266B"/>
    <w:rsid w:val="00932A6E"/>
    <w:rsid w:val="00932BB2"/>
    <w:rsid w:val="00932E31"/>
    <w:rsid w:val="00932F74"/>
    <w:rsid w:val="009335AC"/>
    <w:rsid w:val="00933DB7"/>
    <w:rsid w:val="0093406B"/>
    <w:rsid w:val="009341BC"/>
    <w:rsid w:val="00935525"/>
    <w:rsid w:val="009357CD"/>
    <w:rsid w:val="00935D79"/>
    <w:rsid w:val="00935E6A"/>
    <w:rsid w:val="009367D4"/>
    <w:rsid w:val="00936859"/>
    <w:rsid w:val="00937747"/>
    <w:rsid w:val="00937E2A"/>
    <w:rsid w:val="0094074F"/>
    <w:rsid w:val="009412CF"/>
    <w:rsid w:val="00941DA9"/>
    <w:rsid w:val="00944AA6"/>
    <w:rsid w:val="00944F98"/>
    <w:rsid w:val="0094522B"/>
    <w:rsid w:val="009452E2"/>
    <w:rsid w:val="00945E53"/>
    <w:rsid w:val="00946328"/>
    <w:rsid w:val="00946592"/>
    <w:rsid w:val="00946B2F"/>
    <w:rsid w:val="00946BA8"/>
    <w:rsid w:val="00946DAD"/>
    <w:rsid w:val="009500A1"/>
    <w:rsid w:val="009500D9"/>
    <w:rsid w:val="009509E6"/>
    <w:rsid w:val="00951BAA"/>
    <w:rsid w:val="00951C70"/>
    <w:rsid w:val="0095312C"/>
    <w:rsid w:val="0095382D"/>
    <w:rsid w:val="0095563C"/>
    <w:rsid w:val="009559FD"/>
    <w:rsid w:val="00956332"/>
    <w:rsid w:val="009569C1"/>
    <w:rsid w:val="00956BD2"/>
    <w:rsid w:val="00956EA0"/>
    <w:rsid w:val="009573ED"/>
    <w:rsid w:val="00957E5A"/>
    <w:rsid w:val="0096003B"/>
    <w:rsid w:val="00960B3A"/>
    <w:rsid w:val="00962599"/>
    <w:rsid w:val="0096294E"/>
    <w:rsid w:val="00963760"/>
    <w:rsid w:val="00964034"/>
    <w:rsid w:val="009642F3"/>
    <w:rsid w:val="00964D07"/>
    <w:rsid w:val="00964F52"/>
    <w:rsid w:val="0096537C"/>
    <w:rsid w:val="009653A8"/>
    <w:rsid w:val="009659D0"/>
    <w:rsid w:val="0096766D"/>
    <w:rsid w:val="00967683"/>
    <w:rsid w:val="0097051D"/>
    <w:rsid w:val="00970C09"/>
    <w:rsid w:val="009718FD"/>
    <w:rsid w:val="00972010"/>
    <w:rsid w:val="00972F77"/>
    <w:rsid w:val="00973415"/>
    <w:rsid w:val="00973AD9"/>
    <w:rsid w:val="00973E6B"/>
    <w:rsid w:val="00974A13"/>
    <w:rsid w:val="0097523C"/>
    <w:rsid w:val="00975D6E"/>
    <w:rsid w:val="00975DCF"/>
    <w:rsid w:val="0097613F"/>
    <w:rsid w:val="009772D6"/>
    <w:rsid w:val="009776B4"/>
    <w:rsid w:val="00980497"/>
    <w:rsid w:val="00980609"/>
    <w:rsid w:val="00980F16"/>
    <w:rsid w:val="009812BF"/>
    <w:rsid w:val="00981C4A"/>
    <w:rsid w:val="0098220D"/>
    <w:rsid w:val="0098297E"/>
    <w:rsid w:val="0098407D"/>
    <w:rsid w:val="009842F1"/>
    <w:rsid w:val="0098510A"/>
    <w:rsid w:val="0098552B"/>
    <w:rsid w:val="00985F61"/>
    <w:rsid w:val="009874B3"/>
    <w:rsid w:val="009877CF"/>
    <w:rsid w:val="00990DFA"/>
    <w:rsid w:val="00991453"/>
    <w:rsid w:val="009918CA"/>
    <w:rsid w:val="00992DFF"/>
    <w:rsid w:val="0099441D"/>
    <w:rsid w:val="00994BEE"/>
    <w:rsid w:val="00994F52"/>
    <w:rsid w:val="00995232"/>
    <w:rsid w:val="0099559A"/>
    <w:rsid w:val="0099584E"/>
    <w:rsid w:val="00995F48"/>
    <w:rsid w:val="00997066"/>
    <w:rsid w:val="009A07F0"/>
    <w:rsid w:val="009A1493"/>
    <w:rsid w:val="009A1A71"/>
    <w:rsid w:val="009A1B87"/>
    <w:rsid w:val="009A26AE"/>
    <w:rsid w:val="009A29D0"/>
    <w:rsid w:val="009A2FF8"/>
    <w:rsid w:val="009A37BC"/>
    <w:rsid w:val="009A393D"/>
    <w:rsid w:val="009A3EEE"/>
    <w:rsid w:val="009A3F87"/>
    <w:rsid w:val="009A3F8C"/>
    <w:rsid w:val="009A4058"/>
    <w:rsid w:val="009A4B77"/>
    <w:rsid w:val="009A5083"/>
    <w:rsid w:val="009A50BF"/>
    <w:rsid w:val="009A5719"/>
    <w:rsid w:val="009A6265"/>
    <w:rsid w:val="009A7236"/>
    <w:rsid w:val="009A79AB"/>
    <w:rsid w:val="009B06ED"/>
    <w:rsid w:val="009B0860"/>
    <w:rsid w:val="009B108B"/>
    <w:rsid w:val="009B1093"/>
    <w:rsid w:val="009B137D"/>
    <w:rsid w:val="009B18E2"/>
    <w:rsid w:val="009B227C"/>
    <w:rsid w:val="009B2E11"/>
    <w:rsid w:val="009B383C"/>
    <w:rsid w:val="009B5480"/>
    <w:rsid w:val="009B5D3B"/>
    <w:rsid w:val="009B613E"/>
    <w:rsid w:val="009B6C43"/>
    <w:rsid w:val="009B6FFC"/>
    <w:rsid w:val="009C127A"/>
    <w:rsid w:val="009C1CB4"/>
    <w:rsid w:val="009C2A38"/>
    <w:rsid w:val="009C4B57"/>
    <w:rsid w:val="009C5316"/>
    <w:rsid w:val="009C65CB"/>
    <w:rsid w:val="009C74B8"/>
    <w:rsid w:val="009C7ED4"/>
    <w:rsid w:val="009D03FD"/>
    <w:rsid w:val="009D0CBD"/>
    <w:rsid w:val="009D1B99"/>
    <w:rsid w:val="009D21FD"/>
    <w:rsid w:val="009D2B5D"/>
    <w:rsid w:val="009D2E5F"/>
    <w:rsid w:val="009D3636"/>
    <w:rsid w:val="009D3E4F"/>
    <w:rsid w:val="009D4224"/>
    <w:rsid w:val="009D4BD5"/>
    <w:rsid w:val="009D6AB0"/>
    <w:rsid w:val="009D6BA4"/>
    <w:rsid w:val="009D6FE4"/>
    <w:rsid w:val="009D7492"/>
    <w:rsid w:val="009E040D"/>
    <w:rsid w:val="009E06A0"/>
    <w:rsid w:val="009E10FB"/>
    <w:rsid w:val="009E1433"/>
    <w:rsid w:val="009E17B4"/>
    <w:rsid w:val="009E1C6E"/>
    <w:rsid w:val="009E1F4D"/>
    <w:rsid w:val="009E2F7B"/>
    <w:rsid w:val="009E3025"/>
    <w:rsid w:val="009E48E0"/>
    <w:rsid w:val="009E5D4A"/>
    <w:rsid w:val="009E6AF4"/>
    <w:rsid w:val="009E7DA1"/>
    <w:rsid w:val="009F0061"/>
    <w:rsid w:val="009F0769"/>
    <w:rsid w:val="009F159C"/>
    <w:rsid w:val="009F1AF0"/>
    <w:rsid w:val="009F1C2A"/>
    <w:rsid w:val="009F20F1"/>
    <w:rsid w:val="009F22ED"/>
    <w:rsid w:val="009F23EF"/>
    <w:rsid w:val="009F36EA"/>
    <w:rsid w:val="009F4868"/>
    <w:rsid w:val="009F5552"/>
    <w:rsid w:val="009F581E"/>
    <w:rsid w:val="009F6156"/>
    <w:rsid w:val="009F683C"/>
    <w:rsid w:val="009F71BA"/>
    <w:rsid w:val="009F7594"/>
    <w:rsid w:val="009F7763"/>
    <w:rsid w:val="009F77FB"/>
    <w:rsid w:val="009F7F2C"/>
    <w:rsid w:val="00A00D1E"/>
    <w:rsid w:val="00A0126E"/>
    <w:rsid w:val="00A0160A"/>
    <w:rsid w:val="00A01C0E"/>
    <w:rsid w:val="00A02855"/>
    <w:rsid w:val="00A02CDD"/>
    <w:rsid w:val="00A033C8"/>
    <w:rsid w:val="00A04263"/>
    <w:rsid w:val="00A050D2"/>
    <w:rsid w:val="00A056C3"/>
    <w:rsid w:val="00A059A9"/>
    <w:rsid w:val="00A0769B"/>
    <w:rsid w:val="00A10FED"/>
    <w:rsid w:val="00A11021"/>
    <w:rsid w:val="00A11B3C"/>
    <w:rsid w:val="00A129E7"/>
    <w:rsid w:val="00A1344A"/>
    <w:rsid w:val="00A137B1"/>
    <w:rsid w:val="00A141A2"/>
    <w:rsid w:val="00A14AA0"/>
    <w:rsid w:val="00A14E50"/>
    <w:rsid w:val="00A150C8"/>
    <w:rsid w:val="00A1532B"/>
    <w:rsid w:val="00A15351"/>
    <w:rsid w:val="00A1680B"/>
    <w:rsid w:val="00A1696F"/>
    <w:rsid w:val="00A16B7D"/>
    <w:rsid w:val="00A16CCA"/>
    <w:rsid w:val="00A1782A"/>
    <w:rsid w:val="00A17D75"/>
    <w:rsid w:val="00A20676"/>
    <w:rsid w:val="00A208C5"/>
    <w:rsid w:val="00A20921"/>
    <w:rsid w:val="00A20F31"/>
    <w:rsid w:val="00A210FC"/>
    <w:rsid w:val="00A212B2"/>
    <w:rsid w:val="00A214C1"/>
    <w:rsid w:val="00A21988"/>
    <w:rsid w:val="00A22076"/>
    <w:rsid w:val="00A234E1"/>
    <w:rsid w:val="00A23C20"/>
    <w:rsid w:val="00A2455D"/>
    <w:rsid w:val="00A250E9"/>
    <w:rsid w:val="00A25DAD"/>
    <w:rsid w:val="00A26034"/>
    <w:rsid w:val="00A26620"/>
    <w:rsid w:val="00A274F1"/>
    <w:rsid w:val="00A27EF0"/>
    <w:rsid w:val="00A3025C"/>
    <w:rsid w:val="00A30E7F"/>
    <w:rsid w:val="00A3126B"/>
    <w:rsid w:val="00A31B01"/>
    <w:rsid w:val="00A3221B"/>
    <w:rsid w:val="00A33390"/>
    <w:rsid w:val="00A346C0"/>
    <w:rsid w:val="00A351FC"/>
    <w:rsid w:val="00A35235"/>
    <w:rsid w:val="00A353CE"/>
    <w:rsid w:val="00A35403"/>
    <w:rsid w:val="00A35BCE"/>
    <w:rsid w:val="00A35E20"/>
    <w:rsid w:val="00A36C64"/>
    <w:rsid w:val="00A373B6"/>
    <w:rsid w:val="00A375C5"/>
    <w:rsid w:val="00A4001A"/>
    <w:rsid w:val="00A4038C"/>
    <w:rsid w:val="00A41B94"/>
    <w:rsid w:val="00A420DB"/>
    <w:rsid w:val="00A42EBB"/>
    <w:rsid w:val="00A435C0"/>
    <w:rsid w:val="00A438E4"/>
    <w:rsid w:val="00A43B32"/>
    <w:rsid w:val="00A44164"/>
    <w:rsid w:val="00A44800"/>
    <w:rsid w:val="00A45025"/>
    <w:rsid w:val="00A4577B"/>
    <w:rsid w:val="00A45E25"/>
    <w:rsid w:val="00A45E47"/>
    <w:rsid w:val="00A4685F"/>
    <w:rsid w:val="00A46E50"/>
    <w:rsid w:val="00A46F7F"/>
    <w:rsid w:val="00A471B0"/>
    <w:rsid w:val="00A47485"/>
    <w:rsid w:val="00A47CF6"/>
    <w:rsid w:val="00A502D8"/>
    <w:rsid w:val="00A50C3F"/>
    <w:rsid w:val="00A5214A"/>
    <w:rsid w:val="00A52D25"/>
    <w:rsid w:val="00A52EFD"/>
    <w:rsid w:val="00A53499"/>
    <w:rsid w:val="00A53CA0"/>
    <w:rsid w:val="00A53E86"/>
    <w:rsid w:val="00A5412E"/>
    <w:rsid w:val="00A5496B"/>
    <w:rsid w:val="00A54AA3"/>
    <w:rsid w:val="00A54DED"/>
    <w:rsid w:val="00A55239"/>
    <w:rsid w:val="00A55382"/>
    <w:rsid w:val="00A55FBB"/>
    <w:rsid w:val="00A56C0C"/>
    <w:rsid w:val="00A572F8"/>
    <w:rsid w:val="00A575E0"/>
    <w:rsid w:val="00A57729"/>
    <w:rsid w:val="00A601FD"/>
    <w:rsid w:val="00A60B82"/>
    <w:rsid w:val="00A60F28"/>
    <w:rsid w:val="00A613CE"/>
    <w:rsid w:val="00A61CFC"/>
    <w:rsid w:val="00A62ECF"/>
    <w:rsid w:val="00A64493"/>
    <w:rsid w:val="00A6499D"/>
    <w:rsid w:val="00A66023"/>
    <w:rsid w:val="00A712FB"/>
    <w:rsid w:val="00A718E1"/>
    <w:rsid w:val="00A71992"/>
    <w:rsid w:val="00A71B7C"/>
    <w:rsid w:val="00A72220"/>
    <w:rsid w:val="00A731C0"/>
    <w:rsid w:val="00A73500"/>
    <w:rsid w:val="00A74A90"/>
    <w:rsid w:val="00A766E3"/>
    <w:rsid w:val="00A7763B"/>
    <w:rsid w:val="00A77779"/>
    <w:rsid w:val="00A80DD7"/>
    <w:rsid w:val="00A80F39"/>
    <w:rsid w:val="00A815A7"/>
    <w:rsid w:val="00A81CDB"/>
    <w:rsid w:val="00A82828"/>
    <w:rsid w:val="00A8310F"/>
    <w:rsid w:val="00A83A69"/>
    <w:rsid w:val="00A83F4F"/>
    <w:rsid w:val="00A841AE"/>
    <w:rsid w:val="00A84524"/>
    <w:rsid w:val="00A86293"/>
    <w:rsid w:val="00A864B3"/>
    <w:rsid w:val="00A86629"/>
    <w:rsid w:val="00A8677F"/>
    <w:rsid w:val="00A86A42"/>
    <w:rsid w:val="00A86E22"/>
    <w:rsid w:val="00A87CBB"/>
    <w:rsid w:val="00A87EC0"/>
    <w:rsid w:val="00A90546"/>
    <w:rsid w:val="00A91DB7"/>
    <w:rsid w:val="00A92502"/>
    <w:rsid w:val="00A93A9B"/>
    <w:rsid w:val="00A93C1C"/>
    <w:rsid w:val="00A95382"/>
    <w:rsid w:val="00A9600D"/>
    <w:rsid w:val="00A96E15"/>
    <w:rsid w:val="00A97CF4"/>
    <w:rsid w:val="00A97F96"/>
    <w:rsid w:val="00AA0BE3"/>
    <w:rsid w:val="00AA1012"/>
    <w:rsid w:val="00AA10AA"/>
    <w:rsid w:val="00AA110F"/>
    <w:rsid w:val="00AA19CF"/>
    <w:rsid w:val="00AA3957"/>
    <w:rsid w:val="00AA4A24"/>
    <w:rsid w:val="00AA4EEC"/>
    <w:rsid w:val="00AA553A"/>
    <w:rsid w:val="00AA5B16"/>
    <w:rsid w:val="00AA70EE"/>
    <w:rsid w:val="00AA79A5"/>
    <w:rsid w:val="00AA7CA0"/>
    <w:rsid w:val="00AB0298"/>
    <w:rsid w:val="00AB0914"/>
    <w:rsid w:val="00AB09AA"/>
    <w:rsid w:val="00AB0D47"/>
    <w:rsid w:val="00AB33E0"/>
    <w:rsid w:val="00AB3BE2"/>
    <w:rsid w:val="00AB42BF"/>
    <w:rsid w:val="00AB4616"/>
    <w:rsid w:val="00AB4BDE"/>
    <w:rsid w:val="00AB5F89"/>
    <w:rsid w:val="00AB6891"/>
    <w:rsid w:val="00AB6D23"/>
    <w:rsid w:val="00AB7203"/>
    <w:rsid w:val="00AB73E2"/>
    <w:rsid w:val="00AB7941"/>
    <w:rsid w:val="00AB7A07"/>
    <w:rsid w:val="00AC02B3"/>
    <w:rsid w:val="00AC060E"/>
    <w:rsid w:val="00AC061B"/>
    <w:rsid w:val="00AC2087"/>
    <w:rsid w:val="00AC24C7"/>
    <w:rsid w:val="00AC286D"/>
    <w:rsid w:val="00AC2C2F"/>
    <w:rsid w:val="00AC3124"/>
    <w:rsid w:val="00AC406A"/>
    <w:rsid w:val="00AC4906"/>
    <w:rsid w:val="00AC4AD1"/>
    <w:rsid w:val="00AC4E40"/>
    <w:rsid w:val="00AC5A52"/>
    <w:rsid w:val="00AC5B40"/>
    <w:rsid w:val="00AC5E17"/>
    <w:rsid w:val="00AC6BEB"/>
    <w:rsid w:val="00AC6F42"/>
    <w:rsid w:val="00AC7496"/>
    <w:rsid w:val="00AC793E"/>
    <w:rsid w:val="00AC7F48"/>
    <w:rsid w:val="00AD0272"/>
    <w:rsid w:val="00AD0646"/>
    <w:rsid w:val="00AD14AA"/>
    <w:rsid w:val="00AD16CC"/>
    <w:rsid w:val="00AD1735"/>
    <w:rsid w:val="00AD1997"/>
    <w:rsid w:val="00AD2035"/>
    <w:rsid w:val="00AD2117"/>
    <w:rsid w:val="00AD2191"/>
    <w:rsid w:val="00AD23C0"/>
    <w:rsid w:val="00AD25B6"/>
    <w:rsid w:val="00AD3FF2"/>
    <w:rsid w:val="00AD475F"/>
    <w:rsid w:val="00AD5203"/>
    <w:rsid w:val="00AD55CB"/>
    <w:rsid w:val="00AD5A31"/>
    <w:rsid w:val="00AD5B5F"/>
    <w:rsid w:val="00AD636F"/>
    <w:rsid w:val="00AD7DF5"/>
    <w:rsid w:val="00AE0B16"/>
    <w:rsid w:val="00AE0EF0"/>
    <w:rsid w:val="00AE112A"/>
    <w:rsid w:val="00AE1291"/>
    <w:rsid w:val="00AE1BDF"/>
    <w:rsid w:val="00AE2037"/>
    <w:rsid w:val="00AE2C99"/>
    <w:rsid w:val="00AE36DC"/>
    <w:rsid w:val="00AE3EA6"/>
    <w:rsid w:val="00AE4D8B"/>
    <w:rsid w:val="00AE509A"/>
    <w:rsid w:val="00AE6CA4"/>
    <w:rsid w:val="00AF0157"/>
    <w:rsid w:val="00AF0354"/>
    <w:rsid w:val="00AF0F07"/>
    <w:rsid w:val="00AF1559"/>
    <w:rsid w:val="00AF229F"/>
    <w:rsid w:val="00AF3655"/>
    <w:rsid w:val="00AF45A6"/>
    <w:rsid w:val="00AF4A85"/>
    <w:rsid w:val="00AF5527"/>
    <w:rsid w:val="00AF6FCB"/>
    <w:rsid w:val="00AF73B4"/>
    <w:rsid w:val="00AF7774"/>
    <w:rsid w:val="00B00032"/>
    <w:rsid w:val="00B01D72"/>
    <w:rsid w:val="00B01E26"/>
    <w:rsid w:val="00B02570"/>
    <w:rsid w:val="00B03714"/>
    <w:rsid w:val="00B03C08"/>
    <w:rsid w:val="00B03C60"/>
    <w:rsid w:val="00B0504B"/>
    <w:rsid w:val="00B05424"/>
    <w:rsid w:val="00B05F54"/>
    <w:rsid w:val="00B06D83"/>
    <w:rsid w:val="00B0724F"/>
    <w:rsid w:val="00B079ED"/>
    <w:rsid w:val="00B10033"/>
    <w:rsid w:val="00B1060A"/>
    <w:rsid w:val="00B10737"/>
    <w:rsid w:val="00B11129"/>
    <w:rsid w:val="00B13EE9"/>
    <w:rsid w:val="00B1452D"/>
    <w:rsid w:val="00B15357"/>
    <w:rsid w:val="00B16853"/>
    <w:rsid w:val="00B16959"/>
    <w:rsid w:val="00B170BD"/>
    <w:rsid w:val="00B17171"/>
    <w:rsid w:val="00B20F33"/>
    <w:rsid w:val="00B21CBF"/>
    <w:rsid w:val="00B21E0E"/>
    <w:rsid w:val="00B232F8"/>
    <w:rsid w:val="00B233C6"/>
    <w:rsid w:val="00B23422"/>
    <w:rsid w:val="00B237CB"/>
    <w:rsid w:val="00B23881"/>
    <w:rsid w:val="00B23949"/>
    <w:rsid w:val="00B2398D"/>
    <w:rsid w:val="00B23E3F"/>
    <w:rsid w:val="00B2496E"/>
    <w:rsid w:val="00B24BD6"/>
    <w:rsid w:val="00B24CED"/>
    <w:rsid w:val="00B2517C"/>
    <w:rsid w:val="00B25D49"/>
    <w:rsid w:val="00B25FF4"/>
    <w:rsid w:val="00B26BA4"/>
    <w:rsid w:val="00B2772D"/>
    <w:rsid w:val="00B27EB9"/>
    <w:rsid w:val="00B27EC7"/>
    <w:rsid w:val="00B301C1"/>
    <w:rsid w:val="00B305D2"/>
    <w:rsid w:val="00B311FA"/>
    <w:rsid w:val="00B3220C"/>
    <w:rsid w:val="00B32E39"/>
    <w:rsid w:val="00B3302B"/>
    <w:rsid w:val="00B33147"/>
    <w:rsid w:val="00B3358C"/>
    <w:rsid w:val="00B34305"/>
    <w:rsid w:val="00B34D9B"/>
    <w:rsid w:val="00B35495"/>
    <w:rsid w:val="00B3582F"/>
    <w:rsid w:val="00B35B61"/>
    <w:rsid w:val="00B35EE5"/>
    <w:rsid w:val="00B36A53"/>
    <w:rsid w:val="00B37432"/>
    <w:rsid w:val="00B40310"/>
    <w:rsid w:val="00B4143B"/>
    <w:rsid w:val="00B4147A"/>
    <w:rsid w:val="00B416A0"/>
    <w:rsid w:val="00B41E73"/>
    <w:rsid w:val="00B41EA7"/>
    <w:rsid w:val="00B43BD3"/>
    <w:rsid w:val="00B44C28"/>
    <w:rsid w:val="00B44E04"/>
    <w:rsid w:val="00B46254"/>
    <w:rsid w:val="00B46F05"/>
    <w:rsid w:val="00B4737F"/>
    <w:rsid w:val="00B47384"/>
    <w:rsid w:val="00B4756E"/>
    <w:rsid w:val="00B50971"/>
    <w:rsid w:val="00B5169F"/>
    <w:rsid w:val="00B51F9E"/>
    <w:rsid w:val="00B528F2"/>
    <w:rsid w:val="00B52AE0"/>
    <w:rsid w:val="00B52F4E"/>
    <w:rsid w:val="00B52F7F"/>
    <w:rsid w:val="00B53369"/>
    <w:rsid w:val="00B53BB7"/>
    <w:rsid w:val="00B53EBB"/>
    <w:rsid w:val="00B542CB"/>
    <w:rsid w:val="00B54441"/>
    <w:rsid w:val="00B54A76"/>
    <w:rsid w:val="00B54F2D"/>
    <w:rsid w:val="00B552D7"/>
    <w:rsid w:val="00B57594"/>
    <w:rsid w:val="00B61780"/>
    <w:rsid w:val="00B619BD"/>
    <w:rsid w:val="00B6296A"/>
    <w:rsid w:val="00B629DF"/>
    <w:rsid w:val="00B63D07"/>
    <w:rsid w:val="00B64262"/>
    <w:rsid w:val="00B648B5"/>
    <w:rsid w:val="00B64CAD"/>
    <w:rsid w:val="00B65778"/>
    <w:rsid w:val="00B6588F"/>
    <w:rsid w:val="00B65E05"/>
    <w:rsid w:val="00B66655"/>
    <w:rsid w:val="00B66D83"/>
    <w:rsid w:val="00B67729"/>
    <w:rsid w:val="00B67DC4"/>
    <w:rsid w:val="00B70668"/>
    <w:rsid w:val="00B70C43"/>
    <w:rsid w:val="00B717FB"/>
    <w:rsid w:val="00B71F94"/>
    <w:rsid w:val="00B72F34"/>
    <w:rsid w:val="00B730EE"/>
    <w:rsid w:val="00B73FFF"/>
    <w:rsid w:val="00B7460D"/>
    <w:rsid w:val="00B771D4"/>
    <w:rsid w:val="00B7735D"/>
    <w:rsid w:val="00B77DDD"/>
    <w:rsid w:val="00B80455"/>
    <w:rsid w:val="00B804CE"/>
    <w:rsid w:val="00B80CC2"/>
    <w:rsid w:val="00B81697"/>
    <w:rsid w:val="00B82252"/>
    <w:rsid w:val="00B8246D"/>
    <w:rsid w:val="00B8265E"/>
    <w:rsid w:val="00B826F8"/>
    <w:rsid w:val="00B83A6C"/>
    <w:rsid w:val="00B844B3"/>
    <w:rsid w:val="00B8547F"/>
    <w:rsid w:val="00B86052"/>
    <w:rsid w:val="00B87468"/>
    <w:rsid w:val="00B87763"/>
    <w:rsid w:val="00B90D9E"/>
    <w:rsid w:val="00B91007"/>
    <w:rsid w:val="00B92192"/>
    <w:rsid w:val="00B927C8"/>
    <w:rsid w:val="00B92E45"/>
    <w:rsid w:val="00B9378D"/>
    <w:rsid w:val="00B93F1E"/>
    <w:rsid w:val="00B93F62"/>
    <w:rsid w:val="00B94D7B"/>
    <w:rsid w:val="00B95088"/>
    <w:rsid w:val="00B95273"/>
    <w:rsid w:val="00B957FC"/>
    <w:rsid w:val="00B95857"/>
    <w:rsid w:val="00B96A68"/>
    <w:rsid w:val="00B96CCB"/>
    <w:rsid w:val="00B96D34"/>
    <w:rsid w:val="00B9779C"/>
    <w:rsid w:val="00BA01B1"/>
    <w:rsid w:val="00BA0DFE"/>
    <w:rsid w:val="00BA12DB"/>
    <w:rsid w:val="00BA2132"/>
    <w:rsid w:val="00BA2871"/>
    <w:rsid w:val="00BA297B"/>
    <w:rsid w:val="00BA31E8"/>
    <w:rsid w:val="00BA4090"/>
    <w:rsid w:val="00BA4368"/>
    <w:rsid w:val="00BA4921"/>
    <w:rsid w:val="00BA5235"/>
    <w:rsid w:val="00BA5A7F"/>
    <w:rsid w:val="00BA5B2A"/>
    <w:rsid w:val="00BA717E"/>
    <w:rsid w:val="00BB1022"/>
    <w:rsid w:val="00BB102A"/>
    <w:rsid w:val="00BB178C"/>
    <w:rsid w:val="00BB1FE7"/>
    <w:rsid w:val="00BB2007"/>
    <w:rsid w:val="00BB26E0"/>
    <w:rsid w:val="00BB380E"/>
    <w:rsid w:val="00BB4425"/>
    <w:rsid w:val="00BB5870"/>
    <w:rsid w:val="00BB5E8A"/>
    <w:rsid w:val="00BB60A9"/>
    <w:rsid w:val="00BB641B"/>
    <w:rsid w:val="00BB6D7C"/>
    <w:rsid w:val="00BB7053"/>
    <w:rsid w:val="00BC067C"/>
    <w:rsid w:val="00BC15AA"/>
    <w:rsid w:val="00BC1BAF"/>
    <w:rsid w:val="00BC1E05"/>
    <w:rsid w:val="00BC2DCF"/>
    <w:rsid w:val="00BC2ECF"/>
    <w:rsid w:val="00BC2F48"/>
    <w:rsid w:val="00BC4586"/>
    <w:rsid w:val="00BC4EA5"/>
    <w:rsid w:val="00BC56B9"/>
    <w:rsid w:val="00BC666F"/>
    <w:rsid w:val="00BC6A18"/>
    <w:rsid w:val="00BC6B8D"/>
    <w:rsid w:val="00BD004A"/>
    <w:rsid w:val="00BD06E9"/>
    <w:rsid w:val="00BD2B1B"/>
    <w:rsid w:val="00BD2D9A"/>
    <w:rsid w:val="00BD3938"/>
    <w:rsid w:val="00BD46C4"/>
    <w:rsid w:val="00BD4DD6"/>
    <w:rsid w:val="00BD5FCB"/>
    <w:rsid w:val="00BD6CFF"/>
    <w:rsid w:val="00BD71B7"/>
    <w:rsid w:val="00BD75B4"/>
    <w:rsid w:val="00BD764B"/>
    <w:rsid w:val="00BD7A07"/>
    <w:rsid w:val="00BD7C64"/>
    <w:rsid w:val="00BE0229"/>
    <w:rsid w:val="00BE0328"/>
    <w:rsid w:val="00BE0543"/>
    <w:rsid w:val="00BE0B77"/>
    <w:rsid w:val="00BE15B9"/>
    <w:rsid w:val="00BE2535"/>
    <w:rsid w:val="00BE2596"/>
    <w:rsid w:val="00BE2DE8"/>
    <w:rsid w:val="00BE2F9D"/>
    <w:rsid w:val="00BE3822"/>
    <w:rsid w:val="00BE3BAC"/>
    <w:rsid w:val="00BE411A"/>
    <w:rsid w:val="00BE4C66"/>
    <w:rsid w:val="00BE6619"/>
    <w:rsid w:val="00BE68B4"/>
    <w:rsid w:val="00BE745C"/>
    <w:rsid w:val="00BF03E9"/>
    <w:rsid w:val="00BF0976"/>
    <w:rsid w:val="00BF0CCA"/>
    <w:rsid w:val="00BF1D5A"/>
    <w:rsid w:val="00BF2A6C"/>
    <w:rsid w:val="00BF3641"/>
    <w:rsid w:val="00BF50C0"/>
    <w:rsid w:val="00BF5C2C"/>
    <w:rsid w:val="00BF653D"/>
    <w:rsid w:val="00BF66FC"/>
    <w:rsid w:val="00BF6896"/>
    <w:rsid w:val="00BF6A7D"/>
    <w:rsid w:val="00BF6F3F"/>
    <w:rsid w:val="00BF70D6"/>
    <w:rsid w:val="00C004F5"/>
    <w:rsid w:val="00C00591"/>
    <w:rsid w:val="00C005F8"/>
    <w:rsid w:val="00C01B32"/>
    <w:rsid w:val="00C039DF"/>
    <w:rsid w:val="00C03B70"/>
    <w:rsid w:val="00C03D45"/>
    <w:rsid w:val="00C03FFA"/>
    <w:rsid w:val="00C048B8"/>
    <w:rsid w:val="00C0543E"/>
    <w:rsid w:val="00C069AC"/>
    <w:rsid w:val="00C07D5B"/>
    <w:rsid w:val="00C106CC"/>
    <w:rsid w:val="00C1081E"/>
    <w:rsid w:val="00C10CC3"/>
    <w:rsid w:val="00C113ED"/>
    <w:rsid w:val="00C12ACA"/>
    <w:rsid w:val="00C13215"/>
    <w:rsid w:val="00C136F6"/>
    <w:rsid w:val="00C137F2"/>
    <w:rsid w:val="00C14D42"/>
    <w:rsid w:val="00C14E46"/>
    <w:rsid w:val="00C16111"/>
    <w:rsid w:val="00C16317"/>
    <w:rsid w:val="00C1651B"/>
    <w:rsid w:val="00C16A33"/>
    <w:rsid w:val="00C178DE"/>
    <w:rsid w:val="00C21F4E"/>
    <w:rsid w:val="00C23412"/>
    <w:rsid w:val="00C23B04"/>
    <w:rsid w:val="00C23C1D"/>
    <w:rsid w:val="00C248D8"/>
    <w:rsid w:val="00C24C13"/>
    <w:rsid w:val="00C24DAD"/>
    <w:rsid w:val="00C24E95"/>
    <w:rsid w:val="00C25648"/>
    <w:rsid w:val="00C25C9F"/>
    <w:rsid w:val="00C25D37"/>
    <w:rsid w:val="00C2615A"/>
    <w:rsid w:val="00C263ED"/>
    <w:rsid w:val="00C27532"/>
    <w:rsid w:val="00C2755C"/>
    <w:rsid w:val="00C27B11"/>
    <w:rsid w:val="00C27F16"/>
    <w:rsid w:val="00C301C9"/>
    <w:rsid w:val="00C302E7"/>
    <w:rsid w:val="00C32810"/>
    <w:rsid w:val="00C3302A"/>
    <w:rsid w:val="00C334ED"/>
    <w:rsid w:val="00C33625"/>
    <w:rsid w:val="00C338D4"/>
    <w:rsid w:val="00C3489C"/>
    <w:rsid w:val="00C34F98"/>
    <w:rsid w:val="00C3644E"/>
    <w:rsid w:val="00C3669F"/>
    <w:rsid w:val="00C367B3"/>
    <w:rsid w:val="00C36A02"/>
    <w:rsid w:val="00C404E2"/>
    <w:rsid w:val="00C4057D"/>
    <w:rsid w:val="00C405AD"/>
    <w:rsid w:val="00C40748"/>
    <w:rsid w:val="00C40A90"/>
    <w:rsid w:val="00C414BF"/>
    <w:rsid w:val="00C41B40"/>
    <w:rsid w:val="00C41C1D"/>
    <w:rsid w:val="00C42021"/>
    <w:rsid w:val="00C420BC"/>
    <w:rsid w:val="00C42144"/>
    <w:rsid w:val="00C425D8"/>
    <w:rsid w:val="00C426C9"/>
    <w:rsid w:val="00C428C9"/>
    <w:rsid w:val="00C429CB"/>
    <w:rsid w:val="00C42E1E"/>
    <w:rsid w:val="00C43A9D"/>
    <w:rsid w:val="00C43B24"/>
    <w:rsid w:val="00C440A4"/>
    <w:rsid w:val="00C44361"/>
    <w:rsid w:val="00C44888"/>
    <w:rsid w:val="00C44D27"/>
    <w:rsid w:val="00C455B2"/>
    <w:rsid w:val="00C4573E"/>
    <w:rsid w:val="00C45BA3"/>
    <w:rsid w:val="00C46872"/>
    <w:rsid w:val="00C46886"/>
    <w:rsid w:val="00C46CA8"/>
    <w:rsid w:val="00C47678"/>
    <w:rsid w:val="00C47755"/>
    <w:rsid w:val="00C47CD1"/>
    <w:rsid w:val="00C50CC2"/>
    <w:rsid w:val="00C51B67"/>
    <w:rsid w:val="00C53124"/>
    <w:rsid w:val="00C551E8"/>
    <w:rsid w:val="00C55C81"/>
    <w:rsid w:val="00C5678A"/>
    <w:rsid w:val="00C56F28"/>
    <w:rsid w:val="00C57516"/>
    <w:rsid w:val="00C600BA"/>
    <w:rsid w:val="00C603E2"/>
    <w:rsid w:val="00C604BC"/>
    <w:rsid w:val="00C60503"/>
    <w:rsid w:val="00C6100A"/>
    <w:rsid w:val="00C61459"/>
    <w:rsid w:val="00C61CFE"/>
    <w:rsid w:val="00C62117"/>
    <w:rsid w:val="00C62515"/>
    <w:rsid w:val="00C625AF"/>
    <w:rsid w:val="00C63448"/>
    <w:rsid w:val="00C6345B"/>
    <w:rsid w:val="00C6400A"/>
    <w:rsid w:val="00C646BA"/>
    <w:rsid w:val="00C6479A"/>
    <w:rsid w:val="00C64E04"/>
    <w:rsid w:val="00C65858"/>
    <w:rsid w:val="00C6643C"/>
    <w:rsid w:val="00C66702"/>
    <w:rsid w:val="00C66A89"/>
    <w:rsid w:val="00C66DBF"/>
    <w:rsid w:val="00C66FD3"/>
    <w:rsid w:val="00C66FDE"/>
    <w:rsid w:val="00C67956"/>
    <w:rsid w:val="00C67983"/>
    <w:rsid w:val="00C67AD0"/>
    <w:rsid w:val="00C7017E"/>
    <w:rsid w:val="00C70585"/>
    <w:rsid w:val="00C70DB6"/>
    <w:rsid w:val="00C713C3"/>
    <w:rsid w:val="00C716A8"/>
    <w:rsid w:val="00C71A07"/>
    <w:rsid w:val="00C71B1C"/>
    <w:rsid w:val="00C71F0A"/>
    <w:rsid w:val="00C73A17"/>
    <w:rsid w:val="00C75542"/>
    <w:rsid w:val="00C760FA"/>
    <w:rsid w:val="00C76554"/>
    <w:rsid w:val="00C76D65"/>
    <w:rsid w:val="00C77C3A"/>
    <w:rsid w:val="00C77C95"/>
    <w:rsid w:val="00C804B3"/>
    <w:rsid w:val="00C8093D"/>
    <w:rsid w:val="00C8162E"/>
    <w:rsid w:val="00C81AED"/>
    <w:rsid w:val="00C821BA"/>
    <w:rsid w:val="00C823EE"/>
    <w:rsid w:val="00C832A2"/>
    <w:rsid w:val="00C83A78"/>
    <w:rsid w:val="00C83ED0"/>
    <w:rsid w:val="00C8543C"/>
    <w:rsid w:val="00C86781"/>
    <w:rsid w:val="00C86B39"/>
    <w:rsid w:val="00C86EE5"/>
    <w:rsid w:val="00C8704D"/>
    <w:rsid w:val="00C87637"/>
    <w:rsid w:val="00C9114F"/>
    <w:rsid w:val="00C9243D"/>
    <w:rsid w:val="00C929D8"/>
    <w:rsid w:val="00C92CA9"/>
    <w:rsid w:val="00C92CB3"/>
    <w:rsid w:val="00C934FA"/>
    <w:rsid w:val="00C935A2"/>
    <w:rsid w:val="00C93613"/>
    <w:rsid w:val="00C9427C"/>
    <w:rsid w:val="00C9447D"/>
    <w:rsid w:val="00C945F6"/>
    <w:rsid w:val="00C94DE9"/>
    <w:rsid w:val="00C94F28"/>
    <w:rsid w:val="00C96928"/>
    <w:rsid w:val="00C971F6"/>
    <w:rsid w:val="00C97297"/>
    <w:rsid w:val="00C9771B"/>
    <w:rsid w:val="00C97856"/>
    <w:rsid w:val="00C97EDA"/>
    <w:rsid w:val="00CA0B5E"/>
    <w:rsid w:val="00CA12F7"/>
    <w:rsid w:val="00CA175A"/>
    <w:rsid w:val="00CA18F1"/>
    <w:rsid w:val="00CA30F0"/>
    <w:rsid w:val="00CA31E4"/>
    <w:rsid w:val="00CA3462"/>
    <w:rsid w:val="00CA374E"/>
    <w:rsid w:val="00CA3755"/>
    <w:rsid w:val="00CA3826"/>
    <w:rsid w:val="00CA3EA5"/>
    <w:rsid w:val="00CA4204"/>
    <w:rsid w:val="00CA4CDB"/>
    <w:rsid w:val="00CA5548"/>
    <w:rsid w:val="00CA591B"/>
    <w:rsid w:val="00CA6EBE"/>
    <w:rsid w:val="00CA7992"/>
    <w:rsid w:val="00CA7B90"/>
    <w:rsid w:val="00CA7B92"/>
    <w:rsid w:val="00CA7E7D"/>
    <w:rsid w:val="00CB0113"/>
    <w:rsid w:val="00CB04C0"/>
    <w:rsid w:val="00CB0BFA"/>
    <w:rsid w:val="00CB0E6E"/>
    <w:rsid w:val="00CB1194"/>
    <w:rsid w:val="00CB11BE"/>
    <w:rsid w:val="00CB29CD"/>
    <w:rsid w:val="00CB3114"/>
    <w:rsid w:val="00CB38B2"/>
    <w:rsid w:val="00CB3F5C"/>
    <w:rsid w:val="00CB4147"/>
    <w:rsid w:val="00CB512C"/>
    <w:rsid w:val="00CB54E7"/>
    <w:rsid w:val="00CB6FEC"/>
    <w:rsid w:val="00CB6FEF"/>
    <w:rsid w:val="00CB789B"/>
    <w:rsid w:val="00CB7FBA"/>
    <w:rsid w:val="00CC07B1"/>
    <w:rsid w:val="00CC0DB0"/>
    <w:rsid w:val="00CC251A"/>
    <w:rsid w:val="00CC2642"/>
    <w:rsid w:val="00CC27E8"/>
    <w:rsid w:val="00CC3BB3"/>
    <w:rsid w:val="00CC4730"/>
    <w:rsid w:val="00CC4911"/>
    <w:rsid w:val="00CC50AF"/>
    <w:rsid w:val="00CC569B"/>
    <w:rsid w:val="00CC642A"/>
    <w:rsid w:val="00CC64B3"/>
    <w:rsid w:val="00CC67F1"/>
    <w:rsid w:val="00CC699F"/>
    <w:rsid w:val="00CC7CC1"/>
    <w:rsid w:val="00CD0114"/>
    <w:rsid w:val="00CD0214"/>
    <w:rsid w:val="00CD048E"/>
    <w:rsid w:val="00CD0785"/>
    <w:rsid w:val="00CD14C9"/>
    <w:rsid w:val="00CD1AFB"/>
    <w:rsid w:val="00CD22F8"/>
    <w:rsid w:val="00CD2829"/>
    <w:rsid w:val="00CD37EC"/>
    <w:rsid w:val="00CD38AA"/>
    <w:rsid w:val="00CD3ACE"/>
    <w:rsid w:val="00CD425E"/>
    <w:rsid w:val="00CD4552"/>
    <w:rsid w:val="00CD4957"/>
    <w:rsid w:val="00CD535C"/>
    <w:rsid w:val="00CD5C3D"/>
    <w:rsid w:val="00CD63F7"/>
    <w:rsid w:val="00CD65F6"/>
    <w:rsid w:val="00CD671D"/>
    <w:rsid w:val="00CD67B6"/>
    <w:rsid w:val="00CD79FC"/>
    <w:rsid w:val="00CD7D68"/>
    <w:rsid w:val="00CE08CC"/>
    <w:rsid w:val="00CE0F76"/>
    <w:rsid w:val="00CE10A5"/>
    <w:rsid w:val="00CE1D04"/>
    <w:rsid w:val="00CE3639"/>
    <w:rsid w:val="00CE43D7"/>
    <w:rsid w:val="00CE45A4"/>
    <w:rsid w:val="00CE498B"/>
    <w:rsid w:val="00CE5443"/>
    <w:rsid w:val="00CE54A7"/>
    <w:rsid w:val="00CE62EE"/>
    <w:rsid w:val="00CE6480"/>
    <w:rsid w:val="00CE6C48"/>
    <w:rsid w:val="00CE78CE"/>
    <w:rsid w:val="00CE7B77"/>
    <w:rsid w:val="00CE7E8F"/>
    <w:rsid w:val="00CF0680"/>
    <w:rsid w:val="00CF1473"/>
    <w:rsid w:val="00CF152E"/>
    <w:rsid w:val="00CF1E04"/>
    <w:rsid w:val="00CF1E69"/>
    <w:rsid w:val="00CF23F8"/>
    <w:rsid w:val="00CF2D15"/>
    <w:rsid w:val="00CF3342"/>
    <w:rsid w:val="00CF374E"/>
    <w:rsid w:val="00CF3B6B"/>
    <w:rsid w:val="00CF42FD"/>
    <w:rsid w:val="00CF440D"/>
    <w:rsid w:val="00CF51A9"/>
    <w:rsid w:val="00CF625E"/>
    <w:rsid w:val="00CF6CA9"/>
    <w:rsid w:val="00CF7297"/>
    <w:rsid w:val="00CF7686"/>
    <w:rsid w:val="00D00800"/>
    <w:rsid w:val="00D00B98"/>
    <w:rsid w:val="00D02AA5"/>
    <w:rsid w:val="00D02D85"/>
    <w:rsid w:val="00D04123"/>
    <w:rsid w:val="00D048A3"/>
    <w:rsid w:val="00D0552C"/>
    <w:rsid w:val="00D0586E"/>
    <w:rsid w:val="00D05FB9"/>
    <w:rsid w:val="00D10487"/>
    <w:rsid w:val="00D105A5"/>
    <w:rsid w:val="00D1088C"/>
    <w:rsid w:val="00D10A4A"/>
    <w:rsid w:val="00D1128B"/>
    <w:rsid w:val="00D112AE"/>
    <w:rsid w:val="00D1171C"/>
    <w:rsid w:val="00D11976"/>
    <w:rsid w:val="00D11EEC"/>
    <w:rsid w:val="00D12CAB"/>
    <w:rsid w:val="00D12E7F"/>
    <w:rsid w:val="00D1310D"/>
    <w:rsid w:val="00D1357B"/>
    <w:rsid w:val="00D14A33"/>
    <w:rsid w:val="00D15BAA"/>
    <w:rsid w:val="00D160F2"/>
    <w:rsid w:val="00D16151"/>
    <w:rsid w:val="00D17707"/>
    <w:rsid w:val="00D1787F"/>
    <w:rsid w:val="00D179E1"/>
    <w:rsid w:val="00D17B90"/>
    <w:rsid w:val="00D17E13"/>
    <w:rsid w:val="00D20E8A"/>
    <w:rsid w:val="00D20F41"/>
    <w:rsid w:val="00D21344"/>
    <w:rsid w:val="00D21485"/>
    <w:rsid w:val="00D21DDF"/>
    <w:rsid w:val="00D22C06"/>
    <w:rsid w:val="00D22F73"/>
    <w:rsid w:val="00D23979"/>
    <w:rsid w:val="00D25766"/>
    <w:rsid w:val="00D266A4"/>
    <w:rsid w:val="00D26D7B"/>
    <w:rsid w:val="00D26F16"/>
    <w:rsid w:val="00D27B17"/>
    <w:rsid w:val="00D27D55"/>
    <w:rsid w:val="00D3014A"/>
    <w:rsid w:val="00D31D3B"/>
    <w:rsid w:val="00D3218B"/>
    <w:rsid w:val="00D3273D"/>
    <w:rsid w:val="00D328FC"/>
    <w:rsid w:val="00D33748"/>
    <w:rsid w:val="00D34E97"/>
    <w:rsid w:val="00D355C6"/>
    <w:rsid w:val="00D36119"/>
    <w:rsid w:val="00D364C5"/>
    <w:rsid w:val="00D366A4"/>
    <w:rsid w:val="00D36CC0"/>
    <w:rsid w:val="00D3768C"/>
    <w:rsid w:val="00D37B37"/>
    <w:rsid w:val="00D4027C"/>
    <w:rsid w:val="00D402F7"/>
    <w:rsid w:val="00D40E05"/>
    <w:rsid w:val="00D41756"/>
    <w:rsid w:val="00D41E4D"/>
    <w:rsid w:val="00D41FF3"/>
    <w:rsid w:val="00D4354B"/>
    <w:rsid w:val="00D44A72"/>
    <w:rsid w:val="00D44E2B"/>
    <w:rsid w:val="00D451FB"/>
    <w:rsid w:val="00D4577F"/>
    <w:rsid w:val="00D45DE9"/>
    <w:rsid w:val="00D46512"/>
    <w:rsid w:val="00D4658C"/>
    <w:rsid w:val="00D46708"/>
    <w:rsid w:val="00D467D6"/>
    <w:rsid w:val="00D47BE0"/>
    <w:rsid w:val="00D516CC"/>
    <w:rsid w:val="00D51931"/>
    <w:rsid w:val="00D519C8"/>
    <w:rsid w:val="00D5229A"/>
    <w:rsid w:val="00D52EBA"/>
    <w:rsid w:val="00D53737"/>
    <w:rsid w:val="00D549A6"/>
    <w:rsid w:val="00D554D4"/>
    <w:rsid w:val="00D5600E"/>
    <w:rsid w:val="00D560E1"/>
    <w:rsid w:val="00D56323"/>
    <w:rsid w:val="00D56543"/>
    <w:rsid w:val="00D5669B"/>
    <w:rsid w:val="00D5680D"/>
    <w:rsid w:val="00D569AD"/>
    <w:rsid w:val="00D56B55"/>
    <w:rsid w:val="00D57C9D"/>
    <w:rsid w:val="00D60105"/>
    <w:rsid w:val="00D60EB9"/>
    <w:rsid w:val="00D60F34"/>
    <w:rsid w:val="00D6200E"/>
    <w:rsid w:val="00D626D7"/>
    <w:rsid w:val="00D63781"/>
    <w:rsid w:val="00D645B9"/>
    <w:rsid w:val="00D6534E"/>
    <w:rsid w:val="00D66A4C"/>
    <w:rsid w:val="00D66DD8"/>
    <w:rsid w:val="00D66F9F"/>
    <w:rsid w:val="00D70153"/>
    <w:rsid w:val="00D702D4"/>
    <w:rsid w:val="00D70D86"/>
    <w:rsid w:val="00D72342"/>
    <w:rsid w:val="00D7249C"/>
    <w:rsid w:val="00D72D6D"/>
    <w:rsid w:val="00D73516"/>
    <w:rsid w:val="00D74F63"/>
    <w:rsid w:val="00D751C7"/>
    <w:rsid w:val="00D75467"/>
    <w:rsid w:val="00D75607"/>
    <w:rsid w:val="00D76CAF"/>
    <w:rsid w:val="00D76D15"/>
    <w:rsid w:val="00D76D3C"/>
    <w:rsid w:val="00D77045"/>
    <w:rsid w:val="00D77270"/>
    <w:rsid w:val="00D80D12"/>
    <w:rsid w:val="00D8129F"/>
    <w:rsid w:val="00D825DE"/>
    <w:rsid w:val="00D82822"/>
    <w:rsid w:val="00D82E71"/>
    <w:rsid w:val="00D83307"/>
    <w:rsid w:val="00D836FC"/>
    <w:rsid w:val="00D84317"/>
    <w:rsid w:val="00D84E75"/>
    <w:rsid w:val="00D86798"/>
    <w:rsid w:val="00D86E06"/>
    <w:rsid w:val="00D87172"/>
    <w:rsid w:val="00D871B4"/>
    <w:rsid w:val="00D87647"/>
    <w:rsid w:val="00D877D1"/>
    <w:rsid w:val="00D877D7"/>
    <w:rsid w:val="00D878AA"/>
    <w:rsid w:val="00D87B83"/>
    <w:rsid w:val="00D87CB4"/>
    <w:rsid w:val="00D904A3"/>
    <w:rsid w:val="00D90706"/>
    <w:rsid w:val="00D90C86"/>
    <w:rsid w:val="00D91BCA"/>
    <w:rsid w:val="00D91C45"/>
    <w:rsid w:val="00D930E8"/>
    <w:rsid w:val="00D93578"/>
    <w:rsid w:val="00D9393A"/>
    <w:rsid w:val="00D94081"/>
    <w:rsid w:val="00D947E3"/>
    <w:rsid w:val="00D95643"/>
    <w:rsid w:val="00D95740"/>
    <w:rsid w:val="00D95F28"/>
    <w:rsid w:val="00D96586"/>
    <w:rsid w:val="00D96762"/>
    <w:rsid w:val="00D96900"/>
    <w:rsid w:val="00D97BF7"/>
    <w:rsid w:val="00DA0769"/>
    <w:rsid w:val="00DA12C8"/>
    <w:rsid w:val="00DA1540"/>
    <w:rsid w:val="00DA154E"/>
    <w:rsid w:val="00DA1B33"/>
    <w:rsid w:val="00DA1D24"/>
    <w:rsid w:val="00DA1DFF"/>
    <w:rsid w:val="00DA2BAE"/>
    <w:rsid w:val="00DA3014"/>
    <w:rsid w:val="00DA3638"/>
    <w:rsid w:val="00DA3952"/>
    <w:rsid w:val="00DA3F60"/>
    <w:rsid w:val="00DA4E2B"/>
    <w:rsid w:val="00DA5006"/>
    <w:rsid w:val="00DA616D"/>
    <w:rsid w:val="00DA6F72"/>
    <w:rsid w:val="00DA725E"/>
    <w:rsid w:val="00DA7E7C"/>
    <w:rsid w:val="00DB03D6"/>
    <w:rsid w:val="00DB10EA"/>
    <w:rsid w:val="00DB18A4"/>
    <w:rsid w:val="00DB30BA"/>
    <w:rsid w:val="00DB3159"/>
    <w:rsid w:val="00DB3E37"/>
    <w:rsid w:val="00DB425E"/>
    <w:rsid w:val="00DB4617"/>
    <w:rsid w:val="00DB4DF6"/>
    <w:rsid w:val="00DB5010"/>
    <w:rsid w:val="00DB513F"/>
    <w:rsid w:val="00DB5169"/>
    <w:rsid w:val="00DB574C"/>
    <w:rsid w:val="00DB6DE4"/>
    <w:rsid w:val="00DB7532"/>
    <w:rsid w:val="00DB78E2"/>
    <w:rsid w:val="00DB7C03"/>
    <w:rsid w:val="00DC0C5B"/>
    <w:rsid w:val="00DC0E00"/>
    <w:rsid w:val="00DC0E9B"/>
    <w:rsid w:val="00DC103F"/>
    <w:rsid w:val="00DC2678"/>
    <w:rsid w:val="00DC2CBD"/>
    <w:rsid w:val="00DC3B57"/>
    <w:rsid w:val="00DC490A"/>
    <w:rsid w:val="00DC681E"/>
    <w:rsid w:val="00DC6942"/>
    <w:rsid w:val="00DC752F"/>
    <w:rsid w:val="00DD0EF6"/>
    <w:rsid w:val="00DD2994"/>
    <w:rsid w:val="00DD3334"/>
    <w:rsid w:val="00DD38CB"/>
    <w:rsid w:val="00DD3C77"/>
    <w:rsid w:val="00DD5EE4"/>
    <w:rsid w:val="00DD742B"/>
    <w:rsid w:val="00DD7B47"/>
    <w:rsid w:val="00DD7EC1"/>
    <w:rsid w:val="00DE106A"/>
    <w:rsid w:val="00DE1A2F"/>
    <w:rsid w:val="00DE243C"/>
    <w:rsid w:val="00DE26A3"/>
    <w:rsid w:val="00DE37B6"/>
    <w:rsid w:val="00DE43DE"/>
    <w:rsid w:val="00DE44E6"/>
    <w:rsid w:val="00DE4EE2"/>
    <w:rsid w:val="00DE5397"/>
    <w:rsid w:val="00DE56C0"/>
    <w:rsid w:val="00DE5CB8"/>
    <w:rsid w:val="00DE6C56"/>
    <w:rsid w:val="00DE6F8E"/>
    <w:rsid w:val="00DE7158"/>
    <w:rsid w:val="00DE75F2"/>
    <w:rsid w:val="00DF0806"/>
    <w:rsid w:val="00DF0D10"/>
    <w:rsid w:val="00DF1D55"/>
    <w:rsid w:val="00DF219F"/>
    <w:rsid w:val="00DF2824"/>
    <w:rsid w:val="00DF3F1D"/>
    <w:rsid w:val="00DF479C"/>
    <w:rsid w:val="00DF48F3"/>
    <w:rsid w:val="00DF4958"/>
    <w:rsid w:val="00DF5F01"/>
    <w:rsid w:val="00DF6176"/>
    <w:rsid w:val="00DF6457"/>
    <w:rsid w:val="00DF731A"/>
    <w:rsid w:val="00DF77D4"/>
    <w:rsid w:val="00E00049"/>
    <w:rsid w:val="00E00161"/>
    <w:rsid w:val="00E0024D"/>
    <w:rsid w:val="00E00BEC"/>
    <w:rsid w:val="00E02B60"/>
    <w:rsid w:val="00E033A8"/>
    <w:rsid w:val="00E037CA"/>
    <w:rsid w:val="00E03C36"/>
    <w:rsid w:val="00E044FA"/>
    <w:rsid w:val="00E05310"/>
    <w:rsid w:val="00E0550A"/>
    <w:rsid w:val="00E06214"/>
    <w:rsid w:val="00E064D6"/>
    <w:rsid w:val="00E066ED"/>
    <w:rsid w:val="00E06C55"/>
    <w:rsid w:val="00E07A41"/>
    <w:rsid w:val="00E07D1A"/>
    <w:rsid w:val="00E10E74"/>
    <w:rsid w:val="00E1149E"/>
    <w:rsid w:val="00E117D4"/>
    <w:rsid w:val="00E12122"/>
    <w:rsid w:val="00E1283F"/>
    <w:rsid w:val="00E13F25"/>
    <w:rsid w:val="00E14900"/>
    <w:rsid w:val="00E14AB5"/>
    <w:rsid w:val="00E14CDD"/>
    <w:rsid w:val="00E157F2"/>
    <w:rsid w:val="00E15869"/>
    <w:rsid w:val="00E16B43"/>
    <w:rsid w:val="00E1701A"/>
    <w:rsid w:val="00E17ED3"/>
    <w:rsid w:val="00E200D3"/>
    <w:rsid w:val="00E200D9"/>
    <w:rsid w:val="00E201AD"/>
    <w:rsid w:val="00E203CA"/>
    <w:rsid w:val="00E20544"/>
    <w:rsid w:val="00E20C82"/>
    <w:rsid w:val="00E2112C"/>
    <w:rsid w:val="00E2269A"/>
    <w:rsid w:val="00E22B13"/>
    <w:rsid w:val="00E23CE8"/>
    <w:rsid w:val="00E23D79"/>
    <w:rsid w:val="00E242E1"/>
    <w:rsid w:val="00E24E91"/>
    <w:rsid w:val="00E25539"/>
    <w:rsid w:val="00E2570C"/>
    <w:rsid w:val="00E25D79"/>
    <w:rsid w:val="00E268F1"/>
    <w:rsid w:val="00E273E8"/>
    <w:rsid w:val="00E2760F"/>
    <w:rsid w:val="00E30BA9"/>
    <w:rsid w:val="00E3114E"/>
    <w:rsid w:val="00E31814"/>
    <w:rsid w:val="00E31EA5"/>
    <w:rsid w:val="00E32532"/>
    <w:rsid w:val="00E337E4"/>
    <w:rsid w:val="00E33C21"/>
    <w:rsid w:val="00E33EE6"/>
    <w:rsid w:val="00E34640"/>
    <w:rsid w:val="00E3487F"/>
    <w:rsid w:val="00E35EB7"/>
    <w:rsid w:val="00E35F49"/>
    <w:rsid w:val="00E35F4B"/>
    <w:rsid w:val="00E376F5"/>
    <w:rsid w:val="00E37DFE"/>
    <w:rsid w:val="00E40DF4"/>
    <w:rsid w:val="00E40F85"/>
    <w:rsid w:val="00E42014"/>
    <w:rsid w:val="00E42797"/>
    <w:rsid w:val="00E44639"/>
    <w:rsid w:val="00E446D0"/>
    <w:rsid w:val="00E452D3"/>
    <w:rsid w:val="00E456A6"/>
    <w:rsid w:val="00E46181"/>
    <w:rsid w:val="00E4716A"/>
    <w:rsid w:val="00E47B7B"/>
    <w:rsid w:val="00E50E8E"/>
    <w:rsid w:val="00E50F73"/>
    <w:rsid w:val="00E51177"/>
    <w:rsid w:val="00E51187"/>
    <w:rsid w:val="00E5160F"/>
    <w:rsid w:val="00E524D5"/>
    <w:rsid w:val="00E53E4F"/>
    <w:rsid w:val="00E54EEF"/>
    <w:rsid w:val="00E55151"/>
    <w:rsid w:val="00E55454"/>
    <w:rsid w:val="00E55A82"/>
    <w:rsid w:val="00E56377"/>
    <w:rsid w:val="00E572E9"/>
    <w:rsid w:val="00E5794F"/>
    <w:rsid w:val="00E57E03"/>
    <w:rsid w:val="00E57F51"/>
    <w:rsid w:val="00E601EC"/>
    <w:rsid w:val="00E60FB2"/>
    <w:rsid w:val="00E6106B"/>
    <w:rsid w:val="00E61D4E"/>
    <w:rsid w:val="00E62068"/>
    <w:rsid w:val="00E62EC4"/>
    <w:rsid w:val="00E639D5"/>
    <w:rsid w:val="00E639F6"/>
    <w:rsid w:val="00E63EEE"/>
    <w:rsid w:val="00E64338"/>
    <w:rsid w:val="00E6464F"/>
    <w:rsid w:val="00E64E0F"/>
    <w:rsid w:val="00E654C8"/>
    <w:rsid w:val="00E656E1"/>
    <w:rsid w:val="00E65A28"/>
    <w:rsid w:val="00E6694C"/>
    <w:rsid w:val="00E66A72"/>
    <w:rsid w:val="00E66F70"/>
    <w:rsid w:val="00E675E5"/>
    <w:rsid w:val="00E6786C"/>
    <w:rsid w:val="00E67E09"/>
    <w:rsid w:val="00E67E8F"/>
    <w:rsid w:val="00E70BE5"/>
    <w:rsid w:val="00E71757"/>
    <w:rsid w:val="00E72016"/>
    <w:rsid w:val="00E721C3"/>
    <w:rsid w:val="00E72BB7"/>
    <w:rsid w:val="00E72C07"/>
    <w:rsid w:val="00E74788"/>
    <w:rsid w:val="00E74E14"/>
    <w:rsid w:val="00E76C98"/>
    <w:rsid w:val="00E76E7B"/>
    <w:rsid w:val="00E8002A"/>
    <w:rsid w:val="00E80262"/>
    <w:rsid w:val="00E80C36"/>
    <w:rsid w:val="00E812B4"/>
    <w:rsid w:val="00E82867"/>
    <w:rsid w:val="00E82B3B"/>
    <w:rsid w:val="00E8350D"/>
    <w:rsid w:val="00E839F8"/>
    <w:rsid w:val="00E83B5F"/>
    <w:rsid w:val="00E841DA"/>
    <w:rsid w:val="00E84C4E"/>
    <w:rsid w:val="00E84DC5"/>
    <w:rsid w:val="00E851FA"/>
    <w:rsid w:val="00E85233"/>
    <w:rsid w:val="00E852DA"/>
    <w:rsid w:val="00E85C0C"/>
    <w:rsid w:val="00E85EC2"/>
    <w:rsid w:val="00E86318"/>
    <w:rsid w:val="00E90523"/>
    <w:rsid w:val="00E9063C"/>
    <w:rsid w:val="00E9082D"/>
    <w:rsid w:val="00E9108C"/>
    <w:rsid w:val="00E9125E"/>
    <w:rsid w:val="00E919CF"/>
    <w:rsid w:val="00E91BC2"/>
    <w:rsid w:val="00E9217E"/>
    <w:rsid w:val="00E9373B"/>
    <w:rsid w:val="00E94B96"/>
    <w:rsid w:val="00E95631"/>
    <w:rsid w:val="00E95BA2"/>
    <w:rsid w:val="00E960B8"/>
    <w:rsid w:val="00E967E2"/>
    <w:rsid w:val="00E96B2D"/>
    <w:rsid w:val="00E9780A"/>
    <w:rsid w:val="00EA04B0"/>
    <w:rsid w:val="00EA0BE5"/>
    <w:rsid w:val="00EA1A2C"/>
    <w:rsid w:val="00EA2E54"/>
    <w:rsid w:val="00EA4000"/>
    <w:rsid w:val="00EA44C6"/>
    <w:rsid w:val="00EA470B"/>
    <w:rsid w:val="00EA4883"/>
    <w:rsid w:val="00EA4BF2"/>
    <w:rsid w:val="00EA5C86"/>
    <w:rsid w:val="00EA60E3"/>
    <w:rsid w:val="00EB0335"/>
    <w:rsid w:val="00EB1577"/>
    <w:rsid w:val="00EB2183"/>
    <w:rsid w:val="00EB27C8"/>
    <w:rsid w:val="00EB4473"/>
    <w:rsid w:val="00EB46D5"/>
    <w:rsid w:val="00EB4716"/>
    <w:rsid w:val="00EB53E2"/>
    <w:rsid w:val="00EB64C9"/>
    <w:rsid w:val="00EB6C0F"/>
    <w:rsid w:val="00EB7639"/>
    <w:rsid w:val="00EC03B7"/>
    <w:rsid w:val="00EC08A2"/>
    <w:rsid w:val="00EC15BC"/>
    <w:rsid w:val="00EC1C1F"/>
    <w:rsid w:val="00EC2222"/>
    <w:rsid w:val="00EC2D7F"/>
    <w:rsid w:val="00EC3F01"/>
    <w:rsid w:val="00EC4996"/>
    <w:rsid w:val="00EC515A"/>
    <w:rsid w:val="00EC52EF"/>
    <w:rsid w:val="00EC5AB2"/>
    <w:rsid w:val="00EC5AF2"/>
    <w:rsid w:val="00EC5E33"/>
    <w:rsid w:val="00EC694C"/>
    <w:rsid w:val="00EC72FB"/>
    <w:rsid w:val="00EC7311"/>
    <w:rsid w:val="00EC7356"/>
    <w:rsid w:val="00ED0B01"/>
    <w:rsid w:val="00ED0B93"/>
    <w:rsid w:val="00ED188A"/>
    <w:rsid w:val="00ED2D49"/>
    <w:rsid w:val="00ED3079"/>
    <w:rsid w:val="00ED385A"/>
    <w:rsid w:val="00ED41E8"/>
    <w:rsid w:val="00ED420E"/>
    <w:rsid w:val="00ED47D0"/>
    <w:rsid w:val="00ED4814"/>
    <w:rsid w:val="00ED4BB0"/>
    <w:rsid w:val="00ED5CA2"/>
    <w:rsid w:val="00ED6BAC"/>
    <w:rsid w:val="00ED704B"/>
    <w:rsid w:val="00ED7428"/>
    <w:rsid w:val="00ED75A9"/>
    <w:rsid w:val="00ED7BCD"/>
    <w:rsid w:val="00EE01BD"/>
    <w:rsid w:val="00EE0B2B"/>
    <w:rsid w:val="00EE0C65"/>
    <w:rsid w:val="00EE10C3"/>
    <w:rsid w:val="00EE3385"/>
    <w:rsid w:val="00EE4907"/>
    <w:rsid w:val="00EE4B94"/>
    <w:rsid w:val="00EE4BB5"/>
    <w:rsid w:val="00EE50AE"/>
    <w:rsid w:val="00EE5468"/>
    <w:rsid w:val="00EE5F0F"/>
    <w:rsid w:val="00EE5F11"/>
    <w:rsid w:val="00EE6AE4"/>
    <w:rsid w:val="00EE6C44"/>
    <w:rsid w:val="00EE6F0A"/>
    <w:rsid w:val="00EE74BC"/>
    <w:rsid w:val="00EE7F6C"/>
    <w:rsid w:val="00EF1699"/>
    <w:rsid w:val="00EF1D31"/>
    <w:rsid w:val="00EF3538"/>
    <w:rsid w:val="00EF3E28"/>
    <w:rsid w:val="00EF3F06"/>
    <w:rsid w:val="00EF4312"/>
    <w:rsid w:val="00EF48EC"/>
    <w:rsid w:val="00EF7B54"/>
    <w:rsid w:val="00F00C70"/>
    <w:rsid w:val="00F00FF4"/>
    <w:rsid w:val="00F01374"/>
    <w:rsid w:val="00F0163C"/>
    <w:rsid w:val="00F02669"/>
    <w:rsid w:val="00F02A94"/>
    <w:rsid w:val="00F02F71"/>
    <w:rsid w:val="00F0316C"/>
    <w:rsid w:val="00F0389B"/>
    <w:rsid w:val="00F03928"/>
    <w:rsid w:val="00F0464B"/>
    <w:rsid w:val="00F046C5"/>
    <w:rsid w:val="00F04787"/>
    <w:rsid w:val="00F04E31"/>
    <w:rsid w:val="00F054E5"/>
    <w:rsid w:val="00F0604B"/>
    <w:rsid w:val="00F06790"/>
    <w:rsid w:val="00F06AC1"/>
    <w:rsid w:val="00F07242"/>
    <w:rsid w:val="00F07775"/>
    <w:rsid w:val="00F07B48"/>
    <w:rsid w:val="00F107A8"/>
    <w:rsid w:val="00F109F7"/>
    <w:rsid w:val="00F10A41"/>
    <w:rsid w:val="00F113ED"/>
    <w:rsid w:val="00F13608"/>
    <w:rsid w:val="00F13672"/>
    <w:rsid w:val="00F139A5"/>
    <w:rsid w:val="00F13AEA"/>
    <w:rsid w:val="00F1419C"/>
    <w:rsid w:val="00F1433C"/>
    <w:rsid w:val="00F14441"/>
    <w:rsid w:val="00F161BE"/>
    <w:rsid w:val="00F16262"/>
    <w:rsid w:val="00F1642A"/>
    <w:rsid w:val="00F17074"/>
    <w:rsid w:val="00F17A31"/>
    <w:rsid w:val="00F20D59"/>
    <w:rsid w:val="00F216BE"/>
    <w:rsid w:val="00F22A14"/>
    <w:rsid w:val="00F22A8D"/>
    <w:rsid w:val="00F22B2F"/>
    <w:rsid w:val="00F22C14"/>
    <w:rsid w:val="00F22DED"/>
    <w:rsid w:val="00F2332B"/>
    <w:rsid w:val="00F23332"/>
    <w:rsid w:val="00F239DD"/>
    <w:rsid w:val="00F23E47"/>
    <w:rsid w:val="00F24911"/>
    <w:rsid w:val="00F24960"/>
    <w:rsid w:val="00F250FB"/>
    <w:rsid w:val="00F259AF"/>
    <w:rsid w:val="00F25BEB"/>
    <w:rsid w:val="00F26914"/>
    <w:rsid w:val="00F26D48"/>
    <w:rsid w:val="00F26F0F"/>
    <w:rsid w:val="00F277B9"/>
    <w:rsid w:val="00F27A11"/>
    <w:rsid w:val="00F27BE1"/>
    <w:rsid w:val="00F307FD"/>
    <w:rsid w:val="00F30B52"/>
    <w:rsid w:val="00F33A56"/>
    <w:rsid w:val="00F33A9F"/>
    <w:rsid w:val="00F33C99"/>
    <w:rsid w:val="00F33FBC"/>
    <w:rsid w:val="00F340BA"/>
    <w:rsid w:val="00F34479"/>
    <w:rsid w:val="00F3533F"/>
    <w:rsid w:val="00F3550A"/>
    <w:rsid w:val="00F363FF"/>
    <w:rsid w:val="00F36FE1"/>
    <w:rsid w:val="00F371D8"/>
    <w:rsid w:val="00F37577"/>
    <w:rsid w:val="00F37D2B"/>
    <w:rsid w:val="00F37D3D"/>
    <w:rsid w:val="00F37EA1"/>
    <w:rsid w:val="00F4086D"/>
    <w:rsid w:val="00F40CB4"/>
    <w:rsid w:val="00F4144C"/>
    <w:rsid w:val="00F4272B"/>
    <w:rsid w:val="00F43243"/>
    <w:rsid w:val="00F4339B"/>
    <w:rsid w:val="00F4384A"/>
    <w:rsid w:val="00F4539A"/>
    <w:rsid w:val="00F456FA"/>
    <w:rsid w:val="00F45C39"/>
    <w:rsid w:val="00F45E74"/>
    <w:rsid w:val="00F46683"/>
    <w:rsid w:val="00F46EAA"/>
    <w:rsid w:val="00F46FA4"/>
    <w:rsid w:val="00F476E9"/>
    <w:rsid w:val="00F47AD6"/>
    <w:rsid w:val="00F500F9"/>
    <w:rsid w:val="00F5103A"/>
    <w:rsid w:val="00F51422"/>
    <w:rsid w:val="00F51593"/>
    <w:rsid w:val="00F51681"/>
    <w:rsid w:val="00F52A54"/>
    <w:rsid w:val="00F52EF7"/>
    <w:rsid w:val="00F52F1B"/>
    <w:rsid w:val="00F53490"/>
    <w:rsid w:val="00F54A68"/>
    <w:rsid w:val="00F554D4"/>
    <w:rsid w:val="00F55A22"/>
    <w:rsid w:val="00F56193"/>
    <w:rsid w:val="00F573B4"/>
    <w:rsid w:val="00F57BEF"/>
    <w:rsid w:val="00F614C5"/>
    <w:rsid w:val="00F61801"/>
    <w:rsid w:val="00F61889"/>
    <w:rsid w:val="00F621FB"/>
    <w:rsid w:val="00F62A1C"/>
    <w:rsid w:val="00F62B4C"/>
    <w:rsid w:val="00F63232"/>
    <w:rsid w:val="00F64668"/>
    <w:rsid w:val="00F64953"/>
    <w:rsid w:val="00F64D9A"/>
    <w:rsid w:val="00F64E4A"/>
    <w:rsid w:val="00F6510E"/>
    <w:rsid w:val="00F6570F"/>
    <w:rsid w:val="00F65D2D"/>
    <w:rsid w:val="00F65EC2"/>
    <w:rsid w:val="00F667CF"/>
    <w:rsid w:val="00F66818"/>
    <w:rsid w:val="00F66917"/>
    <w:rsid w:val="00F66E67"/>
    <w:rsid w:val="00F67058"/>
    <w:rsid w:val="00F679B1"/>
    <w:rsid w:val="00F67F31"/>
    <w:rsid w:val="00F70519"/>
    <w:rsid w:val="00F713D5"/>
    <w:rsid w:val="00F71984"/>
    <w:rsid w:val="00F71E37"/>
    <w:rsid w:val="00F71F8D"/>
    <w:rsid w:val="00F7260C"/>
    <w:rsid w:val="00F72617"/>
    <w:rsid w:val="00F72F7C"/>
    <w:rsid w:val="00F73209"/>
    <w:rsid w:val="00F73458"/>
    <w:rsid w:val="00F73C52"/>
    <w:rsid w:val="00F73FFE"/>
    <w:rsid w:val="00F74285"/>
    <w:rsid w:val="00F74EC4"/>
    <w:rsid w:val="00F76124"/>
    <w:rsid w:val="00F762E8"/>
    <w:rsid w:val="00F763C9"/>
    <w:rsid w:val="00F764B0"/>
    <w:rsid w:val="00F77B0C"/>
    <w:rsid w:val="00F77BFD"/>
    <w:rsid w:val="00F8022B"/>
    <w:rsid w:val="00F80AAD"/>
    <w:rsid w:val="00F812E2"/>
    <w:rsid w:val="00F82B35"/>
    <w:rsid w:val="00F82E0F"/>
    <w:rsid w:val="00F8401E"/>
    <w:rsid w:val="00F846A8"/>
    <w:rsid w:val="00F8614B"/>
    <w:rsid w:val="00F87406"/>
    <w:rsid w:val="00F8766A"/>
    <w:rsid w:val="00F9022E"/>
    <w:rsid w:val="00F90C42"/>
    <w:rsid w:val="00F91089"/>
    <w:rsid w:val="00F91284"/>
    <w:rsid w:val="00F91A72"/>
    <w:rsid w:val="00F922FB"/>
    <w:rsid w:val="00F92731"/>
    <w:rsid w:val="00F93EDA"/>
    <w:rsid w:val="00F95206"/>
    <w:rsid w:val="00F96617"/>
    <w:rsid w:val="00FA0045"/>
    <w:rsid w:val="00FA0153"/>
    <w:rsid w:val="00FA0719"/>
    <w:rsid w:val="00FA0C7A"/>
    <w:rsid w:val="00FA0E30"/>
    <w:rsid w:val="00FA0EB5"/>
    <w:rsid w:val="00FA15CF"/>
    <w:rsid w:val="00FA1696"/>
    <w:rsid w:val="00FA1C83"/>
    <w:rsid w:val="00FA1F4B"/>
    <w:rsid w:val="00FA1F93"/>
    <w:rsid w:val="00FA201F"/>
    <w:rsid w:val="00FA207D"/>
    <w:rsid w:val="00FA2D72"/>
    <w:rsid w:val="00FA2E85"/>
    <w:rsid w:val="00FA3A86"/>
    <w:rsid w:val="00FA423B"/>
    <w:rsid w:val="00FA4919"/>
    <w:rsid w:val="00FA63D8"/>
    <w:rsid w:val="00FA669D"/>
    <w:rsid w:val="00FA6848"/>
    <w:rsid w:val="00FA6FBA"/>
    <w:rsid w:val="00FA7A1D"/>
    <w:rsid w:val="00FA7A1E"/>
    <w:rsid w:val="00FA7A69"/>
    <w:rsid w:val="00FA7B60"/>
    <w:rsid w:val="00FB282E"/>
    <w:rsid w:val="00FB2B1A"/>
    <w:rsid w:val="00FB4650"/>
    <w:rsid w:val="00FB509D"/>
    <w:rsid w:val="00FB554F"/>
    <w:rsid w:val="00FB69A2"/>
    <w:rsid w:val="00FC002D"/>
    <w:rsid w:val="00FC09C0"/>
    <w:rsid w:val="00FC0B29"/>
    <w:rsid w:val="00FC1425"/>
    <w:rsid w:val="00FC23ED"/>
    <w:rsid w:val="00FC2442"/>
    <w:rsid w:val="00FC2777"/>
    <w:rsid w:val="00FC294F"/>
    <w:rsid w:val="00FC2BB7"/>
    <w:rsid w:val="00FC2D2E"/>
    <w:rsid w:val="00FC2DB0"/>
    <w:rsid w:val="00FC4305"/>
    <w:rsid w:val="00FC46AA"/>
    <w:rsid w:val="00FC4AEA"/>
    <w:rsid w:val="00FC5205"/>
    <w:rsid w:val="00FC53EE"/>
    <w:rsid w:val="00FC6BEF"/>
    <w:rsid w:val="00FC7206"/>
    <w:rsid w:val="00FC7CD7"/>
    <w:rsid w:val="00FC7F7E"/>
    <w:rsid w:val="00FD22FC"/>
    <w:rsid w:val="00FD3959"/>
    <w:rsid w:val="00FD3A11"/>
    <w:rsid w:val="00FD3A8D"/>
    <w:rsid w:val="00FD4358"/>
    <w:rsid w:val="00FD4588"/>
    <w:rsid w:val="00FD4F79"/>
    <w:rsid w:val="00FD61BD"/>
    <w:rsid w:val="00FD6604"/>
    <w:rsid w:val="00FD7019"/>
    <w:rsid w:val="00FD7559"/>
    <w:rsid w:val="00FD7C7A"/>
    <w:rsid w:val="00FE082D"/>
    <w:rsid w:val="00FE0945"/>
    <w:rsid w:val="00FE0A52"/>
    <w:rsid w:val="00FE0F65"/>
    <w:rsid w:val="00FE2535"/>
    <w:rsid w:val="00FE2714"/>
    <w:rsid w:val="00FE2D70"/>
    <w:rsid w:val="00FE30BD"/>
    <w:rsid w:val="00FE3AA1"/>
    <w:rsid w:val="00FE3BC2"/>
    <w:rsid w:val="00FE3EA6"/>
    <w:rsid w:val="00FE4C75"/>
    <w:rsid w:val="00FE55E6"/>
    <w:rsid w:val="00FE6276"/>
    <w:rsid w:val="00FE6979"/>
    <w:rsid w:val="00FE7202"/>
    <w:rsid w:val="00FE797F"/>
    <w:rsid w:val="00FF0035"/>
    <w:rsid w:val="00FF1ED3"/>
    <w:rsid w:val="00FF2A17"/>
    <w:rsid w:val="00FF3AC8"/>
    <w:rsid w:val="00FF4378"/>
    <w:rsid w:val="00FF44EA"/>
    <w:rsid w:val="00FF4548"/>
    <w:rsid w:val="00FF47E7"/>
    <w:rsid w:val="00FF5439"/>
    <w:rsid w:val="00FF547A"/>
    <w:rsid w:val="00FF6007"/>
    <w:rsid w:val="00FF6494"/>
    <w:rsid w:val="00FF6B08"/>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uiPriority w:val="99"/>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uiPriority w:val="99"/>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3"/>
    <w:next w:val="a3"/>
    <w:link w:val="40"/>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uiPriority w:val="9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uiPriority w:val="99"/>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9"/>
    <w:locked/>
    <w:rsid w:val="00FE2535"/>
    <w:rPr>
      <w:rFonts w:ascii="Arial" w:hAnsi="Arial"/>
      <w:b/>
      <w:color w:val="000080"/>
      <w:lang w:val="ru-RU" w:eastAsia="ru-RU"/>
    </w:rPr>
  </w:style>
  <w:style w:type="character" w:customStyle="1" w:styleId="Heading2Char">
    <w:name w:val="Heading 2 Char"/>
    <w:uiPriority w:val="99"/>
    <w:locked/>
    <w:rsid w:val="00FE2535"/>
    <w:rPr>
      <w:rFonts w:ascii="Arial" w:hAnsi="Arial"/>
      <w:sz w:val="24"/>
      <w:lang w:val="ru-RU" w:eastAsia="ru-RU"/>
    </w:rPr>
  </w:style>
  <w:style w:type="character" w:customStyle="1" w:styleId="Heading3Char">
    <w:name w:val="Heading 3 Char"/>
    <w:uiPriority w:val="99"/>
    <w:locked/>
    <w:rsid w:val="00FE2535"/>
    <w:rPr>
      <w:rFonts w:ascii="Arial" w:hAnsi="Arial"/>
      <w:b/>
      <w:sz w:val="24"/>
      <w:lang w:val="ru-RU" w:eastAsia="ru-RU"/>
    </w:rPr>
  </w:style>
  <w:style w:type="character" w:customStyle="1" w:styleId="Heading4Char">
    <w:name w:val="Heading 4 Char"/>
    <w:uiPriority w:val="99"/>
    <w:locked/>
    <w:rsid w:val="00FE2535"/>
    <w:rPr>
      <w:sz w:val="24"/>
      <w:lang w:val="ru-RU" w:eastAsia="ru-RU"/>
    </w:rPr>
  </w:style>
  <w:style w:type="character" w:customStyle="1" w:styleId="Heading5Char">
    <w:name w:val="Heading 5 Char"/>
    <w:uiPriority w:val="99"/>
    <w:locked/>
    <w:rsid w:val="00FE2535"/>
    <w:rPr>
      <w:rFonts w:eastAsia="Times New Roman"/>
      <w:b/>
      <w:i/>
      <w:sz w:val="26"/>
      <w:lang w:val="ru-RU" w:eastAsia="ru-RU"/>
    </w:rPr>
  </w:style>
  <w:style w:type="character" w:customStyle="1" w:styleId="Heading6Char">
    <w:name w:val="Heading 6 Char"/>
    <w:uiPriority w:val="99"/>
    <w:locked/>
    <w:rsid w:val="00FE2535"/>
    <w:rPr>
      <w:rFonts w:eastAsia="Times New Roman"/>
      <w:i/>
      <w:sz w:val="22"/>
      <w:lang w:val="ru-RU" w:eastAsia="ru-RU"/>
    </w:rPr>
  </w:style>
  <w:style w:type="character" w:customStyle="1" w:styleId="Heading7Char">
    <w:name w:val="Heading 7 Char"/>
    <w:uiPriority w:val="99"/>
    <w:locked/>
    <w:rsid w:val="00FE2535"/>
    <w:rPr>
      <w:rFonts w:eastAsia="Times New Roman"/>
      <w:sz w:val="24"/>
      <w:lang w:val="ru-RU" w:eastAsia="ru-RU"/>
    </w:rPr>
  </w:style>
  <w:style w:type="character" w:customStyle="1" w:styleId="Heading8Char">
    <w:name w:val="Heading 8 Char"/>
    <w:uiPriority w:val="99"/>
    <w:locked/>
    <w:rsid w:val="00FE2535"/>
    <w:rPr>
      <w:rFonts w:ascii="Arial" w:eastAsia="Times New Roman" w:hAnsi="Arial"/>
      <w:i/>
      <w:lang w:val="ru-RU" w:eastAsia="ru-RU"/>
    </w:rPr>
  </w:style>
  <w:style w:type="character" w:customStyle="1" w:styleId="Heading9Char">
    <w:name w:val="Heading 9 Char"/>
    <w:uiPriority w:val="99"/>
    <w:locked/>
    <w:rsid w:val="00FE2535"/>
    <w:rPr>
      <w:rFonts w:ascii="Arial" w:eastAsia="Times New Roman" w:hAnsi="Arial"/>
      <w:b/>
      <w:i/>
      <w:sz w:val="18"/>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cs="Arial"/>
      <w:sz w:val="22"/>
      <w:szCs w:val="22"/>
      <w:lang w:eastAsia="en-US"/>
    </w:rPr>
  </w:style>
  <w:style w:type="character" w:styleId="a7">
    <w:name w:val="Hyperlink"/>
    <w:uiPriority w:val="99"/>
    <w:rsid w:val="00050F9B"/>
    <w:rPr>
      <w:rFonts w:cs="Times New Roman"/>
      <w:color w:val="0000FF"/>
      <w:u w:val="single"/>
    </w:rPr>
  </w:style>
  <w:style w:type="paragraph" w:styleId="a8">
    <w:name w:val="header"/>
    <w:basedOn w:val="a3"/>
    <w:link w:val="a9"/>
    <w:uiPriority w:val="99"/>
    <w:rsid w:val="005F1EAE"/>
    <w:pPr>
      <w:tabs>
        <w:tab w:val="center" w:pos="4677"/>
        <w:tab w:val="right" w:pos="9355"/>
      </w:tabs>
      <w:spacing w:after="0" w:line="240" w:lineRule="auto"/>
    </w:pPr>
  </w:style>
  <w:style w:type="character" w:customStyle="1" w:styleId="HeaderChar">
    <w:name w:val="Header Char"/>
    <w:uiPriority w:val="99"/>
    <w:locked/>
    <w:rsid w:val="00FE2535"/>
    <w:rPr>
      <w:sz w:val="24"/>
      <w:lang w:val="ru-RU" w:eastAsia="ar-SA" w:bidi="ar-SA"/>
    </w:rPr>
  </w:style>
  <w:style w:type="character" w:customStyle="1" w:styleId="a9">
    <w:name w:val="Верхний колонтитул Знак"/>
    <w:link w:val="a8"/>
    <w:uiPriority w:val="99"/>
    <w:locked/>
    <w:rsid w:val="005F1EAE"/>
    <w:rPr>
      <w:rFonts w:cs="Times New Roman"/>
    </w:rPr>
  </w:style>
  <w:style w:type="paragraph" w:styleId="aa">
    <w:name w:val="footer"/>
    <w:basedOn w:val="a3"/>
    <w:link w:val="ab"/>
    <w:uiPriority w:val="99"/>
    <w:rsid w:val="005F1EAE"/>
    <w:pPr>
      <w:tabs>
        <w:tab w:val="center" w:pos="4677"/>
        <w:tab w:val="right" w:pos="9355"/>
      </w:tabs>
      <w:spacing w:after="0" w:line="240" w:lineRule="auto"/>
    </w:pPr>
  </w:style>
  <w:style w:type="character" w:customStyle="1" w:styleId="FooterChar">
    <w:name w:val="Footer Char"/>
    <w:uiPriority w:val="99"/>
    <w:locked/>
    <w:rsid w:val="00FE2535"/>
    <w:rPr>
      <w:sz w:val="24"/>
      <w:lang w:val="ru-RU" w:eastAsia="ar-SA" w:bidi="ar-SA"/>
    </w:rPr>
  </w:style>
  <w:style w:type="character" w:customStyle="1" w:styleId="ab">
    <w:name w:val="Нижний колонтитул Знак"/>
    <w:link w:val="aa"/>
    <w:uiPriority w:val="99"/>
    <w:locked/>
    <w:rsid w:val="005F1EAE"/>
    <w:rPr>
      <w:rFonts w:cs="Times New Roman"/>
    </w:rPr>
  </w:style>
  <w:style w:type="paragraph" w:customStyle="1" w:styleId="-31">
    <w:name w:val="Светлая сетка - Акцент 31"/>
    <w:basedOn w:val="a3"/>
    <w:uiPriority w:val="99"/>
    <w:rsid w:val="00346FD1"/>
    <w:pPr>
      <w:ind w:left="720"/>
      <w:contextualSpacing/>
    </w:pPr>
  </w:style>
  <w:style w:type="paragraph" w:styleId="ac">
    <w:name w:val="Balloon Text"/>
    <w:basedOn w:val="a3"/>
    <w:link w:val="ad"/>
    <w:uiPriority w:val="99"/>
    <w:semiHidden/>
    <w:rsid w:val="00EE4907"/>
    <w:pPr>
      <w:spacing w:after="0" w:line="240" w:lineRule="auto"/>
    </w:pPr>
    <w:rPr>
      <w:rFonts w:ascii="Tahoma" w:hAnsi="Tahoma"/>
      <w:sz w:val="16"/>
      <w:szCs w:val="16"/>
      <w:lang w:eastAsia="ru-RU"/>
    </w:rPr>
  </w:style>
  <w:style w:type="character" w:customStyle="1" w:styleId="ad">
    <w:name w:val="Текст выноски Знак"/>
    <w:link w:val="ac"/>
    <w:uiPriority w:val="99"/>
    <w:semiHidden/>
    <w:locked/>
    <w:rsid w:val="00EE4907"/>
    <w:rPr>
      <w:rFonts w:ascii="Tahoma" w:hAnsi="Tahoma"/>
      <w:sz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olor w:val="365F91"/>
      <w:sz w:val="32"/>
    </w:rPr>
  </w:style>
  <w:style w:type="character" w:customStyle="1" w:styleId="21">
    <w:name w:val="Заголовок 2 Знак"/>
    <w:uiPriority w:val="99"/>
    <w:rsid w:val="00FE2535"/>
    <w:rPr>
      <w:rFonts w:ascii="Cambria" w:hAnsi="Cambria"/>
      <w:color w:val="365F91"/>
      <w:sz w:val="26"/>
    </w:rPr>
  </w:style>
  <w:style w:type="character" w:customStyle="1" w:styleId="30">
    <w:name w:val="Заголовок 3 Знак"/>
    <w:link w:val="3"/>
    <w:uiPriority w:val="99"/>
    <w:locked/>
    <w:rsid w:val="00FE2535"/>
    <w:rPr>
      <w:rFonts w:ascii="Arial" w:hAnsi="Arial"/>
      <w:b/>
      <w:sz w:val="26"/>
      <w:lang w:eastAsia="ru-RU"/>
    </w:rPr>
  </w:style>
  <w:style w:type="character" w:customStyle="1" w:styleId="40">
    <w:name w:val="Заголовок 4 Знак"/>
    <w:link w:val="4"/>
    <w:uiPriority w:val="99"/>
    <w:locked/>
    <w:rsid w:val="00FE2535"/>
    <w:rPr>
      <w:rFonts w:ascii="Times New Roman" w:hAnsi="Times New Roman"/>
      <w:b/>
      <w:sz w:val="20"/>
      <w:lang w:eastAsia="ru-RU"/>
    </w:rPr>
  </w:style>
  <w:style w:type="character" w:customStyle="1" w:styleId="50">
    <w:name w:val="Заголовок 5 Знак"/>
    <w:link w:val="5"/>
    <w:uiPriority w:val="99"/>
    <w:locked/>
    <w:rsid w:val="00FE2535"/>
    <w:rPr>
      <w:rFonts w:ascii="Times New Roman" w:hAnsi="Times New Roman"/>
      <w:b/>
      <w:i/>
      <w:sz w:val="26"/>
      <w:lang w:eastAsia="ar-SA" w:bidi="ar-SA"/>
    </w:rPr>
  </w:style>
  <w:style w:type="character" w:customStyle="1" w:styleId="60">
    <w:name w:val="Заголовок 6 Знак"/>
    <w:link w:val="6"/>
    <w:uiPriority w:val="99"/>
    <w:locked/>
    <w:rsid w:val="00FE2535"/>
    <w:rPr>
      <w:rFonts w:ascii="Times New Roman" w:eastAsia="Times New Roman" w:hAnsi="Times New Roman"/>
      <w:i/>
      <w:lang w:eastAsia="ru-RU"/>
    </w:rPr>
  </w:style>
  <w:style w:type="character" w:customStyle="1" w:styleId="70">
    <w:name w:val="Заголовок 7 Знак"/>
    <w:link w:val="7"/>
    <w:uiPriority w:val="99"/>
    <w:locked/>
    <w:rsid w:val="00FE2535"/>
    <w:rPr>
      <w:rFonts w:ascii="Times New Roman" w:eastAsia="Times New Roman" w:hAnsi="Times New Roman"/>
      <w:sz w:val="24"/>
      <w:lang w:eastAsia="ru-RU"/>
    </w:rPr>
  </w:style>
  <w:style w:type="character" w:customStyle="1" w:styleId="80">
    <w:name w:val="Заголовок 8 Знак"/>
    <w:link w:val="8"/>
    <w:uiPriority w:val="99"/>
    <w:locked/>
    <w:rsid w:val="00FE2535"/>
    <w:rPr>
      <w:rFonts w:ascii="Arial" w:eastAsia="Times New Roman" w:hAnsi="Arial"/>
      <w:i/>
      <w:sz w:val="20"/>
      <w:lang w:eastAsia="ru-RU"/>
    </w:rPr>
  </w:style>
  <w:style w:type="character" w:customStyle="1" w:styleId="90">
    <w:name w:val="Заголовок 9 Знак"/>
    <w:link w:val="9"/>
    <w:uiPriority w:val="99"/>
    <w:locked/>
    <w:rsid w:val="00FE2535"/>
    <w:rPr>
      <w:rFonts w:ascii="Arial" w:eastAsia="Times New Roman" w:hAnsi="Arial"/>
      <w:b/>
      <w:i/>
      <w:sz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locked/>
    <w:rsid w:val="00FE2535"/>
    <w:rPr>
      <w:rFonts w:ascii="Times New Roman" w:hAnsi="Times New Roman"/>
      <w:b/>
      <w:i/>
      <w:sz w:val="24"/>
      <w:lang w:eastAsia="ru-RU"/>
    </w:rPr>
  </w:style>
  <w:style w:type="character" w:customStyle="1" w:styleId="23">
    <w:name w:val="Заголовок 2 Знак3"/>
    <w:link w:val="20"/>
    <w:uiPriority w:val="99"/>
    <w:locked/>
    <w:rsid w:val="00FE2535"/>
    <w:rPr>
      <w:rFonts w:ascii="Arial" w:hAnsi="Arial"/>
      <w:b/>
      <w:i/>
      <w:sz w:val="28"/>
      <w:lang w:eastAsia="ru-RU"/>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locked/>
    <w:rsid w:val="00FE2535"/>
    <w:rPr>
      <w:rFonts w:ascii="Times New Roman" w:hAnsi="Times New Roman"/>
      <w:sz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f0">
    <w:name w:val="Body Text"/>
    <w:aliases w:val="бпОсновной текст"/>
    <w:basedOn w:val="a3"/>
    <w:link w:val="af1"/>
    <w:uiPriority w:val="99"/>
    <w:rsid w:val="00FE2535"/>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aliases w:val="бпОсновной текст Char"/>
    <w:uiPriority w:val="99"/>
    <w:locked/>
    <w:rsid w:val="00FE2535"/>
    <w:rPr>
      <w:sz w:val="24"/>
      <w:lang w:val="ru-RU" w:eastAsia="ru-RU"/>
    </w:rPr>
  </w:style>
  <w:style w:type="character" w:customStyle="1" w:styleId="af1">
    <w:name w:val="Основной текст Знак"/>
    <w:aliases w:val="бпОсновной текст Знак"/>
    <w:link w:val="af0"/>
    <w:uiPriority w:val="99"/>
    <w:locked/>
    <w:rsid w:val="00FE2535"/>
    <w:rPr>
      <w:rFonts w:ascii="Times New Roman" w:hAnsi="Times New Roman"/>
      <w:sz w:val="24"/>
      <w:lang w:eastAsia="ru-RU"/>
    </w:rPr>
  </w:style>
  <w:style w:type="paragraph" w:styleId="af2">
    <w:name w:val="Body Text Indent"/>
    <w:basedOn w:val="a3"/>
    <w:link w:val="af3"/>
    <w:uiPriority w:val="99"/>
    <w:rsid w:val="00FE2535"/>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uiPriority w:val="99"/>
    <w:locked/>
    <w:rsid w:val="00FE2535"/>
    <w:rPr>
      <w:sz w:val="24"/>
      <w:lang w:val="ru-RU" w:eastAsia="ru-RU"/>
    </w:rPr>
  </w:style>
  <w:style w:type="character" w:customStyle="1" w:styleId="af3">
    <w:name w:val="Основной текст с отступом Знак"/>
    <w:link w:val="af2"/>
    <w:uiPriority w:val="99"/>
    <w:locked/>
    <w:rsid w:val="00FE2535"/>
    <w:rPr>
      <w:rFonts w:ascii="Times New Roman" w:hAnsi="Times New Roman"/>
      <w:sz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PreformattedChar">
    <w:name w:val="HTML Preformatted Char"/>
    <w:uiPriority w:val="99"/>
    <w:locked/>
    <w:rsid w:val="00FE2535"/>
    <w:rPr>
      <w:rFonts w:ascii="Courier New" w:eastAsia="Times New Roman" w:hAnsi="Courier New"/>
      <w:color w:val="000090"/>
      <w:lang w:val="ru-RU" w:eastAsia="ru-RU"/>
    </w:rPr>
  </w:style>
  <w:style w:type="character" w:customStyle="1" w:styleId="HTML0">
    <w:name w:val="Стандартный HTML Знак"/>
    <w:link w:val="HTML"/>
    <w:uiPriority w:val="99"/>
    <w:locked/>
    <w:rsid w:val="00FE2535"/>
    <w:rPr>
      <w:rFonts w:ascii="Courier New" w:hAnsi="Courier New"/>
      <w:color w:val="000090"/>
      <w:sz w:val="20"/>
      <w:lang w:eastAsia="ru-RU"/>
    </w:rPr>
  </w:style>
  <w:style w:type="character" w:styleId="af5">
    <w:name w:val="page number"/>
    <w:uiPriority w:val="99"/>
    <w:rsid w:val="00FE2535"/>
    <w:rPr>
      <w:rFonts w:cs="Times New Roman"/>
    </w:rPr>
  </w:style>
  <w:style w:type="character" w:customStyle="1" w:styleId="41">
    <w:name w:val="Знак Знак4"/>
    <w:uiPriority w:val="99"/>
    <w:rsid w:val="00FE2535"/>
    <w:rPr>
      <w:rFonts w:ascii="Arial" w:hAnsi="Arial"/>
      <w:sz w:val="24"/>
      <w:lang w:val="ru-RU" w:eastAsia="ru-RU"/>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BodyText2Char">
    <w:name w:val="Body Text 2 Char"/>
    <w:uiPriority w:val="99"/>
    <w:locked/>
    <w:rsid w:val="00FE2535"/>
    <w:rPr>
      <w:sz w:val="24"/>
      <w:lang w:val="ru-RU" w:eastAsia="ru-RU"/>
    </w:rPr>
  </w:style>
  <w:style w:type="character" w:customStyle="1" w:styleId="24">
    <w:name w:val="Основной текст 2 Знак"/>
    <w:link w:val="22"/>
    <w:uiPriority w:val="99"/>
    <w:locked/>
    <w:rsid w:val="00FE2535"/>
    <w:rPr>
      <w:rFonts w:ascii="Times New Roman" w:hAnsi="Times New Roman"/>
      <w:b/>
      <w:sz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SignatureChar">
    <w:name w:val="Signature Char"/>
    <w:uiPriority w:val="99"/>
    <w:locked/>
    <w:rsid w:val="00FE2535"/>
    <w:rPr>
      <w:b/>
      <w:sz w:val="28"/>
      <w:lang w:val="ru-RU" w:eastAsia="ru-RU"/>
    </w:rPr>
  </w:style>
  <w:style w:type="character" w:customStyle="1" w:styleId="af8">
    <w:name w:val="Подпись Знак"/>
    <w:link w:val="af7"/>
    <w:uiPriority w:val="99"/>
    <w:locked/>
    <w:rsid w:val="00FE2535"/>
    <w:rPr>
      <w:rFonts w:ascii="Times New Roman" w:hAnsi="Times New Roman"/>
      <w:b/>
      <w:sz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BodyTextFirstIndentChar">
    <w:name w:val="Body Text First Indent Char"/>
    <w:uiPriority w:val="99"/>
    <w:locked/>
    <w:rsid w:val="00FE2535"/>
    <w:rPr>
      <w:rFonts w:ascii="Times New Roman" w:hAnsi="Times New Roman"/>
      <w:sz w:val="24"/>
      <w:lang w:val="ru-RU" w:eastAsia="ru-RU"/>
    </w:rPr>
  </w:style>
  <w:style w:type="character" w:customStyle="1" w:styleId="afa">
    <w:name w:val="Красная строка Знак"/>
    <w:link w:val="af9"/>
    <w:uiPriority w:val="99"/>
    <w:locked/>
    <w:rsid w:val="00FE2535"/>
    <w:rPr>
      <w:rFonts w:ascii="Times New Roman" w:hAnsi="Times New Roman"/>
      <w:sz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BodyText3Char">
    <w:name w:val="Body Text 3 Char"/>
    <w:uiPriority w:val="99"/>
    <w:locked/>
    <w:rsid w:val="00FE2535"/>
    <w:rPr>
      <w:sz w:val="16"/>
      <w:lang w:val="ru-RU" w:eastAsia="ru-RU"/>
    </w:rPr>
  </w:style>
  <w:style w:type="character" w:customStyle="1" w:styleId="32">
    <w:name w:val="Основной текст 3 Знак"/>
    <w:link w:val="31"/>
    <w:uiPriority w:val="99"/>
    <w:locked/>
    <w:rsid w:val="00FE2535"/>
    <w:rPr>
      <w:rFonts w:ascii="Times New Roman" w:hAnsi="Times New Roman"/>
      <w:sz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rsid w:val="00FE2535"/>
    <w:pPr>
      <w:ind w:left="720"/>
    </w:pPr>
    <w:rPr>
      <w:rFonts w:eastAsia="Times New Roman"/>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c">
    <w:name w:val="FollowedHyperlink"/>
    <w:uiPriority w:val="99"/>
    <w:rsid w:val="00FE2535"/>
    <w:rPr>
      <w:rFonts w:cs="Times New Roman"/>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uiPriority w:val="99"/>
    <w:semiHidden/>
    <w:rsid w:val="00FE2535"/>
    <w:rPr>
      <w:rFonts w:cs="Times New Roman"/>
      <w:vertAlign w:val="superscript"/>
    </w:rPr>
  </w:style>
  <w:style w:type="table" w:styleId="aff">
    <w:name w:val="Table Grid"/>
    <w:basedOn w:val="a5"/>
    <w:uiPriority w:val="9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locked/>
    <w:rsid w:val="00FE2535"/>
    <w:rPr>
      <w:rFonts w:ascii="Calibri" w:eastAsia="Times New Roman" w:hAnsi="Calibri"/>
      <w:sz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locked/>
    <w:rsid w:val="00FE2535"/>
    <w:rPr>
      <w:rFonts w:ascii="Calibri" w:eastAsia="Times New Roman" w:hAnsi="Calibri"/>
      <w:b/>
      <w:sz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uiPriority w:val="99"/>
    <w:rsid w:val="00FE2535"/>
    <w:rPr>
      <w:sz w:val="22"/>
      <w:szCs w:val="22"/>
    </w:rPr>
  </w:style>
  <w:style w:type="character" w:customStyle="1" w:styleId="18">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2">
    <w:name w:val="Знак Знак42"/>
    <w:uiPriority w:val="99"/>
    <w:rsid w:val="00FE2535"/>
    <w:rPr>
      <w:rFonts w:ascii="Arial" w:hAnsi="Arial"/>
      <w:sz w:val="24"/>
      <w:lang w:val="ru-RU" w:eastAsia="ru-RU"/>
    </w:rPr>
  </w:style>
  <w:style w:type="paragraph" w:customStyle="1" w:styleId="120">
    <w:name w:val="Абзац списка12"/>
    <w:basedOn w:val="a3"/>
    <w:uiPriority w:val="99"/>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b/>
      <w:bCs/>
      <w:sz w:val="24"/>
      <w:szCs w:val="24"/>
      <w:lang w:eastAsia="ru-RU"/>
    </w:rPr>
  </w:style>
  <w:style w:type="character" w:customStyle="1" w:styleId="TitleChar">
    <w:name w:val="Title Char"/>
    <w:uiPriority w:val="99"/>
    <w:locked/>
    <w:rsid w:val="00FE2535"/>
    <w:rPr>
      <w:rFonts w:ascii="Arial" w:eastAsia="Times New Roman" w:hAnsi="Arial"/>
      <w:b/>
      <w:sz w:val="24"/>
      <w:lang w:val="ru-RU" w:eastAsia="ru-RU"/>
    </w:rPr>
  </w:style>
  <w:style w:type="character" w:customStyle="1" w:styleId="aff7">
    <w:name w:val="Название Знак"/>
    <w:link w:val="aff6"/>
    <w:uiPriority w:val="99"/>
    <w:locked/>
    <w:rsid w:val="00FE2535"/>
    <w:rPr>
      <w:rFonts w:ascii="Arial" w:eastAsia="Times New Roman" w:hAnsi="Arial"/>
      <w:b/>
      <w:sz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BodyTextIndent3Char">
    <w:name w:val="Body Text Indent 3 Char"/>
    <w:uiPriority w:val="99"/>
    <w:locked/>
    <w:rsid w:val="00FE2535"/>
    <w:rPr>
      <w:rFonts w:eastAsia="Times New Roman"/>
      <w:sz w:val="16"/>
      <w:lang w:val="ru-RU" w:eastAsia="ru-RU"/>
    </w:rPr>
  </w:style>
  <w:style w:type="character" w:customStyle="1" w:styleId="37">
    <w:name w:val="Основной текст с отступом 3 Знак"/>
    <w:link w:val="36"/>
    <w:uiPriority w:val="99"/>
    <w:locked/>
    <w:rsid w:val="00FE2535"/>
    <w:rPr>
      <w:rFonts w:ascii="Times New Roman" w:eastAsia="Times New Roman" w:hAnsi="Times New Roman"/>
      <w:sz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sz w:val="20"/>
      <w:szCs w:val="20"/>
      <w:lang w:eastAsia="ru-RU"/>
    </w:rPr>
  </w:style>
  <w:style w:type="character" w:customStyle="1" w:styleId="PlainTextChar">
    <w:name w:val="Plain Text Char"/>
    <w:uiPriority w:val="99"/>
    <w:locked/>
    <w:rsid w:val="00FE2535"/>
    <w:rPr>
      <w:rFonts w:ascii="Courier New" w:eastAsia="Times New Roman" w:hAnsi="Courier New"/>
      <w:lang w:val="ru-RU" w:eastAsia="ru-RU"/>
    </w:rPr>
  </w:style>
  <w:style w:type="character" w:customStyle="1" w:styleId="aff9">
    <w:name w:val="Текст Знак"/>
    <w:link w:val="aff8"/>
    <w:uiPriority w:val="99"/>
    <w:locked/>
    <w:rsid w:val="00FE2535"/>
    <w:rPr>
      <w:rFonts w:ascii="Courier New" w:eastAsia="Times New Roman" w:hAnsi="Courier New"/>
      <w:sz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uiPriority w:val="99"/>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uiPriority w:val="99"/>
    <w:locked/>
    <w:rsid w:val="00FE2535"/>
    <w:rPr>
      <w:rFonts w:ascii="Times New Roman" w:hAnsi="Times New Roman"/>
      <w:sz w:val="22"/>
      <w:lang w:eastAsia="ru-RU"/>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b">
    <w:name w:val="Strong"/>
    <w:uiPriority w:val="99"/>
    <w:qFormat/>
    <w:rsid w:val="00FE2535"/>
    <w:rPr>
      <w:rFonts w:cs="Times New Roman"/>
      <w:b/>
    </w:rPr>
  </w:style>
  <w:style w:type="character" w:customStyle="1" w:styleId="121">
    <w:name w:val="Знак Знак12"/>
    <w:uiPriority w:val="99"/>
    <w:rsid w:val="00FE2535"/>
    <w:rPr>
      <w:rFonts w:ascii="Arial" w:hAnsi="Arial"/>
      <w:b/>
      <w:color w:val="000080"/>
      <w:sz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afff2">
    <w:name w:val="Цветовое выделение"/>
    <w:uiPriority w:val="99"/>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uiPriority w:val="99"/>
    <w:rsid w:val="00FE2535"/>
    <w:rPr>
      <w:b/>
      <w:color w:val="008000"/>
      <w:sz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uiPriority w:val="99"/>
    <w:rsid w:val="00FE2535"/>
    <w:rPr>
      <w:color w:val="008000"/>
      <w:sz w:val="20"/>
      <w:u w:val="single"/>
    </w:rPr>
  </w:style>
  <w:style w:type="paragraph" w:customStyle="1" w:styleId="38">
    <w:name w:val="Знак Знак Знак Знак Знак Знак Знак Знак Знак Знак3"/>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8">
    <w:name w:val="Emphasis"/>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2">
    <w:name w:val="Знак Знак172"/>
    <w:uiPriority w:val="99"/>
    <w:locked/>
    <w:rsid w:val="00F922FB"/>
    <w:rPr>
      <w:i/>
      <w:sz w:val="22"/>
      <w:lang w:val="ru-RU" w:eastAsia="ru-RU"/>
    </w:rPr>
  </w:style>
  <w:style w:type="character" w:customStyle="1" w:styleId="162">
    <w:name w:val="Знак Знак162"/>
    <w:uiPriority w:val="99"/>
    <w:locked/>
    <w:rsid w:val="00F922FB"/>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2">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9">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9">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d">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uiPriority w:val="99"/>
    <w:rsid w:val="00FE2535"/>
    <w:rPr>
      <w:rFonts w:ascii="Arial" w:hAnsi="Arial"/>
      <w:b/>
      <w:color w:val="000080"/>
      <w:sz w:val="20"/>
      <w:lang w:eastAsia="ru-RU"/>
    </w:rPr>
  </w:style>
  <w:style w:type="character" w:customStyle="1" w:styleId="1f0">
    <w:name w:val="Текст выноски Знак1"/>
    <w:uiPriority w:val="99"/>
    <w:rsid w:val="00FE2535"/>
    <w:rPr>
      <w:rFonts w:ascii="Tahoma" w:hAnsi="Tahoma"/>
      <w:sz w:val="16"/>
      <w:lang w:eastAsia="ar-SA" w:bidi="ar-SA"/>
    </w:rPr>
  </w:style>
  <w:style w:type="character" w:customStyle="1" w:styleId="1f1">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FE2535"/>
    <w:rPr>
      <w:rFonts w:ascii="Times New Roman" w:eastAsia="Times New Roman" w:hAnsi="Times New Roman"/>
      <w:b/>
      <w:sz w:val="28"/>
      <w:szCs w:val="28"/>
    </w:rPr>
  </w:style>
  <w:style w:type="character" w:customStyle="1" w:styleId="123">
    <w:name w:val="Знак Знак123"/>
    <w:uiPriority w:val="99"/>
    <w:rsid w:val="00FE2535"/>
    <w:rPr>
      <w:rFonts w:ascii="Arial" w:hAnsi="Arial"/>
      <w:b/>
      <w:color w:val="000080"/>
      <w:sz w:val="20"/>
      <w:lang w:eastAsia="ru-RU"/>
    </w:rPr>
  </w:style>
  <w:style w:type="paragraph" w:customStyle="1" w:styleId="3a">
    <w:name w:val="Знак3"/>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uiPriority w:val="99"/>
    <w:rsid w:val="00FE2535"/>
    <w:pPr>
      <w:widowControl w:val="0"/>
    </w:pPr>
    <w:rPr>
      <w:rFonts w:ascii="Times New Roman" w:eastAsia="Times New Roman" w:hAnsi="Times New Roman"/>
    </w:rPr>
  </w:style>
  <w:style w:type="character" w:customStyle="1" w:styleId="2b">
    <w:name w:val="Заголовок 2 Знак Знак Знак"/>
    <w:uiPriority w:val="99"/>
    <w:rsid w:val="00FE2535"/>
    <w:rPr>
      <w:rFonts w:ascii="Arial" w:hAnsi="Arial"/>
      <w:b/>
      <w:i/>
      <w:sz w:val="28"/>
      <w:lang w:val="ru-RU" w:eastAsia="ru-RU"/>
    </w:rPr>
  </w:style>
  <w:style w:type="character" w:customStyle="1" w:styleId="192">
    <w:name w:val="Знак Знак192"/>
    <w:uiPriority w:val="99"/>
    <w:rsid w:val="00F922FB"/>
    <w:rPr>
      <w:rFonts w:ascii="Arial" w:hAnsi="Arial"/>
      <w:b/>
      <w:sz w:val="24"/>
      <w:lang w:val="ru-RU" w:eastAsia="ru-RU"/>
    </w:rPr>
  </w:style>
  <w:style w:type="character" w:customStyle="1" w:styleId="182">
    <w:name w:val="Знак Знак182"/>
    <w:uiPriority w:val="99"/>
    <w:rsid w:val="00F922FB"/>
    <w:rPr>
      <w:sz w:val="24"/>
      <w:lang w:val="ru-RU" w:eastAsia="ru-RU"/>
    </w:rPr>
  </w:style>
  <w:style w:type="character" w:customStyle="1" w:styleId="232">
    <w:name w:val="Знак Знак232"/>
    <w:uiPriority w:val="99"/>
    <w:rsid w:val="00FE2535"/>
    <w:rPr>
      <w:rFonts w:ascii="Times New Roman" w:hAnsi="Times New Roman"/>
      <w:sz w:val="24"/>
    </w:rPr>
  </w:style>
  <w:style w:type="character" w:customStyle="1" w:styleId="223">
    <w:name w:val="Знак Знак223"/>
    <w:uiPriority w:val="99"/>
    <w:rsid w:val="00FE2535"/>
    <w:rPr>
      <w:rFonts w:ascii="Times New Roman" w:hAnsi="Times New Roman"/>
      <w:sz w:val="28"/>
    </w:rPr>
  </w:style>
  <w:style w:type="character" w:customStyle="1" w:styleId="213">
    <w:name w:val="Знак Знак213"/>
    <w:uiPriority w:val="99"/>
    <w:rsid w:val="00FE2535"/>
    <w:rPr>
      <w:rFonts w:ascii="Arial" w:hAnsi="Arial"/>
      <w:b/>
      <w:sz w:val="26"/>
    </w:rPr>
  </w:style>
  <w:style w:type="character" w:customStyle="1" w:styleId="203">
    <w:name w:val="Знак Знак203"/>
    <w:uiPriority w:val="99"/>
    <w:rsid w:val="00FE2535"/>
    <w:rPr>
      <w:rFonts w:ascii="Times New Roman" w:hAnsi="Times New Roman"/>
      <w:b/>
      <w:sz w:val="28"/>
    </w:rPr>
  </w:style>
  <w:style w:type="paragraph" w:customStyle="1" w:styleId="3b">
    <w:name w:val="Знак Знак Знак Знак Знак Знак Знак3"/>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a"/>
    <w:uiPriority w:val="99"/>
    <w:locked/>
    <w:rsid w:val="00FE2535"/>
    <w:rPr>
      <w:rFonts w:ascii="Tahoma" w:eastAsia="Times New Roman" w:hAnsi="Tahoma"/>
      <w:lang w:val="en-US" w:eastAsia="en-US"/>
    </w:rPr>
  </w:style>
  <w:style w:type="character" w:customStyle="1" w:styleId="Heading2Char1">
    <w:name w:val="Heading 2 Char1"/>
    <w:uiPriority w:val="99"/>
    <w:locked/>
    <w:rsid w:val="00FE2535"/>
    <w:rPr>
      <w:rFonts w:ascii="Arial" w:eastAsia="Times New Roman" w:hAnsi="Arial"/>
      <w:b/>
      <w:i/>
      <w:sz w:val="28"/>
      <w:lang w:val="ru-RU" w:eastAsia="ru-RU"/>
    </w:rPr>
  </w:style>
  <w:style w:type="character" w:customStyle="1" w:styleId="Heading3Char1">
    <w:name w:val="Heading 3 Char1"/>
    <w:uiPriority w:val="99"/>
    <w:locked/>
    <w:rsid w:val="00FE2535"/>
    <w:rPr>
      <w:rFonts w:ascii="Arial" w:eastAsia="Times New Roman"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eastAsia="Times New Roman" w:hAnsi="Calibri"/>
      <w:sz w:val="22"/>
      <w:lang w:val="ru-RU" w:eastAsia="ru-RU"/>
    </w:rPr>
  </w:style>
  <w:style w:type="character" w:customStyle="1" w:styleId="FooterChar1">
    <w:name w:val="Footer Char1"/>
    <w:uiPriority w:val="99"/>
    <w:locked/>
    <w:rsid w:val="00FE2535"/>
    <w:rPr>
      <w:rFonts w:ascii="Calibri" w:eastAsia="Times New Roman"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c">
    <w:name w:val="Body Text First Indent 2"/>
    <w:basedOn w:val="af2"/>
    <w:link w:val="2d"/>
    <w:uiPriority w:val="99"/>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uiPriority w:val="99"/>
    <w:locked/>
    <w:rsid w:val="00FE2535"/>
    <w:rPr>
      <w:rFonts w:ascii="Times New Roman" w:hAnsi="Times New Roman"/>
      <w:sz w:val="20"/>
      <w:lang w:eastAsia="ru-RU"/>
    </w:rPr>
  </w:style>
  <w:style w:type="paragraph" w:customStyle="1" w:styleId="222">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rsid w:val="002014EB"/>
    <w:rPr>
      <w:rFonts w:cs="Times New Roman"/>
      <w:sz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99"/>
    <w:semiHidden/>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99"/>
    <w:rsid w:val="0005685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99"/>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99"/>
    <w:rsid w:val="000F26EE"/>
    <w:pPr>
      <w:spacing w:after="0"/>
      <w:ind w:left="440"/>
    </w:pPr>
    <w:rPr>
      <w:rFonts w:ascii="Times New Roman" w:hAnsi="Times New Roman"/>
      <w:i/>
      <w:iCs/>
      <w:sz w:val="20"/>
      <w:szCs w:val="20"/>
    </w:rPr>
  </w:style>
  <w:style w:type="paragraph" w:styleId="43">
    <w:name w:val="toc 4"/>
    <w:basedOn w:val="a3"/>
    <w:next w:val="a3"/>
    <w:autoRedefine/>
    <w:uiPriority w:val="99"/>
    <w:rsid w:val="000F26EE"/>
    <w:pPr>
      <w:spacing w:after="0"/>
      <w:ind w:left="660"/>
    </w:pPr>
    <w:rPr>
      <w:rFonts w:ascii="Times New Roman" w:hAnsi="Times New Roman"/>
      <w:sz w:val="18"/>
      <w:szCs w:val="18"/>
    </w:rPr>
  </w:style>
  <w:style w:type="paragraph" w:styleId="52">
    <w:name w:val="toc 5"/>
    <w:basedOn w:val="a3"/>
    <w:next w:val="a3"/>
    <w:autoRedefine/>
    <w:uiPriority w:val="99"/>
    <w:rsid w:val="00992DFF"/>
    <w:pPr>
      <w:spacing w:after="0"/>
      <w:ind w:left="880"/>
    </w:pPr>
    <w:rPr>
      <w:sz w:val="18"/>
      <w:szCs w:val="18"/>
    </w:rPr>
  </w:style>
  <w:style w:type="paragraph" w:styleId="61">
    <w:name w:val="toc 6"/>
    <w:basedOn w:val="a3"/>
    <w:next w:val="a3"/>
    <w:autoRedefine/>
    <w:uiPriority w:val="99"/>
    <w:rsid w:val="00992DFF"/>
    <w:pPr>
      <w:spacing w:after="0"/>
      <w:ind w:left="1100"/>
    </w:pPr>
    <w:rPr>
      <w:sz w:val="18"/>
      <w:szCs w:val="18"/>
    </w:rPr>
  </w:style>
  <w:style w:type="paragraph" w:styleId="71">
    <w:name w:val="toc 7"/>
    <w:basedOn w:val="a3"/>
    <w:next w:val="a3"/>
    <w:autoRedefine/>
    <w:uiPriority w:val="99"/>
    <w:rsid w:val="00992DFF"/>
    <w:pPr>
      <w:spacing w:after="0"/>
      <w:ind w:left="1320"/>
    </w:pPr>
    <w:rPr>
      <w:sz w:val="18"/>
      <w:szCs w:val="18"/>
    </w:rPr>
  </w:style>
  <w:style w:type="paragraph" w:styleId="81">
    <w:name w:val="toc 8"/>
    <w:basedOn w:val="a3"/>
    <w:next w:val="a3"/>
    <w:autoRedefine/>
    <w:uiPriority w:val="99"/>
    <w:rsid w:val="00992DFF"/>
    <w:pPr>
      <w:spacing w:after="0"/>
      <w:ind w:left="1540"/>
    </w:pPr>
    <w:rPr>
      <w:sz w:val="18"/>
      <w:szCs w:val="18"/>
    </w:rPr>
  </w:style>
  <w:style w:type="paragraph" w:styleId="92">
    <w:name w:val="toc 9"/>
    <w:basedOn w:val="a3"/>
    <w:next w:val="a3"/>
    <w:autoRedefine/>
    <w:uiPriority w:val="99"/>
    <w:rsid w:val="00992DFF"/>
    <w:pPr>
      <w:spacing w:after="0"/>
      <w:ind w:left="1760"/>
    </w:pPr>
    <w:rPr>
      <w:sz w:val="18"/>
      <w:szCs w:val="18"/>
    </w:rPr>
  </w:style>
  <w:style w:type="paragraph" w:styleId="afffc">
    <w:name w:val="endnote text"/>
    <w:basedOn w:val="a3"/>
    <w:link w:val="afffd"/>
    <w:uiPriority w:val="99"/>
    <w:rsid w:val="006E2FDA"/>
    <w:rPr>
      <w:sz w:val="24"/>
      <w:szCs w:val="24"/>
    </w:rPr>
  </w:style>
  <w:style w:type="character" w:customStyle="1" w:styleId="afffd">
    <w:name w:val="Текст концевой сноски Знак"/>
    <w:link w:val="afffc"/>
    <w:uiPriority w:val="99"/>
    <w:locked/>
    <w:rsid w:val="006E2FDA"/>
    <w:rPr>
      <w:sz w:val="24"/>
      <w:lang w:eastAsia="en-US"/>
    </w:rPr>
  </w:style>
  <w:style w:type="character" w:styleId="afffe">
    <w:name w:val="endnote reference"/>
    <w:uiPriority w:val="99"/>
    <w:rsid w:val="006E2FDA"/>
    <w:rPr>
      <w:rFonts w:cs="Times New Roman"/>
      <w:vertAlign w:val="superscript"/>
    </w:rPr>
  </w:style>
  <w:style w:type="paragraph" w:customStyle="1" w:styleId="1-11">
    <w:name w:val="Средняя заливка 1 - Акцент 11"/>
    <w:uiPriority w:val="99"/>
    <w:rsid w:val="00CD4957"/>
    <w:rPr>
      <w:sz w:val="22"/>
      <w:szCs w:val="22"/>
      <w:lang w:eastAsia="en-US"/>
    </w:rPr>
  </w:style>
  <w:style w:type="paragraph" w:customStyle="1" w:styleId="1-21">
    <w:name w:val="Средняя сетка 1 - Акцент 21"/>
    <w:basedOn w:val="a3"/>
    <w:uiPriority w:val="99"/>
    <w:rsid w:val="003D60B0"/>
    <w:pPr>
      <w:ind w:left="720"/>
      <w:contextualSpacing/>
    </w:pPr>
  </w:style>
  <w:style w:type="paragraph" w:styleId="affff">
    <w:name w:val="Document Map"/>
    <w:basedOn w:val="a3"/>
    <w:link w:val="affff0"/>
    <w:uiPriority w:val="99"/>
    <w:semiHidden/>
    <w:rsid w:val="008925E5"/>
    <w:rPr>
      <w:rFonts w:ascii="Times New Roman" w:hAnsi="Times New Roman"/>
      <w:sz w:val="24"/>
      <w:szCs w:val="24"/>
    </w:rPr>
  </w:style>
  <w:style w:type="character" w:customStyle="1" w:styleId="affff0">
    <w:name w:val="Схема документа Знак"/>
    <w:link w:val="affff"/>
    <w:uiPriority w:val="99"/>
    <w:semiHidden/>
    <w:locked/>
    <w:rsid w:val="008925E5"/>
    <w:rPr>
      <w:rFonts w:ascii="Times New Roman" w:hAnsi="Times New Roman"/>
      <w:sz w:val="24"/>
      <w:lang w:eastAsia="en-US"/>
    </w:rPr>
  </w:style>
  <w:style w:type="paragraph" w:customStyle="1" w:styleId="2-">
    <w:name w:val="Рег. Заголовок 2-го уровня регламента"/>
    <w:basedOn w:val="ConsPlusNormal"/>
    <w:uiPriority w:val="99"/>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uiPriority w:val="99"/>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99"/>
    <w:semiHidden/>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1f4"/>
    <w:uiPriority w:val="99"/>
    <w:qFormat/>
    <w:rsid w:val="00CC4911"/>
    <w:pPr>
      <w:ind w:left="720"/>
      <w:contextualSpacing/>
    </w:pPr>
  </w:style>
  <w:style w:type="paragraph" w:customStyle="1" w:styleId="1-">
    <w:name w:val="Рег. Заголовок 1-го уровня регламента"/>
    <w:basedOn w:val="12"/>
    <w:uiPriority w:val="99"/>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uiPriority w:val="99"/>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rsid w:val="00326896"/>
    <w:pPr>
      <w:numPr>
        <w:numId w:val="0"/>
      </w:numPr>
      <w:ind w:left="714"/>
      <w:jc w:val="left"/>
    </w:pPr>
  </w:style>
  <w:style w:type="paragraph" w:customStyle="1" w:styleId="114">
    <w:name w:val="Рег. Основной текст уровень 1.1 (сценарии)"/>
    <w:basedOn w:val="11"/>
    <w:uiPriority w:val="99"/>
    <w:rsid w:val="0084437A"/>
    <w:pPr>
      <w:spacing w:before="360" w:after="240"/>
    </w:pPr>
    <w:rPr>
      <w:i/>
    </w:rPr>
  </w:style>
  <w:style w:type="paragraph" w:customStyle="1" w:styleId="1110">
    <w:name w:val="Рег. Основной текст уровень 1.1.1"/>
    <w:basedOn w:val="a3"/>
    <w:next w:val="111"/>
    <w:uiPriority w:val="99"/>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uiPriority w:val="99"/>
    <w:rsid w:val="007E6E84"/>
    <w:pPr>
      <w:numPr>
        <w:numId w:val="5"/>
      </w:numPr>
    </w:pPr>
  </w:style>
  <w:style w:type="paragraph" w:customStyle="1" w:styleId="1f5">
    <w:name w:val="Рег. Списки два уровня: 1)  и а) б) в)"/>
    <w:basedOn w:val="1-21"/>
    <w:uiPriority w:val="99"/>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rsid w:val="00175985"/>
    <w:pPr>
      <w:numPr>
        <w:numId w:val="6"/>
      </w:numPr>
    </w:pPr>
    <w:rPr>
      <w:lang w:eastAsia="ar-SA"/>
    </w:rPr>
  </w:style>
  <w:style w:type="paragraph" w:customStyle="1" w:styleId="affff7">
    <w:name w:val="Рег. Списки без буллетов широкие"/>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uiPriority w:val="99"/>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uiPriority w:val="9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uiPriority w:val="99"/>
    <w:rsid w:val="00D17E13"/>
    <w:rPr>
      <w:rFonts w:ascii="Arial" w:hAnsi="Arial"/>
      <w:sz w:val="24"/>
      <w:lang w:val="ru-RU" w:eastAsia="ru-RU"/>
    </w:rPr>
  </w:style>
  <w:style w:type="paragraph" w:customStyle="1" w:styleId="115">
    <w:name w:val="Абзац списка11"/>
    <w:basedOn w:val="a3"/>
    <w:uiPriority w:val="99"/>
    <w:rsid w:val="00D17E13"/>
    <w:pPr>
      <w:spacing w:after="0"/>
      <w:ind w:left="720"/>
      <w:jc w:val="center"/>
    </w:pPr>
  </w:style>
  <w:style w:type="paragraph" w:customStyle="1" w:styleId="2f0">
    <w:name w:val="Знак Знак Знак Знак Знак Знак Знак Знак Знак Знак2"/>
    <w:basedOn w:val="a3"/>
    <w:uiPriority w:val="99"/>
    <w:rsid w:val="00D17E13"/>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D17E13"/>
    <w:rPr>
      <w:i/>
      <w:sz w:val="22"/>
      <w:lang w:val="ru-RU" w:eastAsia="ru-RU"/>
    </w:rPr>
  </w:style>
  <w:style w:type="character" w:customStyle="1" w:styleId="161">
    <w:name w:val="Знак Знак161"/>
    <w:uiPriority w:val="99"/>
    <w:locked/>
    <w:rsid w:val="00D17E13"/>
    <w:rPr>
      <w:rFonts w:ascii="Arial" w:hAnsi="Arial"/>
      <w:lang w:val="ru-RU" w:eastAsia="ru-RU"/>
    </w:rPr>
  </w:style>
  <w:style w:type="character" w:customStyle="1" w:styleId="122">
    <w:name w:val="Знак Знак122"/>
    <w:uiPriority w:val="99"/>
    <w:rsid w:val="00D17E13"/>
    <w:rPr>
      <w:rFonts w:ascii="Arial" w:hAnsi="Arial"/>
      <w:b/>
      <w:color w:val="000080"/>
      <w:sz w:val="20"/>
      <w:lang w:eastAsia="ru-RU"/>
    </w:rPr>
  </w:style>
  <w:style w:type="paragraph" w:customStyle="1" w:styleId="2f1">
    <w:name w:val="Знак2"/>
    <w:basedOn w:val="a3"/>
    <w:uiPriority w:val="99"/>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D17E13"/>
    <w:rPr>
      <w:rFonts w:ascii="Arial" w:hAnsi="Arial"/>
      <w:b/>
      <w:sz w:val="24"/>
      <w:lang w:val="ru-RU" w:eastAsia="ru-RU"/>
    </w:rPr>
  </w:style>
  <w:style w:type="character" w:customStyle="1" w:styleId="181">
    <w:name w:val="Знак Знак181"/>
    <w:uiPriority w:val="99"/>
    <w:rsid w:val="00D17E13"/>
    <w:rPr>
      <w:sz w:val="24"/>
      <w:lang w:val="ru-RU" w:eastAsia="ru-RU"/>
    </w:rPr>
  </w:style>
  <w:style w:type="character" w:customStyle="1" w:styleId="231">
    <w:name w:val="Знак Знак231"/>
    <w:uiPriority w:val="99"/>
    <w:rsid w:val="00D17E13"/>
    <w:rPr>
      <w:rFonts w:ascii="Times New Roman" w:hAnsi="Times New Roman"/>
      <w:sz w:val="24"/>
    </w:rPr>
  </w:style>
  <w:style w:type="character" w:customStyle="1" w:styleId="2220">
    <w:name w:val="Знак Знак222"/>
    <w:uiPriority w:val="99"/>
    <w:rsid w:val="00D17E13"/>
    <w:rPr>
      <w:rFonts w:ascii="Times New Roman" w:hAnsi="Times New Roman"/>
      <w:sz w:val="28"/>
    </w:rPr>
  </w:style>
  <w:style w:type="character" w:customStyle="1" w:styleId="2120">
    <w:name w:val="Знак Знак212"/>
    <w:uiPriority w:val="99"/>
    <w:rsid w:val="00D17E13"/>
    <w:rPr>
      <w:rFonts w:ascii="Arial" w:hAnsi="Arial"/>
      <w:b/>
      <w:sz w:val="26"/>
    </w:rPr>
  </w:style>
  <w:style w:type="character" w:customStyle="1" w:styleId="202">
    <w:name w:val="Знак Знак202"/>
    <w:uiPriority w:val="99"/>
    <w:rsid w:val="00D17E13"/>
    <w:rPr>
      <w:rFonts w:ascii="Times New Roman" w:hAnsi="Times New Roman"/>
      <w:b/>
      <w:sz w:val="28"/>
    </w:rPr>
  </w:style>
  <w:style w:type="paragraph" w:customStyle="1" w:styleId="2f2">
    <w:name w:val="Знак Знак Знак Знак Знак Знак Знак2"/>
    <w:basedOn w:val="a3"/>
    <w:uiPriority w:val="99"/>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uiPriority w:val="99"/>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uiPriority w:val="99"/>
    <w:rsid w:val="00213AE5"/>
    <w:pPr>
      <w:spacing w:after="160" w:line="240" w:lineRule="exact"/>
    </w:pPr>
    <w:rPr>
      <w:rFonts w:ascii="Verdana" w:eastAsia="Times New Roman" w:hAnsi="Verdana"/>
      <w:sz w:val="20"/>
      <w:szCs w:val="20"/>
      <w:lang w:val="en-US"/>
    </w:rPr>
  </w:style>
  <w:style w:type="character" w:customStyle="1" w:styleId="1f4">
    <w:name w:val="Абзац списка Знак1"/>
    <w:aliases w:val="Абзац списка нумерованный Знак1"/>
    <w:link w:val="affff3"/>
    <w:uiPriority w:val="99"/>
    <w:locked/>
    <w:rsid w:val="003C1516"/>
    <w:rPr>
      <w:sz w:val="22"/>
      <w:lang w:eastAsia="en-US"/>
    </w:rPr>
  </w:style>
  <w:style w:type="paragraph" w:customStyle="1" w:styleId="2f3">
    <w:name w:val="Абзац списка2"/>
    <w:basedOn w:val="a3"/>
    <w:uiPriority w:val="99"/>
    <w:rsid w:val="00525F94"/>
    <w:pPr>
      <w:ind w:left="720"/>
    </w:pPr>
    <w:rPr>
      <w:rFonts w:eastAsia="Times New Roman" w:cs="Calibri"/>
      <w:lang w:eastAsia="ru-RU"/>
    </w:rPr>
  </w:style>
  <w:style w:type="character" w:customStyle="1" w:styleId="apple-converted-space">
    <w:name w:val="apple-converted-space"/>
    <w:uiPriority w:val="99"/>
    <w:rsid w:val="00525F94"/>
    <w:rPr>
      <w:rFonts w:cs="Times New Roman"/>
    </w:rPr>
  </w:style>
  <w:style w:type="paragraph" w:customStyle="1" w:styleId="a2">
    <w:name w:val="РегламентГПЗУ"/>
    <w:basedOn w:val="affff3"/>
    <w:uiPriority w:val="99"/>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rsid w:val="00BE68B4"/>
    <w:pPr>
      <w:numPr>
        <w:ilvl w:val="2"/>
      </w:numPr>
      <w:tabs>
        <w:tab w:val="clear" w:pos="992"/>
        <w:tab w:val="left" w:pos="1418"/>
      </w:tabs>
    </w:pPr>
  </w:style>
  <w:style w:type="paragraph" w:styleId="affffb">
    <w:name w:val="TOC Heading"/>
    <w:basedOn w:val="12"/>
    <w:next w:val="a3"/>
    <w:uiPriority w:val="99"/>
    <w:qFormat/>
    <w:rsid w:val="00874AC8"/>
    <w:pPr>
      <w:keepLines/>
      <w:spacing w:before="480" w:line="276" w:lineRule="auto"/>
      <w:jc w:val="left"/>
      <w:outlineLvl w:val="9"/>
    </w:pPr>
    <w:rPr>
      <w:rFonts w:ascii="Cambria" w:hAnsi="Cambria"/>
      <w:i w:val="0"/>
      <w:iCs w:val="0"/>
      <w:color w:val="365F91"/>
      <w:sz w:val="28"/>
      <w:szCs w:val="28"/>
    </w:rPr>
  </w:style>
  <w:style w:type="character" w:customStyle="1" w:styleId="affff9">
    <w:name w:val="Без интервала Знак"/>
    <w:link w:val="affff8"/>
    <w:uiPriority w:val="99"/>
    <w:locked/>
    <w:rsid w:val="000D27B2"/>
    <w:rPr>
      <w:rFonts w:cs="Times New Roman"/>
      <w:sz w:val="22"/>
      <w:szCs w:val="22"/>
      <w:lang w:val="ru-RU" w:eastAsia="en-US" w:bidi="ar-SA"/>
    </w:rPr>
  </w:style>
  <w:style w:type="table" w:customStyle="1" w:styleId="216">
    <w:name w:val="Сетка таблицы21"/>
    <w:uiPriority w:val="99"/>
    <w:rsid w:val="00FA0EB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Абзац списка Знак"/>
    <w:aliases w:val="Абзац списка нумерованный Знак"/>
    <w:uiPriority w:val="99"/>
    <w:locked/>
    <w:rsid w:val="00AF0F07"/>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uiPriority w:val="99"/>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uiPriority w:val="99"/>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3"/>
    <w:next w:val="a3"/>
    <w:link w:val="40"/>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uiPriority w:val="9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uiPriority w:val="99"/>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9"/>
    <w:locked/>
    <w:rsid w:val="00FE2535"/>
    <w:rPr>
      <w:rFonts w:ascii="Arial" w:hAnsi="Arial"/>
      <w:b/>
      <w:color w:val="000080"/>
      <w:lang w:val="ru-RU" w:eastAsia="ru-RU"/>
    </w:rPr>
  </w:style>
  <w:style w:type="character" w:customStyle="1" w:styleId="Heading2Char">
    <w:name w:val="Heading 2 Char"/>
    <w:uiPriority w:val="99"/>
    <w:locked/>
    <w:rsid w:val="00FE2535"/>
    <w:rPr>
      <w:rFonts w:ascii="Arial" w:hAnsi="Arial"/>
      <w:sz w:val="24"/>
      <w:lang w:val="ru-RU" w:eastAsia="ru-RU"/>
    </w:rPr>
  </w:style>
  <w:style w:type="character" w:customStyle="1" w:styleId="Heading3Char">
    <w:name w:val="Heading 3 Char"/>
    <w:uiPriority w:val="99"/>
    <w:locked/>
    <w:rsid w:val="00FE2535"/>
    <w:rPr>
      <w:rFonts w:ascii="Arial" w:hAnsi="Arial"/>
      <w:b/>
      <w:sz w:val="24"/>
      <w:lang w:val="ru-RU" w:eastAsia="ru-RU"/>
    </w:rPr>
  </w:style>
  <w:style w:type="character" w:customStyle="1" w:styleId="Heading4Char">
    <w:name w:val="Heading 4 Char"/>
    <w:uiPriority w:val="99"/>
    <w:locked/>
    <w:rsid w:val="00FE2535"/>
    <w:rPr>
      <w:sz w:val="24"/>
      <w:lang w:val="ru-RU" w:eastAsia="ru-RU"/>
    </w:rPr>
  </w:style>
  <w:style w:type="character" w:customStyle="1" w:styleId="Heading5Char">
    <w:name w:val="Heading 5 Char"/>
    <w:uiPriority w:val="99"/>
    <w:locked/>
    <w:rsid w:val="00FE2535"/>
    <w:rPr>
      <w:rFonts w:eastAsia="Times New Roman"/>
      <w:b/>
      <w:i/>
      <w:sz w:val="26"/>
      <w:lang w:val="ru-RU" w:eastAsia="ru-RU"/>
    </w:rPr>
  </w:style>
  <w:style w:type="character" w:customStyle="1" w:styleId="Heading6Char">
    <w:name w:val="Heading 6 Char"/>
    <w:uiPriority w:val="99"/>
    <w:locked/>
    <w:rsid w:val="00FE2535"/>
    <w:rPr>
      <w:rFonts w:eastAsia="Times New Roman"/>
      <w:i/>
      <w:sz w:val="22"/>
      <w:lang w:val="ru-RU" w:eastAsia="ru-RU"/>
    </w:rPr>
  </w:style>
  <w:style w:type="character" w:customStyle="1" w:styleId="Heading7Char">
    <w:name w:val="Heading 7 Char"/>
    <w:uiPriority w:val="99"/>
    <w:locked/>
    <w:rsid w:val="00FE2535"/>
    <w:rPr>
      <w:rFonts w:eastAsia="Times New Roman"/>
      <w:sz w:val="24"/>
      <w:lang w:val="ru-RU" w:eastAsia="ru-RU"/>
    </w:rPr>
  </w:style>
  <w:style w:type="character" w:customStyle="1" w:styleId="Heading8Char">
    <w:name w:val="Heading 8 Char"/>
    <w:uiPriority w:val="99"/>
    <w:locked/>
    <w:rsid w:val="00FE2535"/>
    <w:rPr>
      <w:rFonts w:ascii="Arial" w:eastAsia="Times New Roman" w:hAnsi="Arial"/>
      <w:i/>
      <w:lang w:val="ru-RU" w:eastAsia="ru-RU"/>
    </w:rPr>
  </w:style>
  <w:style w:type="character" w:customStyle="1" w:styleId="Heading9Char">
    <w:name w:val="Heading 9 Char"/>
    <w:uiPriority w:val="99"/>
    <w:locked/>
    <w:rsid w:val="00FE2535"/>
    <w:rPr>
      <w:rFonts w:ascii="Arial" w:eastAsia="Times New Roman" w:hAnsi="Arial"/>
      <w:b/>
      <w:i/>
      <w:sz w:val="18"/>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cs="Arial"/>
      <w:sz w:val="22"/>
      <w:szCs w:val="22"/>
      <w:lang w:eastAsia="en-US"/>
    </w:rPr>
  </w:style>
  <w:style w:type="character" w:styleId="a7">
    <w:name w:val="Hyperlink"/>
    <w:uiPriority w:val="99"/>
    <w:rsid w:val="00050F9B"/>
    <w:rPr>
      <w:rFonts w:cs="Times New Roman"/>
      <w:color w:val="0000FF"/>
      <w:u w:val="single"/>
    </w:rPr>
  </w:style>
  <w:style w:type="paragraph" w:styleId="a8">
    <w:name w:val="header"/>
    <w:basedOn w:val="a3"/>
    <w:link w:val="a9"/>
    <w:uiPriority w:val="99"/>
    <w:rsid w:val="005F1EAE"/>
    <w:pPr>
      <w:tabs>
        <w:tab w:val="center" w:pos="4677"/>
        <w:tab w:val="right" w:pos="9355"/>
      </w:tabs>
      <w:spacing w:after="0" w:line="240" w:lineRule="auto"/>
    </w:pPr>
  </w:style>
  <w:style w:type="character" w:customStyle="1" w:styleId="HeaderChar">
    <w:name w:val="Header Char"/>
    <w:uiPriority w:val="99"/>
    <w:locked/>
    <w:rsid w:val="00FE2535"/>
    <w:rPr>
      <w:sz w:val="24"/>
      <w:lang w:val="ru-RU" w:eastAsia="ar-SA" w:bidi="ar-SA"/>
    </w:rPr>
  </w:style>
  <w:style w:type="character" w:customStyle="1" w:styleId="a9">
    <w:name w:val="Верхний колонтитул Знак"/>
    <w:link w:val="a8"/>
    <w:uiPriority w:val="99"/>
    <w:locked/>
    <w:rsid w:val="005F1EAE"/>
    <w:rPr>
      <w:rFonts w:cs="Times New Roman"/>
    </w:rPr>
  </w:style>
  <w:style w:type="paragraph" w:styleId="aa">
    <w:name w:val="footer"/>
    <w:basedOn w:val="a3"/>
    <w:link w:val="ab"/>
    <w:uiPriority w:val="99"/>
    <w:rsid w:val="005F1EAE"/>
    <w:pPr>
      <w:tabs>
        <w:tab w:val="center" w:pos="4677"/>
        <w:tab w:val="right" w:pos="9355"/>
      </w:tabs>
      <w:spacing w:after="0" w:line="240" w:lineRule="auto"/>
    </w:pPr>
  </w:style>
  <w:style w:type="character" w:customStyle="1" w:styleId="FooterChar">
    <w:name w:val="Footer Char"/>
    <w:uiPriority w:val="99"/>
    <w:locked/>
    <w:rsid w:val="00FE2535"/>
    <w:rPr>
      <w:sz w:val="24"/>
      <w:lang w:val="ru-RU" w:eastAsia="ar-SA" w:bidi="ar-SA"/>
    </w:rPr>
  </w:style>
  <w:style w:type="character" w:customStyle="1" w:styleId="ab">
    <w:name w:val="Нижний колонтитул Знак"/>
    <w:link w:val="aa"/>
    <w:uiPriority w:val="99"/>
    <w:locked/>
    <w:rsid w:val="005F1EAE"/>
    <w:rPr>
      <w:rFonts w:cs="Times New Roman"/>
    </w:rPr>
  </w:style>
  <w:style w:type="paragraph" w:customStyle="1" w:styleId="-31">
    <w:name w:val="Светлая сетка - Акцент 31"/>
    <w:basedOn w:val="a3"/>
    <w:uiPriority w:val="99"/>
    <w:rsid w:val="00346FD1"/>
    <w:pPr>
      <w:ind w:left="720"/>
      <w:contextualSpacing/>
    </w:pPr>
  </w:style>
  <w:style w:type="paragraph" w:styleId="ac">
    <w:name w:val="Balloon Text"/>
    <w:basedOn w:val="a3"/>
    <w:link w:val="ad"/>
    <w:uiPriority w:val="99"/>
    <w:semiHidden/>
    <w:rsid w:val="00EE4907"/>
    <w:pPr>
      <w:spacing w:after="0" w:line="240" w:lineRule="auto"/>
    </w:pPr>
    <w:rPr>
      <w:rFonts w:ascii="Tahoma" w:hAnsi="Tahoma"/>
      <w:sz w:val="16"/>
      <w:szCs w:val="16"/>
      <w:lang w:eastAsia="ru-RU"/>
    </w:rPr>
  </w:style>
  <w:style w:type="character" w:customStyle="1" w:styleId="ad">
    <w:name w:val="Текст выноски Знак"/>
    <w:link w:val="ac"/>
    <w:uiPriority w:val="99"/>
    <w:semiHidden/>
    <w:locked/>
    <w:rsid w:val="00EE4907"/>
    <w:rPr>
      <w:rFonts w:ascii="Tahoma" w:hAnsi="Tahoma"/>
      <w:sz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olor w:val="365F91"/>
      <w:sz w:val="32"/>
    </w:rPr>
  </w:style>
  <w:style w:type="character" w:customStyle="1" w:styleId="21">
    <w:name w:val="Заголовок 2 Знак"/>
    <w:uiPriority w:val="99"/>
    <w:rsid w:val="00FE2535"/>
    <w:rPr>
      <w:rFonts w:ascii="Cambria" w:hAnsi="Cambria"/>
      <w:color w:val="365F91"/>
      <w:sz w:val="26"/>
    </w:rPr>
  </w:style>
  <w:style w:type="character" w:customStyle="1" w:styleId="30">
    <w:name w:val="Заголовок 3 Знак"/>
    <w:link w:val="3"/>
    <w:uiPriority w:val="99"/>
    <w:locked/>
    <w:rsid w:val="00FE2535"/>
    <w:rPr>
      <w:rFonts w:ascii="Arial" w:hAnsi="Arial"/>
      <w:b/>
      <w:sz w:val="26"/>
      <w:lang w:eastAsia="ru-RU"/>
    </w:rPr>
  </w:style>
  <w:style w:type="character" w:customStyle="1" w:styleId="40">
    <w:name w:val="Заголовок 4 Знак"/>
    <w:link w:val="4"/>
    <w:uiPriority w:val="99"/>
    <w:locked/>
    <w:rsid w:val="00FE2535"/>
    <w:rPr>
      <w:rFonts w:ascii="Times New Roman" w:hAnsi="Times New Roman"/>
      <w:b/>
      <w:sz w:val="20"/>
      <w:lang w:eastAsia="ru-RU"/>
    </w:rPr>
  </w:style>
  <w:style w:type="character" w:customStyle="1" w:styleId="50">
    <w:name w:val="Заголовок 5 Знак"/>
    <w:link w:val="5"/>
    <w:uiPriority w:val="99"/>
    <w:locked/>
    <w:rsid w:val="00FE2535"/>
    <w:rPr>
      <w:rFonts w:ascii="Times New Roman" w:hAnsi="Times New Roman"/>
      <w:b/>
      <w:i/>
      <w:sz w:val="26"/>
      <w:lang w:eastAsia="ar-SA" w:bidi="ar-SA"/>
    </w:rPr>
  </w:style>
  <w:style w:type="character" w:customStyle="1" w:styleId="60">
    <w:name w:val="Заголовок 6 Знак"/>
    <w:link w:val="6"/>
    <w:uiPriority w:val="99"/>
    <w:locked/>
    <w:rsid w:val="00FE2535"/>
    <w:rPr>
      <w:rFonts w:ascii="Times New Roman" w:eastAsia="Times New Roman" w:hAnsi="Times New Roman"/>
      <w:i/>
      <w:lang w:eastAsia="ru-RU"/>
    </w:rPr>
  </w:style>
  <w:style w:type="character" w:customStyle="1" w:styleId="70">
    <w:name w:val="Заголовок 7 Знак"/>
    <w:link w:val="7"/>
    <w:uiPriority w:val="99"/>
    <w:locked/>
    <w:rsid w:val="00FE2535"/>
    <w:rPr>
      <w:rFonts w:ascii="Times New Roman" w:eastAsia="Times New Roman" w:hAnsi="Times New Roman"/>
      <w:sz w:val="24"/>
      <w:lang w:eastAsia="ru-RU"/>
    </w:rPr>
  </w:style>
  <w:style w:type="character" w:customStyle="1" w:styleId="80">
    <w:name w:val="Заголовок 8 Знак"/>
    <w:link w:val="8"/>
    <w:uiPriority w:val="99"/>
    <w:locked/>
    <w:rsid w:val="00FE2535"/>
    <w:rPr>
      <w:rFonts w:ascii="Arial" w:eastAsia="Times New Roman" w:hAnsi="Arial"/>
      <w:i/>
      <w:sz w:val="20"/>
      <w:lang w:eastAsia="ru-RU"/>
    </w:rPr>
  </w:style>
  <w:style w:type="character" w:customStyle="1" w:styleId="90">
    <w:name w:val="Заголовок 9 Знак"/>
    <w:link w:val="9"/>
    <w:uiPriority w:val="99"/>
    <w:locked/>
    <w:rsid w:val="00FE2535"/>
    <w:rPr>
      <w:rFonts w:ascii="Arial" w:eastAsia="Times New Roman" w:hAnsi="Arial"/>
      <w:b/>
      <w:i/>
      <w:sz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locked/>
    <w:rsid w:val="00FE2535"/>
    <w:rPr>
      <w:rFonts w:ascii="Times New Roman" w:hAnsi="Times New Roman"/>
      <w:b/>
      <w:i/>
      <w:sz w:val="24"/>
      <w:lang w:eastAsia="ru-RU"/>
    </w:rPr>
  </w:style>
  <w:style w:type="character" w:customStyle="1" w:styleId="23">
    <w:name w:val="Заголовок 2 Знак3"/>
    <w:link w:val="20"/>
    <w:uiPriority w:val="99"/>
    <w:locked/>
    <w:rsid w:val="00FE2535"/>
    <w:rPr>
      <w:rFonts w:ascii="Arial" w:hAnsi="Arial"/>
      <w:b/>
      <w:i/>
      <w:sz w:val="28"/>
      <w:lang w:eastAsia="ru-RU"/>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locked/>
    <w:rsid w:val="00FE2535"/>
    <w:rPr>
      <w:rFonts w:ascii="Times New Roman" w:hAnsi="Times New Roman"/>
      <w:sz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f0">
    <w:name w:val="Body Text"/>
    <w:aliases w:val="бпОсновной текст"/>
    <w:basedOn w:val="a3"/>
    <w:link w:val="af1"/>
    <w:uiPriority w:val="99"/>
    <w:rsid w:val="00FE2535"/>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aliases w:val="бпОсновной текст Char"/>
    <w:uiPriority w:val="99"/>
    <w:locked/>
    <w:rsid w:val="00FE2535"/>
    <w:rPr>
      <w:sz w:val="24"/>
      <w:lang w:val="ru-RU" w:eastAsia="ru-RU"/>
    </w:rPr>
  </w:style>
  <w:style w:type="character" w:customStyle="1" w:styleId="af1">
    <w:name w:val="Основной текст Знак"/>
    <w:aliases w:val="бпОсновной текст Знак"/>
    <w:link w:val="af0"/>
    <w:uiPriority w:val="99"/>
    <w:locked/>
    <w:rsid w:val="00FE2535"/>
    <w:rPr>
      <w:rFonts w:ascii="Times New Roman" w:hAnsi="Times New Roman"/>
      <w:sz w:val="24"/>
      <w:lang w:eastAsia="ru-RU"/>
    </w:rPr>
  </w:style>
  <w:style w:type="paragraph" w:styleId="af2">
    <w:name w:val="Body Text Indent"/>
    <w:basedOn w:val="a3"/>
    <w:link w:val="af3"/>
    <w:uiPriority w:val="99"/>
    <w:rsid w:val="00FE2535"/>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uiPriority w:val="99"/>
    <w:locked/>
    <w:rsid w:val="00FE2535"/>
    <w:rPr>
      <w:sz w:val="24"/>
      <w:lang w:val="ru-RU" w:eastAsia="ru-RU"/>
    </w:rPr>
  </w:style>
  <w:style w:type="character" w:customStyle="1" w:styleId="af3">
    <w:name w:val="Основной текст с отступом Знак"/>
    <w:link w:val="af2"/>
    <w:uiPriority w:val="99"/>
    <w:locked/>
    <w:rsid w:val="00FE2535"/>
    <w:rPr>
      <w:rFonts w:ascii="Times New Roman" w:hAnsi="Times New Roman"/>
      <w:sz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PreformattedChar">
    <w:name w:val="HTML Preformatted Char"/>
    <w:uiPriority w:val="99"/>
    <w:locked/>
    <w:rsid w:val="00FE2535"/>
    <w:rPr>
      <w:rFonts w:ascii="Courier New" w:eastAsia="Times New Roman" w:hAnsi="Courier New"/>
      <w:color w:val="000090"/>
      <w:lang w:val="ru-RU" w:eastAsia="ru-RU"/>
    </w:rPr>
  </w:style>
  <w:style w:type="character" w:customStyle="1" w:styleId="HTML0">
    <w:name w:val="Стандартный HTML Знак"/>
    <w:link w:val="HTML"/>
    <w:uiPriority w:val="99"/>
    <w:locked/>
    <w:rsid w:val="00FE2535"/>
    <w:rPr>
      <w:rFonts w:ascii="Courier New" w:hAnsi="Courier New"/>
      <w:color w:val="000090"/>
      <w:sz w:val="20"/>
      <w:lang w:eastAsia="ru-RU"/>
    </w:rPr>
  </w:style>
  <w:style w:type="character" w:styleId="af5">
    <w:name w:val="page number"/>
    <w:uiPriority w:val="99"/>
    <w:rsid w:val="00FE2535"/>
    <w:rPr>
      <w:rFonts w:cs="Times New Roman"/>
    </w:rPr>
  </w:style>
  <w:style w:type="character" w:customStyle="1" w:styleId="41">
    <w:name w:val="Знак Знак4"/>
    <w:uiPriority w:val="99"/>
    <w:rsid w:val="00FE2535"/>
    <w:rPr>
      <w:rFonts w:ascii="Arial" w:hAnsi="Arial"/>
      <w:sz w:val="24"/>
      <w:lang w:val="ru-RU" w:eastAsia="ru-RU"/>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BodyText2Char">
    <w:name w:val="Body Text 2 Char"/>
    <w:uiPriority w:val="99"/>
    <w:locked/>
    <w:rsid w:val="00FE2535"/>
    <w:rPr>
      <w:sz w:val="24"/>
      <w:lang w:val="ru-RU" w:eastAsia="ru-RU"/>
    </w:rPr>
  </w:style>
  <w:style w:type="character" w:customStyle="1" w:styleId="24">
    <w:name w:val="Основной текст 2 Знак"/>
    <w:link w:val="22"/>
    <w:uiPriority w:val="99"/>
    <w:locked/>
    <w:rsid w:val="00FE2535"/>
    <w:rPr>
      <w:rFonts w:ascii="Times New Roman" w:hAnsi="Times New Roman"/>
      <w:b/>
      <w:sz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SignatureChar">
    <w:name w:val="Signature Char"/>
    <w:uiPriority w:val="99"/>
    <w:locked/>
    <w:rsid w:val="00FE2535"/>
    <w:rPr>
      <w:b/>
      <w:sz w:val="28"/>
      <w:lang w:val="ru-RU" w:eastAsia="ru-RU"/>
    </w:rPr>
  </w:style>
  <w:style w:type="character" w:customStyle="1" w:styleId="af8">
    <w:name w:val="Подпись Знак"/>
    <w:link w:val="af7"/>
    <w:uiPriority w:val="99"/>
    <w:locked/>
    <w:rsid w:val="00FE2535"/>
    <w:rPr>
      <w:rFonts w:ascii="Times New Roman" w:hAnsi="Times New Roman"/>
      <w:b/>
      <w:sz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BodyTextFirstIndentChar">
    <w:name w:val="Body Text First Indent Char"/>
    <w:uiPriority w:val="99"/>
    <w:locked/>
    <w:rsid w:val="00FE2535"/>
    <w:rPr>
      <w:rFonts w:ascii="Times New Roman" w:hAnsi="Times New Roman"/>
      <w:sz w:val="24"/>
      <w:lang w:val="ru-RU" w:eastAsia="ru-RU"/>
    </w:rPr>
  </w:style>
  <w:style w:type="character" w:customStyle="1" w:styleId="afa">
    <w:name w:val="Красная строка Знак"/>
    <w:link w:val="af9"/>
    <w:uiPriority w:val="99"/>
    <w:locked/>
    <w:rsid w:val="00FE2535"/>
    <w:rPr>
      <w:rFonts w:ascii="Times New Roman" w:hAnsi="Times New Roman"/>
      <w:sz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BodyText3Char">
    <w:name w:val="Body Text 3 Char"/>
    <w:uiPriority w:val="99"/>
    <w:locked/>
    <w:rsid w:val="00FE2535"/>
    <w:rPr>
      <w:sz w:val="16"/>
      <w:lang w:val="ru-RU" w:eastAsia="ru-RU"/>
    </w:rPr>
  </w:style>
  <w:style w:type="character" w:customStyle="1" w:styleId="32">
    <w:name w:val="Основной текст 3 Знак"/>
    <w:link w:val="31"/>
    <w:uiPriority w:val="99"/>
    <w:locked/>
    <w:rsid w:val="00FE2535"/>
    <w:rPr>
      <w:rFonts w:ascii="Times New Roman" w:hAnsi="Times New Roman"/>
      <w:sz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rsid w:val="00FE2535"/>
    <w:pPr>
      <w:ind w:left="720"/>
    </w:pPr>
    <w:rPr>
      <w:rFonts w:eastAsia="Times New Roman"/>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c">
    <w:name w:val="FollowedHyperlink"/>
    <w:uiPriority w:val="99"/>
    <w:rsid w:val="00FE2535"/>
    <w:rPr>
      <w:rFonts w:cs="Times New Roman"/>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uiPriority w:val="99"/>
    <w:semiHidden/>
    <w:rsid w:val="00FE2535"/>
    <w:rPr>
      <w:rFonts w:cs="Times New Roman"/>
      <w:vertAlign w:val="superscript"/>
    </w:rPr>
  </w:style>
  <w:style w:type="table" w:styleId="aff">
    <w:name w:val="Table Grid"/>
    <w:basedOn w:val="a5"/>
    <w:uiPriority w:val="9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locked/>
    <w:rsid w:val="00FE2535"/>
    <w:rPr>
      <w:rFonts w:ascii="Calibri" w:eastAsia="Times New Roman" w:hAnsi="Calibri"/>
      <w:sz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locked/>
    <w:rsid w:val="00FE2535"/>
    <w:rPr>
      <w:rFonts w:ascii="Calibri" w:eastAsia="Times New Roman" w:hAnsi="Calibri"/>
      <w:b/>
      <w:sz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uiPriority w:val="99"/>
    <w:rsid w:val="00FE2535"/>
    <w:rPr>
      <w:sz w:val="22"/>
      <w:szCs w:val="22"/>
    </w:rPr>
  </w:style>
  <w:style w:type="character" w:customStyle="1" w:styleId="18">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2">
    <w:name w:val="Знак Знак42"/>
    <w:uiPriority w:val="99"/>
    <w:rsid w:val="00FE2535"/>
    <w:rPr>
      <w:rFonts w:ascii="Arial" w:hAnsi="Arial"/>
      <w:sz w:val="24"/>
      <w:lang w:val="ru-RU" w:eastAsia="ru-RU"/>
    </w:rPr>
  </w:style>
  <w:style w:type="paragraph" w:customStyle="1" w:styleId="120">
    <w:name w:val="Абзац списка12"/>
    <w:basedOn w:val="a3"/>
    <w:uiPriority w:val="99"/>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b/>
      <w:bCs/>
      <w:sz w:val="24"/>
      <w:szCs w:val="24"/>
      <w:lang w:eastAsia="ru-RU"/>
    </w:rPr>
  </w:style>
  <w:style w:type="character" w:customStyle="1" w:styleId="TitleChar">
    <w:name w:val="Title Char"/>
    <w:uiPriority w:val="99"/>
    <w:locked/>
    <w:rsid w:val="00FE2535"/>
    <w:rPr>
      <w:rFonts w:ascii="Arial" w:eastAsia="Times New Roman" w:hAnsi="Arial"/>
      <w:b/>
      <w:sz w:val="24"/>
      <w:lang w:val="ru-RU" w:eastAsia="ru-RU"/>
    </w:rPr>
  </w:style>
  <w:style w:type="character" w:customStyle="1" w:styleId="aff7">
    <w:name w:val="Название Знак"/>
    <w:link w:val="aff6"/>
    <w:uiPriority w:val="99"/>
    <w:locked/>
    <w:rsid w:val="00FE2535"/>
    <w:rPr>
      <w:rFonts w:ascii="Arial" w:eastAsia="Times New Roman" w:hAnsi="Arial"/>
      <w:b/>
      <w:sz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BodyTextIndent3Char">
    <w:name w:val="Body Text Indent 3 Char"/>
    <w:uiPriority w:val="99"/>
    <w:locked/>
    <w:rsid w:val="00FE2535"/>
    <w:rPr>
      <w:rFonts w:eastAsia="Times New Roman"/>
      <w:sz w:val="16"/>
      <w:lang w:val="ru-RU" w:eastAsia="ru-RU"/>
    </w:rPr>
  </w:style>
  <w:style w:type="character" w:customStyle="1" w:styleId="37">
    <w:name w:val="Основной текст с отступом 3 Знак"/>
    <w:link w:val="36"/>
    <w:uiPriority w:val="99"/>
    <w:locked/>
    <w:rsid w:val="00FE2535"/>
    <w:rPr>
      <w:rFonts w:ascii="Times New Roman" w:eastAsia="Times New Roman" w:hAnsi="Times New Roman"/>
      <w:sz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sz w:val="20"/>
      <w:szCs w:val="20"/>
      <w:lang w:eastAsia="ru-RU"/>
    </w:rPr>
  </w:style>
  <w:style w:type="character" w:customStyle="1" w:styleId="PlainTextChar">
    <w:name w:val="Plain Text Char"/>
    <w:uiPriority w:val="99"/>
    <w:locked/>
    <w:rsid w:val="00FE2535"/>
    <w:rPr>
      <w:rFonts w:ascii="Courier New" w:eastAsia="Times New Roman" w:hAnsi="Courier New"/>
      <w:lang w:val="ru-RU" w:eastAsia="ru-RU"/>
    </w:rPr>
  </w:style>
  <w:style w:type="character" w:customStyle="1" w:styleId="aff9">
    <w:name w:val="Текст Знак"/>
    <w:link w:val="aff8"/>
    <w:uiPriority w:val="99"/>
    <w:locked/>
    <w:rsid w:val="00FE2535"/>
    <w:rPr>
      <w:rFonts w:ascii="Courier New" w:eastAsia="Times New Roman" w:hAnsi="Courier New"/>
      <w:sz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uiPriority w:val="99"/>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uiPriority w:val="99"/>
    <w:locked/>
    <w:rsid w:val="00FE2535"/>
    <w:rPr>
      <w:rFonts w:ascii="Times New Roman" w:hAnsi="Times New Roman"/>
      <w:sz w:val="22"/>
      <w:lang w:eastAsia="ru-RU"/>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b">
    <w:name w:val="Strong"/>
    <w:uiPriority w:val="99"/>
    <w:qFormat/>
    <w:rsid w:val="00FE2535"/>
    <w:rPr>
      <w:rFonts w:cs="Times New Roman"/>
      <w:b/>
    </w:rPr>
  </w:style>
  <w:style w:type="character" w:customStyle="1" w:styleId="121">
    <w:name w:val="Знак Знак12"/>
    <w:uiPriority w:val="99"/>
    <w:rsid w:val="00FE2535"/>
    <w:rPr>
      <w:rFonts w:ascii="Arial" w:hAnsi="Arial"/>
      <w:b/>
      <w:color w:val="000080"/>
      <w:sz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afff2">
    <w:name w:val="Цветовое выделение"/>
    <w:uiPriority w:val="99"/>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uiPriority w:val="99"/>
    <w:rsid w:val="00FE2535"/>
    <w:rPr>
      <w:b/>
      <w:color w:val="008000"/>
      <w:sz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uiPriority w:val="99"/>
    <w:rsid w:val="00FE2535"/>
    <w:rPr>
      <w:color w:val="008000"/>
      <w:sz w:val="20"/>
      <w:u w:val="single"/>
    </w:rPr>
  </w:style>
  <w:style w:type="paragraph" w:customStyle="1" w:styleId="38">
    <w:name w:val="Знак Знак Знак Знак Знак Знак Знак Знак Знак Знак3"/>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8">
    <w:name w:val="Emphasis"/>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2">
    <w:name w:val="Знак Знак172"/>
    <w:uiPriority w:val="99"/>
    <w:locked/>
    <w:rsid w:val="00F922FB"/>
    <w:rPr>
      <w:i/>
      <w:sz w:val="22"/>
      <w:lang w:val="ru-RU" w:eastAsia="ru-RU"/>
    </w:rPr>
  </w:style>
  <w:style w:type="character" w:customStyle="1" w:styleId="162">
    <w:name w:val="Знак Знак162"/>
    <w:uiPriority w:val="99"/>
    <w:locked/>
    <w:rsid w:val="00F922FB"/>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2">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9">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9">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d">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uiPriority w:val="99"/>
    <w:rsid w:val="00FE2535"/>
    <w:rPr>
      <w:rFonts w:ascii="Arial" w:hAnsi="Arial"/>
      <w:b/>
      <w:color w:val="000080"/>
      <w:sz w:val="20"/>
      <w:lang w:eastAsia="ru-RU"/>
    </w:rPr>
  </w:style>
  <w:style w:type="character" w:customStyle="1" w:styleId="1f0">
    <w:name w:val="Текст выноски Знак1"/>
    <w:uiPriority w:val="99"/>
    <w:rsid w:val="00FE2535"/>
    <w:rPr>
      <w:rFonts w:ascii="Tahoma" w:hAnsi="Tahoma"/>
      <w:sz w:val="16"/>
      <w:lang w:eastAsia="ar-SA" w:bidi="ar-SA"/>
    </w:rPr>
  </w:style>
  <w:style w:type="character" w:customStyle="1" w:styleId="1f1">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FE2535"/>
    <w:rPr>
      <w:rFonts w:ascii="Times New Roman" w:eastAsia="Times New Roman" w:hAnsi="Times New Roman"/>
      <w:b/>
      <w:sz w:val="28"/>
      <w:szCs w:val="28"/>
    </w:rPr>
  </w:style>
  <w:style w:type="character" w:customStyle="1" w:styleId="123">
    <w:name w:val="Знак Знак123"/>
    <w:uiPriority w:val="99"/>
    <w:rsid w:val="00FE2535"/>
    <w:rPr>
      <w:rFonts w:ascii="Arial" w:hAnsi="Arial"/>
      <w:b/>
      <w:color w:val="000080"/>
      <w:sz w:val="20"/>
      <w:lang w:eastAsia="ru-RU"/>
    </w:rPr>
  </w:style>
  <w:style w:type="paragraph" w:customStyle="1" w:styleId="3a">
    <w:name w:val="Знак3"/>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uiPriority w:val="99"/>
    <w:rsid w:val="00FE2535"/>
    <w:pPr>
      <w:widowControl w:val="0"/>
    </w:pPr>
    <w:rPr>
      <w:rFonts w:ascii="Times New Roman" w:eastAsia="Times New Roman" w:hAnsi="Times New Roman"/>
    </w:rPr>
  </w:style>
  <w:style w:type="character" w:customStyle="1" w:styleId="2b">
    <w:name w:val="Заголовок 2 Знак Знак Знак"/>
    <w:uiPriority w:val="99"/>
    <w:rsid w:val="00FE2535"/>
    <w:rPr>
      <w:rFonts w:ascii="Arial" w:hAnsi="Arial"/>
      <w:b/>
      <w:i/>
      <w:sz w:val="28"/>
      <w:lang w:val="ru-RU" w:eastAsia="ru-RU"/>
    </w:rPr>
  </w:style>
  <w:style w:type="character" w:customStyle="1" w:styleId="192">
    <w:name w:val="Знак Знак192"/>
    <w:uiPriority w:val="99"/>
    <w:rsid w:val="00F922FB"/>
    <w:rPr>
      <w:rFonts w:ascii="Arial" w:hAnsi="Arial"/>
      <w:b/>
      <w:sz w:val="24"/>
      <w:lang w:val="ru-RU" w:eastAsia="ru-RU"/>
    </w:rPr>
  </w:style>
  <w:style w:type="character" w:customStyle="1" w:styleId="182">
    <w:name w:val="Знак Знак182"/>
    <w:uiPriority w:val="99"/>
    <w:rsid w:val="00F922FB"/>
    <w:rPr>
      <w:sz w:val="24"/>
      <w:lang w:val="ru-RU" w:eastAsia="ru-RU"/>
    </w:rPr>
  </w:style>
  <w:style w:type="character" w:customStyle="1" w:styleId="232">
    <w:name w:val="Знак Знак232"/>
    <w:uiPriority w:val="99"/>
    <w:rsid w:val="00FE2535"/>
    <w:rPr>
      <w:rFonts w:ascii="Times New Roman" w:hAnsi="Times New Roman"/>
      <w:sz w:val="24"/>
    </w:rPr>
  </w:style>
  <w:style w:type="character" w:customStyle="1" w:styleId="223">
    <w:name w:val="Знак Знак223"/>
    <w:uiPriority w:val="99"/>
    <w:rsid w:val="00FE2535"/>
    <w:rPr>
      <w:rFonts w:ascii="Times New Roman" w:hAnsi="Times New Roman"/>
      <w:sz w:val="28"/>
    </w:rPr>
  </w:style>
  <w:style w:type="character" w:customStyle="1" w:styleId="213">
    <w:name w:val="Знак Знак213"/>
    <w:uiPriority w:val="99"/>
    <w:rsid w:val="00FE2535"/>
    <w:rPr>
      <w:rFonts w:ascii="Arial" w:hAnsi="Arial"/>
      <w:b/>
      <w:sz w:val="26"/>
    </w:rPr>
  </w:style>
  <w:style w:type="character" w:customStyle="1" w:styleId="203">
    <w:name w:val="Знак Знак203"/>
    <w:uiPriority w:val="99"/>
    <w:rsid w:val="00FE2535"/>
    <w:rPr>
      <w:rFonts w:ascii="Times New Roman" w:hAnsi="Times New Roman"/>
      <w:b/>
      <w:sz w:val="28"/>
    </w:rPr>
  </w:style>
  <w:style w:type="paragraph" w:customStyle="1" w:styleId="3b">
    <w:name w:val="Знак Знак Знак Знак Знак Знак Знак3"/>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a"/>
    <w:uiPriority w:val="99"/>
    <w:locked/>
    <w:rsid w:val="00FE2535"/>
    <w:rPr>
      <w:rFonts w:ascii="Tahoma" w:eastAsia="Times New Roman" w:hAnsi="Tahoma"/>
      <w:lang w:val="en-US" w:eastAsia="en-US"/>
    </w:rPr>
  </w:style>
  <w:style w:type="character" w:customStyle="1" w:styleId="Heading2Char1">
    <w:name w:val="Heading 2 Char1"/>
    <w:uiPriority w:val="99"/>
    <w:locked/>
    <w:rsid w:val="00FE2535"/>
    <w:rPr>
      <w:rFonts w:ascii="Arial" w:eastAsia="Times New Roman" w:hAnsi="Arial"/>
      <w:b/>
      <w:i/>
      <w:sz w:val="28"/>
      <w:lang w:val="ru-RU" w:eastAsia="ru-RU"/>
    </w:rPr>
  </w:style>
  <w:style w:type="character" w:customStyle="1" w:styleId="Heading3Char1">
    <w:name w:val="Heading 3 Char1"/>
    <w:uiPriority w:val="99"/>
    <w:locked/>
    <w:rsid w:val="00FE2535"/>
    <w:rPr>
      <w:rFonts w:ascii="Arial" w:eastAsia="Times New Roman"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eastAsia="Times New Roman" w:hAnsi="Calibri"/>
      <w:sz w:val="22"/>
      <w:lang w:val="ru-RU" w:eastAsia="ru-RU"/>
    </w:rPr>
  </w:style>
  <w:style w:type="character" w:customStyle="1" w:styleId="FooterChar1">
    <w:name w:val="Footer Char1"/>
    <w:uiPriority w:val="99"/>
    <w:locked/>
    <w:rsid w:val="00FE2535"/>
    <w:rPr>
      <w:rFonts w:ascii="Calibri" w:eastAsia="Times New Roman"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c">
    <w:name w:val="Body Text First Indent 2"/>
    <w:basedOn w:val="af2"/>
    <w:link w:val="2d"/>
    <w:uiPriority w:val="99"/>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uiPriority w:val="99"/>
    <w:locked/>
    <w:rsid w:val="00FE2535"/>
    <w:rPr>
      <w:rFonts w:ascii="Times New Roman" w:hAnsi="Times New Roman"/>
      <w:sz w:val="20"/>
      <w:lang w:eastAsia="ru-RU"/>
    </w:rPr>
  </w:style>
  <w:style w:type="paragraph" w:customStyle="1" w:styleId="222">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rsid w:val="002014EB"/>
    <w:rPr>
      <w:rFonts w:cs="Times New Roman"/>
      <w:sz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99"/>
    <w:semiHidden/>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99"/>
    <w:rsid w:val="0005685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99"/>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99"/>
    <w:rsid w:val="000F26EE"/>
    <w:pPr>
      <w:spacing w:after="0"/>
      <w:ind w:left="440"/>
    </w:pPr>
    <w:rPr>
      <w:rFonts w:ascii="Times New Roman" w:hAnsi="Times New Roman"/>
      <w:i/>
      <w:iCs/>
      <w:sz w:val="20"/>
      <w:szCs w:val="20"/>
    </w:rPr>
  </w:style>
  <w:style w:type="paragraph" w:styleId="43">
    <w:name w:val="toc 4"/>
    <w:basedOn w:val="a3"/>
    <w:next w:val="a3"/>
    <w:autoRedefine/>
    <w:uiPriority w:val="99"/>
    <w:rsid w:val="000F26EE"/>
    <w:pPr>
      <w:spacing w:after="0"/>
      <w:ind w:left="660"/>
    </w:pPr>
    <w:rPr>
      <w:rFonts w:ascii="Times New Roman" w:hAnsi="Times New Roman"/>
      <w:sz w:val="18"/>
      <w:szCs w:val="18"/>
    </w:rPr>
  </w:style>
  <w:style w:type="paragraph" w:styleId="52">
    <w:name w:val="toc 5"/>
    <w:basedOn w:val="a3"/>
    <w:next w:val="a3"/>
    <w:autoRedefine/>
    <w:uiPriority w:val="99"/>
    <w:rsid w:val="00992DFF"/>
    <w:pPr>
      <w:spacing w:after="0"/>
      <w:ind w:left="880"/>
    </w:pPr>
    <w:rPr>
      <w:sz w:val="18"/>
      <w:szCs w:val="18"/>
    </w:rPr>
  </w:style>
  <w:style w:type="paragraph" w:styleId="61">
    <w:name w:val="toc 6"/>
    <w:basedOn w:val="a3"/>
    <w:next w:val="a3"/>
    <w:autoRedefine/>
    <w:uiPriority w:val="99"/>
    <w:rsid w:val="00992DFF"/>
    <w:pPr>
      <w:spacing w:after="0"/>
      <w:ind w:left="1100"/>
    </w:pPr>
    <w:rPr>
      <w:sz w:val="18"/>
      <w:szCs w:val="18"/>
    </w:rPr>
  </w:style>
  <w:style w:type="paragraph" w:styleId="71">
    <w:name w:val="toc 7"/>
    <w:basedOn w:val="a3"/>
    <w:next w:val="a3"/>
    <w:autoRedefine/>
    <w:uiPriority w:val="99"/>
    <w:rsid w:val="00992DFF"/>
    <w:pPr>
      <w:spacing w:after="0"/>
      <w:ind w:left="1320"/>
    </w:pPr>
    <w:rPr>
      <w:sz w:val="18"/>
      <w:szCs w:val="18"/>
    </w:rPr>
  </w:style>
  <w:style w:type="paragraph" w:styleId="81">
    <w:name w:val="toc 8"/>
    <w:basedOn w:val="a3"/>
    <w:next w:val="a3"/>
    <w:autoRedefine/>
    <w:uiPriority w:val="99"/>
    <w:rsid w:val="00992DFF"/>
    <w:pPr>
      <w:spacing w:after="0"/>
      <w:ind w:left="1540"/>
    </w:pPr>
    <w:rPr>
      <w:sz w:val="18"/>
      <w:szCs w:val="18"/>
    </w:rPr>
  </w:style>
  <w:style w:type="paragraph" w:styleId="92">
    <w:name w:val="toc 9"/>
    <w:basedOn w:val="a3"/>
    <w:next w:val="a3"/>
    <w:autoRedefine/>
    <w:uiPriority w:val="99"/>
    <w:rsid w:val="00992DFF"/>
    <w:pPr>
      <w:spacing w:after="0"/>
      <w:ind w:left="1760"/>
    </w:pPr>
    <w:rPr>
      <w:sz w:val="18"/>
      <w:szCs w:val="18"/>
    </w:rPr>
  </w:style>
  <w:style w:type="paragraph" w:styleId="afffc">
    <w:name w:val="endnote text"/>
    <w:basedOn w:val="a3"/>
    <w:link w:val="afffd"/>
    <w:uiPriority w:val="99"/>
    <w:rsid w:val="006E2FDA"/>
    <w:rPr>
      <w:sz w:val="24"/>
      <w:szCs w:val="24"/>
    </w:rPr>
  </w:style>
  <w:style w:type="character" w:customStyle="1" w:styleId="afffd">
    <w:name w:val="Текст концевой сноски Знак"/>
    <w:link w:val="afffc"/>
    <w:uiPriority w:val="99"/>
    <w:locked/>
    <w:rsid w:val="006E2FDA"/>
    <w:rPr>
      <w:sz w:val="24"/>
      <w:lang w:eastAsia="en-US"/>
    </w:rPr>
  </w:style>
  <w:style w:type="character" w:styleId="afffe">
    <w:name w:val="endnote reference"/>
    <w:uiPriority w:val="99"/>
    <w:rsid w:val="006E2FDA"/>
    <w:rPr>
      <w:rFonts w:cs="Times New Roman"/>
      <w:vertAlign w:val="superscript"/>
    </w:rPr>
  </w:style>
  <w:style w:type="paragraph" w:customStyle="1" w:styleId="1-11">
    <w:name w:val="Средняя заливка 1 - Акцент 11"/>
    <w:uiPriority w:val="99"/>
    <w:rsid w:val="00CD4957"/>
    <w:rPr>
      <w:sz w:val="22"/>
      <w:szCs w:val="22"/>
      <w:lang w:eastAsia="en-US"/>
    </w:rPr>
  </w:style>
  <w:style w:type="paragraph" w:customStyle="1" w:styleId="1-21">
    <w:name w:val="Средняя сетка 1 - Акцент 21"/>
    <w:basedOn w:val="a3"/>
    <w:uiPriority w:val="99"/>
    <w:rsid w:val="003D60B0"/>
    <w:pPr>
      <w:ind w:left="720"/>
      <w:contextualSpacing/>
    </w:pPr>
  </w:style>
  <w:style w:type="paragraph" w:styleId="affff">
    <w:name w:val="Document Map"/>
    <w:basedOn w:val="a3"/>
    <w:link w:val="affff0"/>
    <w:uiPriority w:val="99"/>
    <w:semiHidden/>
    <w:rsid w:val="008925E5"/>
    <w:rPr>
      <w:rFonts w:ascii="Times New Roman" w:hAnsi="Times New Roman"/>
      <w:sz w:val="24"/>
      <w:szCs w:val="24"/>
    </w:rPr>
  </w:style>
  <w:style w:type="character" w:customStyle="1" w:styleId="affff0">
    <w:name w:val="Схема документа Знак"/>
    <w:link w:val="affff"/>
    <w:uiPriority w:val="99"/>
    <w:semiHidden/>
    <w:locked/>
    <w:rsid w:val="008925E5"/>
    <w:rPr>
      <w:rFonts w:ascii="Times New Roman" w:hAnsi="Times New Roman"/>
      <w:sz w:val="24"/>
      <w:lang w:eastAsia="en-US"/>
    </w:rPr>
  </w:style>
  <w:style w:type="paragraph" w:customStyle="1" w:styleId="2-">
    <w:name w:val="Рег. Заголовок 2-го уровня регламента"/>
    <w:basedOn w:val="ConsPlusNormal"/>
    <w:uiPriority w:val="99"/>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uiPriority w:val="99"/>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99"/>
    <w:semiHidden/>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1f4"/>
    <w:uiPriority w:val="99"/>
    <w:qFormat/>
    <w:rsid w:val="00CC4911"/>
    <w:pPr>
      <w:ind w:left="720"/>
      <w:contextualSpacing/>
    </w:pPr>
  </w:style>
  <w:style w:type="paragraph" w:customStyle="1" w:styleId="1-">
    <w:name w:val="Рег. Заголовок 1-го уровня регламента"/>
    <w:basedOn w:val="12"/>
    <w:uiPriority w:val="99"/>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uiPriority w:val="99"/>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rsid w:val="00326896"/>
    <w:pPr>
      <w:numPr>
        <w:numId w:val="0"/>
      </w:numPr>
      <w:ind w:left="714"/>
      <w:jc w:val="left"/>
    </w:pPr>
  </w:style>
  <w:style w:type="paragraph" w:customStyle="1" w:styleId="114">
    <w:name w:val="Рег. Основной текст уровень 1.1 (сценарии)"/>
    <w:basedOn w:val="11"/>
    <w:uiPriority w:val="99"/>
    <w:rsid w:val="0084437A"/>
    <w:pPr>
      <w:spacing w:before="360" w:after="240"/>
    </w:pPr>
    <w:rPr>
      <w:i/>
    </w:rPr>
  </w:style>
  <w:style w:type="paragraph" w:customStyle="1" w:styleId="1110">
    <w:name w:val="Рег. Основной текст уровень 1.1.1"/>
    <w:basedOn w:val="a3"/>
    <w:next w:val="111"/>
    <w:uiPriority w:val="99"/>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uiPriority w:val="99"/>
    <w:rsid w:val="007E6E84"/>
    <w:pPr>
      <w:numPr>
        <w:numId w:val="5"/>
      </w:numPr>
    </w:pPr>
  </w:style>
  <w:style w:type="paragraph" w:customStyle="1" w:styleId="1f5">
    <w:name w:val="Рег. Списки два уровня: 1)  и а) б) в)"/>
    <w:basedOn w:val="1-21"/>
    <w:uiPriority w:val="99"/>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rsid w:val="00175985"/>
    <w:pPr>
      <w:numPr>
        <w:numId w:val="6"/>
      </w:numPr>
    </w:pPr>
    <w:rPr>
      <w:lang w:eastAsia="ar-SA"/>
    </w:rPr>
  </w:style>
  <w:style w:type="paragraph" w:customStyle="1" w:styleId="affff7">
    <w:name w:val="Рег. Списки без буллетов широкие"/>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uiPriority w:val="99"/>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uiPriority w:val="9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uiPriority w:val="99"/>
    <w:rsid w:val="00D17E13"/>
    <w:rPr>
      <w:rFonts w:ascii="Arial" w:hAnsi="Arial"/>
      <w:sz w:val="24"/>
      <w:lang w:val="ru-RU" w:eastAsia="ru-RU"/>
    </w:rPr>
  </w:style>
  <w:style w:type="paragraph" w:customStyle="1" w:styleId="115">
    <w:name w:val="Абзац списка11"/>
    <w:basedOn w:val="a3"/>
    <w:uiPriority w:val="99"/>
    <w:rsid w:val="00D17E13"/>
    <w:pPr>
      <w:spacing w:after="0"/>
      <w:ind w:left="720"/>
      <w:jc w:val="center"/>
    </w:pPr>
  </w:style>
  <w:style w:type="paragraph" w:customStyle="1" w:styleId="2f0">
    <w:name w:val="Знак Знак Знак Знак Знак Знак Знак Знак Знак Знак2"/>
    <w:basedOn w:val="a3"/>
    <w:uiPriority w:val="99"/>
    <w:rsid w:val="00D17E13"/>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D17E13"/>
    <w:rPr>
      <w:i/>
      <w:sz w:val="22"/>
      <w:lang w:val="ru-RU" w:eastAsia="ru-RU"/>
    </w:rPr>
  </w:style>
  <w:style w:type="character" w:customStyle="1" w:styleId="161">
    <w:name w:val="Знак Знак161"/>
    <w:uiPriority w:val="99"/>
    <w:locked/>
    <w:rsid w:val="00D17E13"/>
    <w:rPr>
      <w:rFonts w:ascii="Arial" w:hAnsi="Arial"/>
      <w:lang w:val="ru-RU" w:eastAsia="ru-RU"/>
    </w:rPr>
  </w:style>
  <w:style w:type="character" w:customStyle="1" w:styleId="122">
    <w:name w:val="Знак Знак122"/>
    <w:uiPriority w:val="99"/>
    <w:rsid w:val="00D17E13"/>
    <w:rPr>
      <w:rFonts w:ascii="Arial" w:hAnsi="Arial"/>
      <w:b/>
      <w:color w:val="000080"/>
      <w:sz w:val="20"/>
      <w:lang w:eastAsia="ru-RU"/>
    </w:rPr>
  </w:style>
  <w:style w:type="paragraph" w:customStyle="1" w:styleId="2f1">
    <w:name w:val="Знак2"/>
    <w:basedOn w:val="a3"/>
    <w:uiPriority w:val="99"/>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D17E13"/>
    <w:rPr>
      <w:rFonts w:ascii="Arial" w:hAnsi="Arial"/>
      <w:b/>
      <w:sz w:val="24"/>
      <w:lang w:val="ru-RU" w:eastAsia="ru-RU"/>
    </w:rPr>
  </w:style>
  <w:style w:type="character" w:customStyle="1" w:styleId="181">
    <w:name w:val="Знак Знак181"/>
    <w:uiPriority w:val="99"/>
    <w:rsid w:val="00D17E13"/>
    <w:rPr>
      <w:sz w:val="24"/>
      <w:lang w:val="ru-RU" w:eastAsia="ru-RU"/>
    </w:rPr>
  </w:style>
  <w:style w:type="character" w:customStyle="1" w:styleId="231">
    <w:name w:val="Знак Знак231"/>
    <w:uiPriority w:val="99"/>
    <w:rsid w:val="00D17E13"/>
    <w:rPr>
      <w:rFonts w:ascii="Times New Roman" w:hAnsi="Times New Roman"/>
      <w:sz w:val="24"/>
    </w:rPr>
  </w:style>
  <w:style w:type="character" w:customStyle="1" w:styleId="2220">
    <w:name w:val="Знак Знак222"/>
    <w:uiPriority w:val="99"/>
    <w:rsid w:val="00D17E13"/>
    <w:rPr>
      <w:rFonts w:ascii="Times New Roman" w:hAnsi="Times New Roman"/>
      <w:sz w:val="28"/>
    </w:rPr>
  </w:style>
  <w:style w:type="character" w:customStyle="1" w:styleId="2120">
    <w:name w:val="Знак Знак212"/>
    <w:uiPriority w:val="99"/>
    <w:rsid w:val="00D17E13"/>
    <w:rPr>
      <w:rFonts w:ascii="Arial" w:hAnsi="Arial"/>
      <w:b/>
      <w:sz w:val="26"/>
    </w:rPr>
  </w:style>
  <w:style w:type="character" w:customStyle="1" w:styleId="202">
    <w:name w:val="Знак Знак202"/>
    <w:uiPriority w:val="99"/>
    <w:rsid w:val="00D17E13"/>
    <w:rPr>
      <w:rFonts w:ascii="Times New Roman" w:hAnsi="Times New Roman"/>
      <w:b/>
      <w:sz w:val="28"/>
    </w:rPr>
  </w:style>
  <w:style w:type="paragraph" w:customStyle="1" w:styleId="2f2">
    <w:name w:val="Знак Знак Знак Знак Знак Знак Знак2"/>
    <w:basedOn w:val="a3"/>
    <w:uiPriority w:val="99"/>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uiPriority w:val="99"/>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uiPriority w:val="99"/>
    <w:rsid w:val="00213AE5"/>
    <w:pPr>
      <w:spacing w:after="160" w:line="240" w:lineRule="exact"/>
    </w:pPr>
    <w:rPr>
      <w:rFonts w:ascii="Verdana" w:eastAsia="Times New Roman" w:hAnsi="Verdana"/>
      <w:sz w:val="20"/>
      <w:szCs w:val="20"/>
      <w:lang w:val="en-US"/>
    </w:rPr>
  </w:style>
  <w:style w:type="character" w:customStyle="1" w:styleId="1f4">
    <w:name w:val="Абзац списка Знак1"/>
    <w:aliases w:val="Абзац списка нумерованный Знак1"/>
    <w:link w:val="affff3"/>
    <w:uiPriority w:val="99"/>
    <w:locked/>
    <w:rsid w:val="003C1516"/>
    <w:rPr>
      <w:sz w:val="22"/>
      <w:lang w:eastAsia="en-US"/>
    </w:rPr>
  </w:style>
  <w:style w:type="paragraph" w:customStyle="1" w:styleId="2f3">
    <w:name w:val="Абзац списка2"/>
    <w:basedOn w:val="a3"/>
    <w:uiPriority w:val="99"/>
    <w:rsid w:val="00525F94"/>
    <w:pPr>
      <w:ind w:left="720"/>
    </w:pPr>
    <w:rPr>
      <w:rFonts w:eastAsia="Times New Roman" w:cs="Calibri"/>
      <w:lang w:eastAsia="ru-RU"/>
    </w:rPr>
  </w:style>
  <w:style w:type="character" w:customStyle="1" w:styleId="apple-converted-space">
    <w:name w:val="apple-converted-space"/>
    <w:uiPriority w:val="99"/>
    <w:rsid w:val="00525F94"/>
    <w:rPr>
      <w:rFonts w:cs="Times New Roman"/>
    </w:rPr>
  </w:style>
  <w:style w:type="paragraph" w:customStyle="1" w:styleId="a2">
    <w:name w:val="РегламентГПЗУ"/>
    <w:basedOn w:val="affff3"/>
    <w:uiPriority w:val="99"/>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rsid w:val="00BE68B4"/>
    <w:pPr>
      <w:numPr>
        <w:ilvl w:val="2"/>
      </w:numPr>
      <w:tabs>
        <w:tab w:val="clear" w:pos="992"/>
        <w:tab w:val="left" w:pos="1418"/>
      </w:tabs>
    </w:pPr>
  </w:style>
  <w:style w:type="paragraph" w:styleId="affffb">
    <w:name w:val="TOC Heading"/>
    <w:basedOn w:val="12"/>
    <w:next w:val="a3"/>
    <w:uiPriority w:val="99"/>
    <w:qFormat/>
    <w:rsid w:val="00874AC8"/>
    <w:pPr>
      <w:keepLines/>
      <w:spacing w:before="480" w:line="276" w:lineRule="auto"/>
      <w:jc w:val="left"/>
      <w:outlineLvl w:val="9"/>
    </w:pPr>
    <w:rPr>
      <w:rFonts w:ascii="Cambria" w:hAnsi="Cambria"/>
      <w:i w:val="0"/>
      <w:iCs w:val="0"/>
      <w:color w:val="365F91"/>
      <w:sz w:val="28"/>
      <w:szCs w:val="28"/>
    </w:rPr>
  </w:style>
  <w:style w:type="character" w:customStyle="1" w:styleId="affff9">
    <w:name w:val="Без интервала Знак"/>
    <w:link w:val="affff8"/>
    <w:uiPriority w:val="99"/>
    <w:locked/>
    <w:rsid w:val="000D27B2"/>
    <w:rPr>
      <w:rFonts w:cs="Times New Roman"/>
      <w:sz w:val="22"/>
      <w:szCs w:val="22"/>
      <w:lang w:val="ru-RU" w:eastAsia="en-US" w:bidi="ar-SA"/>
    </w:rPr>
  </w:style>
  <w:style w:type="table" w:customStyle="1" w:styleId="216">
    <w:name w:val="Сетка таблицы21"/>
    <w:uiPriority w:val="99"/>
    <w:rsid w:val="00FA0EB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Абзац списка Знак"/>
    <w:aliases w:val="Абзац списка нумерованный Знак"/>
    <w:uiPriority w:val="99"/>
    <w:locked/>
    <w:rsid w:val="00AF0F0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81207">
      <w:marLeft w:val="0"/>
      <w:marRight w:val="0"/>
      <w:marTop w:val="0"/>
      <w:marBottom w:val="0"/>
      <w:divBdr>
        <w:top w:val="none" w:sz="0" w:space="0" w:color="auto"/>
        <w:left w:val="none" w:sz="0" w:space="0" w:color="auto"/>
        <w:bottom w:val="none" w:sz="0" w:space="0" w:color="auto"/>
        <w:right w:val="none" w:sz="0" w:space="0" w:color="auto"/>
      </w:divBdr>
    </w:div>
    <w:div w:id="894781208">
      <w:marLeft w:val="0"/>
      <w:marRight w:val="0"/>
      <w:marTop w:val="0"/>
      <w:marBottom w:val="0"/>
      <w:divBdr>
        <w:top w:val="none" w:sz="0" w:space="0" w:color="auto"/>
        <w:left w:val="none" w:sz="0" w:space="0" w:color="auto"/>
        <w:bottom w:val="none" w:sz="0" w:space="0" w:color="auto"/>
        <w:right w:val="none" w:sz="0" w:space="0" w:color="auto"/>
      </w:divBdr>
    </w:div>
    <w:div w:id="894781209">
      <w:marLeft w:val="0"/>
      <w:marRight w:val="0"/>
      <w:marTop w:val="0"/>
      <w:marBottom w:val="0"/>
      <w:divBdr>
        <w:top w:val="none" w:sz="0" w:space="0" w:color="auto"/>
        <w:left w:val="none" w:sz="0" w:space="0" w:color="auto"/>
        <w:bottom w:val="none" w:sz="0" w:space="0" w:color="auto"/>
        <w:right w:val="none" w:sz="0" w:space="0" w:color="auto"/>
      </w:divBdr>
    </w:div>
    <w:div w:id="894781210">
      <w:marLeft w:val="0"/>
      <w:marRight w:val="0"/>
      <w:marTop w:val="0"/>
      <w:marBottom w:val="0"/>
      <w:divBdr>
        <w:top w:val="none" w:sz="0" w:space="0" w:color="auto"/>
        <w:left w:val="none" w:sz="0" w:space="0" w:color="auto"/>
        <w:bottom w:val="none" w:sz="0" w:space="0" w:color="auto"/>
        <w:right w:val="none" w:sz="0" w:space="0" w:color="auto"/>
      </w:divBdr>
    </w:div>
    <w:div w:id="894781211">
      <w:marLeft w:val="0"/>
      <w:marRight w:val="0"/>
      <w:marTop w:val="0"/>
      <w:marBottom w:val="0"/>
      <w:divBdr>
        <w:top w:val="none" w:sz="0" w:space="0" w:color="auto"/>
        <w:left w:val="none" w:sz="0" w:space="0" w:color="auto"/>
        <w:bottom w:val="none" w:sz="0" w:space="0" w:color="auto"/>
        <w:right w:val="none" w:sz="0" w:space="0" w:color="auto"/>
      </w:divBdr>
    </w:div>
    <w:div w:id="894781212">
      <w:marLeft w:val="0"/>
      <w:marRight w:val="0"/>
      <w:marTop w:val="0"/>
      <w:marBottom w:val="0"/>
      <w:divBdr>
        <w:top w:val="none" w:sz="0" w:space="0" w:color="auto"/>
        <w:left w:val="none" w:sz="0" w:space="0" w:color="auto"/>
        <w:bottom w:val="none" w:sz="0" w:space="0" w:color="auto"/>
        <w:right w:val="none" w:sz="0" w:space="0" w:color="auto"/>
      </w:divBdr>
    </w:div>
    <w:div w:id="894781213">
      <w:marLeft w:val="0"/>
      <w:marRight w:val="0"/>
      <w:marTop w:val="0"/>
      <w:marBottom w:val="0"/>
      <w:divBdr>
        <w:top w:val="none" w:sz="0" w:space="0" w:color="auto"/>
        <w:left w:val="none" w:sz="0" w:space="0" w:color="auto"/>
        <w:bottom w:val="none" w:sz="0" w:space="0" w:color="auto"/>
        <w:right w:val="none" w:sz="0" w:space="0" w:color="auto"/>
      </w:divBdr>
    </w:div>
    <w:div w:id="894781214">
      <w:marLeft w:val="0"/>
      <w:marRight w:val="0"/>
      <w:marTop w:val="0"/>
      <w:marBottom w:val="0"/>
      <w:divBdr>
        <w:top w:val="none" w:sz="0" w:space="0" w:color="auto"/>
        <w:left w:val="none" w:sz="0" w:space="0" w:color="auto"/>
        <w:bottom w:val="none" w:sz="0" w:space="0" w:color="auto"/>
        <w:right w:val="none" w:sz="0" w:space="0" w:color="auto"/>
      </w:divBdr>
    </w:div>
    <w:div w:id="894781215">
      <w:marLeft w:val="0"/>
      <w:marRight w:val="0"/>
      <w:marTop w:val="0"/>
      <w:marBottom w:val="0"/>
      <w:divBdr>
        <w:top w:val="none" w:sz="0" w:space="0" w:color="auto"/>
        <w:left w:val="none" w:sz="0" w:space="0" w:color="auto"/>
        <w:bottom w:val="none" w:sz="0" w:space="0" w:color="auto"/>
        <w:right w:val="none" w:sz="0" w:space="0" w:color="auto"/>
      </w:divBdr>
    </w:div>
    <w:div w:id="894781216">
      <w:marLeft w:val="0"/>
      <w:marRight w:val="0"/>
      <w:marTop w:val="0"/>
      <w:marBottom w:val="0"/>
      <w:divBdr>
        <w:top w:val="none" w:sz="0" w:space="0" w:color="auto"/>
        <w:left w:val="none" w:sz="0" w:space="0" w:color="auto"/>
        <w:bottom w:val="none" w:sz="0" w:space="0" w:color="auto"/>
        <w:right w:val="none" w:sz="0" w:space="0" w:color="auto"/>
      </w:divBdr>
    </w:div>
    <w:div w:id="894781217">
      <w:marLeft w:val="0"/>
      <w:marRight w:val="0"/>
      <w:marTop w:val="0"/>
      <w:marBottom w:val="0"/>
      <w:divBdr>
        <w:top w:val="none" w:sz="0" w:space="0" w:color="auto"/>
        <w:left w:val="none" w:sz="0" w:space="0" w:color="auto"/>
        <w:bottom w:val="none" w:sz="0" w:space="0" w:color="auto"/>
        <w:right w:val="none" w:sz="0" w:space="0" w:color="auto"/>
      </w:divBdr>
    </w:div>
    <w:div w:id="894781218">
      <w:marLeft w:val="0"/>
      <w:marRight w:val="0"/>
      <w:marTop w:val="0"/>
      <w:marBottom w:val="0"/>
      <w:divBdr>
        <w:top w:val="none" w:sz="0" w:space="0" w:color="auto"/>
        <w:left w:val="none" w:sz="0" w:space="0" w:color="auto"/>
        <w:bottom w:val="none" w:sz="0" w:space="0" w:color="auto"/>
        <w:right w:val="none" w:sz="0" w:space="0" w:color="auto"/>
      </w:divBdr>
    </w:div>
    <w:div w:id="894781219">
      <w:marLeft w:val="0"/>
      <w:marRight w:val="0"/>
      <w:marTop w:val="0"/>
      <w:marBottom w:val="0"/>
      <w:divBdr>
        <w:top w:val="none" w:sz="0" w:space="0" w:color="auto"/>
        <w:left w:val="none" w:sz="0" w:space="0" w:color="auto"/>
        <w:bottom w:val="none" w:sz="0" w:space="0" w:color="auto"/>
        <w:right w:val="none" w:sz="0" w:space="0" w:color="auto"/>
      </w:divBdr>
    </w:div>
    <w:div w:id="894781220">
      <w:marLeft w:val="0"/>
      <w:marRight w:val="0"/>
      <w:marTop w:val="0"/>
      <w:marBottom w:val="0"/>
      <w:divBdr>
        <w:top w:val="none" w:sz="0" w:space="0" w:color="auto"/>
        <w:left w:val="none" w:sz="0" w:space="0" w:color="auto"/>
        <w:bottom w:val="none" w:sz="0" w:space="0" w:color="auto"/>
        <w:right w:val="none" w:sz="0" w:space="0" w:color="auto"/>
      </w:divBdr>
    </w:div>
    <w:div w:id="894781221">
      <w:marLeft w:val="0"/>
      <w:marRight w:val="0"/>
      <w:marTop w:val="0"/>
      <w:marBottom w:val="0"/>
      <w:divBdr>
        <w:top w:val="none" w:sz="0" w:space="0" w:color="auto"/>
        <w:left w:val="none" w:sz="0" w:space="0" w:color="auto"/>
        <w:bottom w:val="none" w:sz="0" w:space="0" w:color="auto"/>
        <w:right w:val="none" w:sz="0" w:space="0" w:color="auto"/>
      </w:divBdr>
    </w:div>
    <w:div w:id="894781222">
      <w:marLeft w:val="0"/>
      <w:marRight w:val="0"/>
      <w:marTop w:val="0"/>
      <w:marBottom w:val="0"/>
      <w:divBdr>
        <w:top w:val="none" w:sz="0" w:space="0" w:color="auto"/>
        <w:left w:val="none" w:sz="0" w:space="0" w:color="auto"/>
        <w:bottom w:val="none" w:sz="0" w:space="0" w:color="auto"/>
        <w:right w:val="none" w:sz="0" w:space="0" w:color="auto"/>
      </w:divBdr>
    </w:div>
    <w:div w:id="894781223">
      <w:marLeft w:val="0"/>
      <w:marRight w:val="0"/>
      <w:marTop w:val="0"/>
      <w:marBottom w:val="0"/>
      <w:divBdr>
        <w:top w:val="none" w:sz="0" w:space="0" w:color="auto"/>
        <w:left w:val="none" w:sz="0" w:space="0" w:color="auto"/>
        <w:bottom w:val="none" w:sz="0" w:space="0" w:color="auto"/>
        <w:right w:val="none" w:sz="0" w:space="0" w:color="auto"/>
      </w:divBdr>
    </w:div>
    <w:div w:id="894781224">
      <w:marLeft w:val="0"/>
      <w:marRight w:val="0"/>
      <w:marTop w:val="0"/>
      <w:marBottom w:val="0"/>
      <w:divBdr>
        <w:top w:val="none" w:sz="0" w:space="0" w:color="auto"/>
        <w:left w:val="none" w:sz="0" w:space="0" w:color="auto"/>
        <w:bottom w:val="none" w:sz="0" w:space="0" w:color="auto"/>
        <w:right w:val="none" w:sz="0" w:space="0" w:color="auto"/>
      </w:divBdr>
    </w:div>
    <w:div w:id="894781225">
      <w:marLeft w:val="0"/>
      <w:marRight w:val="0"/>
      <w:marTop w:val="0"/>
      <w:marBottom w:val="0"/>
      <w:divBdr>
        <w:top w:val="none" w:sz="0" w:space="0" w:color="auto"/>
        <w:left w:val="none" w:sz="0" w:space="0" w:color="auto"/>
        <w:bottom w:val="none" w:sz="0" w:space="0" w:color="auto"/>
        <w:right w:val="none" w:sz="0" w:space="0" w:color="auto"/>
      </w:divBdr>
    </w:div>
    <w:div w:id="894781226">
      <w:marLeft w:val="0"/>
      <w:marRight w:val="0"/>
      <w:marTop w:val="0"/>
      <w:marBottom w:val="0"/>
      <w:divBdr>
        <w:top w:val="none" w:sz="0" w:space="0" w:color="auto"/>
        <w:left w:val="none" w:sz="0" w:space="0" w:color="auto"/>
        <w:bottom w:val="none" w:sz="0" w:space="0" w:color="auto"/>
        <w:right w:val="none" w:sz="0" w:space="0" w:color="auto"/>
      </w:divBdr>
    </w:div>
    <w:div w:id="894781227">
      <w:marLeft w:val="0"/>
      <w:marRight w:val="0"/>
      <w:marTop w:val="0"/>
      <w:marBottom w:val="0"/>
      <w:divBdr>
        <w:top w:val="none" w:sz="0" w:space="0" w:color="auto"/>
        <w:left w:val="none" w:sz="0" w:space="0" w:color="auto"/>
        <w:bottom w:val="none" w:sz="0" w:space="0" w:color="auto"/>
        <w:right w:val="none" w:sz="0" w:space="0" w:color="auto"/>
      </w:divBdr>
    </w:div>
    <w:div w:id="894781228">
      <w:marLeft w:val="0"/>
      <w:marRight w:val="0"/>
      <w:marTop w:val="0"/>
      <w:marBottom w:val="0"/>
      <w:divBdr>
        <w:top w:val="none" w:sz="0" w:space="0" w:color="auto"/>
        <w:left w:val="none" w:sz="0" w:space="0" w:color="auto"/>
        <w:bottom w:val="none" w:sz="0" w:space="0" w:color="auto"/>
        <w:right w:val="none" w:sz="0" w:space="0" w:color="auto"/>
      </w:divBdr>
    </w:div>
    <w:div w:id="894781229">
      <w:marLeft w:val="0"/>
      <w:marRight w:val="0"/>
      <w:marTop w:val="0"/>
      <w:marBottom w:val="0"/>
      <w:divBdr>
        <w:top w:val="none" w:sz="0" w:space="0" w:color="auto"/>
        <w:left w:val="none" w:sz="0" w:space="0" w:color="auto"/>
        <w:bottom w:val="none" w:sz="0" w:space="0" w:color="auto"/>
        <w:right w:val="none" w:sz="0" w:space="0" w:color="auto"/>
      </w:divBdr>
    </w:div>
    <w:div w:id="894781230">
      <w:marLeft w:val="0"/>
      <w:marRight w:val="0"/>
      <w:marTop w:val="0"/>
      <w:marBottom w:val="0"/>
      <w:divBdr>
        <w:top w:val="none" w:sz="0" w:space="0" w:color="auto"/>
        <w:left w:val="none" w:sz="0" w:space="0" w:color="auto"/>
        <w:bottom w:val="none" w:sz="0" w:space="0" w:color="auto"/>
        <w:right w:val="none" w:sz="0" w:space="0" w:color="auto"/>
      </w:divBdr>
    </w:div>
    <w:div w:id="894781231">
      <w:marLeft w:val="0"/>
      <w:marRight w:val="0"/>
      <w:marTop w:val="0"/>
      <w:marBottom w:val="0"/>
      <w:divBdr>
        <w:top w:val="none" w:sz="0" w:space="0" w:color="auto"/>
        <w:left w:val="none" w:sz="0" w:space="0" w:color="auto"/>
        <w:bottom w:val="none" w:sz="0" w:space="0" w:color="auto"/>
        <w:right w:val="none" w:sz="0" w:space="0" w:color="auto"/>
      </w:divBdr>
    </w:div>
    <w:div w:id="894781232">
      <w:marLeft w:val="0"/>
      <w:marRight w:val="0"/>
      <w:marTop w:val="0"/>
      <w:marBottom w:val="0"/>
      <w:divBdr>
        <w:top w:val="none" w:sz="0" w:space="0" w:color="auto"/>
        <w:left w:val="none" w:sz="0" w:space="0" w:color="auto"/>
        <w:bottom w:val="none" w:sz="0" w:space="0" w:color="auto"/>
        <w:right w:val="none" w:sz="0" w:space="0" w:color="auto"/>
      </w:divBdr>
    </w:div>
    <w:div w:id="894781233">
      <w:marLeft w:val="0"/>
      <w:marRight w:val="0"/>
      <w:marTop w:val="0"/>
      <w:marBottom w:val="0"/>
      <w:divBdr>
        <w:top w:val="none" w:sz="0" w:space="0" w:color="auto"/>
        <w:left w:val="none" w:sz="0" w:space="0" w:color="auto"/>
        <w:bottom w:val="none" w:sz="0" w:space="0" w:color="auto"/>
        <w:right w:val="none" w:sz="0" w:space="0" w:color="auto"/>
      </w:divBdr>
    </w:div>
    <w:div w:id="894781234">
      <w:marLeft w:val="0"/>
      <w:marRight w:val="0"/>
      <w:marTop w:val="0"/>
      <w:marBottom w:val="0"/>
      <w:divBdr>
        <w:top w:val="none" w:sz="0" w:space="0" w:color="auto"/>
        <w:left w:val="none" w:sz="0" w:space="0" w:color="auto"/>
        <w:bottom w:val="none" w:sz="0" w:space="0" w:color="auto"/>
        <w:right w:val="none" w:sz="0" w:space="0" w:color="auto"/>
      </w:divBdr>
    </w:div>
    <w:div w:id="894781235">
      <w:marLeft w:val="0"/>
      <w:marRight w:val="0"/>
      <w:marTop w:val="0"/>
      <w:marBottom w:val="0"/>
      <w:divBdr>
        <w:top w:val="none" w:sz="0" w:space="0" w:color="auto"/>
        <w:left w:val="none" w:sz="0" w:space="0" w:color="auto"/>
        <w:bottom w:val="none" w:sz="0" w:space="0" w:color="auto"/>
        <w:right w:val="none" w:sz="0" w:space="0" w:color="auto"/>
      </w:divBdr>
    </w:div>
    <w:div w:id="894781236">
      <w:marLeft w:val="0"/>
      <w:marRight w:val="0"/>
      <w:marTop w:val="0"/>
      <w:marBottom w:val="0"/>
      <w:divBdr>
        <w:top w:val="none" w:sz="0" w:space="0" w:color="auto"/>
        <w:left w:val="none" w:sz="0" w:space="0" w:color="auto"/>
        <w:bottom w:val="none" w:sz="0" w:space="0" w:color="auto"/>
        <w:right w:val="none" w:sz="0" w:space="0" w:color="auto"/>
      </w:divBdr>
    </w:div>
    <w:div w:id="894781237">
      <w:marLeft w:val="0"/>
      <w:marRight w:val="0"/>
      <w:marTop w:val="0"/>
      <w:marBottom w:val="0"/>
      <w:divBdr>
        <w:top w:val="none" w:sz="0" w:space="0" w:color="auto"/>
        <w:left w:val="none" w:sz="0" w:space="0" w:color="auto"/>
        <w:bottom w:val="none" w:sz="0" w:space="0" w:color="auto"/>
        <w:right w:val="none" w:sz="0" w:space="0" w:color="auto"/>
      </w:divBdr>
    </w:div>
    <w:div w:id="894781238">
      <w:marLeft w:val="0"/>
      <w:marRight w:val="0"/>
      <w:marTop w:val="0"/>
      <w:marBottom w:val="0"/>
      <w:divBdr>
        <w:top w:val="none" w:sz="0" w:space="0" w:color="auto"/>
        <w:left w:val="none" w:sz="0" w:space="0" w:color="auto"/>
        <w:bottom w:val="none" w:sz="0" w:space="0" w:color="auto"/>
        <w:right w:val="none" w:sz="0" w:space="0" w:color="auto"/>
      </w:divBdr>
    </w:div>
    <w:div w:id="894781239">
      <w:marLeft w:val="0"/>
      <w:marRight w:val="0"/>
      <w:marTop w:val="0"/>
      <w:marBottom w:val="0"/>
      <w:divBdr>
        <w:top w:val="none" w:sz="0" w:space="0" w:color="auto"/>
        <w:left w:val="none" w:sz="0" w:space="0" w:color="auto"/>
        <w:bottom w:val="none" w:sz="0" w:space="0" w:color="auto"/>
        <w:right w:val="none" w:sz="0" w:space="0" w:color="auto"/>
      </w:divBdr>
    </w:div>
    <w:div w:id="894781240">
      <w:marLeft w:val="0"/>
      <w:marRight w:val="0"/>
      <w:marTop w:val="0"/>
      <w:marBottom w:val="0"/>
      <w:divBdr>
        <w:top w:val="none" w:sz="0" w:space="0" w:color="auto"/>
        <w:left w:val="none" w:sz="0" w:space="0" w:color="auto"/>
        <w:bottom w:val="none" w:sz="0" w:space="0" w:color="auto"/>
        <w:right w:val="none" w:sz="0" w:space="0" w:color="auto"/>
      </w:divBdr>
    </w:div>
    <w:div w:id="894781241">
      <w:marLeft w:val="0"/>
      <w:marRight w:val="0"/>
      <w:marTop w:val="0"/>
      <w:marBottom w:val="0"/>
      <w:divBdr>
        <w:top w:val="none" w:sz="0" w:space="0" w:color="auto"/>
        <w:left w:val="none" w:sz="0" w:space="0" w:color="auto"/>
        <w:bottom w:val="none" w:sz="0" w:space="0" w:color="auto"/>
        <w:right w:val="none" w:sz="0" w:space="0" w:color="auto"/>
      </w:divBdr>
    </w:div>
    <w:div w:id="894781242">
      <w:marLeft w:val="0"/>
      <w:marRight w:val="0"/>
      <w:marTop w:val="0"/>
      <w:marBottom w:val="0"/>
      <w:divBdr>
        <w:top w:val="none" w:sz="0" w:space="0" w:color="auto"/>
        <w:left w:val="none" w:sz="0" w:space="0" w:color="auto"/>
        <w:bottom w:val="none" w:sz="0" w:space="0" w:color="auto"/>
        <w:right w:val="none" w:sz="0" w:space="0" w:color="auto"/>
      </w:divBdr>
    </w:div>
    <w:div w:id="894781243">
      <w:marLeft w:val="0"/>
      <w:marRight w:val="0"/>
      <w:marTop w:val="0"/>
      <w:marBottom w:val="0"/>
      <w:divBdr>
        <w:top w:val="none" w:sz="0" w:space="0" w:color="auto"/>
        <w:left w:val="none" w:sz="0" w:space="0" w:color="auto"/>
        <w:bottom w:val="none" w:sz="0" w:space="0" w:color="auto"/>
        <w:right w:val="none" w:sz="0" w:space="0" w:color="auto"/>
      </w:divBdr>
    </w:div>
    <w:div w:id="894781244">
      <w:marLeft w:val="0"/>
      <w:marRight w:val="0"/>
      <w:marTop w:val="0"/>
      <w:marBottom w:val="0"/>
      <w:divBdr>
        <w:top w:val="none" w:sz="0" w:space="0" w:color="auto"/>
        <w:left w:val="none" w:sz="0" w:space="0" w:color="auto"/>
        <w:bottom w:val="none" w:sz="0" w:space="0" w:color="auto"/>
        <w:right w:val="none" w:sz="0" w:space="0" w:color="auto"/>
      </w:divBdr>
    </w:div>
    <w:div w:id="894781245">
      <w:marLeft w:val="0"/>
      <w:marRight w:val="0"/>
      <w:marTop w:val="0"/>
      <w:marBottom w:val="0"/>
      <w:divBdr>
        <w:top w:val="none" w:sz="0" w:space="0" w:color="auto"/>
        <w:left w:val="none" w:sz="0" w:space="0" w:color="auto"/>
        <w:bottom w:val="none" w:sz="0" w:space="0" w:color="auto"/>
        <w:right w:val="none" w:sz="0" w:space="0" w:color="auto"/>
      </w:divBdr>
    </w:div>
    <w:div w:id="894781246">
      <w:marLeft w:val="0"/>
      <w:marRight w:val="0"/>
      <w:marTop w:val="0"/>
      <w:marBottom w:val="0"/>
      <w:divBdr>
        <w:top w:val="none" w:sz="0" w:space="0" w:color="auto"/>
        <w:left w:val="none" w:sz="0" w:space="0" w:color="auto"/>
        <w:bottom w:val="none" w:sz="0" w:space="0" w:color="auto"/>
        <w:right w:val="none" w:sz="0" w:space="0" w:color="auto"/>
      </w:divBdr>
    </w:div>
    <w:div w:id="894781247">
      <w:marLeft w:val="0"/>
      <w:marRight w:val="0"/>
      <w:marTop w:val="0"/>
      <w:marBottom w:val="0"/>
      <w:divBdr>
        <w:top w:val="none" w:sz="0" w:space="0" w:color="auto"/>
        <w:left w:val="none" w:sz="0" w:space="0" w:color="auto"/>
        <w:bottom w:val="none" w:sz="0" w:space="0" w:color="auto"/>
        <w:right w:val="none" w:sz="0" w:space="0" w:color="auto"/>
      </w:divBdr>
    </w:div>
    <w:div w:id="894781248">
      <w:marLeft w:val="0"/>
      <w:marRight w:val="0"/>
      <w:marTop w:val="0"/>
      <w:marBottom w:val="0"/>
      <w:divBdr>
        <w:top w:val="none" w:sz="0" w:space="0" w:color="auto"/>
        <w:left w:val="none" w:sz="0" w:space="0" w:color="auto"/>
        <w:bottom w:val="none" w:sz="0" w:space="0" w:color="auto"/>
        <w:right w:val="none" w:sz="0" w:space="0" w:color="auto"/>
      </w:divBdr>
    </w:div>
    <w:div w:id="894781249">
      <w:marLeft w:val="0"/>
      <w:marRight w:val="0"/>
      <w:marTop w:val="0"/>
      <w:marBottom w:val="0"/>
      <w:divBdr>
        <w:top w:val="none" w:sz="0" w:space="0" w:color="auto"/>
        <w:left w:val="none" w:sz="0" w:space="0" w:color="auto"/>
        <w:bottom w:val="none" w:sz="0" w:space="0" w:color="auto"/>
        <w:right w:val="none" w:sz="0" w:space="0" w:color="auto"/>
      </w:divBdr>
    </w:div>
    <w:div w:id="894781250">
      <w:marLeft w:val="0"/>
      <w:marRight w:val="0"/>
      <w:marTop w:val="0"/>
      <w:marBottom w:val="0"/>
      <w:divBdr>
        <w:top w:val="none" w:sz="0" w:space="0" w:color="auto"/>
        <w:left w:val="none" w:sz="0" w:space="0" w:color="auto"/>
        <w:bottom w:val="none" w:sz="0" w:space="0" w:color="auto"/>
        <w:right w:val="none" w:sz="0" w:space="0" w:color="auto"/>
      </w:divBdr>
    </w:div>
    <w:div w:id="894781251">
      <w:marLeft w:val="0"/>
      <w:marRight w:val="0"/>
      <w:marTop w:val="0"/>
      <w:marBottom w:val="0"/>
      <w:divBdr>
        <w:top w:val="none" w:sz="0" w:space="0" w:color="auto"/>
        <w:left w:val="none" w:sz="0" w:space="0" w:color="auto"/>
        <w:bottom w:val="none" w:sz="0" w:space="0" w:color="auto"/>
        <w:right w:val="none" w:sz="0" w:space="0" w:color="auto"/>
      </w:divBdr>
    </w:div>
    <w:div w:id="894781252">
      <w:marLeft w:val="0"/>
      <w:marRight w:val="0"/>
      <w:marTop w:val="0"/>
      <w:marBottom w:val="0"/>
      <w:divBdr>
        <w:top w:val="none" w:sz="0" w:space="0" w:color="auto"/>
        <w:left w:val="none" w:sz="0" w:space="0" w:color="auto"/>
        <w:bottom w:val="none" w:sz="0" w:space="0" w:color="auto"/>
        <w:right w:val="none" w:sz="0" w:space="0" w:color="auto"/>
      </w:divBdr>
    </w:div>
    <w:div w:id="894781253">
      <w:marLeft w:val="0"/>
      <w:marRight w:val="0"/>
      <w:marTop w:val="0"/>
      <w:marBottom w:val="0"/>
      <w:divBdr>
        <w:top w:val="none" w:sz="0" w:space="0" w:color="auto"/>
        <w:left w:val="none" w:sz="0" w:space="0" w:color="auto"/>
        <w:bottom w:val="none" w:sz="0" w:space="0" w:color="auto"/>
        <w:right w:val="none" w:sz="0" w:space="0" w:color="auto"/>
      </w:divBdr>
    </w:div>
    <w:div w:id="894781254">
      <w:marLeft w:val="0"/>
      <w:marRight w:val="0"/>
      <w:marTop w:val="0"/>
      <w:marBottom w:val="0"/>
      <w:divBdr>
        <w:top w:val="none" w:sz="0" w:space="0" w:color="auto"/>
        <w:left w:val="none" w:sz="0" w:space="0" w:color="auto"/>
        <w:bottom w:val="none" w:sz="0" w:space="0" w:color="auto"/>
        <w:right w:val="none" w:sz="0" w:space="0" w:color="auto"/>
      </w:divBdr>
    </w:div>
    <w:div w:id="894781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78BDE976CF4DE7C1A399AC4BEC7F51C2F7779BDC655DCE0BAA901C1B4F1FI" TargetMode="External"/><Relationship Id="rId18" Type="http://schemas.openxmlformats.org/officeDocument/2006/relationships/hyperlink" Target="consultantplus://offline/ref=7A78BDE976CF4DE7C1A399AC4BEC7F51C2FC719ADE6D5DCE0BAA901C1B4F1FI"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admlubreg@yandex.ru" TargetMode="External"/><Relationship Id="rId17" Type="http://schemas.openxmlformats.org/officeDocument/2006/relationships/hyperlink" Target="consultantplus://offline/ref=7A78BDE976CF4DE7C1A399AC4BEC7F51C2FB7A93DD655DCE0BAA901C1B4F1FI"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7A78BDE976CF4DE7C1A399AC4BEC7F51C1FE729ADB695DCE0BAA901C1B4F1FI" TargetMode="External"/><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A78BDE976CF4DE7C1A399AC4BEC7F51C1FE7393DD6B5DCE0BAA901C1B4F1FI" TargetMode="External"/><Relationship Id="rId23" Type="http://schemas.openxmlformats.org/officeDocument/2006/relationships/footer" Target="footer3.xml"/><Relationship Id="rId28" Type="http://schemas.openxmlformats.org/officeDocument/2006/relationships/oleObject" Target="embeddings/oleObject1.bin"/><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eader" Target="head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13E9982DFDD0BB5B6C82A27CEB1C1F733C1753D98BA1CFAAA84A9540A5A0FF0C52D768DEFPCQDI" TargetMode="External"/><Relationship Id="rId14" Type="http://schemas.openxmlformats.org/officeDocument/2006/relationships/hyperlink" Target="consultantplus://offline/ref=7A78BDE976CF4DE7C1A399AC4BEC7F51C2F67A91DC655DCE0BAA901C1B4F1FI" TargetMode="External"/><Relationship Id="rId22" Type="http://schemas.openxmlformats.org/officeDocument/2006/relationships/header" Target="header3.xml"/><Relationship Id="rId27" Type="http://schemas.openxmlformats.org/officeDocument/2006/relationships/image" Target="media/image1.emf"/><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7C59-2380-4442-9CB8-9FA3AC8D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19497</Words>
  <Characters>111139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R3234990</cp:lastModifiedBy>
  <cp:revision>2</cp:revision>
  <cp:lastPrinted>2017-09-11T07:54:00Z</cp:lastPrinted>
  <dcterms:created xsi:type="dcterms:W3CDTF">2017-09-14T11:44:00Z</dcterms:created>
  <dcterms:modified xsi:type="dcterms:W3CDTF">2017-09-14T11:44:00Z</dcterms:modified>
</cp:coreProperties>
</file>