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77"/>
        <w:tblW w:w="0" w:type="auto"/>
        <w:tblLook w:val="0000" w:firstRow="0" w:lastRow="0" w:firstColumn="0" w:lastColumn="0" w:noHBand="0" w:noVBand="0"/>
      </w:tblPr>
      <w:tblGrid>
        <w:gridCol w:w="1530"/>
      </w:tblGrid>
      <w:tr w:rsidR="006308EC" w:rsidTr="006308EC">
        <w:trPr>
          <w:trHeight w:val="570"/>
        </w:trPr>
        <w:tc>
          <w:tcPr>
            <w:tcW w:w="1530" w:type="dxa"/>
          </w:tcPr>
          <w:p w:rsidR="006308EC" w:rsidRDefault="006308EC" w:rsidP="0063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31CA" w:rsidRPr="00B131CA" w:rsidRDefault="006308EC" w:rsidP="00B13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131CA" w:rsidRPr="00B131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8DD49" wp14:editId="0E2058D1">
            <wp:extent cx="733425" cy="990600"/>
            <wp:effectExtent l="0" t="0" r="9525" b="0"/>
            <wp:docPr id="2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CA" w:rsidRPr="00B131CA" w:rsidRDefault="00B131CA" w:rsidP="00B13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CA" w:rsidRPr="00B131CA" w:rsidRDefault="00B131CA" w:rsidP="00B13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B1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1CA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:rsidR="00B131CA" w:rsidRPr="00B131CA" w:rsidRDefault="00EB2E8E" w:rsidP="00B13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B131CA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:rsidR="00B131CA" w:rsidRPr="00B131CA" w:rsidRDefault="00B131CA" w:rsidP="00B131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1CA" w:rsidRPr="00B131CA" w:rsidRDefault="00B131CA" w:rsidP="00B13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B131C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B131CA" w:rsidRPr="00B131CA" w:rsidRDefault="00B131CA" w:rsidP="00B131CA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131CA" w:rsidRPr="00B131CA" w:rsidTr="00B131CA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1CA" w:rsidRPr="00B131CA" w:rsidRDefault="00CC54ED" w:rsidP="00B13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апреля</w:t>
            </w:r>
            <w:r w:rsidR="007C5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6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31CA" w:rsidRPr="00B1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B131CA" w:rsidRPr="00B131CA" w:rsidRDefault="00B131CA" w:rsidP="00B131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1CA" w:rsidRPr="00B131CA" w:rsidRDefault="00B131CA" w:rsidP="000557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F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200/1921-6</w:t>
            </w:r>
          </w:p>
        </w:tc>
      </w:tr>
    </w:tbl>
    <w:p w:rsidR="00B131CA" w:rsidRPr="00B131CA" w:rsidRDefault="00B131CA" w:rsidP="00B131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:rsidR="00741234" w:rsidRPr="00332CAC" w:rsidRDefault="00741234" w:rsidP="00741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41234" w:rsidRDefault="00741234" w:rsidP="00231A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741234" w:rsidRPr="00332CAC" w:rsidRDefault="00741234" w:rsidP="0074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7711995"/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 </w:t>
      </w:r>
    </w:p>
    <w:bookmarkEnd w:id="0"/>
    <w:p w:rsidR="00741234" w:rsidRPr="00332CAC" w:rsidRDefault="00741234" w:rsidP="0074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34" w:rsidRPr="00332CAC" w:rsidRDefault="004E3E1B" w:rsidP="009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4-7, 10 статьи 35</w:t>
      </w:r>
      <w:r w:rsidR="007412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4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34"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E87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политических партий,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распространяется действие пункта 3 статьи 35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 w:rsidR="007F5E87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234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741234" w:rsidRPr="006B5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 комиссия Московской области</w:t>
      </w:r>
      <w:r w:rsidR="00741234"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741234" w:rsidRPr="00460A03" w:rsidRDefault="00741234" w:rsidP="00987BB1">
      <w:pPr>
        <w:pStyle w:val="a3"/>
        <w:numPr>
          <w:ilvl w:val="0"/>
          <w:numId w:val="1"/>
        </w:numPr>
        <w:tabs>
          <w:tab w:val="clear" w:pos="11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политических партий, на которые распространя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0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пунктов 4,</w:t>
      </w:r>
      <w:r w:rsidR="003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статьи 35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6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и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считается поддержанными и не требует сбора подписей избирателей (приложение № 1). </w:t>
      </w:r>
    </w:p>
    <w:p w:rsidR="00741234" w:rsidRPr="00332CAC" w:rsidRDefault="00741234" w:rsidP="007C5A9F">
      <w:pPr>
        <w:numPr>
          <w:ilvl w:val="0"/>
          <w:numId w:val="1"/>
        </w:numPr>
        <w:tabs>
          <w:tab w:val="clear" w:pos="11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политических партий, на которые распространяется действие пунктов 4, 6, 7 статьи 35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выдвижение которыми (их региональными отделениями и иными структурными подразделениями) кандидатов, списков кандидатов на выборах депутатов представительных органов муниципальных образований в Московской области считается поддержанными и не требуют сбора подписей избирателей (приложение № 2)</w:t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1234" w:rsidRPr="007C5A9F" w:rsidRDefault="00741234" w:rsidP="007C5A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BC554B" w:rsidRPr="007C5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Московской области</w:t>
      </w:r>
      <w:r w:rsidR="0071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C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1A" w:rsidRPr="0071091A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2020 года</w:t>
      </w:r>
      <w:r w:rsidR="0071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1A" w:rsidRPr="007109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182/1707-6</w:t>
      </w:r>
      <w:r w:rsidR="007C5A9F" w:rsidRPr="007C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A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B7D" w:rsidRPr="007C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списках политических партий, </w:t>
      </w:r>
      <w:r w:rsidR="00D42B7D" w:rsidRPr="007C5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</w:t>
      </w:r>
      <w:r w:rsidRPr="007C5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1234" w:rsidRDefault="00741234" w:rsidP="00987BB1">
      <w:pPr>
        <w:numPr>
          <w:ilvl w:val="0"/>
          <w:numId w:val="1"/>
        </w:numPr>
        <w:tabs>
          <w:tab w:val="clear" w:pos="11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98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«Вестник Избирательной комиссии Московской области», разместить на Интернет </w:t>
      </w:r>
      <w:r w:rsidR="004F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Избирательной комиссии Московской области.</w:t>
      </w:r>
    </w:p>
    <w:p w:rsidR="00741234" w:rsidRPr="00332CAC" w:rsidRDefault="00741234" w:rsidP="00987BB1">
      <w:pPr>
        <w:numPr>
          <w:ilvl w:val="0"/>
          <w:numId w:val="1"/>
        </w:numPr>
        <w:tabs>
          <w:tab w:val="clear" w:pos="11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3005D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14A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ентральную избирательную комиссию</w:t>
      </w:r>
      <w:r w:rsidR="004F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741234" w:rsidRPr="00332CAC" w:rsidRDefault="00741234" w:rsidP="00987BB1">
      <w:pPr>
        <w:numPr>
          <w:ilvl w:val="0"/>
          <w:numId w:val="1"/>
        </w:numPr>
        <w:tabs>
          <w:tab w:val="clear" w:pos="11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="0023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Pr="0033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Московской области </w:t>
      </w:r>
      <w:r w:rsidR="004F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Кудрявина И.В.</w:t>
      </w:r>
    </w:p>
    <w:p w:rsidR="00741234" w:rsidRPr="00332CAC" w:rsidRDefault="00741234" w:rsidP="00741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83A" w:rsidRDefault="0094683A" w:rsidP="0094683A">
      <w:pPr>
        <w:pStyle w:val="2"/>
        <w:tabs>
          <w:tab w:val="clear" w:pos="0"/>
          <w:tab w:val="left" w:pos="540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94683A" w:rsidRDefault="0094683A" w:rsidP="0094683A">
      <w:pPr>
        <w:pStyle w:val="2"/>
        <w:tabs>
          <w:tab w:val="clear" w:pos="0"/>
          <w:tab w:val="left" w:pos="540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94683A" w:rsidRDefault="0094683A" w:rsidP="0094683A">
      <w:pPr>
        <w:pStyle w:val="2"/>
        <w:tabs>
          <w:tab w:val="clear" w:pos="0"/>
          <w:tab w:val="left" w:pos="540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        О.Е. Селекзянов</w:t>
      </w:r>
    </w:p>
    <w:p w:rsidR="00741234" w:rsidRPr="00332CAC" w:rsidRDefault="00741234" w:rsidP="0074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234" w:rsidRPr="00332CAC" w:rsidRDefault="00741234" w:rsidP="00741234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41234" w:rsidRPr="00332CAC" w:rsidRDefault="00741234" w:rsidP="00741234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41234" w:rsidRPr="00332CAC" w:rsidRDefault="00741234" w:rsidP="00741234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4F7F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Кудрявин</w:t>
      </w:r>
    </w:p>
    <w:p w:rsidR="00741234" w:rsidRDefault="00741234" w:rsidP="00741234"/>
    <w:p w:rsidR="00741234" w:rsidRDefault="00741234" w:rsidP="00741234"/>
    <w:p w:rsidR="008E4E71" w:rsidRDefault="00741234" w:rsidP="008E4E71">
      <w:pPr>
        <w:spacing w:after="0" w:line="240" w:lineRule="auto"/>
        <w:jc w:val="center"/>
      </w:pPr>
      <w:r>
        <w:br w:type="page"/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lastRenderedPageBreak/>
        <w:t>Приложение №</w:t>
      </w:r>
      <w:r w:rsidR="00682353">
        <w:rPr>
          <w:rFonts w:ascii="Times New Roman" w:eastAsia="Calibri" w:hAnsi="Times New Roman" w:cs="Times New Roman"/>
          <w:sz w:val="24"/>
        </w:rPr>
        <w:t xml:space="preserve"> </w:t>
      </w:r>
      <w:r w:rsidRPr="004F7F91">
        <w:rPr>
          <w:rFonts w:ascii="Times New Roman" w:eastAsia="Calibri" w:hAnsi="Times New Roman" w:cs="Times New Roman"/>
          <w:sz w:val="24"/>
        </w:rPr>
        <w:t>1</w:t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 xml:space="preserve">к решению Избирательной комиссии </w:t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>Московской области</w:t>
      </w:r>
    </w:p>
    <w:p w:rsidR="008E4E71" w:rsidRPr="004F7F91" w:rsidRDefault="006308EC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от </w:t>
      </w:r>
      <w:r w:rsidR="0071091A">
        <w:rPr>
          <w:rFonts w:ascii="Times New Roman" w:eastAsia="Calibri" w:hAnsi="Times New Roman" w:cs="Times New Roman"/>
          <w:sz w:val="24"/>
        </w:rPr>
        <w:t>29.04.2021</w:t>
      </w:r>
      <w:r w:rsidR="00ED6A82">
        <w:rPr>
          <w:rFonts w:ascii="Times New Roman" w:eastAsia="Calibri" w:hAnsi="Times New Roman" w:cs="Times New Roman"/>
          <w:sz w:val="24"/>
        </w:rPr>
        <w:t xml:space="preserve"> </w:t>
      </w:r>
      <w:r w:rsidR="008E4E71" w:rsidRPr="004F7F91">
        <w:rPr>
          <w:rFonts w:ascii="Times New Roman" w:eastAsia="Calibri" w:hAnsi="Times New Roman" w:cs="Times New Roman"/>
          <w:sz w:val="24"/>
        </w:rPr>
        <w:t>№</w:t>
      </w:r>
      <w:r w:rsidR="00783279">
        <w:rPr>
          <w:rFonts w:ascii="Times New Roman" w:eastAsia="Calibri" w:hAnsi="Times New Roman" w:cs="Times New Roman"/>
          <w:sz w:val="24"/>
        </w:rPr>
        <w:t xml:space="preserve"> </w:t>
      </w:r>
      <w:r w:rsidR="000F713C">
        <w:rPr>
          <w:rFonts w:ascii="Times New Roman" w:eastAsia="Calibri" w:hAnsi="Times New Roman" w:cs="Times New Roman"/>
          <w:sz w:val="24"/>
        </w:rPr>
        <w:t>200/1921-6</w:t>
      </w: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4F7F91" w:rsidRPr="004F7F91" w:rsidRDefault="008E4E71" w:rsidP="008E4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F9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F7F91" w:rsidRPr="004F7F91">
        <w:rPr>
          <w:rFonts w:ascii="Times New Roman" w:eastAsia="Calibri" w:hAnsi="Times New Roman" w:cs="Times New Roman"/>
          <w:b/>
          <w:sz w:val="28"/>
          <w:szCs w:val="28"/>
        </w:rPr>
        <w:t xml:space="preserve">ПИСОК </w:t>
      </w:r>
    </w:p>
    <w:p w:rsidR="008E4E71" w:rsidRPr="004F7F91" w:rsidRDefault="008E4E71" w:rsidP="004F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F91">
        <w:rPr>
          <w:rFonts w:ascii="Times New Roman" w:eastAsia="Calibri" w:hAnsi="Times New Roman" w:cs="Times New Roman"/>
          <w:b/>
          <w:sz w:val="28"/>
          <w:szCs w:val="28"/>
        </w:rPr>
        <w:t>политических партий, выдвижение которыми (их региональными отделениями, иными структурными подразделениями) кандидатов, списков кандидатов считается поддержанным избирателями и не требует сбора подписей избирателей на выборах</w:t>
      </w:r>
      <w:r w:rsidR="004F7F91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</w:t>
      </w:r>
      <w:r w:rsidR="004F7F91" w:rsidRPr="004F7F91">
        <w:rPr>
          <w:rFonts w:ascii="Times New Roman" w:eastAsia="Calibri" w:hAnsi="Times New Roman" w:cs="Times New Roman"/>
          <w:b/>
          <w:sz w:val="28"/>
          <w:szCs w:val="28"/>
        </w:rPr>
        <w:t>Московск</w:t>
      </w:r>
      <w:r w:rsidR="004F7F91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4F7F91" w:rsidRPr="004F7F91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</w:t>
      </w:r>
      <w:r w:rsidR="004F7F91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4F7F91" w:rsidRPr="004F7F91">
        <w:rPr>
          <w:rFonts w:ascii="Times New Roman" w:eastAsia="Calibri" w:hAnsi="Times New Roman" w:cs="Times New Roman"/>
          <w:b/>
          <w:sz w:val="28"/>
          <w:szCs w:val="28"/>
        </w:rPr>
        <w:t xml:space="preserve"> Дум</w:t>
      </w:r>
      <w:r w:rsidR="004F7F91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E4E71" w:rsidRPr="008E4E71" w:rsidRDefault="008E4E71" w:rsidP="008E4E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C39CD" w:rsidRPr="00BD7750" w:rsidRDefault="00AC39CD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Московская область</w:t>
      </w:r>
    </w:p>
    <w:p w:rsidR="00966DCA" w:rsidRPr="00030625" w:rsidRDefault="00966DCA" w:rsidP="00966D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662" w:type="dxa"/>
        <w:tblLayout w:type="fixed"/>
        <w:tblLook w:val="0000" w:firstRow="0" w:lastRow="0" w:firstColumn="0" w:lastColumn="0" w:noHBand="0" w:noVBand="0"/>
      </w:tblPr>
      <w:tblGrid>
        <w:gridCol w:w="562"/>
        <w:gridCol w:w="9100"/>
      </w:tblGrid>
      <w:tr w:rsidR="0071091A" w:rsidRPr="0071091A" w:rsidTr="00B01DD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Default="0071091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71091A" w:rsidRDefault="0071091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  <w:p w:rsidR="00B01DDA" w:rsidRPr="0071091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1A" w:rsidRPr="0071091A" w:rsidRDefault="0071091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Наименование политической партии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"ЕДИНАЯ РОССИЯ"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Политическая партия "КОММУНИСТИЧЕСКАЯ ПАРТИЯ РОССИЙСКОЙ ФЕДЕРАЦИИ"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"РОДИНА"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"ПАРТИЯ РОСТА"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Политическая партия "Российская экологическая партия "Зеленые"</w:t>
            </w:r>
          </w:p>
        </w:tc>
      </w:tr>
      <w:tr w:rsidR="0071091A" w:rsidRPr="0071091A" w:rsidTr="00B01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1A" w:rsidRPr="0071091A" w:rsidRDefault="0071091A" w:rsidP="0071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1091A">
              <w:rPr>
                <w:rFonts w:ascii="Times New Roman" w:eastAsia="Calibri" w:hAnsi="Times New Roman" w:cs="Times New Roman"/>
                <w:sz w:val="24"/>
              </w:rPr>
              <w:t>Политическая партия КОММУНИСТИЧЕСКАЯ ПАРТИЯ КОММУНИСТЫ РОССИИ</w:t>
            </w:r>
          </w:p>
        </w:tc>
      </w:tr>
    </w:tbl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5A4" w:rsidRDefault="002045A4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39CD" w:rsidRDefault="00AC39CD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39CD" w:rsidRDefault="00AC39CD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39CD" w:rsidRDefault="00AC39CD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39CD" w:rsidRDefault="00AC39CD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39CD" w:rsidRDefault="00AC39CD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39CD" w:rsidRDefault="00AC39CD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0DC3" w:rsidRDefault="00230DC3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0DC3" w:rsidRDefault="00230DC3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39CD" w:rsidRDefault="00AC39CD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lastRenderedPageBreak/>
        <w:t>Приложение №</w:t>
      </w:r>
      <w:r w:rsidR="004F7F91">
        <w:rPr>
          <w:rFonts w:ascii="Times New Roman" w:eastAsia="Calibri" w:hAnsi="Times New Roman" w:cs="Times New Roman"/>
          <w:sz w:val="24"/>
        </w:rPr>
        <w:t xml:space="preserve"> </w:t>
      </w:r>
      <w:r w:rsidRPr="004F7F91">
        <w:rPr>
          <w:rFonts w:ascii="Times New Roman" w:eastAsia="Calibri" w:hAnsi="Times New Roman" w:cs="Times New Roman"/>
          <w:sz w:val="24"/>
        </w:rPr>
        <w:t>2</w:t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 xml:space="preserve">к решению Избирательной комиссии </w:t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>Московской области</w:t>
      </w:r>
    </w:p>
    <w:p w:rsidR="004F7F91" w:rsidRDefault="007C5A9F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7C5A9F">
        <w:rPr>
          <w:rFonts w:ascii="Times New Roman" w:eastAsia="Calibri" w:hAnsi="Times New Roman" w:cs="Times New Roman"/>
          <w:sz w:val="24"/>
        </w:rPr>
        <w:t xml:space="preserve">от </w:t>
      </w:r>
      <w:r w:rsidR="0071091A">
        <w:rPr>
          <w:rFonts w:ascii="Times New Roman" w:eastAsia="Calibri" w:hAnsi="Times New Roman" w:cs="Times New Roman"/>
          <w:sz w:val="24"/>
        </w:rPr>
        <w:t xml:space="preserve">29.04.2021 </w:t>
      </w:r>
      <w:r w:rsidRPr="007C5A9F">
        <w:rPr>
          <w:rFonts w:ascii="Times New Roman" w:eastAsia="Calibri" w:hAnsi="Times New Roman" w:cs="Times New Roman"/>
          <w:sz w:val="24"/>
        </w:rPr>
        <w:t>№</w:t>
      </w:r>
      <w:r w:rsidR="00682353">
        <w:rPr>
          <w:rFonts w:ascii="Times New Roman" w:eastAsia="Calibri" w:hAnsi="Times New Roman" w:cs="Times New Roman"/>
          <w:sz w:val="24"/>
        </w:rPr>
        <w:t xml:space="preserve"> </w:t>
      </w:r>
      <w:r w:rsidR="000F713C" w:rsidRPr="000F713C">
        <w:rPr>
          <w:rFonts w:ascii="Times New Roman" w:eastAsia="Calibri" w:hAnsi="Times New Roman" w:cs="Times New Roman"/>
          <w:sz w:val="24"/>
        </w:rPr>
        <w:t>200/1921-6</w:t>
      </w:r>
      <w:bookmarkStart w:id="1" w:name="_GoBack"/>
      <w:bookmarkEnd w:id="1"/>
    </w:p>
    <w:p w:rsidR="00255CB2" w:rsidRPr="00255CB2" w:rsidRDefault="004F7F91" w:rsidP="004F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55CB2">
        <w:rPr>
          <w:rFonts w:ascii="Times New Roman" w:eastAsia="Calibri" w:hAnsi="Times New Roman" w:cs="Times New Roman"/>
          <w:b/>
          <w:sz w:val="28"/>
        </w:rPr>
        <w:t>СПИС</w:t>
      </w:r>
      <w:r w:rsidR="00255CB2" w:rsidRPr="00255CB2">
        <w:rPr>
          <w:rFonts w:ascii="Times New Roman" w:eastAsia="Calibri" w:hAnsi="Times New Roman" w:cs="Times New Roman"/>
          <w:b/>
          <w:sz w:val="28"/>
        </w:rPr>
        <w:t>ОК</w:t>
      </w:r>
      <w:r w:rsidRPr="004F7F91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4F7F91" w:rsidRPr="004F7F91" w:rsidRDefault="004F7F91" w:rsidP="004F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F7F91">
        <w:rPr>
          <w:rFonts w:ascii="Times New Roman" w:eastAsia="Calibri" w:hAnsi="Times New Roman" w:cs="Times New Roman"/>
          <w:b/>
          <w:sz w:val="28"/>
        </w:rPr>
        <w:t>политических партий, выдвижение которыми (их региональными отделениями, иными структурными подразделениями) кандидатов, списков кандидатов считается поддержанным избирателями и не требует сбора подписей избирателей на выборах депутатов представительных органов муниципальных образований</w:t>
      </w:r>
      <w:r w:rsidR="00255CB2" w:rsidRPr="00255CB2">
        <w:rPr>
          <w:rFonts w:ascii="Times New Roman" w:eastAsia="Calibri" w:hAnsi="Times New Roman" w:cs="Times New Roman"/>
          <w:b/>
          <w:sz w:val="28"/>
        </w:rPr>
        <w:t xml:space="preserve"> Московской области</w:t>
      </w:r>
    </w:p>
    <w:p w:rsidR="00AC39CD" w:rsidRDefault="00AC39CD" w:rsidP="00AC3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39CD" w:rsidRDefault="00AC39CD" w:rsidP="00AC39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Московская область</w:t>
      </w:r>
    </w:p>
    <w:p w:rsidR="00AC39CD" w:rsidRDefault="00AC39CD" w:rsidP="00AC39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738"/>
        <w:gridCol w:w="4647"/>
        <w:gridCol w:w="4255"/>
      </w:tblGrid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Наименование политической партии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Наименование муниципального образования*</w:t>
            </w: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"ЕДИНАЯ РОССИЯ"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все муниципальные образования</w:t>
            </w: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"РОДИНА"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 xml:space="preserve"> Городской округ Дзержинский, Городской округ Истра, Городской округ Лобня, Городской округ Люберцы, Городской округ Химки, Городской округ Чехов, Городской округ Щёлково, Сергиево-Посадский городской округ</w:t>
            </w: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"ПАРТИЯ РОСТА"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Городской округ Долгопрудный, Городской округ Клин, Городской округ Ступино</w:t>
            </w: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Политическая партия "Российская экологическая партия "Зеленые"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Городской округ Солнечногорск, Городской округ Электросталь, Одинцовский городской округ</w:t>
            </w:r>
          </w:p>
        </w:tc>
      </w:tr>
      <w:tr w:rsidR="00B01DDA" w:rsidRPr="00B01DDA" w:rsidTr="00BB57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A" w:rsidRPr="00B01DDA" w:rsidRDefault="00B01DDA" w:rsidP="00B01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1DDA">
              <w:rPr>
                <w:rFonts w:ascii="Times New Roman" w:eastAsia="Calibri" w:hAnsi="Times New Roman" w:cs="Times New Roman"/>
                <w:sz w:val="24"/>
              </w:rPr>
              <w:t>Городской округ Красногорск, Городской округ Павловский Посад</w:t>
            </w:r>
          </w:p>
        </w:tc>
      </w:tr>
    </w:tbl>
    <w:p w:rsidR="00230DC3" w:rsidRPr="008E4E71" w:rsidRDefault="00230DC3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sectPr w:rsidR="00230DC3" w:rsidRPr="008E4E71" w:rsidSect="00B131C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3FA4"/>
    <w:multiLevelType w:val="hybridMultilevel"/>
    <w:tmpl w:val="601C801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34"/>
    <w:rsid w:val="00005C0A"/>
    <w:rsid w:val="0005576C"/>
    <w:rsid w:val="00063381"/>
    <w:rsid w:val="00086131"/>
    <w:rsid w:val="000C6A1D"/>
    <w:rsid w:val="000D58B7"/>
    <w:rsid w:val="000F713C"/>
    <w:rsid w:val="001201BA"/>
    <w:rsid w:val="00132AEF"/>
    <w:rsid w:val="00175F1C"/>
    <w:rsid w:val="002045A4"/>
    <w:rsid w:val="00227C5A"/>
    <w:rsid w:val="00230DC3"/>
    <w:rsid w:val="00231A44"/>
    <w:rsid w:val="00232F83"/>
    <w:rsid w:val="00255CB2"/>
    <w:rsid w:val="002A5919"/>
    <w:rsid w:val="002D1373"/>
    <w:rsid w:val="002F2B41"/>
    <w:rsid w:val="003005DA"/>
    <w:rsid w:val="00352142"/>
    <w:rsid w:val="003535FB"/>
    <w:rsid w:val="00366634"/>
    <w:rsid w:val="003F2019"/>
    <w:rsid w:val="00432ABD"/>
    <w:rsid w:val="004346A5"/>
    <w:rsid w:val="004414C0"/>
    <w:rsid w:val="00460728"/>
    <w:rsid w:val="004705B0"/>
    <w:rsid w:val="004A6232"/>
    <w:rsid w:val="004E3E1B"/>
    <w:rsid w:val="004F6B67"/>
    <w:rsid w:val="004F7F91"/>
    <w:rsid w:val="0051072B"/>
    <w:rsid w:val="00580538"/>
    <w:rsid w:val="00592827"/>
    <w:rsid w:val="0059497A"/>
    <w:rsid w:val="006308EC"/>
    <w:rsid w:val="006467D2"/>
    <w:rsid w:val="00651641"/>
    <w:rsid w:val="00682353"/>
    <w:rsid w:val="006A275B"/>
    <w:rsid w:val="0071091A"/>
    <w:rsid w:val="00711C14"/>
    <w:rsid w:val="00741234"/>
    <w:rsid w:val="00783279"/>
    <w:rsid w:val="007A533D"/>
    <w:rsid w:val="007A5380"/>
    <w:rsid w:val="007C5A9F"/>
    <w:rsid w:val="007D1B87"/>
    <w:rsid w:val="007D6F56"/>
    <w:rsid w:val="007E0BC1"/>
    <w:rsid w:val="007F5E87"/>
    <w:rsid w:val="00814A51"/>
    <w:rsid w:val="00836A34"/>
    <w:rsid w:val="008D6F24"/>
    <w:rsid w:val="008E2928"/>
    <w:rsid w:val="008E4E71"/>
    <w:rsid w:val="009057E3"/>
    <w:rsid w:val="009144FA"/>
    <w:rsid w:val="0094683A"/>
    <w:rsid w:val="00966DCA"/>
    <w:rsid w:val="00987BB1"/>
    <w:rsid w:val="009F37AE"/>
    <w:rsid w:val="00A45F87"/>
    <w:rsid w:val="00A77E78"/>
    <w:rsid w:val="00A830F5"/>
    <w:rsid w:val="00AC39CD"/>
    <w:rsid w:val="00AD009B"/>
    <w:rsid w:val="00B01DDA"/>
    <w:rsid w:val="00B131CA"/>
    <w:rsid w:val="00B81206"/>
    <w:rsid w:val="00BA58D5"/>
    <w:rsid w:val="00BC554B"/>
    <w:rsid w:val="00BF1893"/>
    <w:rsid w:val="00BF4542"/>
    <w:rsid w:val="00CC236E"/>
    <w:rsid w:val="00CC54ED"/>
    <w:rsid w:val="00D42B7D"/>
    <w:rsid w:val="00D5346B"/>
    <w:rsid w:val="00DA35B2"/>
    <w:rsid w:val="00E34740"/>
    <w:rsid w:val="00E5105F"/>
    <w:rsid w:val="00E74EB3"/>
    <w:rsid w:val="00EB2E8E"/>
    <w:rsid w:val="00ED6A82"/>
    <w:rsid w:val="00EF7833"/>
    <w:rsid w:val="00EF7E94"/>
    <w:rsid w:val="00F21A04"/>
    <w:rsid w:val="00F2629E"/>
    <w:rsid w:val="00F74053"/>
    <w:rsid w:val="00FD4276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B990"/>
  <w15:docId w15:val="{2CF00CE0-9986-4989-83C4-89C45EE4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94683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468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A3BD-DA70-4C99-83D2-BACC8569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Бережная</dc:creator>
  <cp:lastModifiedBy>Барис Евгений Викторович</cp:lastModifiedBy>
  <cp:revision>5</cp:revision>
  <cp:lastPrinted>2019-10-16T11:31:00Z</cp:lastPrinted>
  <dcterms:created xsi:type="dcterms:W3CDTF">2021-04-26T09:23:00Z</dcterms:created>
  <dcterms:modified xsi:type="dcterms:W3CDTF">2021-04-29T08:23:00Z</dcterms:modified>
</cp:coreProperties>
</file>