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390D6A">
        <w:rPr>
          <w:rFonts w:ascii="Times New Roman" w:hAnsi="Times New Roman" w:cs="Times New Roman"/>
          <w:sz w:val="28"/>
          <w:szCs w:val="28"/>
        </w:rPr>
        <w:t>20</w:t>
      </w:r>
      <w:r w:rsidR="0019266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390D6A">
        <w:rPr>
          <w:rFonts w:ascii="Times New Roman" w:hAnsi="Times New Roman" w:cs="Times New Roman"/>
          <w:sz w:val="28"/>
          <w:szCs w:val="28"/>
        </w:rPr>
        <w:t xml:space="preserve"> года, с 15.00 до 16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1C735F" w:rsidRPr="001C735F" w:rsidRDefault="001C735F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35F">
        <w:rPr>
          <w:rFonts w:ascii="Times New Roman" w:hAnsi="Times New Roman" w:cs="Times New Roman"/>
          <w:sz w:val="28"/>
          <w:szCs w:val="28"/>
        </w:rPr>
        <w:t>Шестаков Андрей Михайлович – Заместитель Председателя Общественной палаты городского округа Люберцы;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Беседина Анна Станиславовна – Председатель комиссии по </w:t>
      </w:r>
      <w:r w:rsidRPr="00963BD1">
        <w:rPr>
          <w:rFonts w:ascii="Times New Roman" w:hAnsi="Times New Roman" w:cs="Times New Roman"/>
          <w:sz w:val="28"/>
          <w:szCs w:val="28"/>
        </w:rPr>
        <w:t>общественному контролю, открытости власти и противодействию коррупции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D6A">
        <w:rPr>
          <w:rFonts w:ascii="Times New Roman" w:hAnsi="Times New Roman" w:cs="Times New Roman"/>
          <w:sz w:val="28"/>
          <w:szCs w:val="28"/>
        </w:rPr>
        <w:t>–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92667">
        <w:rPr>
          <w:rFonts w:ascii="Times New Roman" w:hAnsi="Times New Roman" w:cs="Times New Roman"/>
          <w:sz w:val="28"/>
          <w:szCs w:val="28"/>
        </w:rPr>
        <w:t xml:space="preserve"> по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35F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1C735F">
        <w:rPr>
          <w:rFonts w:ascii="Times New Roman" w:hAnsi="Times New Roman" w:cs="Times New Roman"/>
          <w:sz w:val="28"/>
          <w:szCs w:val="28"/>
        </w:rPr>
        <w:t xml:space="preserve"> Елена Сергеевна – председатель Комиссии по социальной политике, делам женщин, семьи, детей и благотворительности Общественной п</w:t>
      </w:r>
      <w:r>
        <w:rPr>
          <w:rFonts w:ascii="Times New Roman" w:hAnsi="Times New Roman" w:cs="Times New Roman"/>
          <w:sz w:val="28"/>
          <w:szCs w:val="28"/>
        </w:rPr>
        <w:t>алаты городского округа Люберцы;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 -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865949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Pr="00390D6A" w:rsidRDefault="00390D6A" w:rsidP="00390D6A">
      <w:pPr>
        <w:spacing w:after="100" w:afterAutospacing="1"/>
        <w:ind w:firstLine="709"/>
        <w:jc w:val="both"/>
        <w:rPr>
          <w:sz w:val="28"/>
          <w:szCs w:val="28"/>
        </w:rPr>
      </w:pPr>
      <w:r w:rsidRPr="00390D6A">
        <w:rPr>
          <w:sz w:val="28"/>
          <w:szCs w:val="28"/>
        </w:rPr>
        <w:t xml:space="preserve">Малышев Эдуард Владимирович - Заместитель Главы администрации городского округа Люберцы 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390D6A" w:rsidRDefault="00390D6A" w:rsidP="00390D6A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выполнения работ по благоустройству зоны отдыха «</w:t>
      </w:r>
      <w:proofErr w:type="spellStart"/>
      <w:r>
        <w:rPr>
          <w:sz w:val="28"/>
          <w:szCs w:val="28"/>
        </w:rPr>
        <w:t>Малаховское</w:t>
      </w:r>
      <w:proofErr w:type="spellEnd"/>
      <w:r>
        <w:rPr>
          <w:sz w:val="28"/>
          <w:szCs w:val="28"/>
        </w:rPr>
        <w:t xml:space="preserve"> озеро», включая очистку озера и ремонт дамбы.</w:t>
      </w:r>
    </w:p>
    <w:p w:rsidR="001C735F" w:rsidRDefault="00390D6A" w:rsidP="00390D6A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735F"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Default="0047259E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963BD1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92667">
        <w:rPr>
          <w:b/>
          <w:sz w:val="28"/>
          <w:szCs w:val="28"/>
        </w:rPr>
        <w:t xml:space="preserve"> </w:t>
      </w:r>
      <w:r w:rsidR="00390D6A">
        <w:rPr>
          <w:b/>
          <w:sz w:val="28"/>
          <w:szCs w:val="28"/>
        </w:rPr>
        <w:t>7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865949" w:rsidRPr="009E3183" w:rsidRDefault="00865949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9E31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9E3183">
      <w:pPr>
        <w:jc w:val="both"/>
        <w:rPr>
          <w:color w:val="000000" w:themeColor="text1"/>
          <w:sz w:val="28"/>
          <w:szCs w:val="28"/>
        </w:rPr>
      </w:pPr>
    </w:p>
    <w:p w:rsidR="00A0509C" w:rsidRDefault="00192667" w:rsidP="00A0509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390D6A" w:rsidRPr="00A0509C" w:rsidRDefault="00390D6A" w:rsidP="00A0509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0509C">
        <w:rPr>
          <w:color w:val="000000" w:themeColor="text1"/>
          <w:sz w:val="28"/>
          <w:szCs w:val="28"/>
        </w:rPr>
        <w:t xml:space="preserve">Заместителя Главы администрации городского округа Люберцы Малышева Эдуарда Владимировича с докладом о </w:t>
      </w:r>
      <w:r w:rsidR="00A0509C">
        <w:rPr>
          <w:sz w:val="28"/>
          <w:szCs w:val="28"/>
        </w:rPr>
        <w:t>выполненных</w:t>
      </w:r>
      <w:r w:rsidRPr="00A0509C">
        <w:rPr>
          <w:sz w:val="28"/>
          <w:szCs w:val="28"/>
        </w:rPr>
        <w:t xml:space="preserve"> работ</w:t>
      </w:r>
      <w:r w:rsidR="00A0509C">
        <w:rPr>
          <w:sz w:val="28"/>
          <w:szCs w:val="28"/>
        </w:rPr>
        <w:t>ах</w:t>
      </w:r>
      <w:r w:rsidRPr="00A0509C">
        <w:rPr>
          <w:sz w:val="28"/>
          <w:szCs w:val="28"/>
        </w:rPr>
        <w:t xml:space="preserve"> по благоустройству зоны отдыха «</w:t>
      </w:r>
      <w:proofErr w:type="spellStart"/>
      <w:r w:rsidRPr="00A0509C">
        <w:rPr>
          <w:sz w:val="28"/>
          <w:szCs w:val="28"/>
        </w:rPr>
        <w:t>Малаховское</w:t>
      </w:r>
      <w:proofErr w:type="spellEnd"/>
      <w:r w:rsidRPr="00A0509C">
        <w:rPr>
          <w:sz w:val="28"/>
          <w:szCs w:val="28"/>
        </w:rPr>
        <w:t xml:space="preserve"> озеро», включая очистку озера и ремонт дамбы.</w:t>
      </w:r>
    </w:p>
    <w:p w:rsidR="00192667" w:rsidRPr="00192667" w:rsidRDefault="00192667" w:rsidP="009E3183">
      <w:pPr>
        <w:ind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192667" w:rsidRDefault="00390D6A" w:rsidP="009E31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полученную информацию, провести заседание Совета Общественной палаты городского округа Люберцы по вопросу </w:t>
      </w:r>
      <w:r>
        <w:rPr>
          <w:sz w:val="28"/>
          <w:szCs w:val="28"/>
        </w:rPr>
        <w:t>благоустройству зоны отдыха «</w:t>
      </w:r>
      <w:proofErr w:type="spellStart"/>
      <w:r>
        <w:rPr>
          <w:sz w:val="28"/>
          <w:szCs w:val="28"/>
        </w:rPr>
        <w:t>Малаховское</w:t>
      </w:r>
      <w:proofErr w:type="spellEnd"/>
      <w:r>
        <w:rPr>
          <w:sz w:val="28"/>
          <w:szCs w:val="28"/>
        </w:rPr>
        <w:t xml:space="preserve"> озеро»</w:t>
      </w:r>
      <w:r>
        <w:rPr>
          <w:sz w:val="28"/>
          <w:szCs w:val="28"/>
        </w:rPr>
        <w:t xml:space="preserve"> </w:t>
      </w:r>
      <w:r w:rsidR="00A0509C">
        <w:rPr>
          <w:sz w:val="28"/>
          <w:szCs w:val="28"/>
        </w:rPr>
        <w:t xml:space="preserve">3 февраля 2020 года </w:t>
      </w:r>
      <w:bookmarkStart w:id="0" w:name="_GoBack"/>
      <w:bookmarkEnd w:id="0"/>
    </w:p>
    <w:p w:rsidR="009E3183" w:rsidRDefault="009E3183" w:rsidP="009E3183">
      <w:pPr>
        <w:jc w:val="both"/>
        <w:rPr>
          <w:color w:val="000000"/>
          <w:sz w:val="28"/>
          <w:szCs w:val="28"/>
        </w:rPr>
      </w:pPr>
    </w:p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9E3183">
        <w:tc>
          <w:tcPr>
            <w:tcW w:w="4106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2"/>
  </w:num>
  <w:num w:numId="5">
    <w:abstractNumId w:val="2"/>
  </w:num>
  <w:num w:numId="6">
    <w:abstractNumId w:val="10"/>
  </w:num>
  <w:num w:numId="7">
    <w:abstractNumId w:val="20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E1F3-14DE-403F-8624-58AF2830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7</cp:revision>
  <cp:lastPrinted>2019-12-03T12:28:00Z</cp:lastPrinted>
  <dcterms:created xsi:type="dcterms:W3CDTF">2020-05-13T12:02:00Z</dcterms:created>
  <dcterms:modified xsi:type="dcterms:W3CDTF">2020-05-13T17:55:00Z</dcterms:modified>
</cp:coreProperties>
</file>