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69" w:rsidRPr="00B26C69" w:rsidRDefault="00B26C69" w:rsidP="00873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C6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646B3" w:rsidRDefault="004D4B13" w:rsidP="00873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BE4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4D4B13">
        <w:rPr>
          <w:rFonts w:ascii="Times New Roman" w:hAnsi="Times New Roman" w:cs="Times New Roman"/>
          <w:b/>
          <w:sz w:val="28"/>
          <w:szCs w:val="28"/>
        </w:rPr>
        <w:t>по образованию, культуре и возрождени</w:t>
      </w:r>
      <w:r>
        <w:rPr>
          <w:rFonts w:ascii="Times New Roman" w:hAnsi="Times New Roman" w:cs="Times New Roman"/>
          <w:b/>
          <w:sz w:val="28"/>
          <w:szCs w:val="28"/>
        </w:rPr>
        <w:t>ю историко-культурного наследия Общественной палаты городского округа Люберцы.</w:t>
      </w:r>
    </w:p>
    <w:p w:rsidR="004D4B13" w:rsidRPr="00A560A0" w:rsidRDefault="004D4B13" w:rsidP="00873B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C69" w:rsidRPr="00B26C69" w:rsidRDefault="00B26C69" w:rsidP="00A560A0">
      <w:pPr>
        <w:jc w:val="both"/>
        <w:rPr>
          <w:rFonts w:ascii="Times New Roman" w:hAnsi="Times New Roman" w:cs="Times New Roman"/>
          <w:sz w:val="28"/>
          <w:szCs w:val="28"/>
        </w:rPr>
      </w:pPr>
      <w:r w:rsidRPr="00B26C69">
        <w:rPr>
          <w:rFonts w:ascii="Times New Roman" w:hAnsi="Times New Roman" w:cs="Times New Roman"/>
          <w:sz w:val="28"/>
          <w:szCs w:val="28"/>
        </w:rPr>
        <w:t xml:space="preserve">Г. Люберцы                                                                   </w:t>
      </w:r>
      <w:r w:rsidR="00C4535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46B3">
        <w:rPr>
          <w:rFonts w:ascii="Times New Roman" w:hAnsi="Times New Roman" w:cs="Times New Roman"/>
          <w:sz w:val="28"/>
          <w:szCs w:val="28"/>
        </w:rPr>
        <w:t>12</w:t>
      </w:r>
      <w:r w:rsidR="00C4535E">
        <w:rPr>
          <w:rFonts w:ascii="Times New Roman" w:hAnsi="Times New Roman" w:cs="Times New Roman"/>
          <w:sz w:val="28"/>
          <w:szCs w:val="28"/>
        </w:rPr>
        <w:t>.</w:t>
      </w:r>
      <w:r w:rsidR="005646B3">
        <w:rPr>
          <w:rFonts w:ascii="Times New Roman" w:hAnsi="Times New Roman" w:cs="Times New Roman"/>
          <w:sz w:val="28"/>
          <w:szCs w:val="28"/>
        </w:rPr>
        <w:t>03</w:t>
      </w:r>
      <w:r w:rsidR="00C453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C69">
        <w:rPr>
          <w:rFonts w:ascii="Times New Roman" w:hAnsi="Times New Roman" w:cs="Times New Roman"/>
          <w:sz w:val="28"/>
          <w:szCs w:val="28"/>
        </w:rPr>
        <w:t>2020 г.</w:t>
      </w:r>
    </w:p>
    <w:p w:rsidR="00B26C69" w:rsidRPr="00B26C69" w:rsidRDefault="004D4B13" w:rsidP="00A560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C1BE4" w:rsidRDefault="001C1BE4" w:rsidP="004D4B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1BE4">
        <w:rPr>
          <w:rFonts w:ascii="Times New Roman" w:hAnsi="Times New Roman" w:cs="Times New Roman"/>
          <w:sz w:val="28"/>
          <w:szCs w:val="28"/>
        </w:rPr>
        <w:t xml:space="preserve">Яшнова Л.И., председатель </w:t>
      </w:r>
      <w:r w:rsidR="004D4B13" w:rsidRPr="004D4B13">
        <w:rPr>
          <w:rFonts w:ascii="Times New Roman" w:hAnsi="Times New Roman" w:cs="Times New Roman"/>
          <w:sz w:val="28"/>
          <w:szCs w:val="28"/>
        </w:rPr>
        <w:t>Комиссии по образованию, культуре и возрождению историко-культурного наследия</w:t>
      </w:r>
      <w:r w:rsidR="004D4B13">
        <w:rPr>
          <w:rFonts w:ascii="Times New Roman" w:hAnsi="Times New Roman" w:cs="Times New Roman"/>
          <w:sz w:val="28"/>
          <w:szCs w:val="28"/>
        </w:rPr>
        <w:t xml:space="preserve"> Общественной палаты городского округа Люберцы, Председатель </w:t>
      </w:r>
      <w:r w:rsidRPr="001C1BE4">
        <w:rPr>
          <w:rFonts w:ascii="Times New Roman" w:hAnsi="Times New Roman" w:cs="Times New Roman"/>
          <w:sz w:val="28"/>
          <w:szCs w:val="28"/>
        </w:rPr>
        <w:t xml:space="preserve">Люберецкой районной организации профсоюза </w:t>
      </w:r>
      <w:r w:rsidR="004D4B13">
        <w:rPr>
          <w:rFonts w:ascii="Times New Roman" w:hAnsi="Times New Roman" w:cs="Times New Roman"/>
          <w:sz w:val="28"/>
          <w:szCs w:val="28"/>
        </w:rPr>
        <w:t>работников образования и науки;</w:t>
      </w:r>
    </w:p>
    <w:p w:rsidR="00B26C69" w:rsidRPr="001C1BE4" w:rsidRDefault="00B26C69" w:rsidP="001C1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1BE4">
        <w:rPr>
          <w:rFonts w:ascii="Times New Roman" w:hAnsi="Times New Roman" w:cs="Times New Roman"/>
          <w:sz w:val="28"/>
          <w:szCs w:val="28"/>
        </w:rPr>
        <w:t>Ащеулова</w:t>
      </w:r>
      <w:proofErr w:type="spellEnd"/>
      <w:r w:rsidRPr="001C1BE4">
        <w:rPr>
          <w:rFonts w:ascii="Times New Roman" w:hAnsi="Times New Roman" w:cs="Times New Roman"/>
          <w:sz w:val="28"/>
          <w:szCs w:val="28"/>
        </w:rPr>
        <w:t xml:space="preserve"> Л.С., </w:t>
      </w:r>
      <w:r w:rsidR="004D4B13" w:rsidRPr="001C1BE4">
        <w:rPr>
          <w:rFonts w:ascii="Times New Roman" w:hAnsi="Times New Roman" w:cs="Times New Roman"/>
          <w:sz w:val="28"/>
          <w:szCs w:val="28"/>
        </w:rPr>
        <w:t xml:space="preserve">член </w:t>
      </w:r>
      <w:r w:rsidR="004D4B13" w:rsidRPr="004D4B13">
        <w:rPr>
          <w:rFonts w:ascii="Times New Roman" w:hAnsi="Times New Roman" w:cs="Times New Roman"/>
          <w:sz w:val="28"/>
          <w:szCs w:val="28"/>
        </w:rPr>
        <w:t>Комиссии по образованию, культуре и возрождению историко-культурного наследия</w:t>
      </w:r>
      <w:r w:rsidR="004D4B13">
        <w:rPr>
          <w:rFonts w:ascii="Times New Roman" w:hAnsi="Times New Roman" w:cs="Times New Roman"/>
          <w:sz w:val="28"/>
          <w:szCs w:val="28"/>
        </w:rPr>
        <w:t xml:space="preserve"> Общественной палаты городского округа Люберцы, </w:t>
      </w:r>
      <w:r w:rsidRPr="001C1BE4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МОУ гимназии №16 «Интерес</w:t>
      </w:r>
      <w:proofErr w:type="gramStart"/>
      <w:r w:rsidRPr="001C1BE4">
        <w:rPr>
          <w:rFonts w:ascii="Times New Roman" w:hAnsi="Times New Roman" w:cs="Times New Roman"/>
          <w:sz w:val="28"/>
          <w:szCs w:val="28"/>
        </w:rPr>
        <w:t>»,</w:t>
      </w:r>
      <w:r w:rsidR="004D4B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1BE4" w:rsidRPr="001C1BE4" w:rsidRDefault="005646B3" w:rsidP="001C1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Рожников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  <w:r w:rsidR="00B26C69" w:rsidRPr="001C1BE4">
        <w:rPr>
          <w:rFonts w:ascii="Times New Roman" w:hAnsi="Times New Roman" w:cs="Times New Roman"/>
          <w:sz w:val="28"/>
          <w:szCs w:val="28"/>
        </w:rPr>
        <w:t xml:space="preserve">., </w:t>
      </w:r>
      <w:r w:rsidR="004D4B13" w:rsidRPr="001C1BE4">
        <w:rPr>
          <w:rFonts w:ascii="Times New Roman" w:hAnsi="Times New Roman" w:cs="Times New Roman"/>
          <w:sz w:val="28"/>
          <w:szCs w:val="28"/>
        </w:rPr>
        <w:t xml:space="preserve">член </w:t>
      </w:r>
      <w:r w:rsidR="004D4B13" w:rsidRPr="004D4B13">
        <w:rPr>
          <w:rFonts w:ascii="Times New Roman" w:hAnsi="Times New Roman" w:cs="Times New Roman"/>
          <w:sz w:val="28"/>
          <w:szCs w:val="28"/>
        </w:rPr>
        <w:t>Комиссии по образованию, культуре и возрождению историко-культурного наследия</w:t>
      </w:r>
      <w:r w:rsidR="004D4B13">
        <w:rPr>
          <w:rFonts w:ascii="Times New Roman" w:hAnsi="Times New Roman" w:cs="Times New Roman"/>
          <w:sz w:val="28"/>
          <w:szCs w:val="28"/>
        </w:rPr>
        <w:t xml:space="preserve"> Общественной палаты городского округа </w:t>
      </w:r>
      <w:proofErr w:type="spellStart"/>
      <w:proofErr w:type="gramStart"/>
      <w:r w:rsidR="004D4B13">
        <w:rPr>
          <w:rFonts w:ascii="Times New Roman" w:hAnsi="Times New Roman" w:cs="Times New Roman"/>
          <w:sz w:val="28"/>
          <w:szCs w:val="28"/>
        </w:rPr>
        <w:t>Люберцы,</w:t>
      </w:r>
      <w:r>
        <w:rPr>
          <w:rFonts w:ascii="Times New Roman" w:hAnsi="Times New Roman" w:cs="Times New Roman"/>
          <w:sz w:val="28"/>
          <w:szCs w:val="28"/>
        </w:rPr>
        <w:t>заслуженный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художник РФ</w:t>
      </w:r>
      <w:r w:rsidR="004D4B13">
        <w:rPr>
          <w:rFonts w:ascii="Times New Roman" w:hAnsi="Times New Roman" w:cs="Times New Roman"/>
          <w:sz w:val="28"/>
          <w:szCs w:val="28"/>
        </w:rPr>
        <w:t>;</w:t>
      </w:r>
    </w:p>
    <w:p w:rsidR="001C1BE4" w:rsidRDefault="001C1BE4" w:rsidP="001C1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1BE4">
        <w:rPr>
          <w:rFonts w:ascii="Times New Roman" w:hAnsi="Times New Roman" w:cs="Times New Roman"/>
          <w:sz w:val="28"/>
          <w:szCs w:val="28"/>
        </w:rPr>
        <w:t>Игнатьев А.А.</w:t>
      </w:r>
      <w:r w:rsidR="00B26C69" w:rsidRPr="001C1B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B13" w:rsidRPr="001C1BE4">
        <w:rPr>
          <w:rFonts w:ascii="Times New Roman" w:hAnsi="Times New Roman" w:cs="Times New Roman"/>
          <w:sz w:val="28"/>
          <w:szCs w:val="28"/>
        </w:rPr>
        <w:t xml:space="preserve">член </w:t>
      </w:r>
      <w:r w:rsidR="004D4B13" w:rsidRPr="004D4B13">
        <w:rPr>
          <w:rFonts w:ascii="Times New Roman" w:hAnsi="Times New Roman" w:cs="Times New Roman"/>
          <w:sz w:val="28"/>
          <w:szCs w:val="28"/>
        </w:rPr>
        <w:t>Комиссии по образованию, культуре и возрождению историко-культурного наследия</w:t>
      </w:r>
      <w:r w:rsidR="004D4B13">
        <w:rPr>
          <w:rFonts w:ascii="Times New Roman" w:hAnsi="Times New Roman" w:cs="Times New Roman"/>
          <w:sz w:val="28"/>
          <w:szCs w:val="28"/>
        </w:rPr>
        <w:t xml:space="preserve"> Общественной палаты городского округа Люберцы,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4D4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B13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4D4B13">
        <w:rPr>
          <w:rFonts w:ascii="Times New Roman" w:hAnsi="Times New Roman" w:cs="Times New Roman"/>
          <w:sz w:val="28"/>
          <w:szCs w:val="28"/>
        </w:rPr>
        <w:t xml:space="preserve"> –технического лицея;</w:t>
      </w:r>
    </w:p>
    <w:p w:rsidR="00067FF8" w:rsidRPr="00067FF8" w:rsidRDefault="00067FF8" w:rsidP="00067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7FF8">
        <w:rPr>
          <w:rFonts w:ascii="Times New Roman" w:hAnsi="Times New Roman" w:cs="Times New Roman"/>
          <w:sz w:val="28"/>
          <w:szCs w:val="28"/>
        </w:rPr>
        <w:t>Гайфуллина</w:t>
      </w:r>
      <w:proofErr w:type="spellEnd"/>
      <w:r w:rsidRPr="00067FF8">
        <w:rPr>
          <w:rFonts w:ascii="Times New Roman" w:hAnsi="Times New Roman" w:cs="Times New Roman"/>
          <w:sz w:val="28"/>
          <w:szCs w:val="28"/>
        </w:rPr>
        <w:t xml:space="preserve"> Е.Н., </w:t>
      </w:r>
      <w:r w:rsidR="004D4B13" w:rsidRPr="001C1BE4">
        <w:rPr>
          <w:rFonts w:ascii="Times New Roman" w:hAnsi="Times New Roman" w:cs="Times New Roman"/>
          <w:sz w:val="28"/>
          <w:szCs w:val="28"/>
        </w:rPr>
        <w:t xml:space="preserve">член </w:t>
      </w:r>
      <w:r w:rsidR="004D4B13" w:rsidRPr="004D4B13">
        <w:rPr>
          <w:rFonts w:ascii="Times New Roman" w:hAnsi="Times New Roman" w:cs="Times New Roman"/>
          <w:sz w:val="28"/>
          <w:szCs w:val="28"/>
        </w:rPr>
        <w:t>Комиссии по образованию, культуре и возрождению историко-культурного наследия</w:t>
      </w:r>
      <w:r w:rsidR="004D4B13">
        <w:rPr>
          <w:rFonts w:ascii="Times New Roman" w:hAnsi="Times New Roman" w:cs="Times New Roman"/>
          <w:sz w:val="28"/>
          <w:szCs w:val="28"/>
        </w:rPr>
        <w:t xml:space="preserve"> Общественной палаты городского округа Люберцы;</w:t>
      </w:r>
    </w:p>
    <w:p w:rsidR="004D4B13" w:rsidRDefault="005646B3" w:rsidP="004D4B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46B3">
        <w:rPr>
          <w:rFonts w:ascii="Times New Roman" w:hAnsi="Times New Roman" w:cs="Times New Roman"/>
          <w:sz w:val="28"/>
          <w:szCs w:val="28"/>
        </w:rPr>
        <w:t>Курсеева</w:t>
      </w:r>
      <w:proofErr w:type="spellEnd"/>
      <w:r w:rsidRPr="005646B3">
        <w:rPr>
          <w:rFonts w:ascii="Times New Roman" w:hAnsi="Times New Roman" w:cs="Times New Roman"/>
          <w:sz w:val="28"/>
          <w:szCs w:val="28"/>
        </w:rPr>
        <w:t xml:space="preserve"> Е.И</w:t>
      </w:r>
      <w:r w:rsidR="001C1BE4" w:rsidRPr="005646B3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B13" w:rsidRPr="001C1BE4">
        <w:rPr>
          <w:rFonts w:ascii="Times New Roman" w:hAnsi="Times New Roman" w:cs="Times New Roman"/>
          <w:sz w:val="28"/>
          <w:szCs w:val="28"/>
        </w:rPr>
        <w:t xml:space="preserve">член </w:t>
      </w:r>
      <w:r w:rsidR="004D4B13" w:rsidRPr="004D4B13">
        <w:rPr>
          <w:rFonts w:ascii="Times New Roman" w:hAnsi="Times New Roman" w:cs="Times New Roman"/>
          <w:sz w:val="28"/>
          <w:szCs w:val="28"/>
        </w:rPr>
        <w:t>Комиссии по образованию, культуре и возрождению историко-культурного наследия</w:t>
      </w:r>
      <w:r w:rsidR="004D4B13">
        <w:rPr>
          <w:rFonts w:ascii="Times New Roman" w:hAnsi="Times New Roman" w:cs="Times New Roman"/>
          <w:sz w:val="28"/>
          <w:szCs w:val="28"/>
        </w:rPr>
        <w:t xml:space="preserve"> Общественной палаты городского округа Люберцы.</w:t>
      </w:r>
    </w:p>
    <w:p w:rsidR="004D4B13" w:rsidRPr="004D4B13" w:rsidRDefault="004D4B13" w:rsidP="004D4B1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D4B13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1C1BE4" w:rsidRPr="004D4B13" w:rsidRDefault="005646B3" w:rsidP="004D4B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4B13">
        <w:rPr>
          <w:rFonts w:ascii="Times New Roman" w:hAnsi="Times New Roman" w:cs="Times New Roman"/>
          <w:sz w:val="28"/>
          <w:szCs w:val="28"/>
        </w:rPr>
        <w:t>Бунтина</w:t>
      </w:r>
      <w:proofErr w:type="spellEnd"/>
      <w:r w:rsidRPr="004D4B13">
        <w:rPr>
          <w:rFonts w:ascii="Times New Roman" w:hAnsi="Times New Roman" w:cs="Times New Roman"/>
          <w:sz w:val="28"/>
          <w:szCs w:val="28"/>
        </w:rPr>
        <w:t xml:space="preserve"> В.Ю</w:t>
      </w:r>
      <w:r w:rsidR="001C1BE4" w:rsidRPr="004D4B13">
        <w:rPr>
          <w:rFonts w:ascii="Times New Roman" w:hAnsi="Times New Roman" w:cs="Times New Roman"/>
          <w:sz w:val="28"/>
          <w:szCs w:val="28"/>
        </w:rPr>
        <w:t xml:space="preserve">., </w:t>
      </w:r>
      <w:r w:rsidRPr="004D4B13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образованием администрации </w:t>
      </w:r>
      <w:proofErr w:type="spellStart"/>
      <w:r w:rsidRPr="004D4B1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D4B13">
        <w:rPr>
          <w:rFonts w:ascii="Times New Roman" w:hAnsi="Times New Roman" w:cs="Times New Roman"/>
          <w:sz w:val="28"/>
          <w:szCs w:val="28"/>
        </w:rPr>
        <w:t>. Люберцы</w:t>
      </w:r>
      <w:r w:rsidR="001C1BE4" w:rsidRPr="004D4B13">
        <w:rPr>
          <w:rFonts w:ascii="Times New Roman" w:hAnsi="Times New Roman" w:cs="Times New Roman"/>
          <w:sz w:val="28"/>
          <w:szCs w:val="28"/>
        </w:rPr>
        <w:t>.</w:t>
      </w:r>
    </w:p>
    <w:p w:rsidR="001C1BE4" w:rsidRPr="001C1BE4" w:rsidRDefault="001C1BE4" w:rsidP="004D4B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5646B3">
        <w:rPr>
          <w:rFonts w:ascii="Times New Roman" w:hAnsi="Times New Roman" w:cs="Times New Roman"/>
          <w:sz w:val="28"/>
          <w:szCs w:val="28"/>
        </w:rPr>
        <w:t>ОО «Ника – Класс» - 2 чел.,</w:t>
      </w:r>
      <w:r w:rsidR="004D4B13">
        <w:rPr>
          <w:rFonts w:ascii="Times New Roman" w:hAnsi="Times New Roman" w:cs="Times New Roman"/>
          <w:sz w:val="28"/>
          <w:szCs w:val="28"/>
        </w:rPr>
        <w:t xml:space="preserve"> </w:t>
      </w:r>
      <w:r w:rsidR="005646B3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4D4B13" w:rsidRDefault="004D4B13" w:rsidP="00A560A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B13" w:rsidRDefault="004D4B13" w:rsidP="00A560A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342" w:rsidRDefault="004D4B13" w:rsidP="00A560A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Повестка</w:t>
      </w:r>
    </w:p>
    <w:p w:rsidR="005646B3" w:rsidRPr="004D4B13" w:rsidRDefault="005646B3" w:rsidP="004D4B13">
      <w:pPr>
        <w:pStyle w:val="a3"/>
        <w:numPr>
          <w:ilvl w:val="0"/>
          <w:numId w:val="6"/>
        </w:numPr>
        <w:ind w:left="357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B13">
        <w:rPr>
          <w:rFonts w:ascii="Times New Roman" w:hAnsi="Times New Roman" w:cs="Times New Roman"/>
          <w:sz w:val="28"/>
          <w:szCs w:val="28"/>
        </w:rPr>
        <w:t>Организация льготного (бесплатного питания) и платного питания в дошкольных и общеобразовательных учреждениях городского округа Люберцы.</w:t>
      </w:r>
    </w:p>
    <w:p w:rsidR="00873BC8" w:rsidRPr="004D4B13" w:rsidRDefault="00873BC8" w:rsidP="004D4B13">
      <w:pPr>
        <w:pStyle w:val="a3"/>
        <w:numPr>
          <w:ilvl w:val="0"/>
          <w:numId w:val="6"/>
        </w:numPr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D4B13">
        <w:rPr>
          <w:rFonts w:ascii="Times New Roman" w:hAnsi="Times New Roman" w:cs="Times New Roman"/>
          <w:sz w:val="28"/>
          <w:szCs w:val="28"/>
        </w:rPr>
        <w:t>Организация бесплатного горячего питания для учащихся начальных классов в области с 1 сентября 2020 года</w:t>
      </w:r>
    </w:p>
    <w:p w:rsidR="00C4535E" w:rsidRPr="005646B3" w:rsidRDefault="00C4535E" w:rsidP="005646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6B3">
        <w:rPr>
          <w:rFonts w:ascii="Times New Roman" w:hAnsi="Times New Roman" w:cs="Times New Roman"/>
          <w:b/>
          <w:sz w:val="28"/>
          <w:szCs w:val="28"/>
        </w:rPr>
        <w:t xml:space="preserve">      В ходе обсуждения решено:</w:t>
      </w:r>
    </w:p>
    <w:p w:rsidR="004D4B13" w:rsidRDefault="00873BC8" w:rsidP="004D4B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13">
        <w:rPr>
          <w:rFonts w:ascii="Times New Roman" w:hAnsi="Times New Roman" w:cs="Times New Roman"/>
          <w:sz w:val="28"/>
          <w:szCs w:val="28"/>
        </w:rPr>
        <w:t>1.</w:t>
      </w:r>
      <w:r w:rsidR="005646B3" w:rsidRPr="004D4B13">
        <w:rPr>
          <w:rFonts w:ascii="Times New Roman" w:hAnsi="Times New Roman" w:cs="Times New Roman"/>
          <w:sz w:val="28"/>
          <w:szCs w:val="28"/>
        </w:rPr>
        <w:t>Систематически проводить мониторинг школьного питания по согласованию с администрацией ДО, ОУ.</w:t>
      </w:r>
    </w:p>
    <w:p w:rsidR="00067FF8" w:rsidRPr="004D4B13" w:rsidRDefault="004D4B13" w:rsidP="004D4B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46B3" w:rsidRPr="004D4B13">
        <w:rPr>
          <w:rFonts w:ascii="Times New Roman" w:hAnsi="Times New Roman" w:cs="Times New Roman"/>
          <w:sz w:val="28"/>
          <w:szCs w:val="28"/>
        </w:rPr>
        <w:t xml:space="preserve">Проинформировать через сайты и социальные сети </w:t>
      </w:r>
      <w:r w:rsidRPr="004D4B13">
        <w:rPr>
          <w:rFonts w:ascii="Times New Roman" w:hAnsi="Times New Roman" w:cs="Times New Roman"/>
          <w:sz w:val="28"/>
          <w:szCs w:val="28"/>
        </w:rPr>
        <w:t>родителей о</w:t>
      </w:r>
      <w:r w:rsidR="005646B3" w:rsidRPr="004D4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6B3" w:rsidRPr="004D4B13">
        <w:rPr>
          <w:rFonts w:ascii="Times New Roman" w:hAnsi="Times New Roman" w:cs="Times New Roman"/>
          <w:sz w:val="28"/>
          <w:szCs w:val="28"/>
        </w:rPr>
        <w:t>возможности  самостоятельно</w:t>
      </w:r>
      <w:proofErr w:type="gramEnd"/>
      <w:r w:rsidR="005646B3" w:rsidRPr="004D4B13">
        <w:rPr>
          <w:rFonts w:ascii="Times New Roman" w:hAnsi="Times New Roman" w:cs="Times New Roman"/>
          <w:sz w:val="28"/>
          <w:szCs w:val="28"/>
        </w:rPr>
        <w:t xml:space="preserve"> оценивать качество питания в школах округа через отзыв на портале «</w:t>
      </w:r>
      <w:proofErr w:type="spellStart"/>
      <w:r w:rsidR="005646B3" w:rsidRPr="004D4B13"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 w:rsidR="005646B3" w:rsidRPr="004D4B13">
        <w:rPr>
          <w:rFonts w:ascii="Times New Roman" w:hAnsi="Times New Roman" w:cs="Times New Roman"/>
          <w:sz w:val="28"/>
          <w:szCs w:val="28"/>
        </w:rPr>
        <w:t xml:space="preserve">» и в чат-боте в </w:t>
      </w:r>
      <w:proofErr w:type="spellStart"/>
      <w:r w:rsidR="005646B3" w:rsidRPr="004D4B13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="005646B3" w:rsidRPr="004D4B13">
        <w:rPr>
          <w:rFonts w:ascii="Times New Roman" w:hAnsi="Times New Roman" w:cs="Times New Roman"/>
          <w:sz w:val="28"/>
          <w:szCs w:val="28"/>
        </w:rPr>
        <w:t xml:space="preserve"> «Школьное питание Подмосковья»</w:t>
      </w:r>
      <w:r w:rsidR="00873BC8" w:rsidRPr="004D4B13">
        <w:rPr>
          <w:rFonts w:ascii="Times New Roman" w:hAnsi="Times New Roman" w:cs="Times New Roman"/>
          <w:sz w:val="28"/>
          <w:szCs w:val="28"/>
        </w:rPr>
        <w:t>.</w:t>
      </w:r>
    </w:p>
    <w:p w:rsidR="00873BC8" w:rsidRDefault="00873BC8" w:rsidP="00873BC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3816"/>
        <w:gridCol w:w="2231"/>
      </w:tblGrid>
      <w:tr w:rsidR="00AD5FF4" w:rsidTr="00C76529">
        <w:tc>
          <w:tcPr>
            <w:tcW w:w="4727" w:type="dxa"/>
          </w:tcPr>
          <w:p w:rsidR="00AD5FF4" w:rsidRPr="004E7A7F" w:rsidRDefault="00AD5FF4" w:rsidP="00C76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B23E3B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 xml:space="preserve"> </w:t>
            </w:r>
            <w:r w:rsidRPr="00A830D6">
              <w:rPr>
                <w:color w:val="000000"/>
                <w:sz w:val="28"/>
                <w:szCs w:val="28"/>
                <w:shd w:val="clear" w:color="auto" w:fill="FFFFFF"/>
              </w:rPr>
              <w:t xml:space="preserve">по образованию, культуре </w:t>
            </w:r>
          </w:p>
          <w:p w:rsidR="00AD5FF4" w:rsidRDefault="00AD5FF4" w:rsidP="00C76529">
            <w:pPr>
              <w:rPr>
                <w:sz w:val="28"/>
                <w:szCs w:val="28"/>
              </w:rPr>
            </w:pPr>
            <w:proofErr w:type="gramStart"/>
            <w:r w:rsidRPr="00A830D6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A830D6">
              <w:rPr>
                <w:color w:val="000000"/>
                <w:sz w:val="28"/>
                <w:szCs w:val="28"/>
                <w:shd w:val="clear" w:color="auto" w:fill="FFFFFF"/>
              </w:rPr>
              <w:t xml:space="preserve"> возрождению историко-культурного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830D6">
              <w:rPr>
                <w:color w:val="000000"/>
                <w:sz w:val="28"/>
                <w:szCs w:val="28"/>
                <w:shd w:val="clear" w:color="auto" w:fill="FFFFFF"/>
              </w:rPr>
              <w:t>наследия</w:t>
            </w:r>
            <w:r w:rsidRPr="00A830D6">
              <w:rPr>
                <w:sz w:val="28"/>
                <w:szCs w:val="28"/>
              </w:rPr>
              <w:t xml:space="preserve"> </w:t>
            </w:r>
            <w:r w:rsidRPr="00B23E3B">
              <w:rPr>
                <w:sz w:val="28"/>
                <w:szCs w:val="28"/>
              </w:rPr>
              <w:t>Общественной палаты</w:t>
            </w:r>
            <w:r>
              <w:rPr>
                <w:sz w:val="28"/>
                <w:szCs w:val="28"/>
              </w:rPr>
              <w:t xml:space="preserve"> городского округа Люберцы</w:t>
            </w:r>
          </w:p>
        </w:tc>
        <w:tc>
          <w:tcPr>
            <w:tcW w:w="3816" w:type="dxa"/>
          </w:tcPr>
          <w:p w:rsidR="00AD5FF4" w:rsidRDefault="00AD5FF4" w:rsidP="00C76529">
            <w:pPr>
              <w:pStyle w:val="a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0A56D27" wp14:editId="35593A73">
                  <wp:extent cx="2286000" cy="110723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яшнов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02" cy="1117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AD5FF4" w:rsidRDefault="00AD5FF4" w:rsidP="00C76529">
            <w:pPr>
              <w:pStyle w:val="a5"/>
              <w:rPr>
                <w:sz w:val="28"/>
                <w:szCs w:val="28"/>
              </w:rPr>
            </w:pPr>
          </w:p>
          <w:p w:rsidR="00AD5FF4" w:rsidRDefault="00AD5FF4" w:rsidP="00C76529">
            <w:pPr>
              <w:pStyle w:val="a5"/>
              <w:rPr>
                <w:sz w:val="28"/>
                <w:szCs w:val="28"/>
              </w:rPr>
            </w:pPr>
          </w:p>
          <w:p w:rsidR="00AD5FF4" w:rsidRDefault="00AD5FF4" w:rsidP="00C76529">
            <w:pPr>
              <w:pStyle w:val="a5"/>
              <w:rPr>
                <w:sz w:val="28"/>
                <w:szCs w:val="28"/>
              </w:rPr>
            </w:pPr>
          </w:p>
          <w:p w:rsidR="00AD5FF4" w:rsidRPr="004E7A7F" w:rsidRDefault="00AD5FF4" w:rsidP="00C76529">
            <w:pPr>
              <w:pStyle w:val="a5"/>
              <w:rPr>
                <w:sz w:val="28"/>
                <w:szCs w:val="28"/>
              </w:rPr>
            </w:pPr>
            <w:r w:rsidRPr="004E7A7F">
              <w:rPr>
                <w:sz w:val="28"/>
                <w:szCs w:val="28"/>
              </w:rPr>
              <w:t>Яшнова Л.И.</w:t>
            </w:r>
          </w:p>
        </w:tc>
      </w:tr>
    </w:tbl>
    <w:p w:rsidR="00A560A0" w:rsidRPr="00067FF8" w:rsidRDefault="00A560A0" w:rsidP="00067FF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60A0" w:rsidRPr="0006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71C5F"/>
    <w:multiLevelType w:val="hybridMultilevel"/>
    <w:tmpl w:val="51A216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287593"/>
    <w:multiLevelType w:val="hybridMultilevel"/>
    <w:tmpl w:val="ADB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11299"/>
    <w:multiLevelType w:val="hybridMultilevel"/>
    <w:tmpl w:val="4A8AE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F102C"/>
    <w:multiLevelType w:val="hybridMultilevel"/>
    <w:tmpl w:val="ADB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103E8"/>
    <w:multiLevelType w:val="hybridMultilevel"/>
    <w:tmpl w:val="A16C5D8A"/>
    <w:lvl w:ilvl="0" w:tplc="CDBAD674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745650E1"/>
    <w:multiLevelType w:val="hybridMultilevel"/>
    <w:tmpl w:val="1F6C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55"/>
    <w:rsid w:val="00067FF8"/>
    <w:rsid w:val="001667DD"/>
    <w:rsid w:val="001C1BE4"/>
    <w:rsid w:val="004D4B13"/>
    <w:rsid w:val="00556342"/>
    <w:rsid w:val="005646B3"/>
    <w:rsid w:val="00592E99"/>
    <w:rsid w:val="00794090"/>
    <w:rsid w:val="00873BC8"/>
    <w:rsid w:val="00A560A0"/>
    <w:rsid w:val="00AD5FF4"/>
    <w:rsid w:val="00B26C69"/>
    <w:rsid w:val="00C4535E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2AD0C-29F6-4568-83E3-09DA900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C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6342"/>
    <w:rPr>
      <w:color w:val="0000FF" w:themeColor="hyperlink"/>
      <w:u w:val="single"/>
    </w:rPr>
  </w:style>
  <w:style w:type="paragraph" w:styleId="a5">
    <w:name w:val="No Spacing"/>
    <w:uiPriority w:val="1"/>
    <w:qFormat/>
    <w:rsid w:val="004D4B13"/>
    <w:pPr>
      <w:spacing w:after="0" w:line="240" w:lineRule="auto"/>
    </w:pPr>
  </w:style>
  <w:style w:type="table" w:styleId="a6">
    <w:name w:val="Table Grid"/>
    <w:basedOn w:val="a1"/>
    <w:rsid w:val="004D4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Учетная запись Майкрософт</cp:lastModifiedBy>
  <cp:revision>11</cp:revision>
  <dcterms:created xsi:type="dcterms:W3CDTF">2020-05-13T11:51:00Z</dcterms:created>
  <dcterms:modified xsi:type="dcterms:W3CDTF">2020-05-14T08:26:00Z</dcterms:modified>
</cp:coreProperties>
</file>