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</w:t>
      </w:r>
      <w:r w:rsidR="002C4FE3">
        <w:rPr>
          <w:b/>
          <w:sz w:val="28"/>
          <w:szCs w:val="28"/>
        </w:rPr>
        <w:t>ОВЕСТКА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192667">
        <w:rPr>
          <w:rFonts w:ascii="Times New Roman" w:hAnsi="Times New Roman" w:cs="Times New Roman"/>
          <w:sz w:val="28"/>
          <w:szCs w:val="28"/>
        </w:rPr>
        <w:t>13 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2C4FE3">
        <w:rPr>
          <w:rFonts w:ascii="Times New Roman" w:hAnsi="Times New Roman" w:cs="Times New Roman"/>
          <w:sz w:val="28"/>
          <w:szCs w:val="28"/>
        </w:rPr>
        <w:t xml:space="preserve"> года, начало в 15.00 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19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глашенные: 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67">
        <w:rPr>
          <w:rFonts w:ascii="Times New Roman" w:hAnsi="Times New Roman" w:cs="Times New Roman"/>
          <w:sz w:val="28"/>
          <w:szCs w:val="28"/>
        </w:rPr>
        <w:t>Цимлянский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67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Михайлович -</w:t>
      </w:r>
      <w:r w:rsidRPr="0019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2667">
        <w:rPr>
          <w:rFonts w:ascii="Times New Roman" w:hAnsi="Times New Roman" w:cs="Times New Roman"/>
          <w:sz w:val="28"/>
          <w:szCs w:val="28"/>
        </w:rPr>
        <w:t>омощник председателя Общественной палаты городского округа Люберцы</w:t>
      </w:r>
      <w:r w:rsidR="009E3183">
        <w:rPr>
          <w:rFonts w:ascii="Times New Roman" w:hAnsi="Times New Roman" w:cs="Times New Roman"/>
          <w:sz w:val="28"/>
          <w:szCs w:val="28"/>
        </w:rPr>
        <w:t xml:space="preserve"> П.М. Ульянова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67">
        <w:rPr>
          <w:rFonts w:ascii="Times New Roman" w:hAnsi="Times New Roman" w:cs="Times New Roman"/>
          <w:sz w:val="28"/>
          <w:szCs w:val="28"/>
        </w:rPr>
        <w:t>Черкасов</w:t>
      </w:r>
      <w:r>
        <w:rPr>
          <w:rFonts w:ascii="Times New Roman" w:hAnsi="Times New Roman" w:cs="Times New Roman"/>
          <w:sz w:val="28"/>
          <w:szCs w:val="28"/>
        </w:rPr>
        <w:t xml:space="preserve"> Алексей Андреевич - </w:t>
      </w:r>
      <w:r w:rsidRPr="0019266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люберецкого отделения ЮНАРМИИ;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Бодун Андрей Анатольевич - </w:t>
      </w:r>
      <w:r w:rsidRPr="00192667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социальным коммуникациям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Люберцы</w:t>
      </w:r>
    </w:p>
    <w:p w:rsidR="00192667" w:rsidRDefault="00192667" w:rsidP="00865949">
      <w:pPr>
        <w:spacing w:after="100" w:afterAutospacing="1"/>
        <w:jc w:val="both"/>
        <w:rPr>
          <w:b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192667" w:rsidRDefault="00192667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профильных комиссий Общественной палаты городского округа Люберцы на 1 полугодие 2020 года</w:t>
      </w:r>
    </w:p>
    <w:p w:rsidR="00EA5B58" w:rsidRDefault="00EA5B58" w:rsidP="00EA5B58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5B58">
        <w:rPr>
          <w:color w:val="000000"/>
          <w:sz w:val="28"/>
          <w:szCs w:val="28"/>
        </w:rPr>
        <w:t xml:space="preserve">атриотическое воспитание </w:t>
      </w:r>
      <w:r>
        <w:rPr>
          <w:color w:val="000000"/>
          <w:sz w:val="28"/>
          <w:szCs w:val="28"/>
        </w:rPr>
        <w:t>юнармейцев,</w:t>
      </w:r>
      <w:r w:rsidRPr="00EA5B58">
        <w:rPr>
          <w:color w:val="000000"/>
          <w:sz w:val="28"/>
          <w:szCs w:val="28"/>
        </w:rPr>
        <w:t xml:space="preserve"> с привлечением ребят, прошедших службу</w:t>
      </w:r>
      <w:r>
        <w:rPr>
          <w:color w:val="000000"/>
          <w:sz w:val="28"/>
          <w:szCs w:val="28"/>
        </w:rPr>
        <w:t>;</w:t>
      </w:r>
    </w:p>
    <w:p w:rsidR="001C735F" w:rsidRDefault="001C735F" w:rsidP="00EA5B58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9E3183" w:rsidP="002C4FE3">
      <w:pPr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7A6D52" w:rsidRDefault="007A6D52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7A6D52" w:rsidRPr="00555805" w:rsidRDefault="007A6D52" w:rsidP="007A6D52">
      <w:pPr>
        <w:jc w:val="both"/>
        <w:rPr>
          <w:color w:val="000000"/>
        </w:rPr>
      </w:pPr>
    </w:p>
    <w:p w:rsidR="00527CA2" w:rsidRDefault="00527CA2" w:rsidP="009A4E17">
      <w:pPr>
        <w:jc w:val="both"/>
        <w:rPr>
          <w:sz w:val="28"/>
          <w:szCs w:val="28"/>
        </w:rPr>
      </w:pPr>
    </w:p>
    <w:p w:rsidR="002B171A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17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0"/>
  </w:num>
  <w:num w:numId="5">
    <w:abstractNumId w:val="2"/>
  </w:num>
  <w:num w:numId="6">
    <w:abstractNumId w:val="9"/>
  </w:num>
  <w:num w:numId="7">
    <w:abstractNumId w:val="18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C4FE3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B58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B08B-343F-4484-B8BE-92F2291E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7</cp:revision>
  <cp:lastPrinted>2019-12-03T12:28:00Z</cp:lastPrinted>
  <dcterms:created xsi:type="dcterms:W3CDTF">2020-05-13T12:02:00Z</dcterms:created>
  <dcterms:modified xsi:type="dcterms:W3CDTF">2020-05-13T23:19:00Z</dcterms:modified>
</cp:coreProperties>
</file>