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B" w:rsidRDefault="00E7691B">
      <w:pPr>
        <w:rPr>
          <w:sz w:val="2"/>
          <w:szCs w:val="2"/>
        </w:rPr>
      </w:pPr>
    </w:p>
    <w:p w:rsidR="00E7691B" w:rsidRDefault="00E7691B">
      <w:pPr>
        <w:framePr w:wrap="none" w:vAnchor="page" w:hAnchor="page" w:x="6302" w:y="467"/>
        <w:rPr>
          <w:sz w:val="2"/>
          <w:szCs w:val="2"/>
        </w:rPr>
      </w:pPr>
    </w:p>
    <w:bookmarkStart w:id="0" w:name="_GoBack"/>
    <w:bookmarkEnd w:id="0"/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6206490</wp:posOffset>
                </wp:positionV>
                <wp:extent cx="9930130" cy="518160"/>
                <wp:effectExtent l="635" t="0" r="381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0130" cy="518160"/>
                        </a:xfrm>
                        <a:prstGeom prst="rect">
                          <a:avLst/>
                        </a:prstGeom>
                        <a:solidFill>
                          <a:srgbClr val="5E8B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.3pt;margin-top:488.7pt;width:781.9pt;height:40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" fillcolor="#5e8b08" stroked="f">
                <w10:wrap anchorx="page" anchory="page"/>
              </v:rect>
            </w:pict>
          </mc:Fallback>
        </mc:AlternateContent>
      </w:r>
    </w:p>
    <w:p w:rsidR="00E7691B" w:rsidRDefault="005F4280">
      <w:pPr>
        <w:framePr w:wrap="none" w:vAnchor="page" w:hAnchor="page" w:x="784" w:y="13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52255" cy="1621790"/>
            <wp:effectExtent l="0" t="0" r="0" b="0"/>
            <wp:docPr id="3" name="Рисунок 3" descr="C:\Users\USER67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67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15"/>
        <w:framePr w:wrap="none" w:vAnchor="page" w:hAnchor="page" w:x="1111" w:y="4644"/>
        <w:shd w:val="clear" w:color="auto" w:fill="auto"/>
        <w:spacing w:line="1260" w:lineRule="exact"/>
      </w:pPr>
      <w:bookmarkStart w:id="1" w:name="bookmark0"/>
      <w:r>
        <w:rPr>
          <w:rStyle w:val="16"/>
          <w:b/>
          <w:bCs/>
        </w:rPr>
        <w:t xml:space="preserve">'Й </w:t>
      </w:r>
      <w:proofErr w:type="spellStart"/>
      <w:r>
        <w:t>Военторг</w:t>
      </w:r>
      <w:bookmarkEnd w:id="1"/>
      <w:proofErr w:type="spellEnd"/>
    </w:p>
    <w:p w:rsidR="00E7691B" w:rsidRDefault="00DD162C">
      <w:pPr>
        <w:pStyle w:val="24"/>
        <w:framePr w:w="6250" w:h="2257" w:hRule="exact" w:wrap="none" w:vAnchor="page" w:hAnchor="page" w:x="9472" w:y="4482"/>
        <w:shd w:val="clear" w:color="auto" w:fill="auto"/>
      </w:pPr>
      <w:bookmarkStart w:id="2" w:name="bookmark1"/>
      <w:r>
        <w:rPr>
          <w:rStyle w:val="25"/>
          <w:b/>
          <w:bCs/>
        </w:rPr>
        <w:t xml:space="preserve">МИНИСТЕРСТВО </w:t>
      </w:r>
      <w:proofErr w:type="gramStart"/>
      <w:r>
        <w:rPr>
          <w:rStyle w:val="2ArialUnicodeMS53pt"/>
        </w:rPr>
        <w:t>Ш</w:t>
      </w:r>
      <w:proofErr w:type="gramEnd"/>
      <w:r>
        <w:rPr>
          <w:rStyle w:val="26"/>
          <w:b/>
          <w:bCs/>
        </w:rPr>
        <w:t xml:space="preserve"> </w:t>
      </w:r>
      <w:r>
        <w:rPr>
          <w:rStyle w:val="25"/>
          <w:b/>
          <w:bCs/>
        </w:rPr>
        <w:t>БЛАГОУСТРОЙСТВА МОСКОВСКОЙ ОБЛАСТИ</w:t>
      </w:r>
      <w:bookmarkEnd w:id="2"/>
    </w:p>
    <w:p w:rsidR="00E7691B" w:rsidRDefault="00DD162C">
      <w:pPr>
        <w:pStyle w:val="151"/>
        <w:framePr w:w="14990" w:h="2016" w:hRule="exact" w:wrap="none" w:vAnchor="page" w:hAnchor="page" w:x="731" w:y="7375"/>
        <w:shd w:val="clear" w:color="auto" w:fill="auto"/>
        <w:ind w:left="280"/>
      </w:pPr>
      <w:r>
        <w:rPr>
          <w:rStyle w:val="152"/>
          <w:b/>
          <w:bCs/>
        </w:rPr>
        <w:t>ПРОЕКТ</w:t>
      </w:r>
    </w:p>
    <w:p w:rsidR="00E7691B" w:rsidRDefault="00DD162C">
      <w:pPr>
        <w:pStyle w:val="151"/>
        <w:framePr w:w="14990" w:h="2016" w:hRule="exact" w:wrap="none" w:vAnchor="page" w:hAnchor="page" w:x="731" w:y="7375"/>
        <w:shd w:val="clear" w:color="auto" w:fill="auto"/>
        <w:ind w:left="280"/>
      </w:pPr>
      <w:r>
        <w:rPr>
          <w:rStyle w:val="152"/>
          <w:b/>
          <w:bCs/>
        </w:rPr>
        <w:t>БЛАГОУСТРОЙСТВА «ГЛОУБИНОЙ ПЛОЩАДИ»</w:t>
      </w:r>
    </w:p>
    <w:p w:rsidR="00E7691B" w:rsidRDefault="00DD162C">
      <w:pPr>
        <w:pStyle w:val="151"/>
        <w:framePr w:w="14990" w:h="2016" w:hRule="exact" w:wrap="none" w:vAnchor="page" w:hAnchor="page" w:x="731" w:y="7375"/>
        <w:shd w:val="clear" w:color="auto" w:fill="auto"/>
        <w:ind w:left="280"/>
      </w:pPr>
      <w:r>
        <w:rPr>
          <w:rStyle w:val="1527pt-1pt"/>
          <w:b/>
          <w:bCs/>
        </w:rPr>
        <w:t xml:space="preserve">г. </w:t>
      </w:r>
      <w:r>
        <w:rPr>
          <w:rStyle w:val="152"/>
          <w:b/>
          <w:bCs/>
        </w:rPr>
        <w:t>КРАСНОЗНАМЕНСК</w:t>
      </w:r>
    </w:p>
    <w:p w:rsidR="00E7691B" w:rsidRDefault="00DD162C">
      <w:pPr>
        <w:pStyle w:val="32"/>
        <w:framePr w:wrap="none" w:vAnchor="page" w:hAnchor="page" w:x="731" w:y="9938"/>
        <w:shd w:val="clear" w:color="auto" w:fill="000000"/>
        <w:spacing w:before="0" w:line="380" w:lineRule="exact"/>
        <w:ind w:right="12830"/>
      </w:pPr>
      <w:bookmarkStart w:id="3" w:name="bookmark2"/>
      <w:r>
        <w:rPr>
          <w:rStyle w:val="33"/>
          <w:b/>
          <w:bCs/>
        </w:rPr>
        <w:t xml:space="preserve">☆ </w:t>
      </w:r>
      <w:proofErr w:type="spellStart"/>
      <w:r>
        <w:rPr>
          <w:rStyle w:val="33"/>
          <w:b/>
          <w:bCs/>
        </w:rPr>
        <w:t>Военторг</w:t>
      </w:r>
      <w:proofErr w:type="spellEnd"/>
      <w:r>
        <w:rPr>
          <w:rStyle w:val="33"/>
          <w:b/>
          <w:bCs/>
        </w:rPr>
        <w:t>'</w:t>
      </w:r>
      <w:bookmarkEnd w:id="3"/>
    </w:p>
    <w:p w:rsidR="00E7691B" w:rsidRPr="005F4280" w:rsidRDefault="00C1337B">
      <w:pPr>
        <w:pStyle w:val="161"/>
        <w:framePr w:wrap="none" w:vAnchor="page" w:hAnchor="page" w:x="13375" w:y="10020"/>
        <w:shd w:val="clear" w:color="auto" w:fill="000000"/>
        <w:spacing w:line="210" w:lineRule="exact"/>
        <w:rPr>
          <w:lang w:val="ru-RU"/>
        </w:rPr>
      </w:pPr>
      <w:hyperlink r:id="rId9" w:history="1">
        <w:r w:rsidR="00DD162C">
          <w:rPr>
            <w:rStyle w:val="a3"/>
          </w:rPr>
          <w:t>www</w:t>
        </w:r>
        <w:r w:rsidR="00DD162C" w:rsidRPr="005F4280">
          <w:rPr>
            <w:rStyle w:val="a3"/>
            <w:lang w:val="ru-RU"/>
          </w:rPr>
          <w:t>.</w:t>
        </w:r>
        <w:proofErr w:type="spellStart"/>
        <w:r w:rsidR="00DD162C">
          <w:rPr>
            <w:rStyle w:val="a3"/>
          </w:rPr>
          <w:t>oaovoantorg</w:t>
        </w:r>
        <w:proofErr w:type="spellEnd"/>
        <w:r w:rsidR="00DD162C" w:rsidRPr="005F4280">
          <w:rPr>
            <w:rStyle w:val="a3"/>
            <w:lang w:val="ru-RU"/>
          </w:rPr>
          <w:t>.</w:t>
        </w:r>
        <w:proofErr w:type="spellStart"/>
        <w:r w:rsidR="00DD162C">
          <w:rPr>
            <w:rStyle w:val="a3"/>
          </w:rPr>
          <w:t>ru</w:t>
        </w:r>
        <w:proofErr w:type="spellEnd"/>
      </w:hyperlink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4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6215380</wp:posOffset>
                </wp:positionV>
                <wp:extent cx="9906000" cy="527050"/>
                <wp:effectExtent l="0" t="0" r="3175" b="127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0" cy="527050"/>
                        </a:xfrm>
                        <a:prstGeom prst="rect">
                          <a:avLst/>
                        </a:prstGeom>
                        <a:solidFill>
                          <a:srgbClr val="5D8B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.5pt;margin-top:489.4pt;width:780pt;height:41.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" fillcolor="#5d8b07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1187" w:y="2007"/>
        <w:shd w:val="clear" w:color="auto" w:fill="auto"/>
        <w:spacing w:line="320" w:lineRule="exact"/>
      </w:pPr>
      <w:r>
        <w:rPr>
          <w:rStyle w:val="44"/>
          <w:b/>
          <w:bCs/>
        </w:rPr>
        <w:t>Описание проекта</w:t>
      </w:r>
    </w:p>
    <w:p w:rsidR="00E7691B" w:rsidRDefault="00DD162C">
      <w:pPr>
        <w:pStyle w:val="170"/>
        <w:framePr w:w="14990" w:h="5188" w:hRule="exact" w:wrap="none" w:vAnchor="page" w:hAnchor="page" w:x="731" w:y="3575"/>
        <w:shd w:val="clear" w:color="auto" w:fill="auto"/>
        <w:ind w:left="340" w:right="7747" w:firstLine="1160"/>
      </w:pPr>
      <w:r>
        <w:rPr>
          <w:rStyle w:val="171"/>
        </w:rPr>
        <w:t>В рамках совместного с Министерством</w:t>
      </w:r>
      <w:r>
        <w:rPr>
          <w:rStyle w:val="171"/>
        </w:rPr>
        <w:br/>
        <w:t>благоустройства московской области проекта,</w:t>
      </w:r>
      <w:r>
        <w:rPr>
          <w:rStyle w:val="171"/>
        </w:rPr>
        <w:br/>
        <w:t>планируется проведение капитального ремонта</w:t>
      </w:r>
      <w:r>
        <w:rPr>
          <w:rStyle w:val="171"/>
        </w:rPr>
        <w:br/>
        <w:t>объектов АО «</w:t>
      </w:r>
      <w:proofErr w:type="spellStart"/>
      <w:r>
        <w:rPr>
          <w:rStyle w:val="171"/>
        </w:rPr>
        <w:t>Военторг</w:t>
      </w:r>
      <w:proofErr w:type="spellEnd"/>
      <w:r>
        <w:rPr>
          <w:rStyle w:val="171"/>
        </w:rPr>
        <w:t>» и благоустройство</w:t>
      </w:r>
      <w:r>
        <w:rPr>
          <w:rStyle w:val="171"/>
        </w:rPr>
        <w:br/>
        <w:t xml:space="preserve">прилегающей </w:t>
      </w:r>
      <w:proofErr w:type="gramStart"/>
      <w:r>
        <w:rPr>
          <w:rStyle w:val="171"/>
        </w:rPr>
        <w:t>территории</w:t>
      </w:r>
      <w:proofErr w:type="gramEnd"/>
      <w:r>
        <w:rPr>
          <w:rStyle w:val="171"/>
        </w:rPr>
        <w:t xml:space="preserve"> в том числе и «Голубиной</w:t>
      </w:r>
      <w:r>
        <w:rPr>
          <w:rStyle w:val="171"/>
        </w:rPr>
        <w:br/>
        <w:t>площади» на которой располагаются данные</w:t>
      </w:r>
      <w:r>
        <w:rPr>
          <w:rStyle w:val="171"/>
        </w:rPr>
        <w:br/>
        <w:t>объекты.</w:t>
      </w:r>
    </w:p>
    <w:p w:rsidR="00E7691B" w:rsidRDefault="00DD162C">
      <w:pPr>
        <w:pStyle w:val="170"/>
        <w:framePr w:w="14990" w:h="5188" w:hRule="exact" w:wrap="none" w:vAnchor="page" w:hAnchor="page" w:x="731" w:y="3575"/>
        <w:shd w:val="clear" w:color="auto" w:fill="auto"/>
        <w:spacing w:line="365" w:lineRule="exact"/>
        <w:ind w:left="340" w:right="7747" w:firstLine="1160"/>
      </w:pPr>
      <w:r>
        <w:rPr>
          <w:rStyle w:val="171"/>
        </w:rPr>
        <w:t>В процессе проведения капитального</w:t>
      </w:r>
      <w:r>
        <w:rPr>
          <w:rStyle w:val="171"/>
        </w:rPr>
        <w:br/>
        <w:t>ремонта объектов, планируется провести ремонт</w:t>
      </w:r>
      <w:r>
        <w:rPr>
          <w:rStyle w:val="171"/>
        </w:rPr>
        <w:br/>
        <w:t>фасадов и внутренних помещений, в соответствии</w:t>
      </w:r>
      <w:r>
        <w:rPr>
          <w:rStyle w:val="171"/>
        </w:rPr>
        <w:br/>
        <w:t xml:space="preserve">современными </w:t>
      </w:r>
      <w:proofErr w:type="gramStart"/>
      <w:r>
        <w:rPr>
          <w:rStyle w:val="171"/>
        </w:rPr>
        <w:t>требованиями</w:t>
      </w:r>
      <w:proofErr w:type="gramEnd"/>
      <w:r>
        <w:rPr>
          <w:rStyle w:val="171"/>
        </w:rPr>
        <w:t xml:space="preserve"> переделяемыми к</w:t>
      </w:r>
      <w:r>
        <w:rPr>
          <w:rStyle w:val="171"/>
        </w:rPr>
        <w:br/>
        <w:t>торговым центрам, в целях создания благоприятных</w:t>
      </w:r>
      <w:r>
        <w:rPr>
          <w:rStyle w:val="171"/>
        </w:rPr>
        <w:br/>
        <w:t>условий в интересах жителей города для отдыха,</w:t>
      </w:r>
      <w:r>
        <w:rPr>
          <w:rStyle w:val="171"/>
        </w:rPr>
        <w:br/>
        <w:t>досуга и совершения покупок.</w:t>
      </w:r>
    </w:p>
    <w:p w:rsidR="00E7691B" w:rsidRDefault="005F4280">
      <w:pPr>
        <w:framePr w:wrap="none" w:vAnchor="page" w:hAnchor="page" w:x="8191" w:y="34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0" cy="3061335"/>
            <wp:effectExtent l="0" t="0" r="0" b="5715"/>
            <wp:docPr id="4" name="Рисунок 4" descr="C:\Users\USER67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67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5F4280">
      <w:pPr>
        <w:framePr w:wrap="none" w:vAnchor="page" w:hAnchor="page" w:x="371" w:y="97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7270" cy="532765"/>
            <wp:effectExtent l="0" t="0" r="0" b="635"/>
            <wp:docPr id="5" name="Рисунок 5" descr="C:\Users\USER67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67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5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6203315</wp:posOffset>
                </wp:positionV>
                <wp:extent cx="9893935" cy="524510"/>
                <wp:effectExtent l="0" t="254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935" cy="524510"/>
                        </a:xfrm>
                        <a:prstGeom prst="rect">
                          <a:avLst/>
                        </a:prstGeom>
                        <a:solidFill>
                          <a:srgbClr val="F6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.5pt;margin-top:488.45pt;width:779.05pt;height:41.3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" fillcolor="#f6fdf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5959475</wp:posOffset>
                </wp:positionH>
                <wp:positionV relativeFrom="page">
                  <wp:posOffset>3505835</wp:posOffset>
                </wp:positionV>
                <wp:extent cx="323215" cy="372110"/>
                <wp:effectExtent l="0" t="635" r="381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72110"/>
                        </a:xfrm>
                        <a:prstGeom prst="rect">
                          <a:avLst/>
                        </a:prstGeom>
                        <a:solidFill>
                          <a:srgbClr val="F7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69.25pt;margin-top:276.05pt;width:25.45pt;height:29.3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" fillcolor="#f7fdfc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515" w:y="1757"/>
        <w:shd w:val="clear" w:color="auto" w:fill="auto"/>
        <w:spacing w:line="320" w:lineRule="exact"/>
      </w:pPr>
      <w:r>
        <w:rPr>
          <w:rStyle w:val="44"/>
          <w:b/>
          <w:bCs/>
        </w:rPr>
        <w:t>Описание расположения объектов</w:t>
      </w:r>
    </w:p>
    <w:p w:rsidR="00E7691B" w:rsidRDefault="00DD162C">
      <w:pPr>
        <w:pStyle w:val="170"/>
        <w:framePr w:w="4382" w:h="1877" w:hRule="exact" w:wrap="none" w:vAnchor="page" w:hAnchor="page" w:x="607" w:y="2638"/>
        <w:shd w:val="clear" w:color="auto" w:fill="auto"/>
        <w:spacing w:line="360" w:lineRule="exact"/>
        <w:ind w:right="900"/>
        <w:jc w:val="left"/>
      </w:pPr>
      <w:proofErr w:type="gramStart"/>
      <w:r>
        <w:rPr>
          <w:rStyle w:val="172"/>
        </w:rPr>
        <w:t xml:space="preserve">АДРЕСА ОБЪЕКТОВ </w:t>
      </w:r>
      <w:r>
        <w:rPr>
          <w:rStyle w:val="171"/>
        </w:rPr>
        <w:t xml:space="preserve">МО, г. Краснознаменск: ул. Краснознамённая д. 17, ул. Краснознамённая д. 19, </w:t>
      </w:r>
      <w:proofErr w:type="spellStart"/>
      <w:r>
        <w:rPr>
          <w:rStyle w:val="171"/>
        </w:rPr>
        <w:t>пр-кт</w:t>
      </w:r>
      <w:proofErr w:type="spellEnd"/>
      <w:r>
        <w:rPr>
          <w:rStyle w:val="171"/>
        </w:rPr>
        <w:t xml:space="preserve"> Мира, д. 10</w:t>
      </w:r>
      <w:proofErr w:type="gramEnd"/>
    </w:p>
    <w:p w:rsidR="00E7691B" w:rsidRDefault="00DD162C">
      <w:pPr>
        <w:pStyle w:val="180"/>
        <w:framePr w:w="4382" w:h="395" w:hRule="exact" w:wrap="none" w:vAnchor="page" w:hAnchor="page" w:x="607" w:y="4710"/>
        <w:shd w:val="clear" w:color="auto" w:fill="auto"/>
        <w:spacing w:before="0" w:line="320" w:lineRule="exact"/>
      </w:pPr>
      <w:r>
        <w:rPr>
          <w:rStyle w:val="181"/>
          <w:b/>
          <w:bCs/>
        </w:rPr>
        <w:t>г. Краснознаменск</w:t>
      </w:r>
    </w:p>
    <w:p w:rsidR="00E7691B" w:rsidRDefault="005F4280">
      <w:pPr>
        <w:framePr w:wrap="none" w:vAnchor="page" w:hAnchor="page" w:x="957" w:y="53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66465" cy="2425065"/>
            <wp:effectExtent l="0" t="0" r="635" b="0"/>
            <wp:docPr id="6" name="Рисунок 6" descr="C:\Users\USER67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67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170"/>
        <w:framePr w:w="5078" w:h="1138" w:hRule="exact" w:wrap="none" w:vAnchor="page" w:hAnchor="page" w:x="9746" w:y="2590"/>
        <w:shd w:val="clear" w:color="auto" w:fill="auto"/>
        <w:spacing w:line="360" w:lineRule="exact"/>
      </w:pPr>
      <w:r>
        <w:rPr>
          <w:rStyle w:val="171"/>
        </w:rPr>
        <w:t>Статус города: закрытый.</w:t>
      </w:r>
    </w:p>
    <w:p w:rsidR="00E7691B" w:rsidRDefault="00DD162C">
      <w:pPr>
        <w:pStyle w:val="170"/>
        <w:framePr w:w="5078" w:h="1138" w:hRule="exact" w:wrap="none" w:vAnchor="page" w:hAnchor="page" w:x="9746" w:y="2590"/>
        <w:shd w:val="clear" w:color="auto" w:fill="auto"/>
        <w:spacing w:line="360" w:lineRule="exact"/>
      </w:pPr>
      <w:r>
        <w:rPr>
          <w:rStyle w:val="171"/>
        </w:rPr>
        <w:t>Субъект права: АО «</w:t>
      </w:r>
      <w:proofErr w:type="spellStart"/>
      <w:r>
        <w:rPr>
          <w:rStyle w:val="171"/>
        </w:rPr>
        <w:t>Военторг</w:t>
      </w:r>
      <w:proofErr w:type="spellEnd"/>
      <w:r>
        <w:rPr>
          <w:rStyle w:val="171"/>
        </w:rPr>
        <w:t>-Москва». Общая площадь 3-х объектов: 4340 м</w:t>
      </w:r>
      <w:proofErr w:type="gramStart"/>
      <w:r>
        <w:rPr>
          <w:rStyle w:val="171"/>
          <w:vertAlign w:val="superscript"/>
        </w:rPr>
        <w:t>2</w:t>
      </w:r>
      <w:proofErr w:type="gramEnd"/>
      <w:r>
        <w:rPr>
          <w:rStyle w:val="171"/>
        </w:rPr>
        <w:t>.</w:t>
      </w:r>
    </w:p>
    <w:p w:rsidR="00E7691B" w:rsidRDefault="00DD162C">
      <w:pPr>
        <w:pStyle w:val="180"/>
        <w:framePr w:w="3734" w:h="878" w:hRule="exact" w:wrap="none" w:vAnchor="page" w:hAnchor="page" w:x="6645" w:y="4250"/>
        <w:shd w:val="clear" w:color="auto" w:fill="auto"/>
        <w:spacing w:before="0" w:line="408" w:lineRule="exact"/>
        <w:ind w:right="20"/>
        <w:jc w:val="center"/>
      </w:pPr>
      <w:proofErr w:type="gramStart"/>
      <w:r>
        <w:rPr>
          <w:rStyle w:val="181"/>
          <w:b/>
          <w:bCs/>
        </w:rPr>
        <w:t>Территория</w:t>
      </w:r>
      <w:proofErr w:type="gramEnd"/>
      <w:r>
        <w:rPr>
          <w:rStyle w:val="181"/>
          <w:b/>
          <w:bCs/>
        </w:rPr>
        <w:t xml:space="preserve"> включенная в</w:t>
      </w:r>
      <w:r>
        <w:rPr>
          <w:rStyle w:val="181"/>
          <w:b/>
          <w:bCs/>
        </w:rPr>
        <w:br/>
        <w:t>проект благоустройства</w:t>
      </w:r>
    </w:p>
    <w:p w:rsidR="00E7691B" w:rsidRDefault="005F4280">
      <w:pPr>
        <w:framePr w:wrap="none" w:vAnchor="page" w:hAnchor="page" w:x="6578" w:y="52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2385695"/>
            <wp:effectExtent l="0" t="0" r="9525" b="0"/>
            <wp:docPr id="7" name="Рисунок 7" descr="C:\Users\USER67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67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180"/>
        <w:framePr w:wrap="none" w:vAnchor="page" w:hAnchor="page" w:x="9746" w:y="4537"/>
        <w:shd w:val="clear" w:color="auto" w:fill="auto"/>
        <w:spacing w:before="0" w:line="320" w:lineRule="exact"/>
        <w:ind w:left="1411" w:right="187"/>
        <w:jc w:val="both"/>
      </w:pPr>
      <w:r>
        <w:rPr>
          <w:rStyle w:val="181"/>
          <w:b/>
          <w:bCs/>
        </w:rPr>
        <w:t>Объекты АО «</w:t>
      </w:r>
      <w:proofErr w:type="spellStart"/>
      <w:r>
        <w:rPr>
          <w:rStyle w:val="181"/>
          <w:b/>
          <w:bCs/>
        </w:rPr>
        <w:t>Военторг</w:t>
      </w:r>
      <w:proofErr w:type="spellEnd"/>
      <w:r>
        <w:rPr>
          <w:rStyle w:val="181"/>
          <w:b/>
          <w:bCs/>
        </w:rPr>
        <w:t>»</w:t>
      </w:r>
    </w:p>
    <w:p w:rsidR="00E7691B" w:rsidRDefault="005F4280">
      <w:pPr>
        <w:framePr w:wrap="none" w:vAnchor="page" w:hAnchor="page" w:x="11440" w:y="52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06930" cy="2425065"/>
            <wp:effectExtent l="0" t="0" r="7620" b="0"/>
            <wp:docPr id="8" name="Рисунок 8" descr="C:\Users\USER67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67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5F4280">
      <w:pPr>
        <w:framePr w:wrap="none" w:vAnchor="page" w:hAnchor="page" w:x="371" w:y="97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91395" cy="524510"/>
            <wp:effectExtent l="0" t="0" r="0" b="8890"/>
            <wp:docPr id="9" name="Рисунок 9" descr="C:\Users\USER67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67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6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6209665</wp:posOffset>
                </wp:positionV>
                <wp:extent cx="9912350" cy="530225"/>
                <wp:effectExtent l="0" t="0" r="0" b="381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0" cy="530225"/>
                        </a:xfrm>
                        <a:prstGeom prst="rect">
                          <a:avLst/>
                        </a:prstGeom>
                        <a:solidFill>
                          <a:srgbClr val="F5F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8pt;margin-top:488.95pt;width:780.5pt;height:41.7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" fillcolor="#f5fcfa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419" w:y="1863"/>
        <w:shd w:val="clear" w:color="auto" w:fill="auto"/>
        <w:spacing w:line="320" w:lineRule="exact"/>
      </w:pPr>
      <w:r>
        <w:rPr>
          <w:rStyle w:val="44"/>
          <w:b/>
          <w:bCs/>
        </w:rPr>
        <w:t>Описание объектов</w:t>
      </w:r>
    </w:p>
    <w:p w:rsidR="00E7691B" w:rsidRDefault="00DD162C">
      <w:pPr>
        <w:pStyle w:val="170"/>
        <w:framePr w:w="13200" w:h="2292" w:hRule="exact" w:wrap="none" w:vAnchor="page" w:hAnchor="page" w:x="1816" w:y="2692"/>
        <w:shd w:val="clear" w:color="auto" w:fill="auto"/>
        <w:ind w:firstLine="1220"/>
      </w:pPr>
      <w:r>
        <w:rPr>
          <w:rStyle w:val="173"/>
        </w:rPr>
        <w:t xml:space="preserve">Все три объекта представляют собой двухэтажные здания, расположенные на «Голубиной площади» - одной из центральных площадей города Краснознаменск. В настоящий момент объекты планируется полностью реконструировать в двухэтажные торговые центры, придав им уникальный облик, выгодно отличающий их </w:t>
      </w:r>
      <w:proofErr w:type="gramStart"/>
      <w:r>
        <w:rPr>
          <w:rStyle w:val="173"/>
        </w:rPr>
        <w:t>от</w:t>
      </w:r>
      <w:proofErr w:type="gramEnd"/>
      <w:r>
        <w:rPr>
          <w:rStyle w:val="173"/>
        </w:rPr>
        <w:t xml:space="preserve"> имеющихся в городе.</w:t>
      </w:r>
    </w:p>
    <w:p w:rsidR="00E7691B" w:rsidRDefault="00DD162C">
      <w:pPr>
        <w:pStyle w:val="170"/>
        <w:framePr w:w="13200" w:h="2292" w:hRule="exact" w:wrap="none" w:vAnchor="page" w:hAnchor="page" w:x="1816" w:y="2692"/>
        <w:shd w:val="clear" w:color="auto" w:fill="auto"/>
        <w:spacing w:line="398" w:lineRule="exact"/>
        <w:ind w:firstLine="1220"/>
      </w:pPr>
      <w:r>
        <w:rPr>
          <w:rStyle w:val="173"/>
        </w:rPr>
        <w:t>Все объекты будут отвечать самым современным требованиям, оборудованы необходимыми инженерными системами и коммуникациями.</w:t>
      </w:r>
    </w:p>
    <w:p w:rsidR="00E7691B" w:rsidRDefault="00DD162C">
      <w:pPr>
        <w:pStyle w:val="aa"/>
        <w:framePr w:wrap="none" w:vAnchor="page" w:hAnchor="page" w:x="4384" w:y="5155"/>
        <w:shd w:val="clear" w:color="auto" w:fill="auto"/>
        <w:spacing w:line="320" w:lineRule="exact"/>
      </w:pPr>
      <w:r>
        <w:rPr>
          <w:rStyle w:val="ab"/>
          <w:b/>
          <w:bCs/>
        </w:rPr>
        <w:t>Состояние объектов и площади в настоящее время</w:t>
      </w:r>
    </w:p>
    <w:p w:rsidR="00E7691B" w:rsidRDefault="00DD162C">
      <w:pPr>
        <w:pStyle w:val="2c"/>
        <w:framePr w:wrap="none" w:vAnchor="page" w:hAnchor="page" w:x="3083" w:y="5697"/>
        <w:shd w:val="clear" w:color="auto" w:fill="auto"/>
        <w:spacing w:line="280" w:lineRule="exact"/>
      </w:pPr>
      <w:r>
        <w:rPr>
          <w:rStyle w:val="2d"/>
        </w:rPr>
        <w:t>ГОЛУБИНАЯ ПЛОЩАДЬ</w:t>
      </w:r>
    </w:p>
    <w:p w:rsidR="00E7691B" w:rsidRDefault="005F4280">
      <w:pPr>
        <w:framePr w:wrap="none" w:vAnchor="page" w:hAnchor="page" w:x="357" w:y="60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23145" cy="2910205"/>
            <wp:effectExtent l="0" t="0" r="1905" b="4445"/>
            <wp:docPr id="10" name="Рисунок 10" descr="C:\Users\USER67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67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7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5840730</wp:posOffset>
                </wp:positionV>
                <wp:extent cx="283210" cy="103505"/>
                <wp:effectExtent l="0" t="1905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03505"/>
                        </a:xfrm>
                        <a:prstGeom prst="rect">
                          <a:avLst/>
                        </a:prstGeom>
                        <a:solidFill>
                          <a:srgbClr val="758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00.5pt;margin-top:459.9pt;width:22.3pt;height:8.1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" fillcolor="#7588a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6203315</wp:posOffset>
                </wp:positionV>
                <wp:extent cx="9909175" cy="524510"/>
                <wp:effectExtent l="635" t="254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9175" cy="524510"/>
                        </a:xfrm>
                        <a:prstGeom prst="rect">
                          <a:avLst/>
                        </a:prstGeom>
                        <a:solidFill>
                          <a:srgbClr val="598A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3pt;margin-top:488.45pt;width:780.25pt;height:41.3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" fillcolor="#598a0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3975100</wp:posOffset>
                </wp:positionV>
                <wp:extent cx="219710" cy="286385"/>
                <wp:effectExtent l="0" t="3175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86385"/>
                        </a:xfrm>
                        <a:prstGeom prst="rect">
                          <a:avLst/>
                        </a:prstGeom>
                        <a:solidFill>
                          <a:srgbClr val="170D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7.5pt;margin-top:313pt;width:17.3pt;height:22.55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" fillcolor="#170d0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6980555</wp:posOffset>
                </wp:positionH>
                <wp:positionV relativeFrom="page">
                  <wp:posOffset>4435475</wp:posOffset>
                </wp:positionV>
                <wp:extent cx="560705" cy="280670"/>
                <wp:effectExtent l="0" t="0" r="254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80670"/>
                        </a:xfrm>
                        <a:prstGeom prst="rect">
                          <a:avLst/>
                        </a:prstGeom>
                        <a:solidFill>
                          <a:srgbClr val="D4C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9.65pt;margin-top:349.25pt;width:44.15pt;height:22.1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DBgQIAAPw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" fillcolor="#d4ccc8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496" w:y="1801"/>
        <w:shd w:val="clear" w:color="auto" w:fill="auto"/>
        <w:spacing w:line="320" w:lineRule="exact"/>
      </w:pPr>
      <w:r>
        <w:rPr>
          <w:rStyle w:val="44"/>
          <w:b/>
          <w:bCs/>
        </w:rPr>
        <w:t>Концепция реконструкции фасадов.</w:t>
      </w:r>
    </w:p>
    <w:p w:rsidR="00E7691B" w:rsidRDefault="00DD162C">
      <w:pPr>
        <w:pStyle w:val="46"/>
        <w:framePr w:wrap="none" w:vAnchor="page" w:hAnchor="page" w:x="530" w:y="2671"/>
        <w:shd w:val="clear" w:color="auto" w:fill="auto"/>
        <w:spacing w:line="240" w:lineRule="exact"/>
      </w:pPr>
      <w:bookmarkStart w:id="4" w:name="bookmark3"/>
      <w:r>
        <w:rPr>
          <w:rStyle w:val="47"/>
          <w:b/>
          <w:bCs/>
        </w:rPr>
        <w:t>Будущий облик фасадной части объектов</w:t>
      </w:r>
      <w:bookmarkEnd w:id="4"/>
    </w:p>
    <w:p w:rsidR="00E7691B" w:rsidRDefault="005F4280">
      <w:pPr>
        <w:framePr w:wrap="none" w:vAnchor="page" w:hAnchor="page" w:x="347" w:y="31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23145" cy="4746625"/>
            <wp:effectExtent l="0" t="0" r="1905" b="0"/>
            <wp:docPr id="11" name="Рисунок 11" descr="C:\Users\USER67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67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8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3713480</wp:posOffset>
                </wp:positionV>
                <wp:extent cx="121920" cy="307975"/>
                <wp:effectExtent l="635" t="0" r="127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307975"/>
                        </a:xfrm>
                        <a:prstGeom prst="rect">
                          <a:avLst/>
                        </a:prstGeom>
                        <a:solidFill>
                          <a:srgbClr val="070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4.05pt;margin-top:292.4pt;width:9.6pt;height:24.25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" fillcolor="#07020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8650605</wp:posOffset>
                </wp:positionH>
                <wp:positionV relativeFrom="page">
                  <wp:posOffset>2945130</wp:posOffset>
                </wp:positionV>
                <wp:extent cx="1173480" cy="1685290"/>
                <wp:effectExtent l="1905" t="1905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685290"/>
                        </a:xfrm>
                        <a:prstGeom prst="rect">
                          <a:avLst/>
                        </a:prstGeom>
                        <a:solidFill>
                          <a:srgbClr val="06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81.15pt;margin-top:231.9pt;width:92.4pt;height:132.7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" fillcolor="#06020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ge">
                  <wp:posOffset>6407785</wp:posOffset>
                </wp:positionV>
                <wp:extent cx="286385" cy="194945"/>
                <wp:effectExtent l="635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94945"/>
                        </a:xfrm>
                        <a:prstGeom prst="rect">
                          <a:avLst/>
                        </a:prstGeom>
                        <a:solidFill>
                          <a:srgbClr val="99B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6.05pt;margin-top:504.55pt;width:22.55pt;height:15.35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" fillcolor="#99bc5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6221730</wp:posOffset>
                </wp:positionV>
                <wp:extent cx="9924415" cy="518160"/>
                <wp:effectExtent l="3810" t="1905" r="0" b="381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4415" cy="518160"/>
                        </a:xfrm>
                        <a:prstGeom prst="rect">
                          <a:avLst/>
                        </a:prstGeom>
                        <a:solidFill>
                          <a:srgbClr val="5D8B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55pt;margin-top:489.9pt;width:781.45pt;height:40.8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" fillcolor="#5d8b07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506" w:y="1820"/>
        <w:shd w:val="clear" w:color="auto" w:fill="auto"/>
        <w:spacing w:line="320" w:lineRule="exact"/>
      </w:pPr>
      <w:r>
        <w:rPr>
          <w:rStyle w:val="44"/>
          <w:b/>
          <w:bCs/>
        </w:rPr>
        <w:t>Концепция реконструкции фасадов.</w:t>
      </w:r>
    </w:p>
    <w:p w:rsidR="00E7691B" w:rsidRDefault="00DD162C">
      <w:pPr>
        <w:pStyle w:val="46"/>
        <w:framePr w:wrap="none" w:vAnchor="page" w:hAnchor="page" w:x="530" w:y="2690"/>
        <w:shd w:val="clear" w:color="auto" w:fill="auto"/>
        <w:spacing w:line="240" w:lineRule="exact"/>
      </w:pPr>
      <w:bookmarkStart w:id="5" w:name="bookmark4"/>
      <w:r>
        <w:rPr>
          <w:rStyle w:val="47"/>
          <w:b/>
          <w:bCs/>
        </w:rPr>
        <w:t>Будущий облик фасадной части объектов в ночное время</w:t>
      </w:r>
      <w:bookmarkEnd w:id="5"/>
    </w:p>
    <w:p w:rsidR="00E7691B" w:rsidRDefault="005F4280">
      <w:pPr>
        <w:framePr w:wrap="none" w:vAnchor="page" w:hAnchor="page" w:x="352" w:y="33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15525" cy="4635500"/>
            <wp:effectExtent l="0" t="0" r="9525" b="0"/>
            <wp:docPr id="12" name="Рисунок 12" descr="C:\Users\USER67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67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9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6249035</wp:posOffset>
                </wp:positionV>
                <wp:extent cx="9982200" cy="472440"/>
                <wp:effectExtent l="0" t="635" r="1270" b="317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472440"/>
                        </a:xfrm>
                        <a:prstGeom prst="rect">
                          <a:avLst/>
                        </a:prstGeom>
                        <a:solidFill>
                          <a:srgbClr val="5A8A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65pt;margin-top:492.05pt;width:786pt;height:37.2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" fillcolor="#5a8a07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43"/>
        <w:framePr w:wrap="none" w:vAnchor="page" w:hAnchor="page" w:x="511" w:y="1758"/>
        <w:shd w:val="clear" w:color="auto" w:fill="auto"/>
        <w:spacing w:line="320" w:lineRule="exact"/>
      </w:pPr>
      <w:r>
        <w:rPr>
          <w:rStyle w:val="44"/>
          <w:b/>
          <w:bCs/>
        </w:rPr>
        <w:t>Концепция реконструкции площади</w:t>
      </w:r>
    </w:p>
    <w:p w:rsidR="00E7691B" w:rsidRDefault="00DD162C">
      <w:pPr>
        <w:pStyle w:val="46"/>
        <w:framePr w:wrap="none" w:vAnchor="page" w:hAnchor="page" w:x="645" w:y="2575"/>
        <w:shd w:val="clear" w:color="auto" w:fill="auto"/>
        <w:spacing w:line="240" w:lineRule="exact"/>
      </w:pPr>
      <w:bookmarkStart w:id="6" w:name="bookmark5"/>
      <w:r>
        <w:rPr>
          <w:rStyle w:val="47"/>
          <w:b/>
          <w:bCs/>
        </w:rPr>
        <w:t>Будущий облик «Голубиной площади»</w:t>
      </w:r>
      <w:bookmarkEnd w:id="6"/>
    </w:p>
    <w:p w:rsidR="00E7691B" w:rsidRDefault="005F4280">
      <w:pPr>
        <w:framePr w:wrap="none" w:vAnchor="page" w:hAnchor="page" w:x="587" w:y="30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13265" cy="4023360"/>
            <wp:effectExtent l="0" t="0" r="6985" b="0"/>
            <wp:docPr id="13" name="Рисунок 13" descr="C:\Users\USER67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67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5F4280">
      <w:pPr>
        <w:framePr w:wrap="none" w:vAnchor="page" w:hAnchor="page" w:x="314" w:y="98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86645" cy="469265"/>
            <wp:effectExtent l="0" t="0" r="0" b="6985"/>
            <wp:docPr id="14" name="Рисунок 14" descr="C:\Users\USER67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67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6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</w:p>
    <w:p w:rsidR="00E7691B" w:rsidRDefault="00DD162C">
      <w:pPr>
        <w:pStyle w:val="a5"/>
        <w:framePr w:w="7939" w:h="385" w:hRule="exact" w:wrap="none" w:vAnchor="page" w:hAnchor="page" w:x="93" w:y="11382"/>
        <w:shd w:val="clear" w:color="auto" w:fill="auto"/>
        <w:spacing w:line="163" w:lineRule="exact"/>
        <w:jc w:val="left"/>
      </w:pPr>
      <w:r>
        <w:t>Страница 10 из 13. Страница создана: 22.08.2019 12:33</w:t>
      </w:r>
    </w:p>
    <w:p w:rsidR="00E7691B" w:rsidRDefault="00DD162C">
      <w:pPr>
        <w:pStyle w:val="28"/>
        <w:framePr w:w="1344" w:h="354" w:hRule="exact" w:wrap="none" w:vAnchor="page" w:hAnchor="page" w:x="15443" w:y="11417"/>
        <w:shd w:val="clear" w:color="auto" w:fill="auto"/>
        <w:spacing w:line="80" w:lineRule="exact"/>
      </w:pPr>
      <w:proofErr w:type="spellStart"/>
      <w:r>
        <w:rPr>
          <w:rStyle w:val="29"/>
        </w:rPr>
        <w:t>Ifait</w:t>
      </w:r>
      <w:proofErr w:type="spellEnd"/>
      <w:r w:rsidRPr="005F4280">
        <w:rPr>
          <w:rStyle w:val="29"/>
          <w:lang w:val="ru-RU"/>
        </w:rPr>
        <w:t xml:space="preserve"> </w:t>
      </w:r>
      <w:r>
        <w:rPr>
          <w:rStyle w:val="2a"/>
        </w:rPr>
        <w:t>Правительство</w:t>
      </w:r>
    </w:p>
    <w:p w:rsidR="00E7691B" w:rsidRDefault="00DD162C">
      <w:pPr>
        <w:pStyle w:val="35"/>
        <w:framePr w:w="1344" w:h="354" w:hRule="exact" w:wrap="none" w:vAnchor="page" w:hAnchor="page" w:x="15443" w:y="11417"/>
        <w:shd w:val="clear" w:color="auto" w:fill="auto"/>
        <w:spacing w:line="90" w:lineRule="exact"/>
      </w:pPr>
      <w:r>
        <w:rPr>
          <w:rStyle w:val="36"/>
        </w:rPr>
        <w:t>Московской области</w:t>
      </w:r>
    </w:p>
    <w:p w:rsidR="00E7691B" w:rsidRDefault="00E7691B">
      <w:pPr>
        <w:rPr>
          <w:sz w:val="2"/>
          <w:szCs w:val="2"/>
        </w:rPr>
        <w:sectPr w:rsidR="00E769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1392"/>
        <w:gridCol w:w="2462"/>
        <w:gridCol w:w="2453"/>
        <w:gridCol w:w="1958"/>
        <w:gridCol w:w="734"/>
      </w:tblGrid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E7691B">
            <w:pPr>
              <w:framePr w:w="9245" w:h="12893" w:wrap="none" w:vAnchor="page" w:hAnchor="page" w:x="1308" w:y="36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6pt"/>
                <w:b/>
                <w:bCs/>
              </w:rPr>
              <w:t xml:space="preserve">Кадастровый </w:t>
            </w:r>
            <w:r>
              <w:rPr>
                <w:rStyle w:val="26pt0"/>
              </w:rPr>
              <w:t xml:space="preserve">(УСЛОВНЫЙ) </w:t>
            </w:r>
            <w:r>
              <w:rPr>
                <w:rStyle w:val="26pt"/>
                <w:b/>
                <w:bCs/>
              </w:rPr>
              <w:t>номер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6pt"/>
                <w:b/>
                <w:bCs/>
              </w:rPr>
              <w:t>Мес</w:t>
            </w:r>
            <w:proofErr w:type="spellEnd"/>
            <w:proofErr w:type="gramEnd"/>
            <w:r>
              <w:rPr>
                <w:rStyle w:val="26pt"/>
                <w:b/>
                <w:bCs/>
              </w:rPr>
              <w:t xml:space="preserve"> </w:t>
            </w:r>
            <w:r>
              <w:rPr>
                <w:rStyle w:val="2Candara6pt"/>
              </w:rPr>
              <w:t>1</w:t>
            </w:r>
            <w:r>
              <w:rPr>
                <w:rStyle w:val="26pt"/>
                <w:b/>
                <w:bCs/>
              </w:rPr>
              <w:t xml:space="preserve"> омоложение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26pt"/>
                <w:b/>
                <w:bCs/>
              </w:rPr>
              <w:t>Разрешенное использование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26pt"/>
                <w:b/>
                <w:bCs/>
              </w:rPr>
              <w:t>Катерин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6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Площадь</w:t>
            </w:r>
          </w:p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60" w:after="0" w:line="120" w:lineRule="exact"/>
              <w:ind w:left="180" w:firstLine="0"/>
              <w:jc w:val="left"/>
            </w:pPr>
            <w:r>
              <w:rPr>
                <w:rStyle w:val="26pt"/>
                <w:b/>
                <w:bCs/>
              </w:rPr>
              <w:t>(</w:t>
            </w:r>
            <w:proofErr w:type="spellStart"/>
            <w:r>
              <w:rPr>
                <w:rStyle w:val="26pt"/>
                <w:b/>
                <w:bCs/>
              </w:rPr>
              <w:t>кв</w:t>
            </w:r>
            <w:proofErr w:type="gramStart"/>
            <w:r>
              <w:rPr>
                <w:rStyle w:val="26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6pt"/>
                <w:b/>
                <w:bCs/>
              </w:rPr>
              <w:t>)</w:t>
            </w:r>
          </w:p>
        </w:tc>
      </w:tr>
      <w:tr w:rsidR="00E7691B">
        <w:trPr>
          <w:trHeight w:hRule="exact" w:val="2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50:33:0010406:186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>Ступинский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10 265.00</w:t>
            </w:r>
          </w:p>
        </w:tc>
      </w:tr>
      <w:tr w:rsidR="00E7691B">
        <w:trPr>
          <w:trHeight w:hRule="exact" w:val="5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MSReferenceSansSerif55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50:26:0100301:6137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>Наро-</w:t>
            </w:r>
            <w:proofErr w:type="spellStart"/>
            <w:r>
              <w:rPr>
                <w:rStyle w:val="26pt1"/>
                <w:b/>
                <w:bCs/>
              </w:rPr>
              <w:t>Фоминскии</w:t>
            </w:r>
            <w:proofErr w:type="spellEnd"/>
            <w:r>
              <w:rPr>
                <w:rStyle w:val="26pt1"/>
                <w:b/>
                <w:bCs/>
              </w:rPr>
              <w:t xml:space="preserve">. </w:t>
            </w:r>
            <w:r>
              <w:rPr>
                <w:rStyle w:val="26pt"/>
                <w:b/>
                <w:bCs/>
              </w:rPr>
              <w:t xml:space="preserve">г Наро-Фоминск,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Латышская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2 700.00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50:16:0604096:122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 xml:space="preserve">Ногинский, </w:t>
            </w:r>
            <w:proofErr w:type="spellStart"/>
            <w:r>
              <w:rPr>
                <w:rStyle w:val="26pt1"/>
                <w:b/>
                <w:bCs/>
              </w:rPr>
              <w:t>рп</w:t>
            </w:r>
            <w:proofErr w:type="spellEnd"/>
            <w:r>
              <w:rPr>
                <w:rStyle w:val="26pt1"/>
                <w:b/>
                <w:bCs/>
              </w:rPr>
              <w:t xml:space="preserve"> Воровского, </w:t>
            </w:r>
            <w:proofErr w:type="spellStart"/>
            <w:r>
              <w:rPr>
                <w:rStyle w:val="26pt"/>
                <w:b/>
                <w:bCs/>
              </w:rPr>
              <w:t>ул</w:t>
            </w:r>
            <w:proofErr w:type="spellEnd"/>
            <w:r>
              <w:rPr>
                <w:rStyle w:val="26pt"/>
                <w:b/>
                <w:bCs/>
              </w:rPr>
              <w:t xml:space="preserve"> </w:t>
            </w:r>
            <w:r>
              <w:rPr>
                <w:rStyle w:val="26pt1"/>
                <w:b/>
                <w:bCs/>
              </w:rPr>
              <w:t>Мира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2 100,00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MSReferenceSansSerif55pt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50:20:0030107:799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Одинцовский, г Одинцово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I 775.00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50:30:0050117:491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Егорьевский, </w:t>
            </w:r>
            <w:r>
              <w:rPr>
                <w:rStyle w:val="26pt2"/>
                <w:b/>
                <w:bCs/>
              </w:rPr>
              <w:t xml:space="preserve">д </w:t>
            </w:r>
            <w:proofErr w:type="spellStart"/>
            <w:r>
              <w:rPr>
                <w:rStyle w:val="26pt1"/>
                <w:b/>
                <w:bCs/>
              </w:rPr>
              <w:t>Карповская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24 200,00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Ё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50:46:0050101:4678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4"/>
              </w:rPr>
              <w:t xml:space="preserve">г </w:t>
            </w:r>
            <w:r>
              <w:rPr>
                <w:rStyle w:val="26pt1"/>
                <w:b/>
                <w:bCs/>
              </w:rPr>
              <w:t xml:space="preserve">'Электросталь,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Западная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1 950.00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50:14:0050226:469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>Щелковский, г Щелково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6 505,00</w:t>
            </w:r>
          </w:p>
        </w:tc>
      </w:tr>
      <w:tr w:rsidR="00E7691B">
        <w:trPr>
          <w:trHeight w:hRule="exact" w:val="20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50:10:0010305:5163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6pt1"/>
                <w:b/>
                <w:bCs/>
              </w:rPr>
              <w:t>М.О., г. Химки, ул. Мичурина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3 000,00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50:17:0020234:326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 xml:space="preserve">Павлово- </w:t>
            </w:r>
            <w:r>
              <w:rPr>
                <w:rStyle w:val="26pt"/>
                <w:b/>
                <w:bCs/>
              </w:rPr>
              <w:t xml:space="preserve">Посадский, </w:t>
            </w:r>
            <w:proofErr w:type="spellStart"/>
            <w:r>
              <w:rPr>
                <w:rStyle w:val="26pt1"/>
                <w:b/>
                <w:bCs/>
              </w:rPr>
              <w:t>рп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r>
              <w:rPr>
                <w:rStyle w:val="26pt"/>
                <w:b/>
                <w:bCs/>
              </w:rPr>
              <w:t xml:space="preserve">Большие </w:t>
            </w:r>
            <w:r>
              <w:rPr>
                <w:rStyle w:val="26pt1"/>
                <w:b/>
                <w:bCs/>
              </w:rPr>
              <w:t>Дворы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1 900,00</w:t>
            </w:r>
          </w:p>
        </w:tc>
      </w:tr>
      <w:tr w:rsidR="00E7691B">
        <w:trPr>
          <w:trHeight w:hRule="exact" w:val="5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50:12:0101202:2227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</w:t>
            </w:r>
            <w:proofErr w:type="spellStart"/>
            <w:r>
              <w:rPr>
                <w:rStyle w:val="26pt1"/>
                <w:b/>
                <w:bCs/>
              </w:rPr>
              <w:t>Мытищинский</w:t>
            </w:r>
            <w:proofErr w:type="spellEnd"/>
            <w:r>
              <w:rPr>
                <w:rStyle w:val="26pt1"/>
                <w:b/>
                <w:bCs/>
              </w:rPr>
              <w:t xml:space="preserve">, г Мытищи,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Индустриальная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3 000.00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50:04:0010804:377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Дмитровский, г Дмитров,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Восточная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3 120,00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50:42:0040301:16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г Долгопрудный, </w:t>
            </w:r>
            <w:proofErr w:type="spellStart"/>
            <w:r>
              <w:rPr>
                <w:rStyle w:val="26pt1"/>
                <w:b/>
                <w:bCs/>
              </w:rPr>
              <w:t>мкр</w:t>
            </w:r>
            <w:proofErr w:type="spellEnd"/>
            <w:r>
              <w:rPr>
                <w:rStyle w:val="26pt1"/>
                <w:b/>
                <w:bCs/>
              </w:rPr>
              <w:t xml:space="preserve"> Хлебникове,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Тимирязевская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Под размещение магазина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1 045.00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50:15:0010204:3098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г Балашиха,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Твардовского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 xml:space="preserve">2 </w:t>
            </w:r>
            <w:r>
              <w:rPr>
                <w:rStyle w:val="26pt1"/>
                <w:b/>
                <w:bCs/>
              </w:rPr>
              <w:t>225.00</w:t>
            </w:r>
          </w:p>
        </w:tc>
      </w:tr>
      <w:tr w:rsidR="00E7691B">
        <w:trPr>
          <w:trHeight w:hRule="exact" w:val="69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50:46:0050201:75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обл. Московская, г. '</w:t>
            </w:r>
            <w:proofErr w:type="gramStart"/>
            <w:r>
              <w:rPr>
                <w:rStyle w:val="26pt1"/>
                <w:b/>
                <w:bCs/>
              </w:rPr>
              <w:t>.Э</w:t>
            </w:r>
            <w:proofErr w:type="gramEnd"/>
            <w:r>
              <w:rPr>
                <w:rStyle w:val="26pt1"/>
                <w:b/>
                <w:bCs/>
              </w:rPr>
              <w:t xml:space="preserve">лектросталь, ул. Журавлева, напротив здания </w:t>
            </w:r>
            <w:r>
              <w:rPr>
                <w:rStyle w:val="26pt"/>
                <w:b/>
                <w:bCs/>
              </w:rPr>
              <w:t>ГСК-34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Для размещения объектов торговли, за исключением </w:t>
            </w:r>
            <w:proofErr w:type="spellStart"/>
            <w:r>
              <w:rPr>
                <w:rStyle w:val="26pt1"/>
                <w:b/>
                <w:bCs/>
              </w:rPr>
              <w:t>кзюсков</w:t>
            </w:r>
            <w:proofErr w:type="spellEnd"/>
            <w:r>
              <w:rPr>
                <w:rStyle w:val="26pt1"/>
                <w:b/>
                <w:bCs/>
              </w:rPr>
              <w:t>. палаток, торговых павильонов, рынков и ярмарок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 xml:space="preserve">5 </w:t>
            </w:r>
            <w:r>
              <w:rPr>
                <w:rStyle w:val="26pt1"/>
                <w:b/>
                <w:bCs/>
              </w:rPr>
              <w:t>300.00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50:15 0080202:24Х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4"/>
              </w:rPr>
              <w:t xml:space="preserve">г </w:t>
            </w:r>
            <w:r>
              <w:rPr>
                <w:rStyle w:val="26pt1"/>
                <w:b/>
                <w:bCs/>
              </w:rPr>
              <w:t xml:space="preserve">Балашиха, д </w:t>
            </w:r>
            <w:proofErr w:type="spellStart"/>
            <w:r>
              <w:rPr>
                <w:rStyle w:val="26pt1"/>
                <w:b/>
                <w:bCs/>
              </w:rPr>
              <w:t>Пуршево</w:t>
            </w:r>
            <w:proofErr w:type="spellEnd"/>
            <w:r>
              <w:rPr>
                <w:rStyle w:val="26pt1"/>
                <w:b/>
                <w:bCs/>
              </w:rPr>
              <w:t xml:space="preserve">.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Новослободская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3 000.00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50:36:0010259:25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</w:pPr>
            <w:proofErr w:type="spellStart"/>
            <w:r>
              <w:rPr>
                <w:rStyle w:val="26pt1"/>
                <w:b/>
                <w:bCs/>
              </w:rPr>
              <w:t>обл</w:t>
            </w:r>
            <w:proofErr w:type="spell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 xml:space="preserve">Озерск </w:t>
            </w:r>
            <w:r>
              <w:rPr>
                <w:rStyle w:val="26pt"/>
                <w:b/>
                <w:bCs/>
              </w:rPr>
              <w:t xml:space="preserve">и </w:t>
            </w:r>
            <w:r>
              <w:rPr>
                <w:rStyle w:val="26pt1"/>
                <w:b/>
                <w:bCs/>
              </w:rPr>
              <w:t>й, г</w:t>
            </w:r>
            <w:proofErr w:type="gramStart"/>
            <w:r>
              <w:rPr>
                <w:rStyle w:val="26pt1"/>
                <w:b/>
                <w:bCs/>
              </w:rPr>
              <w:t xml:space="preserve"> </w:t>
            </w:r>
            <w:r>
              <w:rPr>
                <w:rStyle w:val="26pt"/>
                <w:b/>
                <w:bCs/>
              </w:rPr>
              <w:t>О</w:t>
            </w:r>
            <w:proofErr w:type="gramEnd"/>
            <w:r>
              <w:rPr>
                <w:rStyle w:val="26pt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леры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Зем</w:t>
            </w:r>
            <w:proofErr w:type="spellEnd"/>
            <w:r>
              <w:rPr>
                <w:rStyle w:val="26pt1"/>
                <w:b/>
                <w:bCs/>
              </w:rPr>
              <w:t xml:space="preserve"> ли</w:t>
            </w:r>
            <w:proofErr w:type="gramEnd"/>
            <w:r>
              <w:rPr>
                <w:rStyle w:val="26pt1"/>
                <w:b/>
                <w:bCs/>
              </w:rPr>
              <w:t xml:space="preserve">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 xml:space="preserve">2 </w:t>
            </w:r>
            <w:r>
              <w:rPr>
                <w:rStyle w:val="26pt1"/>
                <w:b/>
                <w:bCs/>
              </w:rPr>
              <w:t>355,00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50:13:0070201:5164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Пушкинский, г Пушкино,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r>
              <w:rPr>
                <w:rStyle w:val="26pt"/>
                <w:b/>
                <w:bCs/>
              </w:rPr>
              <w:t>Некрасова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 ванне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1 238.00</w:t>
            </w:r>
          </w:p>
        </w:tc>
      </w:tr>
      <w:tr w:rsidR="00E7691B">
        <w:trPr>
          <w:trHeight w:hRule="exact" w:val="51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50:18:0070405:656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Московская область. Можайский район, </w:t>
            </w:r>
            <w:proofErr w:type="spellStart"/>
            <w:r>
              <w:rPr>
                <w:rStyle w:val="26pt1"/>
                <w:b/>
                <w:bCs/>
              </w:rPr>
              <w:t>с</w:t>
            </w:r>
            <w:proofErr w:type="gramStart"/>
            <w:r>
              <w:rPr>
                <w:rStyle w:val="26pt1"/>
                <w:b/>
                <w:bCs/>
              </w:rPr>
              <w:t>.'</w:t>
            </w:r>
            <w:proofErr w:type="gramEnd"/>
            <w:r>
              <w:rPr>
                <w:rStyle w:val="26pt1"/>
                <w:b/>
                <w:bCs/>
              </w:rPr>
              <w:t>п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Кле.чентьевскос</w:t>
            </w:r>
            <w:proofErr w:type="spellEnd"/>
            <w:r>
              <w:rPr>
                <w:rStyle w:val="26pt1"/>
                <w:b/>
                <w:bCs/>
              </w:rPr>
              <w:t>. д.</w:t>
            </w:r>
          </w:p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</w:pPr>
            <w:proofErr w:type="gramStart"/>
            <w:r>
              <w:rPr>
                <w:rStyle w:val="26pt0"/>
              </w:rPr>
              <w:t xml:space="preserve">I </w:t>
            </w:r>
            <w:r>
              <w:rPr>
                <w:rStyle w:val="26pt1"/>
                <w:b/>
                <w:bCs/>
              </w:rPr>
              <w:t>(</w:t>
            </w:r>
            <w:proofErr w:type="spellStart"/>
            <w:r>
              <w:rPr>
                <w:rStyle w:val="26pt1"/>
                <w:b/>
                <w:bCs/>
              </w:rPr>
              <w:t>ерещапово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4 000,00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50:18:0010503:503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Московская область, </w:t>
            </w:r>
            <w:r>
              <w:rPr>
                <w:rStyle w:val="26pt3"/>
                <w:b/>
                <w:bCs/>
              </w:rPr>
              <w:t xml:space="preserve">г. </w:t>
            </w:r>
            <w:r>
              <w:rPr>
                <w:rStyle w:val="26pt1"/>
                <w:b/>
                <w:bCs/>
              </w:rPr>
              <w:t>Можайск, ул. 20 Января, вблизи д.28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3 400.00</w:t>
            </w:r>
          </w:p>
        </w:tc>
      </w:tr>
      <w:tr w:rsidR="00E7691B">
        <w:trPr>
          <w:trHeight w:hRule="exact" w:val="20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50:42:0020101:1430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г Долгопрудный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I 800.00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50:15:0010518:14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4"/>
              </w:rPr>
              <w:t xml:space="preserve">г </w:t>
            </w:r>
            <w:r>
              <w:rPr>
                <w:rStyle w:val="26pt1"/>
                <w:b/>
                <w:bCs/>
              </w:rPr>
              <w:t>Балашиха, ш 'Энтузиастов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Общественное питание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1 814,00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50:22:0030401:2912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Люберецкий, </w:t>
            </w:r>
            <w:proofErr w:type="spellStart"/>
            <w:r>
              <w:rPr>
                <w:rStyle w:val="26pt1"/>
                <w:b/>
                <w:bCs/>
              </w:rPr>
              <w:t>рп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Малаховка</w:t>
            </w:r>
            <w:proofErr w:type="spellEnd"/>
            <w:r>
              <w:rPr>
                <w:rStyle w:val="26pt1"/>
                <w:b/>
                <w:bCs/>
              </w:rPr>
              <w:t xml:space="preserve">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Калинина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3 000,00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50:20:0020101:5776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Одинцовский </w:t>
            </w:r>
            <w:r>
              <w:rPr>
                <w:rStyle w:val="26pt1"/>
                <w:b/>
                <w:bCs/>
                <w:lang w:val="en-US" w:eastAsia="en-US" w:bidi="en-US"/>
              </w:rPr>
              <w:t>p</w:t>
            </w:r>
            <w:r>
              <w:rPr>
                <w:rStyle w:val="26pt1"/>
                <w:b/>
                <w:bCs/>
              </w:rPr>
              <w:t xml:space="preserve">-и, </w:t>
            </w:r>
            <w:proofErr w:type="spellStart"/>
            <w:r>
              <w:rPr>
                <w:rStyle w:val="26pt"/>
                <w:b/>
                <w:bCs/>
              </w:rPr>
              <w:t>р.п</w:t>
            </w:r>
            <w:proofErr w:type="spellEnd"/>
            <w:r>
              <w:rPr>
                <w:rStyle w:val="26pt"/>
                <w:b/>
                <w:bCs/>
              </w:rPr>
              <w:t xml:space="preserve">. </w:t>
            </w:r>
            <w:proofErr w:type="spellStart"/>
            <w:r>
              <w:rPr>
                <w:rStyle w:val="26pt"/>
                <w:b/>
                <w:bCs/>
              </w:rPr>
              <w:t>Новой</w:t>
            </w:r>
            <w:r>
              <w:rPr>
                <w:rStyle w:val="26pt1"/>
                <w:b/>
                <w:bCs/>
              </w:rPr>
              <w:t>вановское</w:t>
            </w:r>
            <w:proofErr w:type="spellEnd"/>
            <w:r>
              <w:rPr>
                <w:rStyle w:val="26pt1"/>
                <w:b/>
                <w:bCs/>
              </w:rPr>
              <w:t>, ул. Мичурина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1 266.00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5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50:18:0030430:755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Можайский, д Красный Балтиец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Обслуживание </w:t>
            </w:r>
            <w:proofErr w:type="spellStart"/>
            <w:r>
              <w:rPr>
                <w:rStyle w:val="26pt1"/>
                <w:b/>
                <w:bCs/>
              </w:rPr>
              <w:t>жнлой</w:t>
            </w:r>
            <w:proofErr w:type="spellEnd"/>
            <w:r>
              <w:rPr>
                <w:rStyle w:val="26pt1"/>
                <w:b/>
                <w:bCs/>
              </w:rPr>
              <w:t xml:space="preserve">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 xml:space="preserve">5 </w:t>
            </w:r>
            <w:r>
              <w:rPr>
                <w:rStyle w:val="26pt1"/>
                <w:b/>
                <w:bCs/>
              </w:rPr>
              <w:t>000,00</w:t>
            </w:r>
          </w:p>
        </w:tc>
      </w:tr>
      <w:tr w:rsidR="00E7691B">
        <w:trPr>
          <w:trHeight w:hRule="exact" w:val="3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50:23:0110116:166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Раменский, г Раменское, </w:t>
            </w:r>
            <w:proofErr w:type="spellStart"/>
            <w:r>
              <w:rPr>
                <w:rStyle w:val="26pt1"/>
                <w:b/>
                <w:bCs/>
              </w:rPr>
              <w:t>ул</w:t>
            </w:r>
            <w:proofErr w:type="spellEnd"/>
            <w:r>
              <w:rPr>
                <w:rStyle w:val="26pt1"/>
                <w:b/>
                <w:bCs/>
              </w:rPr>
              <w:t xml:space="preserve"> Дачная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1 800.00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50:01:0030702:3497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</w:t>
            </w:r>
            <w:r>
              <w:rPr>
                <w:rStyle w:val="26pt"/>
                <w:b/>
                <w:bCs/>
              </w:rPr>
              <w:t xml:space="preserve">р-н </w:t>
            </w:r>
            <w:r>
              <w:rPr>
                <w:rStyle w:val="26pt1"/>
                <w:b/>
                <w:bCs/>
              </w:rPr>
              <w:t xml:space="preserve">Талдомский, г Талдом, </w:t>
            </w:r>
            <w:proofErr w:type="spellStart"/>
            <w:r>
              <w:rPr>
                <w:rStyle w:val="26pt"/>
                <w:b/>
                <w:bCs/>
              </w:rPr>
              <w:t>ул</w:t>
            </w:r>
            <w:proofErr w:type="spellEnd"/>
            <w:r>
              <w:rPr>
                <w:rStyle w:val="26pt"/>
                <w:b/>
                <w:bCs/>
              </w:rPr>
              <w:t xml:space="preserve"> </w:t>
            </w:r>
            <w:r>
              <w:rPr>
                <w:rStyle w:val="26pt1"/>
                <w:b/>
                <w:bCs/>
              </w:rPr>
              <w:t>3. Голицыной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Обслуживание </w:t>
            </w:r>
            <w:proofErr w:type="spellStart"/>
            <w:r>
              <w:rPr>
                <w:rStyle w:val="26pt1"/>
                <w:b/>
                <w:bCs/>
              </w:rPr>
              <w:t>жнлой</w:t>
            </w:r>
            <w:proofErr w:type="spellEnd"/>
            <w:r>
              <w:rPr>
                <w:rStyle w:val="26pt1"/>
                <w:b/>
                <w:bCs/>
              </w:rPr>
              <w:t xml:space="preserve">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Зем</w:t>
            </w:r>
            <w:proofErr w:type="spellEnd"/>
            <w:r>
              <w:rPr>
                <w:rStyle w:val="26pt1"/>
                <w:b/>
                <w:bCs/>
              </w:rPr>
              <w:t xml:space="preserve"> ли</w:t>
            </w:r>
            <w:proofErr w:type="gramEnd"/>
            <w:r>
              <w:rPr>
                <w:rStyle w:val="26pt1"/>
                <w:b/>
                <w:bCs/>
              </w:rPr>
              <w:t xml:space="preserve">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1 200,00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50:21:0050101:8551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pt1"/>
                <w:b/>
                <w:bCs/>
              </w:rPr>
              <w:t>обл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Московская, р-н Ленинский, п Развилка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Обслуживание </w:t>
            </w:r>
            <w:proofErr w:type="spellStart"/>
            <w:r>
              <w:rPr>
                <w:rStyle w:val="26pt1"/>
                <w:b/>
                <w:bCs/>
              </w:rPr>
              <w:t>жнлой</w:t>
            </w:r>
            <w:proofErr w:type="spellEnd"/>
            <w:r>
              <w:rPr>
                <w:rStyle w:val="26pt1"/>
                <w:b/>
                <w:bCs/>
              </w:rPr>
              <w:t xml:space="preserve">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1 500.00</w:t>
            </w:r>
          </w:p>
        </w:tc>
      </w:tr>
      <w:tr w:rsidR="00E7691B">
        <w:trPr>
          <w:trHeight w:hRule="exact" w:val="5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3"/>
                <w:b/>
                <w:bCs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50:13:0070103:2006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6pt1"/>
                <w:b/>
                <w:bCs/>
              </w:rPr>
              <w:t xml:space="preserve">Московская область, р-н Пушкинский, </w:t>
            </w:r>
            <w:r>
              <w:rPr>
                <w:rStyle w:val="26pt"/>
                <w:b/>
                <w:bCs/>
              </w:rPr>
              <w:t xml:space="preserve">г </w:t>
            </w:r>
            <w:r>
              <w:rPr>
                <w:rStyle w:val="26pt1"/>
                <w:b/>
                <w:bCs/>
              </w:rPr>
              <w:t xml:space="preserve">Пушкино, </w:t>
            </w:r>
            <w:proofErr w:type="spellStart"/>
            <w:proofErr w:type="gramStart"/>
            <w:r>
              <w:rPr>
                <w:rStyle w:val="26pt1"/>
                <w:b/>
                <w:bCs/>
              </w:rPr>
              <w:t>ул</w:t>
            </w:r>
            <w:proofErr w:type="spellEnd"/>
            <w:proofErr w:type="gramEnd"/>
            <w:r>
              <w:rPr>
                <w:rStyle w:val="26pt1"/>
                <w:b/>
                <w:bCs/>
              </w:rPr>
              <w:t xml:space="preserve"> Заводская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Обслуживание </w:t>
            </w:r>
            <w:proofErr w:type="gramStart"/>
            <w:r>
              <w:rPr>
                <w:rStyle w:val="26pt1"/>
                <w:b/>
                <w:bCs/>
              </w:rPr>
              <w:t>жилом</w:t>
            </w:r>
            <w:proofErr w:type="gramEnd"/>
            <w:r>
              <w:rPr>
                <w:rStyle w:val="26pt1"/>
                <w:b/>
                <w:bCs/>
              </w:rPr>
              <w:t xml:space="preserve">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 xml:space="preserve">2 </w:t>
            </w:r>
            <w:r>
              <w:rPr>
                <w:rStyle w:val="26pt1"/>
                <w:b/>
                <w:bCs/>
              </w:rPr>
              <w:t>033,00</w:t>
            </w:r>
          </w:p>
        </w:tc>
      </w:tr>
      <w:tr w:rsidR="00E7691B">
        <w:trPr>
          <w:trHeight w:hRule="exact" w:val="53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4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50:26:0200101:3027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26pt1"/>
                <w:b/>
                <w:bCs/>
              </w:rPr>
              <w:t xml:space="preserve">Московская область, Наро-Фоминский район, юродское поселение </w:t>
            </w:r>
            <w:proofErr w:type="spellStart"/>
            <w:r>
              <w:rPr>
                <w:rStyle w:val="26pt1"/>
                <w:b/>
                <w:bCs/>
              </w:rPr>
              <w:t>Селятино</w:t>
            </w:r>
            <w:proofErr w:type="spellEnd"/>
            <w:r>
              <w:rPr>
                <w:rStyle w:val="26pt1"/>
                <w:b/>
                <w:bCs/>
              </w:rPr>
              <w:t xml:space="preserve">, </w:t>
            </w:r>
            <w:r>
              <w:rPr>
                <w:rStyle w:val="26pt"/>
                <w:b/>
                <w:bCs/>
              </w:rPr>
              <w:t>п</w:t>
            </w:r>
            <w:proofErr w:type="gramStart"/>
            <w:r>
              <w:rPr>
                <w:rStyle w:val="26pt"/>
                <w:b/>
                <w:bCs/>
              </w:rPr>
              <w:t xml:space="preserve"> </w:t>
            </w:r>
            <w:r>
              <w:rPr>
                <w:rStyle w:val="26pt1"/>
                <w:b/>
                <w:bCs/>
              </w:rPr>
              <w:t>С</w:t>
            </w:r>
            <w:proofErr w:type="gramEnd"/>
            <w:r>
              <w:rPr>
                <w:rStyle w:val="26pt1"/>
                <w:b/>
                <w:bCs/>
              </w:rPr>
              <w:t xml:space="preserve">елят </w:t>
            </w:r>
            <w:proofErr w:type="spellStart"/>
            <w:r>
              <w:rPr>
                <w:rStyle w:val="26pt1"/>
                <w:b/>
                <w:bCs/>
              </w:rPr>
              <w:t>нно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Обслуживание </w:t>
            </w:r>
            <w:proofErr w:type="spellStart"/>
            <w:r>
              <w:rPr>
                <w:rStyle w:val="26pt1"/>
                <w:b/>
                <w:bCs/>
              </w:rPr>
              <w:t>жнлой</w:t>
            </w:r>
            <w:proofErr w:type="spellEnd"/>
            <w:r>
              <w:rPr>
                <w:rStyle w:val="26pt1"/>
                <w:b/>
                <w:bCs/>
              </w:rPr>
              <w:t xml:space="preserve">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1 300.00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50:19:0060123:396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6pt1"/>
                <w:b/>
                <w:bCs/>
              </w:rPr>
              <w:t xml:space="preserve">Московская область. Рузский район, д. </w:t>
            </w:r>
            <w:proofErr w:type="spellStart"/>
            <w:r>
              <w:rPr>
                <w:rStyle w:val="26pt1"/>
                <w:b/>
                <w:bCs/>
              </w:rPr>
              <w:t>Трибцово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Общественное питание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11 600.00</w:t>
            </w:r>
          </w:p>
        </w:tc>
      </w:tr>
      <w:tr w:rsidR="00E7691B">
        <w:trPr>
          <w:trHeight w:hRule="exact" w:val="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50:10:0060112:1496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Московская область, </w:t>
            </w:r>
            <w:proofErr w:type="gramStart"/>
            <w:r>
              <w:rPr>
                <w:rStyle w:val="26pt1"/>
                <w:b/>
                <w:bCs/>
              </w:rPr>
              <w:t>г</w:t>
            </w:r>
            <w:proofErr w:type="gramEnd"/>
            <w:r>
              <w:rPr>
                <w:rStyle w:val="26pt1"/>
                <w:b/>
                <w:bCs/>
              </w:rPr>
              <w:t xml:space="preserve"> о. Химки, </w:t>
            </w:r>
            <w:proofErr w:type="spellStart"/>
            <w:r>
              <w:rPr>
                <w:rStyle w:val="26pt1"/>
                <w:b/>
                <w:bCs/>
              </w:rPr>
              <w:t>мкр</w:t>
            </w:r>
            <w:proofErr w:type="spellEnd"/>
            <w:r>
              <w:rPr>
                <w:rStyle w:val="26pt1"/>
                <w:b/>
                <w:bCs/>
              </w:rPr>
              <w:t>. Сходня, ул. Мичурина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Обслуживание жилой застройки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I 100.00</w:t>
            </w:r>
          </w:p>
        </w:tc>
      </w:tr>
      <w:tr w:rsidR="00E7691B">
        <w:trPr>
          <w:trHeight w:hRule="exact" w:val="3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0"/>
              </w:rPr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50:38:0071307:1166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Московская область, городской округ </w:t>
            </w:r>
            <w:r>
              <w:rPr>
                <w:rStyle w:val="26pt"/>
                <w:b/>
                <w:bCs/>
              </w:rPr>
              <w:t xml:space="preserve">Зарайск. </w:t>
            </w:r>
            <w:r>
              <w:rPr>
                <w:rStyle w:val="26pt1"/>
                <w:b/>
                <w:bCs/>
              </w:rPr>
              <w:t xml:space="preserve">Кар </w:t>
            </w:r>
            <w:r>
              <w:rPr>
                <w:rStyle w:val="26pt"/>
                <w:b/>
                <w:bCs/>
              </w:rPr>
              <w:t xml:space="preserve">и </w:t>
            </w:r>
            <w:proofErr w:type="spellStart"/>
            <w:r>
              <w:rPr>
                <w:rStyle w:val="26pt1"/>
                <w:b/>
                <w:bCs/>
              </w:rPr>
              <w:t>пс</w:t>
            </w:r>
            <w:proofErr w:type="spellEnd"/>
            <w:r>
              <w:rPr>
                <w:rStyle w:val="26pt1"/>
                <w:b/>
                <w:bCs/>
              </w:rPr>
              <w:t xml:space="preserve"> кое шоссе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Магазины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2 122.00</w:t>
            </w:r>
          </w:p>
        </w:tc>
      </w:tr>
      <w:tr w:rsidR="00E7691B">
        <w:trPr>
          <w:trHeight w:hRule="exact" w:val="54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"/>
                <w:b/>
                <w:bCs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50:28:0010105:600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 xml:space="preserve">Московская область, </w:t>
            </w:r>
            <w:r>
              <w:rPr>
                <w:rStyle w:val="26pt4"/>
              </w:rPr>
              <w:t xml:space="preserve">г. </w:t>
            </w:r>
            <w:r>
              <w:rPr>
                <w:rStyle w:val="26pt1"/>
                <w:b/>
                <w:bCs/>
              </w:rPr>
              <w:t xml:space="preserve">Домодедово, </w:t>
            </w:r>
            <w:proofErr w:type="spellStart"/>
            <w:r>
              <w:rPr>
                <w:rStyle w:val="26pt1"/>
                <w:b/>
                <w:bCs/>
              </w:rPr>
              <w:t>мкр</w:t>
            </w:r>
            <w:proofErr w:type="spellEnd"/>
            <w:r>
              <w:rPr>
                <w:rStyle w:val="26pt1"/>
                <w:b/>
                <w:bCs/>
              </w:rPr>
              <w:t xml:space="preserve">. </w:t>
            </w:r>
            <w:proofErr w:type="gramStart"/>
            <w:r>
              <w:rPr>
                <w:rStyle w:val="26pt1"/>
                <w:b/>
                <w:bCs/>
              </w:rPr>
              <w:t>Северный</w:t>
            </w:r>
            <w:proofErr w:type="gramEnd"/>
            <w:r>
              <w:rPr>
                <w:rStyle w:val="26pt1"/>
                <w:b/>
                <w:bCs/>
              </w:rPr>
              <w:t>, ул. Набережная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Предпринимательство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Земли населённых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245" w:h="12893" w:wrap="none" w:vAnchor="page" w:hAnchor="page" w:x="1308" w:y="3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6pt1"/>
                <w:b/>
                <w:bCs/>
              </w:rPr>
              <w:t>700,00</w:t>
            </w:r>
          </w:p>
        </w:tc>
      </w:tr>
    </w:tbl>
    <w:p w:rsidR="00E7691B" w:rsidRDefault="00DD162C">
      <w:pPr>
        <w:pStyle w:val="a5"/>
        <w:framePr w:w="11765" w:h="379" w:hRule="exact" w:wrap="none" w:vAnchor="page" w:hAnchor="page" w:x="214" w:y="15186"/>
        <w:shd w:val="clear" w:color="auto" w:fill="auto"/>
        <w:tabs>
          <w:tab w:val="left" w:pos="10776"/>
        </w:tabs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  <w:r>
        <w:tab/>
      </w:r>
      <w:r>
        <w:rPr>
          <w:rStyle w:val="a7"/>
        </w:rPr>
        <w:t>правительство</w:t>
      </w:r>
    </w:p>
    <w:p w:rsidR="00E7691B" w:rsidRDefault="00DD162C">
      <w:pPr>
        <w:pStyle w:val="a5"/>
        <w:framePr w:w="11765" w:h="379" w:hRule="exact" w:wrap="none" w:vAnchor="page" w:hAnchor="page" w:x="214" w:y="15186"/>
        <w:shd w:val="clear" w:color="auto" w:fill="auto"/>
        <w:tabs>
          <w:tab w:val="left" w:pos="10714"/>
        </w:tabs>
      </w:pPr>
      <w:r>
        <w:t>Страница 11 из 13. Страница создана: 22.08.2019 12:33</w:t>
      </w:r>
      <w:r>
        <w:tab/>
      </w:r>
      <w:r>
        <w:rPr>
          <w:rStyle w:val="a8"/>
        </w:rPr>
        <w:t>московской</w:t>
      </w:r>
      <w:r>
        <w:rPr>
          <w:rStyle w:val="a7"/>
        </w:rPr>
        <w:t xml:space="preserve"> области</w:t>
      </w:r>
    </w:p>
    <w:p w:rsidR="00E7691B" w:rsidRDefault="00E7691B">
      <w:pPr>
        <w:rPr>
          <w:sz w:val="2"/>
          <w:szCs w:val="2"/>
        </w:rPr>
        <w:sectPr w:rsidR="00E7691B">
          <w:pgSz w:w="12968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384"/>
        <w:gridCol w:w="3994"/>
        <w:gridCol w:w="1574"/>
      </w:tblGrid>
      <w:tr w:rsidR="00E7691B"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0"/>
              </w:rPr>
              <w:t>Наименование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Реестровый номер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85pt"/>
              </w:rPr>
              <w:t>Здание экспериментального профилактория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.Д</w:t>
            </w:r>
            <w:proofErr w:type="gramEnd"/>
            <w:r>
              <w:rPr>
                <w:rStyle w:val="285pt"/>
              </w:rPr>
              <w:t>митров</w:t>
            </w:r>
            <w:proofErr w:type="spellEnd"/>
            <w:r>
              <w:rPr>
                <w:rStyle w:val="285pt"/>
              </w:rPr>
              <w:t xml:space="preserve">, </w:t>
            </w:r>
            <w:proofErr w:type="spellStart"/>
            <w:r>
              <w:rPr>
                <w:rStyle w:val="285pt"/>
              </w:rPr>
              <w:t>ул.Минина</w:t>
            </w:r>
            <w:proofErr w:type="spellEnd"/>
            <w:r>
              <w:rPr>
                <w:rStyle w:val="285pt"/>
              </w:rPr>
              <w:t>, д.47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01040016-000012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Здание магазина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.О</w:t>
            </w:r>
            <w:proofErr w:type="gramEnd"/>
            <w:r>
              <w:rPr>
                <w:rStyle w:val="285pt"/>
              </w:rPr>
              <w:t>рехово-Зуево</w:t>
            </w:r>
            <w:proofErr w:type="spellEnd"/>
            <w:r>
              <w:rPr>
                <w:rStyle w:val="285pt"/>
              </w:rPr>
              <w:t xml:space="preserve">. </w:t>
            </w:r>
            <w:proofErr w:type="spellStart"/>
            <w:r>
              <w:rPr>
                <w:rStyle w:val="285pt"/>
              </w:rPr>
              <w:t>Малодубенское</w:t>
            </w:r>
            <w:proofErr w:type="spellEnd"/>
            <w:r>
              <w:rPr>
                <w:rStyle w:val="285pt"/>
              </w:rPr>
              <w:t xml:space="preserve"> шоссе, д.8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00000000-019315</w:t>
            </w:r>
          </w:p>
        </w:tc>
      </w:tr>
      <w:tr w:rsidR="00E7691B">
        <w:trPr>
          <w:trHeight w:hRule="exact"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Здание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5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осква</w:t>
            </w:r>
            <w:proofErr w:type="spellEnd"/>
            <w:r>
              <w:rPr>
                <w:rStyle w:val="285pt"/>
              </w:rPr>
              <w:t xml:space="preserve">, поселение </w:t>
            </w:r>
            <w:proofErr w:type="spellStart"/>
            <w:r>
              <w:rPr>
                <w:rStyle w:val="285pt"/>
              </w:rPr>
              <w:t>Краснопахорское</w:t>
            </w:r>
            <w:proofErr w:type="spellEnd"/>
            <w:r>
              <w:rPr>
                <w:rStyle w:val="285pt"/>
              </w:rPr>
              <w:t xml:space="preserve">, </w:t>
            </w:r>
            <w:proofErr w:type="spellStart"/>
            <w:r>
              <w:rPr>
                <w:rStyle w:val="285pt"/>
              </w:rPr>
              <w:t>д.Красная</w:t>
            </w:r>
            <w:proofErr w:type="spellEnd"/>
            <w:r>
              <w:rPr>
                <w:rStyle w:val="285pt"/>
              </w:rPr>
              <w:t xml:space="preserve"> Пахра, д.36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00000000-002722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1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85pt"/>
              </w:rPr>
              <w:t>11омещение в здании гражданского назначения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 xml:space="preserve">М.О., </w:t>
            </w:r>
            <w:proofErr w:type="spellStart"/>
            <w:r>
              <w:rPr>
                <w:rStyle w:val="285pt1"/>
              </w:rPr>
              <w:t>г</w:t>
            </w:r>
            <w:proofErr w:type="gramStart"/>
            <w:r>
              <w:rPr>
                <w:rStyle w:val="285pt1"/>
              </w:rPr>
              <w:t>.О</w:t>
            </w:r>
            <w:proofErr w:type="gramEnd"/>
            <w:r>
              <w:rPr>
                <w:rStyle w:val="285pt1"/>
              </w:rPr>
              <w:t>зеры</w:t>
            </w:r>
            <w:proofErr w:type="spellEnd"/>
            <w:r>
              <w:rPr>
                <w:rStyle w:val="285pt1"/>
              </w:rPr>
              <w:t xml:space="preserve">, </w:t>
            </w:r>
            <w:proofErr w:type="spellStart"/>
            <w:r>
              <w:rPr>
                <w:rStyle w:val="285pt1"/>
              </w:rPr>
              <w:t>ул.Ленина</w:t>
            </w:r>
            <w:proofErr w:type="spellEnd"/>
            <w:r>
              <w:rPr>
                <w:rStyle w:val="285pt1"/>
              </w:rPr>
              <w:t>, д.1, пом.7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01570001-000443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Нежилое помещение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.Д</w:t>
            </w:r>
            <w:proofErr w:type="gramEnd"/>
            <w:r>
              <w:rPr>
                <w:rStyle w:val="285pt"/>
              </w:rPr>
              <w:t>зержинский</w:t>
            </w:r>
            <w:proofErr w:type="spellEnd"/>
            <w:r>
              <w:rPr>
                <w:rStyle w:val="285pt"/>
              </w:rPr>
              <w:t xml:space="preserve">. </w:t>
            </w:r>
            <w:proofErr w:type="spellStart"/>
            <w:r>
              <w:rPr>
                <w:rStyle w:val="285pt"/>
              </w:rPr>
              <w:t>ул.Угрешская</w:t>
            </w:r>
            <w:proofErr w:type="spellEnd"/>
            <w:r>
              <w:rPr>
                <w:rStyle w:val="285pt"/>
              </w:rPr>
              <w:t>, д.20, пом. 1005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01570001-000344</w:t>
            </w:r>
          </w:p>
        </w:tc>
      </w:tr>
      <w:tr w:rsidR="00E7691B">
        <w:trPr>
          <w:trHeight w:hRule="exact"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Нежилое помещение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285pt1"/>
              </w:rPr>
              <w:t xml:space="preserve">М.О., </w:t>
            </w:r>
            <w:proofErr w:type="spellStart"/>
            <w:r>
              <w:rPr>
                <w:rStyle w:val="285pt1"/>
              </w:rPr>
              <w:t>г</w:t>
            </w:r>
            <w:proofErr w:type="gramStart"/>
            <w:r>
              <w:rPr>
                <w:rStyle w:val="285pt1"/>
              </w:rPr>
              <w:t>.Х</w:t>
            </w:r>
            <w:proofErr w:type="gramEnd"/>
            <w:r>
              <w:rPr>
                <w:rStyle w:val="285pt1"/>
              </w:rPr>
              <w:t>имки</w:t>
            </w:r>
            <w:proofErr w:type="spellEnd"/>
            <w:r>
              <w:rPr>
                <w:rStyle w:val="285pt1"/>
              </w:rPr>
              <w:t xml:space="preserve">, микрорайон Сходня, </w:t>
            </w:r>
            <w:proofErr w:type="spellStart"/>
            <w:r>
              <w:rPr>
                <w:rStyle w:val="285pt1"/>
              </w:rPr>
              <w:t>ул.Октябрьская</w:t>
            </w:r>
            <w:proofErr w:type="spellEnd"/>
            <w:r>
              <w:rPr>
                <w:rStyle w:val="285pt1"/>
              </w:rPr>
              <w:t>, д.36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01590019-000029</w:t>
            </w:r>
          </w:p>
        </w:tc>
      </w:tr>
      <w:tr w:rsidR="00E7691B">
        <w:trPr>
          <w:trHeight w:hRule="exact"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1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Здание клуба с библиотекой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.З</w:t>
            </w:r>
            <w:proofErr w:type="gramEnd"/>
            <w:r>
              <w:rPr>
                <w:rStyle w:val="285pt"/>
              </w:rPr>
              <w:t>арайск</w:t>
            </w:r>
            <w:proofErr w:type="spellEnd"/>
            <w:r>
              <w:rPr>
                <w:rStyle w:val="285pt"/>
              </w:rPr>
              <w:t xml:space="preserve">, </w:t>
            </w:r>
            <w:proofErr w:type="spellStart"/>
            <w:r>
              <w:rPr>
                <w:rStyle w:val="285pt"/>
              </w:rPr>
              <w:t>пос.Завода</w:t>
            </w:r>
            <w:proofErr w:type="spellEnd"/>
            <w:r>
              <w:rPr>
                <w:rStyle w:val="285pt"/>
              </w:rPr>
              <w:t xml:space="preserve"> стройматериалов, д.24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00000000-002788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Встроенное помещение в пристройке IV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.Б</w:t>
            </w:r>
            <w:proofErr w:type="gramEnd"/>
            <w:r>
              <w:rPr>
                <w:rStyle w:val="285pt"/>
              </w:rPr>
              <w:t>апашиха</w:t>
            </w:r>
            <w:proofErr w:type="spellEnd"/>
            <w:r>
              <w:rPr>
                <w:rStyle w:val="285pt"/>
              </w:rPr>
              <w:t>, микрорайон Гагарина, д. 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00000000-003919</w:t>
            </w:r>
          </w:p>
        </w:tc>
      </w:tr>
      <w:tr w:rsidR="00E7691B">
        <w:trPr>
          <w:trHeight w:hRule="exact"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85pt"/>
              </w:rPr>
              <w:t>Здание производственно-хозяйственного назначения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ытнщи</w:t>
            </w:r>
            <w:proofErr w:type="spellEnd"/>
            <w:r>
              <w:rPr>
                <w:rStyle w:val="285pt"/>
              </w:rPr>
              <w:t xml:space="preserve">, Ярославское шоссе, </w:t>
            </w:r>
            <w:r>
              <w:rPr>
                <w:rStyle w:val="285pt1"/>
              </w:rPr>
              <w:t>д.27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01120025-000101</w:t>
            </w:r>
          </w:p>
        </w:tc>
      </w:tr>
      <w:tr w:rsidR="00E7691B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1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 xml:space="preserve">Часть здания </w:t>
            </w:r>
            <w:r>
              <w:rPr>
                <w:rStyle w:val="285pt0"/>
              </w:rPr>
              <w:t xml:space="preserve">- </w:t>
            </w:r>
            <w:r>
              <w:rPr>
                <w:rStyle w:val="285pt1"/>
              </w:rPr>
              <w:t>нежилое помещение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proofErr w:type="spellStart"/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.К</w:t>
            </w:r>
            <w:proofErr w:type="gramEnd"/>
            <w:r>
              <w:rPr>
                <w:rStyle w:val="285pt"/>
              </w:rPr>
              <w:t>оролев</w:t>
            </w:r>
            <w:proofErr w:type="spellEnd"/>
            <w:r>
              <w:rPr>
                <w:rStyle w:val="285pt"/>
              </w:rPr>
              <w:t xml:space="preserve">, </w:t>
            </w:r>
            <w:proofErr w:type="spellStart"/>
            <w:r>
              <w:rPr>
                <w:rStyle w:val="285pt"/>
              </w:rPr>
              <w:t>пр.Матросова</w:t>
            </w:r>
            <w:proofErr w:type="spellEnd"/>
            <w:r>
              <w:rPr>
                <w:rStyle w:val="285pt"/>
              </w:rPr>
              <w:t xml:space="preserve">, </w:t>
            </w:r>
            <w:r>
              <w:rPr>
                <w:rStyle w:val="285pt1"/>
              </w:rPr>
              <w:t xml:space="preserve">д.5, </w:t>
            </w:r>
            <w:r>
              <w:rPr>
                <w:rStyle w:val="285pt"/>
              </w:rPr>
              <w:t>пом.1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00000000-052657</w:t>
            </w:r>
          </w:p>
        </w:tc>
      </w:tr>
      <w:tr w:rsidR="00E7691B">
        <w:trPr>
          <w:trHeight w:hRule="exact" w:val="4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"/>
              </w:rPr>
              <w:t>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Нежилое помещение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r>
              <w:rPr>
                <w:rStyle w:val="285pt1"/>
              </w:rPr>
              <w:t xml:space="preserve">г. </w:t>
            </w:r>
            <w:r>
              <w:rPr>
                <w:rStyle w:val="285pt"/>
              </w:rPr>
              <w:t xml:space="preserve">Королев, ул. </w:t>
            </w:r>
            <w:r>
              <w:rPr>
                <w:rStyle w:val="285pt1"/>
              </w:rPr>
              <w:t xml:space="preserve">Строителей, д. 4, </w:t>
            </w:r>
            <w:r>
              <w:rPr>
                <w:rStyle w:val="285pt"/>
              </w:rPr>
              <w:t>пом. 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00000000-052921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1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Нежилое помещение 1 </w:t>
            </w:r>
            <w:r>
              <w:rPr>
                <w:rStyle w:val="285pt1"/>
              </w:rPr>
              <w:t>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85pt"/>
              </w:rPr>
              <w:t xml:space="preserve">М.О., р-н </w:t>
            </w:r>
            <w:proofErr w:type="spellStart"/>
            <w:r>
              <w:rPr>
                <w:rStyle w:val="285pt"/>
              </w:rPr>
              <w:t>Солнечногорский</w:t>
            </w:r>
            <w:proofErr w:type="spellEnd"/>
            <w:r>
              <w:rPr>
                <w:rStyle w:val="285pt"/>
              </w:rPr>
              <w:t xml:space="preserve">, </w:t>
            </w:r>
            <w:proofErr w:type="spellStart"/>
            <w:r>
              <w:rPr>
                <w:rStyle w:val="285pt"/>
              </w:rPr>
              <w:t>дп</w:t>
            </w:r>
            <w:proofErr w:type="spellEnd"/>
            <w:r>
              <w:rPr>
                <w:rStyle w:val="285pt"/>
              </w:rPr>
              <w:t xml:space="preserve"> Поварово, </w:t>
            </w:r>
            <w:proofErr w:type="spellStart"/>
            <w:r>
              <w:rPr>
                <w:rStyle w:val="285pt"/>
              </w:rPr>
              <w:t>мкр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Поваровка</w:t>
            </w:r>
            <w:proofErr w:type="spellEnd"/>
            <w:r>
              <w:rPr>
                <w:rStyle w:val="285pt"/>
              </w:rPr>
              <w:t xml:space="preserve">, 13, </w:t>
            </w:r>
            <w:proofErr w:type="spellStart"/>
            <w:r>
              <w:rPr>
                <w:rStyle w:val="285pt"/>
              </w:rPr>
              <w:t>помЛн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00000000-053116</w:t>
            </w:r>
          </w:p>
        </w:tc>
      </w:tr>
      <w:tr w:rsidR="00E7691B">
        <w:trPr>
          <w:trHeight w:hRule="exact"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1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Нежилое помещение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М.О., </w:t>
            </w:r>
            <w:r>
              <w:rPr>
                <w:rStyle w:val="285pt1"/>
              </w:rPr>
              <w:t xml:space="preserve">г </w:t>
            </w:r>
            <w:r>
              <w:rPr>
                <w:rStyle w:val="285pt"/>
              </w:rPr>
              <w:t xml:space="preserve">Электросталь, </w:t>
            </w:r>
            <w:proofErr w:type="spellStart"/>
            <w:proofErr w:type="gramStart"/>
            <w:r>
              <w:rPr>
                <w:rStyle w:val="285pt1"/>
              </w:rPr>
              <w:t>ул</w:t>
            </w:r>
            <w:proofErr w:type="spellEnd"/>
            <w:proofErr w:type="gramEnd"/>
            <w:r>
              <w:rPr>
                <w:rStyle w:val="285pt1"/>
              </w:rPr>
              <w:t xml:space="preserve"> </w:t>
            </w:r>
            <w:r>
              <w:rPr>
                <w:rStyle w:val="285pt"/>
              </w:rPr>
              <w:t xml:space="preserve">Журавлева, 9, </w:t>
            </w:r>
            <w:r>
              <w:rPr>
                <w:rStyle w:val="285pt1"/>
              </w:rPr>
              <w:t>пом.</w:t>
            </w:r>
            <w:r>
              <w:rPr>
                <w:rStyle w:val="285pt"/>
              </w:rPr>
              <w:t>поз.</w:t>
            </w:r>
            <w:r>
              <w:rPr>
                <w:rStyle w:val="285pt1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1"/>
              </w:rPr>
              <w:t>00000000-054675</w:t>
            </w:r>
          </w:p>
        </w:tc>
      </w:tr>
      <w:tr w:rsidR="00E7691B">
        <w:trPr>
          <w:trHeight w:hRule="exact"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Здание "столовая, клуб"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85pt"/>
              </w:rPr>
              <w:t xml:space="preserve">М.О., Павлово-Посадский р-н, </w:t>
            </w:r>
            <w:proofErr w:type="spellStart"/>
            <w:r>
              <w:rPr>
                <w:rStyle w:val="285pt"/>
              </w:rPr>
              <w:t>пос</w:t>
            </w:r>
            <w:proofErr w:type="gramStart"/>
            <w:r>
              <w:rPr>
                <w:rStyle w:val="285pt"/>
              </w:rPr>
              <w:t>.Б</w:t>
            </w:r>
            <w:proofErr w:type="gramEnd"/>
            <w:r>
              <w:rPr>
                <w:rStyle w:val="285pt"/>
              </w:rPr>
              <w:t>олыпие</w:t>
            </w:r>
            <w:proofErr w:type="spellEnd"/>
            <w:r>
              <w:rPr>
                <w:rStyle w:val="285pt"/>
              </w:rPr>
              <w:t xml:space="preserve"> Дворы, </w:t>
            </w:r>
            <w:proofErr w:type="spellStart"/>
            <w:r>
              <w:rPr>
                <w:rStyle w:val="285pt"/>
              </w:rPr>
              <w:t>ул.Маяковского</w:t>
            </w:r>
            <w:proofErr w:type="spellEnd"/>
            <w:r>
              <w:rPr>
                <w:rStyle w:val="285pt"/>
              </w:rPr>
              <w:t xml:space="preserve">, </w:t>
            </w:r>
            <w:r>
              <w:rPr>
                <w:rStyle w:val="285pt1"/>
              </w:rPr>
              <w:t>д. 1</w:t>
            </w:r>
            <w:r>
              <w:rPr>
                <w:rStyle w:val="285pt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B" w:rsidRDefault="00DD162C">
            <w:pPr>
              <w:pStyle w:val="20"/>
              <w:framePr w:w="9528" w:h="6811" w:wrap="none" w:vAnchor="page" w:hAnchor="page" w:x="1166" w:y="363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00000000-002789</w:t>
            </w:r>
          </w:p>
        </w:tc>
      </w:tr>
    </w:tbl>
    <w:p w:rsidR="00E7691B" w:rsidRDefault="00DD162C">
      <w:pPr>
        <w:pStyle w:val="a5"/>
        <w:framePr w:w="11765" w:h="379" w:hRule="exact" w:wrap="none" w:vAnchor="page" w:hAnchor="page" w:x="1094" w:y="16405"/>
        <w:shd w:val="clear" w:color="auto" w:fill="auto"/>
        <w:tabs>
          <w:tab w:val="left" w:pos="10776"/>
        </w:tabs>
      </w:pPr>
      <w:r>
        <w:t xml:space="preserve">Документ создан в электронной форме. № 19Исх-3331/19.03.01 от 22.08.2019. </w:t>
      </w:r>
      <w:proofErr w:type="spellStart"/>
      <w:r>
        <w:t>Исполнитель</w:t>
      </w:r>
      <w:proofErr w:type="gramStart"/>
      <w:r>
        <w:t>:Б</w:t>
      </w:r>
      <w:proofErr w:type="gramEnd"/>
      <w:r>
        <w:t>абичев</w:t>
      </w:r>
      <w:proofErr w:type="spellEnd"/>
      <w:r>
        <w:t xml:space="preserve"> Е.К.</w:t>
      </w:r>
      <w:r>
        <w:tab/>
      </w:r>
      <w:r>
        <w:rPr>
          <w:rStyle w:val="a7"/>
        </w:rPr>
        <w:t>правительство</w:t>
      </w:r>
    </w:p>
    <w:p w:rsidR="00E7691B" w:rsidRDefault="00DD162C">
      <w:pPr>
        <w:pStyle w:val="a5"/>
        <w:framePr w:w="11765" w:h="379" w:hRule="exact" w:wrap="none" w:vAnchor="page" w:hAnchor="page" w:x="1094" w:y="16405"/>
        <w:shd w:val="clear" w:color="auto" w:fill="auto"/>
        <w:tabs>
          <w:tab w:val="left" w:pos="10766"/>
        </w:tabs>
      </w:pPr>
      <w:r>
        <w:t>Страница 12 из 13. Страница создана: 22.08.2019 12:33</w:t>
      </w:r>
      <w:r>
        <w:tab/>
      </w:r>
      <w:r>
        <w:rPr>
          <w:rStyle w:val="a8"/>
        </w:rPr>
        <w:t>московской</w:t>
      </w:r>
      <w:r>
        <w:rPr>
          <w:rStyle w:val="a7"/>
        </w:rPr>
        <w:t xml:space="preserve"> области</w:t>
      </w:r>
    </w:p>
    <w:p w:rsidR="00E7691B" w:rsidRDefault="00E7691B">
      <w:pPr>
        <w:rPr>
          <w:sz w:val="2"/>
          <w:szCs w:val="2"/>
        </w:rPr>
        <w:sectPr w:rsidR="00E7691B">
          <w:pgSz w:w="12968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91B" w:rsidRDefault="005F428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833755</wp:posOffset>
                </wp:positionV>
                <wp:extent cx="7226935" cy="2684145"/>
                <wp:effectExtent l="3175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935" cy="2684145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pt;margin-top:65.65pt;width:569.05pt;height:211.35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" fillcolor="#fefffe" stroked="f">
                <w10:wrap anchorx="page" anchory="page"/>
              </v:rect>
            </w:pict>
          </mc:Fallback>
        </mc:AlternateContent>
      </w:r>
    </w:p>
    <w:p w:rsidR="00E7691B" w:rsidRDefault="00DD162C">
      <w:pPr>
        <w:pStyle w:val="190"/>
        <w:framePr w:w="11410" w:h="1085" w:hRule="exact" w:wrap="none" w:vAnchor="page" w:hAnchor="page" w:x="232" w:y="54"/>
        <w:shd w:val="clear" w:color="auto" w:fill="auto"/>
      </w:pPr>
      <w:r>
        <w:t>Лист согласования к документу № 19Исх-3331/19.03.01 от 22.08.2019</w:t>
      </w:r>
    </w:p>
    <w:p w:rsidR="00E7691B" w:rsidRDefault="00DD162C">
      <w:pPr>
        <w:pStyle w:val="190"/>
        <w:framePr w:w="11410" w:h="1085" w:hRule="exact" w:wrap="none" w:vAnchor="page" w:hAnchor="page" w:x="232" w:y="54"/>
        <w:shd w:val="clear" w:color="auto" w:fill="auto"/>
      </w:pPr>
      <w:r>
        <w:t xml:space="preserve">Инициатор согласования: </w:t>
      </w:r>
      <w:proofErr w:type="spellStart"/>
      <w:r>
        <w:t>Бабичев</w:t>
      </w:r>
      <w:proofErr w:type="spellEnd"/>
      <w:r>
        <w:t xml:space="preserve"> Е.К. Главный аналитик отдела по работе с оптовой торговлей управления развития торговли</w:t>
      </w:r>
    </w:p>
    <w:p w:rsidR="00E7691B" w:rsidRDefault="00DD162C">
      <w:pPr>
        <w:pStyle w:val="190"/>
        <w:framePr w:w="11410" w:h="1085" w:hRule="exact" w:wrap="none" w:vAnchor="page" w:hAnchor="page" w:x="232" w:y="54"/>
        <w:shd w:val="clear" w:color="auto" w:fill="auto"/>
      </w:pPr>
      <w:r>
        <w:t>Согласование инициировано: 22.08.2019 12:34</w:t>
      </w:r>
    </w:p>
    <w:p w:rsidR="00E7691B" w:rsidRDefault="005F4280">
      <w:pPr>
        <w:framePr w:wrap="none" w:vAnchor="page" w:hAnchor="page" w:x="261" w:y="13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27570" cy="2679700"/>
            <wp:effectExtent l="0" t="0" r="0" b="6350"/>
            <wp:docPr id="15" name="Рисунок 15" descr="C:\Users\USER67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67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1B" w:rsidRDefault="00E7691B">
      <w:pPr>
        <w:rPr>
          <w:sz w:val="2"/>
          <w:szCs w:val="2"/>
        </w:rPr>
      </w:pPr>
    </w:p>
    <w:sectPr w:rsidR="00E769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7B" w:rsidRDefault="00C1337B">
      <w:r>
        <w:separator/>
      </w:r>
    </w:p>
  </w:endnote>
  <w:endnote w:type="continuationSeparator" w:id="0">
    <w:p w:rsidR="00C1337B" w:rsidRDefault="00C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7B" w:rsidRDefault="00C1337B"/>
  </w:footnote>
  <w:footnote w:type="continuationSeparator" w:id="0">
    <w:p w:rsidR="00C1337B" w:rsidRDefault="00C13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2FB2"/>
    <w:multiLevelType w:val="multilevel"/>
    <w:tmpl w:val="D2140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5F4280"/>
    <w:rsid w:val="00C109D2"/>
    <w:rsid w:val="00C1337B"/>
    <w:rsid w:val="00DD162C"/>
    <w:rsid w:val="00E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FranklinGothicHeavy4pt">
    <w:name w:val="Основной текст (5) + Franklin Gothic Heavy;4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Calibri105pt">
    <w:name w:val="Основной текст (11) + Calibri;10;5 pt;Полужирный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9pt">
    <w:name w:val="Основной текст (11) + 19 pt;Курсив"/>
    <w:basedOn w:val="1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213pt1pt">
    <w:name w:val="Основной текст (12) + 13 pt;Не курсив;Малые прописные;Интервал 1 pt"/>
    <w:basedOn w:val="1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TimesNewRoman6pt0pt">
    <w:name w:val="Основной текст (12) + Times New Roman;6 pt;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Calibri" w:eastAsia="Calibri" w:hAnsi="Calibri" w:cs="Calibri"/>
      <w:b/>
      <w:bCs/>
      <w:i w:val="0"/>
      <w:iCs w:val="0"/>
      <w:smallCaps w:val="0"/>
      <w:strike w:val="0"/>
      <w:spacing w:val="-60"/>
      <w:sz w:val="126"/>
      <w:szCs w:val="126"/>
      <w:u w:val="none"/>
    </w:rPr>
  </w:style>
  <w:style w:type="character" w:customStyle="1" w:styleId="16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ArialUnicodeMS53pt">
    <w:name w:val="Заголовок №2 + Arial Unicode MS;53 pt;Не полужирный;Курсив"/>
    <w:basedOn w:val="2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6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52">
    <w:name w:val="Основной текст (15)"/>
    <w:basedOn w:val="1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527pt-1pt">
    <w:name w:val="Основной текст (15) + 27 pt;Интервал -1 pt"/>
    <w:basedOn w:val="1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3">
    <w:name w:val="Заголовок №3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62">
    <w:name w:val="Основной текст (16)"/>
    <w:basedOn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">
    <w:name w:val="Колонтитул (2)"/>
    <w:basedOn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">
    <w:name w:val="Колонтитул (2)"/>
    <w:basedOn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6">
    <w:name w:val="Колонтитул (3)"/>
    <w:basedOn w:val="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4">
    <w:name w:val="Колонтитул (4)"/>
    <w:basedOn w:val="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1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3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b">
    <w:name w:val="Подпись к картинке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картинке (2)_"/>
    <w:basedOn w:val="a0"/>
    <w:link w:val="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Подпись к картинке (2)"/>
    <w:basedOn w:val="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7">
    <w:name w:val="Заголовок №4"/>
    <w:basedOn w:val="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6pt">
    <w:name w:val="Основной текст (2) + Candara;6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;Не полужирный;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2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3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4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5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0" w:lineRule="exact"/>
      <w:jc w:val="right"/>
    </w:pPr>
    <w:rPr>
      <w:rFonts w:ascii="Calibri" w:eastAsia="Calibri" w:hAnsi="Calibri" w:cs="Calibri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0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9" w:lineRule="exact"/>
    </w:pPr>
    <w:rPr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44" w:lineRule="exact"/>
      <w:jc w:val="both"/>
    </w:pPr>
    <w:rPr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312" w:lineRule="exact"/>
      <w:jc w:val="right"/>
    </w:pPr>
    <w:rPr>
      <w:rFonts w:ascii="Calibri" w:eastAsia="Calibri" w:hAnsi="Calibri" w:cs="Calibri"/>
      <w:b/>
      <w:bCs/>
      <w:spacing w:val="-20"/>
      <w:sz w:val="52"/>
      <w:szCs w:val="5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28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after="180" w:line="226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pacing w:val="-10"/>
      <w:sz w:val="30"/>
      <w:szCs w:val="30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60"/>
      <w:sz w:val="126"/>
      <w:szCs w:val="1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30" w:lineRule="exact"/>
      <w:ind w:firstLine="2080"/>
      <w:jc w:val="both"/>
      <w:outlineLvl w:val="1"/>
    </w:pPr>
    <w:rPr>
      <w:rFonts w:ascii="Calibri" w:eastAsia="Calibri" w:hAnsi="Calibri" w:cs="Calibri"/>
      <w:b/>
      <w:bCs/>
      <w:sz w:val="58"/>
      <w:szCs w:val="58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648" w:lineRule="exact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0" w:lineRule="atLeast"/>
      <w:outlineLvl w:val="2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  <w:lang w:val="en-US" w:eastAsia="en-US" w:bidi="en-US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70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righ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55" w:lineRule="exact"/>
    </w:pPr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0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9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FranklinGothicHeavy4pt">
    <w:name w:val="Основной текст (5) + Franklin Gothic Heavy;4 pt;Курсив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Calibri105pt">
    <w:name w:val="Основной текст (11) + Calibri;10;5 pt;Полужирный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9pt">
    <w:name w:val="Основной текст (11) + 19 pt;Курсив"/>
    <w:basedOn w:val="1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213pt1pt">
    <w:name w:val="Основной текст (12) + 13 pt;Не курсив;Малые прописные;Интервал 1 pt"/>
    <w:basedOn w:val="1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TimesNewRoman6pt0pt">
    <w:name w:val="Основной текст (12) + Times New Roman;6 pt;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Calibri" w:eastAsia="Calibri" w:hAnsi="Calibri" w:cs="Calibri"/>
      <w:b/>
      <w:bCs/>
      <w:i w:val="0"/>
      <w:iCs w:val="0"/>
      <w:smallCaps w:val="0"/>
      <w:strike w:val="0"/>
      <w:spacing w:val="-60"/>
      <w:sz w:val="126"/>
      <w:szCs w:val="126"/>
      <w:u w:val="none"/>
    </w:rPr>
  </w:style>
  <w:style w:type="character" w:customStyle="1" w:styleId="16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ArialUnicodeMS53pt">
    <w:name w:val="Заголовок №2 + Arial Unicode MS;53 pt;Не полужирный;Курсив"/>
    <w:basedOn w:val="2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6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52">
    <w:name w:val="Основной текст (15)"/>
    <w:basedOn w:val="1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527pt-1pt">
    <w:name w:val="Основной текст (15) + 27 pt;Интервал -1 pt"/>
    <w:basedOn w:val="1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3">
    <w:name w:val="Заголовок №3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62">
    <w:name w:val="Основной текст (16)"/>
    <w:basedOn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">
    <w:name w:val="Колонтитул (2)"/>
    <w:basedOn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">
    <w:name w:val="Колонтитул (2)"/>
    <w:basedOn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6">
    <w:name w:val="Колонтитул (3)"/>
    <w:basedOn w:val="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4">
    <w:name w:val="Колонтитул (4)"/>
    <w:basedOn w:val="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1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3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b">
    <w:name w:val="Подпись к картинке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картинке (2)_"/>
    <w:basedOn w:val="a0"/>
    <w:link w:val="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Подпись к картинке (2)"/>
    <w:basedOn w:val="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7">
    <w:name w:val="Заголовок №4"/>
    <w:basedOn w:val="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6pt">
    <w:name w:val="Основной текст (2) + Candara;6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;Не полужирный;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2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3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4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5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0" w:lineRule="exact"/>
      <w:jc w:val="right"/>
    </w:pPr>
    <w:rPr>
      <w:rFonts w:ascii="Calibri" w:eastAsia="Calibri" w:hAnsi="Calibri" w:cs="Calibri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0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9" w:lineRule="exact"/>
    </w:pPr>
    <w:rPr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44" w:lineRule="exact"/>
      <w:jc w:val="both"/>
    </w:pPr>
    <w:rPr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312" w:lineRule="exact"/>
      <w:jc w:val="right"/>
    </w:pPr>
    <w:rPr>
      <w:rFonts w:ascii="Calibri" w:eastAsia="Calibri" w:hAnsi="Calibri" w:cs="Calibri"/>
      <w:b/>
      <w:bCs/>
      <w:spacing w:val="-20"/>
      <w:sz w:val="52"/>
      <w:szCs w:val="5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28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after="180" w:line="226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pacing w:val="-10"/>
      <w:sz w:val="30"/>
      <w:szCs w:val="30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60"/>
      <w:sz w:val="126"/>
      <w:szCs w:val="1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30" w:lineRule="exact"/>
      <w:ind w:firstLine="2080"/>
      <w:jc w:val="both"/>
      <w:outlineLvl w:val="1"/>
    </w:pPr>
    <w:rPr>
      <w:rFonts w:ascii="Calibri" w:eastAsia="Calibri" w:hAnsi="Calibri" w:cs="Calibri"/>
      <w:b/>
      <w:bCs/>
      <w:sz w:val="58"/>
      <w:szCs w:val="58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648" w:lineRule="exact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0" w:lineRule="atLeast"/>
      <w:outlineLvl w:val="2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  <w:lang w:val="en-US" w:eastAsia="en-US" w:bidi="en-US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70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righ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55" w:lineRule="exact"/>
    </w:pPr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0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9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oaovoantorg.ru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1482</Words>
  <Characters>8454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67</dc:creator>
  <cp:lastModifiedBy>user 67</cp:lastModifiedBy>
  <cp:revision>2</cp:revision>
  <dcterms:created xsi:type="dcterms:W3CDTF">2019-08-26T08:43:00Z</dcterms:created>
  <dcterms:modified xsi:type="dcterms:W3CDTF">2019-08-26T08:50:00Z</dcterms:modified>
</cp:coreProperties>
</file>