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4709" w:type="dxa"/>
        <w:tblLayout w:type="fixed"/>
        <w:tblLook w:val="0000" w:firstRow="0" w:lastRow="0" w:firstColumn="0" w:lastColumn="0" w:noHBand="0" w:noVBand="0"/>
      </w:tblPr>
      <w:tblGrid>
        <w:gridCol w:w="9606"/>
        <w:gridCol w:w="5103"/>
      </w:tblGrid>
      <w:tr w:rsidR="00A01EE8" w:rsidRPr="00BD6F31" w:rsidTr="00A01EE8">
        <w:tc>
          <w:tcPr>
            <w:tcW w:w="9606" w:type="dxa"/>
            <w:tcBorders>
              <w:top w:val="nil"/>
              <w:left w:val="nil"/>
              <w:bottom w:val="nil"/>
              <w:right w:val="nil"/>
            </w:tcBorders>
          </w:tcPr>
          <w:p w:rsidR="00A01EE8" w:rsidRPr="00BD6F31" w:rsidRDefault="00A01EE8" w:rsidP="00ED547A">
            <w:pPr>
              <w:rPr>
                <w:sz w:val="24"/>
                <w:szCs w:val="24"/>
              </w:rPr>
            </w:pPr>
          </w:p>
        </w:tc>
        <w:tc>
          <w:tcPr>
            <w:tcW w:w="5103" w:type="dxa"/>
            <w:tcBorders>
              <w:top w:val="nil"/>
              <w:left w:val="nil"/>
              <w:bottom w:val="nil"/>
              <w:right w:val="nil"/>
            </w:tcBorders>
          </w:tcPr>
          <w:p w:rsidR="00A01EE8" w:rsidRPr="00BD6F31" w:rsidRDefault="00A01EE8" w:rsidP="00A01EE8">
            <w:pPr>
              <w:spacing w:after="60"/>
              <w:rPr>
                <w:caps/>
                <w:sz w:val="24"/>
                <w:szCs w:val="24"/>
              </w:rPr>
            </w:pPr>
            <w:r w:rsidRPr="00BD6F31">
              <w:rPr>
                <w:caps/>
                <w:sz w:val="24"/>
                <w:szCs w:val="24"/>
              </w:rPr>
              <w:t>Утвержден</w:t>
            </w:r>
          </w:p>
          <w:p w:rsidR="00A01EE8" w:rsidRPr="00BD6F31" w:rsidRDefault="00575CDB" w:rsidP="00ED547A">
            <w:pPr>
              <w:rPr>
                <w:sz w:val="24"/>
                <w:szCs w:val="24"/>
              </w:rPr>
            </w:pPr>
            <w:r>
              <w:rPr>
                <w:sz w:val="24"/>
                <w:szCs w:val="24"/>
              </w:rPr>
              <w:t>Решением территориальной избирательной комиссии города Люберцы Московской области</w:t>
            </w:r>
          </w:p>
          <w:p w:rsidR="00A01EE8" w:rsidRPr="00BD6F31" w:rsidRDefault="00A01EE8" w:rsidP="00575CDB">
            <w:pPr>
              <w:rPr>
                <w:sz w:val="24"/>
                <w:szCs w:val="24"/>
              </w:rPr>
            </w:pPr>
            <w:r w:rsidRPr="00BD6F31">
              <w:rPr>
                <w:sz w:val="24"/>
                <w:szCs w:val="24"/>
              </w:rPr>
              <w:t xml:space="preserve">от </w:t>
            </w:r>
            <w:r w:rsidR="00575CDB">
              <w:rPr>
                <w:sz w:val="24"/>
                <w:szCs w:val="24"/>
              </w:rPr>
              <w:t>21</w:t>
            </w:r>
            <w:r w:rsidR="0079365E">
              <w:rPr>
                <w:sz w:val="24"/>
                <w:szCs w:val="24"/>
              </w:rPr>
              <w:t xml:space="preserve"> июня </w:t>
            </w:r>
            <w:r w:rsidRPr="00BD6F31">
              <w:rPr>
                <w:sz w:val="24"/>
                <w:szCs w:val="24"/>
              </w:rPr>
              <w:t>20</w:t>
            </w:r>
            <w:r w:rsidRPr="00BD6F31">
              <w:rPr>
                <w:sz w:val="24"/>
                <w:szCs w:val="24"/>
                <w:lang w:val="en-US"/>
              </w:rPr>
              <w:t>21</w:t>
            </w:r>
            <w:r w:rsidRPr="00BD6F31">
              <w:rPr>
                <w:sz w:val="24"/>
                <w:szCs w:val="24"/>
              </w:rPr>
              <w:t xml:space="preserve"> г. № </w:t>
            </w:r>
            <w:r w:rsidR="0079365E">
              <w:rPr>
                <w:sz w:val="24"/>
                <w:szCs w:val="24"/>
              </w:rPr>
              <w:t>1</w:t>
            </w:r>
            <w:r w:rsidR="00575CDB">
              <w:rPr>
                <w:sz w:val="24"/>
                <w:szCs w:val="24"/>
              </w:rPr>
              <w:t>6</w:t>
            </w:r>
            <w:r w:rsidR="0079365E">
              <w:rPr>
                <w:sz w:val="24"/>
                <w:szCs w:val="24"/>
              </w:rPr>
              <w:t>/</w:t>
            </w:r>
            <w:r w:rsidR="00575CDB">
              <w:rPr>
                <w:sz w:val="24"/>
                <w:szCs w:val="24"/>
              </w:rPr>
              <w:t>4</w:t>
            </w:r>
          </w:p>
        </w:tc>
      </w:tr>
    </w:tbl>
    <w:p w:rsidR="00C76E9B" w:rsidRPr="00BD6F31" w:rsidRDefault="00C76E9B">
      <w:pPr>
        <w:pStyle w:val="1"/>
        <w:widowControl/>
        <w:spacing w:after="0"/>
        <w:rPr>
          <w:kern w:val="0"/>
        </w:rPr>
      </w:pPr>
      <w:r w:rsidRPr="00BD6F31">
        <w:rPr>
          <w:kern w:val="0"/>
        </w:rPr>
        <w:t>КАЛЕНДАРНЫЙ ПЛАН</w:t>
      </w:r>
    </w:p>
    <w:p w:rsidR="00C76E9B" w:rsidRPr="00BD6F31" w:rsidRDefault="00C76E9B">
      <w:pPr>
        <w:rPr>
          <w:b/>
          <w:bCs/>
        </w:rPr>
      </w:pPr>
      <w:r w:rsidRPr="00BD6F31">
        <w:rPr>
          <w:b/>
          <w:bCs/>
        </w:rPr>
        <w:t xml:space="preserve">мероприятий по подготовке и проведению </w:t>
      </w:r>
      <w:proofErr w:type="gramStart"/>
      <w:r w:rsidRPr="00BD6F31">
        <w:rPr>
          <w:b/>
          <w:bCs/>
        </w:rPr>
        <w:t xml:space="preserve">выборов депутатов Государственной Думы </w:t>
      </w:r>
      <w:r w:rsidR="00045467" w:rsidRPr="00BD6F31">
        <w:rPr>
          <w:b/>
          <w:bCs/>
        </w:rPr>
        <w:br/>
      </w:r>
      <w:r w:rsidRPr="00BD6F31">
        <w:rPr>
          <w:b/>
          <w:bCs/>
        </w:rPr>
        <w:t>Федерального Собрания</w:t>
      </w:r>
      <w:r w:rsidR="00045467" w:rsidRPr="00BD6F31">
        <w:rPr>
          <w:b/>
          <w:bCs/>
        </w:rPr>
        <w:t xml:space="preserve"> </w:t>
      </w:r>
      <w:r w:rsidRPr="00BD6F31">
        <w:rPr>
          <w:b/>
          <w:bCs/>
        </w:rPr>
        <w:t xml:space="preserve">Российской Федерации </w:t>
      </w:r>
      <w:r w:rsidR="00486E97" w:rsidRPr="00BD6F31">
        <w:rPr>
          <w:b/>
          <w:bCs/>
        </w:rPr>
        <w:t>вос</w:t>
      </w:r>
      <w:r w:rsidR="00EB3950" w:rsidRPr="00BD6F31">
        <w:rPr>
          <w:b/>
          <w:bCs/>
        </w:rPr>
        <w:t>ьмого</w:t>
      </w:r>
      <w:r w:rsidRPr="00BD6F31">
        <w:rPr>
          <w:b/>
          <w:bCs/>
        </w:rPr>
        <w:t xml:space="preserve"> созыва</w:t>
      </w:r>
      <w:proofErr w:type="gramEnd"/>
    </w:p>
    <w:p w:rsidR="00C76E9B" w:rsidRPr="00BD6F31" w:rsidRDefault="00C76E9B">
      <w:pPr>
        <w:rPr>
          <w:sz w:val="24"/>
          <w:szCs w:val="24"/>
        </w:rPr>
      </w:pPr>
    </w:p>
    <w:tbl>
      <w:tblPr>
        <w:tblW w:w="10347" w:type="dxa"/>
        <w:jc w:val="right"/>
        <w:tblLayout w:type="fixed"/>
        <w:tblLook w:val="0000" w:firstRow="0" w:lastRow="0" w:firstColumn="0" w:lastColumn="0" w:noHBand="0" w:noVBand="0"/>
      </w:tblPr>
      <w:tblGrid>
        <w:gridCol w:w="7433"/>
        <w:gridCol w:w="283"/>
        <w:gridCol w:w="2631"/>
      </w:tblGrid>
      <w:tr w:rsidR="00D26696" w:rsidRPr="00BD6F31" w:rsidTr="00BF3987">
        <w:trPr>
          <w:jc w:val="right"/>
        </w:trPr>
        <w:tc>
          <w:tcPr>
            <w:tcW w:w="7433" w:type="dxa"/>
            <w:tcBorders>
              <w:top w:val="nil"/>
              <w:left w:val="nil"/>
              <w:bottom w:val="nil"/>
              <w:right w:val="nil"/>
            </w:tcBorders>
          </w:tcPr>
          <w:p w:rsidR="00D26696" w:rsidRPr="00C95FFE" w:rsidRDefault="00D26696" w:rsidP="00BF3987">
            <w:pPr>
              <w:jc w:val="right"/>
              <w:rPr>
                <w:b/>
                <w:bCs/>
                <w:sz w:val="24"/>
                <w:szCs w:val="24"/>
              </w:rPr>
            </w:pPr>
            <w:r w:rsidRPr="00BD6F31">
              <w:rPr>
                <w:b/>
                <w:bCs/>
                <w:sz w:val="24"/>
                <w:szCs w:val="24"/>
              </w:rPr>
              <w:t xml:space="preserve">Дата официального опубликования Указа </w:t>
            </w:r>
            <w:r w:rsidR="00BF3987" w:rsidRPr="00BD6F31">
              <w:rPr>
                <w:b/>
                <w:bCs/>
                <w:sz w:val="24"/>
                <w:szCs w:val="24"/>
              </w:rPr>
              <w:br/>
            </w:r>
            <w:r w:rsidRPr="00BD6F31">
              <w:rPr>
                <w:b/>
                <w:bCs/>
                <w:sz w:val="24"/>
                <w:szCs w:val="24"/>
              </w:rPr>
              <w:t>П</w:t>
            </w:r>
            <w:r w:rsidR="00BF3987" w:rsidRPr="00BD6F31">
              <w:rPr>
                <w:b/>
                <w:bCs/>
                <w:sz w:val="24"/>
                <w:szCs w:val="24"/>
              </w:rPr>
              <w:t xml:space="preserve">резидента Российской Федерации </w:t>
            </w:r>
            <w:r w:rsidRPr="00BD6F31">
              <w:rPr>
                <w:b/>
                <w:bCs/>
                <w:sz w:val="24"/>
                <w:szCs w:val="24"/>
              </w:rPr>
              <w:t xml:space="preserve">от </w:t>
            </w:r>
            <w:r w:rsidR="00C74DD9" w:rsidRPr="00BD6F31">
              <w:rPr>
                <w:b/>
                <w:bCs/>
                <w:sz w:val="24"/>
                <w:szCs w:val="24"/>
              </w:rPr>
              <w:t>17</w:t>
            </w:r>
            <w:r w:rsidR="004B6D05" w:rsidRPr="00BD6F31">
              <w:rPr>
                <w:b/>
                <w:bCs/>
                <w:sz w:val="24"/>
                <w:szCs w:val="24"/>
              </w:rPr>
              <w:t xml:space="preserve"> июня</w:t>
            </w:r>
            <w:r w:rsidRPr="00BD6F31">
              <w:rPr>
                <w:b/>
                <w:bCs/>
                <w:sz w:val="24"/>
                <w:szCs w:val="24"/>
              </w:rPr>
              <w:t xml:space="preserve"> 20</w:t>
            </w:r>
            <w:r w:rsidR="003F3D6D" w:rsidRPr="00BD6F31">
              <w:rPr>
                <w:b/>
                <w:bCs/>
                <w:sz w:val="24"/>
                <w:szCs w:val="24"/>
              </w:rPr>
              <w:t>21</w:t>
            </w:r>
            <w:r w:rsidRPr="00BD6F31">
              <w:rPr>
                <w:b/>
                <w:bCs/>
                <w:sz w:val="24"/>
                <w:szCs w:val="24"/>
              </w:rPr>
              <w:t xml:space="preserve"> года № </w:t>
            </w:r>
            <w:r w:rsidR="00C95FFE" w:rsidRPr="00C95FFE">
              <w:rPr>
                <w:b/>
                <w:bCs/>
                <w:sz w:val="24"/>
                <w:szCs w:val="24"/>
              </w:rPr>
              <w:t>367</w:t>
            </w:r>
          </w:p>
          <w:p w:rsidR="00D26696" w:rsidRPr="00BD6F31" w:rsidRDefault="00D26696" w:rsidP="00BF3987">
            <w:pPr>
              <w:jc w:val="left"/>
              <w:rPr>
                <w:sz w:val="24"/>
                <w:szCs w:val="24"/>
              </w:rPr>
            </w:pPr>
          </w:p>
        </w:tc>
        <w:tc>
          <w:tcPr>
            <w:tcW w:w="283" w:type="dxa"/>
            <w:tcBorders>
              <w:top w:val="nil"/>
              <w:left w:val="nil"/>
              <w:bottom w:val="nil"/>
              <w:right w:val="nil"/>
            </w:tcBorders>
          </w:tcPr>
          <w:p w:rsidR="00D26696" w:rsidRPr="00BD6F31" w:rsidRDefault="00D26696">
            <w:pPr>
              <w:tabs>
                <w:tab w:val="left" w:pos="601"/>
              </w:tabs>
              <w:jc w:val="right"/>
              <w:rPr>
                <w:b/>
                <w:bCs/>
                <w:sz w:val="24"/>
                <w:szCs w:val="24"/>
              </w:rPr>
            </w:pPr>
          </w:p>
          <w:p w:rsidR="00D26696" w:rsidRPr="00BD6F31" w:rsidRDefault="00D26696">
            <w:pPr>
              <w:tabs>
                <w:tab w:val="left" w:pos="601"/>
              </w:tabs>
              <w:jc w:val="right"/>
              <w:rPr>
                <w:b/>
                <w:bCs/>
                <w:sz w:val="24"/>
                <w:szCs w:val="24"/>
              </w:rPr>
            </w:pPr>
            <w:r w:rsidRPr="00BD6F31">
              <w:rPr>
                <w:b/>
                <w:bCs/>
                <w:sz w:val="24"/>
                <w:szCs w:val="24"/>
              </w:rPr>
              <w:t>–</w:t>
            </w:r>
          </w:p>
        </w:tc>
        <w:tc>
          <w:tcPr>
            <w:tcW w:w="2631" w:type="dxa"/>
            <w:tcBorders>
              <w:top w:val="nil"/>
              <w:left w:val="nil"/>
              <w:bottom w:val="nil"/>
              <w:right w:val="nil"/>
            </w:tcBorders>
          </w:tcPr>
          <w:p w:rsidR="00D26696" w:rsidRPr="00BD6F31" w:rsidRDefault="00D26696">
            <w:pPr>
              <w:tabs>
                <w:tab w:val="left" w:pos="601"/>
              </w:tabs>
              <w:jc w:val="right"/>
              <w:rPr>
                <w:b/>
                <w:bCs/>
                <w:sz w:val="24"/>
                <w:szCs w:val="24"/>
              </w:rPr>
            </w:pPr>
          </w:p>
          <w:p w:rsidR="00D26696" w:rsidRPr="00BD6F31" w:rsidRDefault="00C74DD9" w:rsidP="003F3D6D">
            <w:pPr>
              <w:tabs>
                <w:tab w:val="left" w:pos="601"/>
              </w:tabs>
              <w:jc w:val="right"/>
              <w:rPr>
                <w:b/>
                <w:bCs/>
                <w:sz w:val="24"/>
                <w:szCs w:val="24"/>
              </w:rPr>
            </w:pPr>
            <w:r w:rsidRPr="00BD6F31">
              <w:rPr>
                <w:b/>
                <w:bCs/>
                <w:sz w:val="24"/>
                <w:szCs w:val="24"/>
              </w:rPr>
              <w:t>17</w:t>
            </w:r>
            <w:r w:rsidR="00A47E3B" w:rsidRPr="00BD6F31">
              <w:rPr>
                <w:b/>
                <w:bCs/>
                <w:sz w:val="24"/>
                <w:szCs w:val="24"/>
              </w:rPr>
              <w:t xml:space="preserve"> июня </w:t>
            </w:r>
            <w:r w:rsidR="00D26696" w:rsidRPr="00BD6F31">
              <w:rPr>
                <w:b/>
                <w:bCs/>
                <w:sz w:val="24"/>
                <w:szCs w:val="24"/>
              </w:rPr>
              <w:t>20</w:t>
            </w:r>
            <w:r w:rsidR="003F3D6D" w:rsidRPr="00BD6F31">
              <w:rPr>
                <w:b/>
                <w:bCs/>
                <w:sz w:val="24"/>
                <w:szCs w:val="24"/>
              </w:rPr>
              <w:t>21</w:t>
            </w:r>
            <w:r w:rsidR="00D26696" w:rsidRPr="00BD6F31">
              <w:rPr>
                <w:b/>
                <w:bCs/>
                <w:sz w:val="24"/>
                <w:szCs w:val="24"/>
              </w:rPr>
              <w:t> года</w:t>
            </w:r>
          </w:p>
        </w:tc>
      </w:tr>
      <w:tr w:rsidR="00D26696" w:rsidRPr="00BD6F31" w:rsidTr="00BF3987">
        <w:trPr>
          <w:jc w:val="right"/>
        </w:trPr>
        <w:tc>
          <w:tcPr>
            <w:tcW w:w="7433" w:type="dxa"/>
            <w:tcBorders>
              <w:top w:val="nil"/>
              <w:left w:val="nil"/>
              <w:bottom w:val="nil"/>
              <w:right w:val="nil"/>
            </w:tcBorders>
          </w:tcPr>
          <w:p w:rsidR="00D26696" w:rsidRPr="00BD6F31" w:rsidRDefault="00D26696">
            <w:pPr>
              <w:jc w:val="right"/>
              <w:rPr>
                <w:sz w:val="24"/>
                <w:szCs w:val="24"/>
              </w:rPr>
            </w:pPr>
            <w:r w:rsidRPr="00BD6F31">
              <w:rPr>
                <w:b/>
                <w:bCs/>
                <w:sz w:val="24"/>
                <w:szCs w:val="24"/>
              </w:rPr>
              <w:t>День голосования</w:t>
            </w:r>
          </w:p>
        </w:tc>
        <w:tc>
          <w:tcPr>
            <w:tcW w:w="283" w:type="dxa"/>
            <w:tcBorders>
              <w:top w:val="nil"/>
              <w:left w:val="nil"/>
              <w:bottom w:val="nil"/>
              <w:right w:val="nil"/>
            </w:tcBorders>
          </w:tcPr>
          <w:p w:rsidR="00D26696" w:rsidRPr="00BD6F31" w:rsidRDefault="00D26696" w:rsidP="006C45DB">
            <w:pPr>
              <w:tabs>
                <w:tab w:val="left" w:pos="317"/>
                <w:tab w:val="left" w:pos="459"/>
              </w:tabs>
              <w:jc w:val="right"/>
              <w:rPr>
                <w:b/>
                <w:bCs/>
                <w:sz w:val="24"/>
                <w:szCs w:val="24"/>
              </w:rPr>
            </w:pPr>
            <w:r w:rsidRPr="00BD6F31">
              <w:rPr>
                <w:b/>
                <w:bCs/>
                <w:sz w:val="24"/>
                <w:szCs w:val="24"/>
              </w:rPr>
              <w:t>–</w:t>
            </w:r>
          </w:p>
        </w:tc>
        <w:tc>
          <w:tcPr>
            <w:tcW w:w="2631" w:type="dxa"/>
            <w:tcBorders>
              <w:top w:val="nil"/>
              <w:left w:val="nil"/>
              <w:bottom w:val="nil"/>
              <w:right w:val="nil"/>
            </w:tcBorders>
          </w:tcPr>
          <w:p w:rsidR="00D26696" w:rsidRPr="00BD6F31" w:rsidRDefault="00D26696" w:rsidP="003F3D6D">
            <w:pPr>
              <w:tabs>
                <w:tab w:val="left" w:pos="317"/>
                <w:tab w:val="left" w:pos="459"/>
              </w:tabs>
              <w:jc w:val="right"/>
              <w:rPr>
                <w:sz w:val="24"/>
                <w:szCs w:val="24"/>
              </w:rPr>
            </w:pPr>
            <w:r w:rsidRPr="00BD6F31">
              <w:rPr>
                <w:b/>
                <w:bCs/>
                <w:sz w:val="24"/>
                <w:szCs w:val="24"/>
              </w:rPr>
              <w:t>1</w:t>
            </w:r>
            <w:r w:rsidR="003F3D6D" w:rsidRPr="00BD6F31">
              <w:rPr>
                <w:b/>
                <w:bCs/>
                <w:sz w:val="24"/>
                <w:szCs w:val="24"/>
              </w:rPr>
              <w:t>9</w:t>
            </w:r>
            <w:r w:rsidRPr="00BD6F31">
              <w:rPr>
                <w:b/>
                <w:bCs/>
                <w:sz w:val="24"/>
                <w:szCs w:val="24"/>
              </w:rPr>
              <w:t> сентября 20</w:t>
            </w:r>
            <w:r w:rsidR="003F3D6D" w:rsidRPr="00BD6F31">
              <w:rPr>
                <w:b/>
                <w:bCs/>
                <w:sz w:val="24"/>
                <w:szCs w:val="24"/>
              </w:rPr>
              <w:t>21</w:t>
            </w:r>
            <w:r w:rsidRPr="00BD6F31">
              <w:rPr>
                <w:b/>
                <w:bCs/>
                <w:sz w:val="24"/>
                <w:szCs w:val="24"/>
              </w:rPr>
              <w:t> года</w:t>
            </w:r>
          </w:p>
        </w:tc>
      </w:tr>
    </w:tbl>
    <w:p w:rsidR="00C76E9B" w:rsidRPr="00BD6F31" w:rsidRDefault="00C76E9B">
      <w:pPr>
        <w:rPr>
          <w:sz w:val="24"/>
          <w:szCs w:val="24"/>
        </w:rPr>
      </w:pPr>
    </w:p>
    <w:tbl>
      <w:tblPr>
        <w:tblW w:w="1486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7"/>
        <w:gridCol w:w="5387"/>
        <w:gridCol w:w="3827"/>
        <w:gridCol w:w="4961"/>
      </w:tblGrid>
      <w:tr w:rsidR="00655F76" w:rsidRPr="00BD6F31" w:rsidTr="0091117C">
        <w:trPr>
          <w:cantSplit/>
        </w:trPr>
        <w:tc>
          <w:tcPr>
            <w:tcW w:w="687" w:type="dxa"/>
          </w:tcPr>
          <w:p w:rsidR="00655F76" w:rsidRPr="00BD6F31" w:rsidRDefault="00655F76">
            <w:pPr>
              <w:rPr>
                <w:sz w:val="24"/>
                <w:szCs w:val="24"/>
              </w:rPr>
            </w:pPr>
            <w:r w:rsidRPr="00BD6F31">
              <w:rPr>
                <w:sz w:val="24"/>
                <w:szCs w:val="24"/>
              </w:rPr>
              <w:t xml:space="preserve">№ </w:t>
            </w:r>
            <w:proofErr w:type="gramStart"/>
            <w:r w:rsidRPr="00BD6F31">
              <w:rPr>
                <w:sz w:val="24"/>
                <w:szCs w:val="24"/>
              </w:rPr>
              <w:t>п</w:t>
            </w:r>
            <w:proofErr w:type="gramEnd"/>
            <w:r w:rsidRPr="00BD6F31">
              <w:rPr>
                <w:sz w:val="24"/>
                <w:szCs w:val="24"/>
              </w:rPr>
              <w:t>/п</w:t>
            </w:r>
          </w:p>
        </w:tc>
        <w:tc>
          <w:tcPr>
            <w:tcW w:w="5387" w:type="dxa"/>
            <w:vAlign w:val="center"/>
          </w:tcPr>
          <w:p w:rsidR="00655F76" w:rsidRPr="00BD6F31" w:rsidRDefault="00655F76">
            <w:pPr>
              <w:rPr>
                <w:rStyle w:val="iiianoaieou"/>
                <w:sz w:val="24"/>
                <w:szCs w:val="24"/>
              </w:rPr>
            </w:pPr>
            <w:r w:rsidRPr="00BD6F31">
              <w:rPr>
                <w:rStyle w:val="iiianoaieou"/>
                <w:sz w:val="24"/>
                <w:szCs w:val="24"/>
              </w:rPr>
              <w:t>Содержание мероприятия</w:t>
            </w:r>
          </w:p>
        </w:tc>
        <w:tc>
          <w:tcPr>
            <w:tcW w:w="3827" w:type="dxa"/>
            <w:vAlign w:val="center"/>
          </w:tcPr>
          <w:p w:rsidR="00655F76" w:rsidRPr="00BD6F31" w:rsidRDefault="00655F76" w:rsidP="00587236">
            <w:pPr>
              <w:rPr>
                <w:sz w:val="24"/>
                <w:szCs w:val="24"/>
              </w:rPr>
            </w:pPr>
            <w:r w:rsidRPr="00BD6F31">
              <w:rPr>
                <w:sz w:val="24"/>
                <w:szCs w:val="24"/>
              </w:rPr>
              <w:t>Срок исполнения</w:t>
            </w:r>
          </w:p>
        </w:tc>
        <w:tc>
          <w:tcPr>
            <w:tcW w:w="4961" w:type="dxa"/>
            <w:vAlign w:val="center"/>
          </w:tcPr>
          <w:p w:rsidR="00655F76" w:rsidRPr="00BD6F31" w:rsidRDefault="00655F76">
            <w:pPr>
              <w:rPr>
                <w:sz w:val="24"/>
                <w:szCs w:val="24"/>
              </w:rPr>
            </w:pPr>
            <w:r w:rsidRPr="00BD6F31">
              <w:rPr>
                <w:sz w:val="24"/>
                <w:szCs w:val="24"/>
              </w:rPr>
              <w:t>Исполнители</w:t>
            </w:r>
          </w:p>
        </w:tc>
      </w:tr>
    </w:tbl>
    <w:p w:rsidR="00C76E9B" w:rsidRPr="00BD6F31" w:rsidRDefault="00C76E9B">
      <w:pPr>
        <w:rPr>
          <w:sz w:val="2"/>
          <w:szCs w:val="2"/>
        </w:rPr>
      </w:pPr>
    </w:p>
    <w:tbl>
      <w:tblPr>
        <w:tblW w:w="14862"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5377"/>
        <w:gridCol w:w="3827"/>
        <w:gridCol w:w="4961"/>
      </w:tblGrid>
      <w:tr w:rsidR="00A01EE8" w:rsidRPr="00BD6F31" w:rsidTr="0091117C">
        <w:trPr>
          <w:cantSplit/>
          <w:tblHeader/>
        </w:trPr>
        <w:tc>
          <w:tcPr>
            <w:tcW w:w="697" w:type="dxa"/>
            <w:vAlign w:val="center"/>
          </w:tcPr>
          <w:p w:rsidR="00A01EE8" w:rsidRPr="00BD6F31" w:rsidRDefault="00A01EE8">
            <w:pPr>
              <w:rPr>
                <w:sz w:val="22"/>
                <w:szCs w:val="22"/>
              </w:rPr>
            </w:pPr>
            <w:r w:rsidRPr="00BD6F31">
              <w:rPr>
                <w:sz w:val="22"/>
                <w:szCs w:val="22"/>
              </w:rPr>
              <w:t>1</w:t>
            </w:r>
          </w:p>
        </w:tc>
        <w:tc>
          <w:tcPr>
            <w:tcW w:w="5377" w:type="dxa"/>
            <w:vAlign w:val="center"/>
          </w:tcPr>
          <w:p w:rsidR="00A01EE8" w:rsidRPr="00BD6F31" w:rsidRDefault="00A01EE8">
            <w:pPr>
              <w:rPr>
                <w:sz w:val="22"/>
                <w:szCs w:val="22"/>
              </w:rPr>
            </w:pPr>
            <w:r w:rsidRPr="00BD6F31">
              <w:rPr>
                <w:rStyle w:val="iiianoaieou"/>
                <w:sz w:val="22"/>
                <w:szCs w:val="22"/>
              </w:rPr>
              <w:t>2</w:t>
            </w:r>
          </w:p>
        </w:tc>
        <w:tc>
          <w:tcPr>
            <w:tcW w:w="3827" w:type="dxa"/>
            <w:vAlign w:val="center"/>
          </w:tcPr>
          <w:p w:rsidR="00A01EE8" w:rsidRPr="00BD6F31" w:rsidRDefault="00A01EE8">
            <w:pPr>
              <w:rPr>
                <w:sz w:val="22"/>
                <w:szCs w:val="22"/>
              </w:rPr>
            </w:pPr>
            <w:r w:rsidRPr="00BD6F31">
              <w:rPr>
                <w:sz w:val="22"/>
                <w:szCs w:val="22"/>
              </w:rPr>
              <w:t>3</w:t>
            </w:r>
          </w:p>
        </w:tc>
        <w:tc>
          <w:tcPr>
            <w:tcW w:w="4961" w:type="dxa"/>
            <w:vAlign w:val="center"/>
          </w:tcPr>
          <w:p w:rsidR="00A01EE8" w:rsidRPr="00BD6F31" w:rsidRDefault="00A01EE8">
            <w:pPr>
              <w:pStyle w:val="31"/>
              <w:jc w:val="center"/>
              <w:rPr>
                <w:sz w:val="22"/>
                <w:szCs w:val="22"/>
              </w:rPr>
            </w:pPr>
            <w:r w:rsidRPr="00BD6F31">
              <w:rPr>
                <w:sz w:val="22"/>
                <w:szCs w:val="22"/>
              </w:rPr>
              <w:t>4</w:t>
            </w:r>
          </w:p>
        </w:tc>
      </w:tr>
      <w:tr w:rsidR="00C76E9B" w:rsidRPr="00BD6F31" w:rsidTr="00EE3B35">
        <w:trPr>
          <w:cantSplit/>
        </w:trPr>
        <w:tc>
          <w:tcPr>
            <w:tcW w:w="14862" w:type="dxa"/>
            <w:gridSpan w:val="4"/>
          </w:tcPr>
          <w:p w:rsidR="00C76E9B" w:rsidRPr="00BD6F31" w:rsidRDefault="00C76E9B">
            <w:pPr>
              <w:pStyle w:val="31"/>
              <w:spacing w:before="120" w:after="120"/>
              <w:jc w:val="center"/>
            </w:pPr>
            <w:r w:rsidRPr="00BD6F31">
              <w:rPr>
                <w:lang w:val="en-US"/>
              </w:rPr>
              <w:t>I</w:t>
            </w:r>
            <w:r w:rsidRPr="00BD6F31">
              <w:t>. ИЗБИРАТЕЛЬНЫЕ УЧАСТКИ. СПИСКИ ИЗБИРАТЕЛЕЙ</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Уточнение перечня избирательных участков и их границ</w:t>
            </w:r>
          </w:p>
        </w:tc>
        <w:tc>
          <w:tcPr>
            <w:tcW w:w="3827" w:type="dxa"/>
          </w:tcPr>
          <w:p w:rsidR="00526960" w:rsidRPr="00BD6F31" w:rsidRDefault="00526960" w:rsidP="00BB38AF">
            <w:pPr>
              <w:jc w:val="left"/>
              <w:rPr>
                <w:sz w:val="24"/>
                <w:szCs w:val="24"/>
              </w:rPr>
            </w:pPr>
            <w:r w:rsidRPr="00BD6F31">
              <w:rPr>
                <w:sz w:val="24"/>
                <w:szCs w:val="24"/>
              </w:rPr>
              <w:t>Не позднее 27 июня 2021 года</w:t>
            </w:r>
          </w:p>
        </w:tc>
        <w:tc>
          <w:tcPr>
            <w:tcW w:w="4961" w:type="dxa"/>
          </w:tcPr>
          <w:p w:rsidR="00526960" w:rsidRPr="00BD6F31" w:rsidRDefault="00526960">
            <w:pPr>
              <w:pStyle w:val="31"/>
            </w:pPr>
            <w:r w:rsidRPr="00BD6F31">
              <w:t>Глав</w:t>
            </w:r>
            <w:r w:rsidR="00575CDB">
              <w:t xml:space="preserve">а городского округа Люберцы Московской области </w:t>
            </w:r>
            <w:r w:rsidRPr="00BD6F31">
              <w:t>по согласованию с соответствующими территориальными избирательными комиссиями</w:t>
            </w:r>
          </w:p>
          <w:p w:rsidR="00526960" w:rsidRPr="00BD6F31" w:rsidRDefault="00526960">
            <w:pPr>
              <w:pStyle w:val="31"/>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821458">
            <w:pPr>
              <w:jc w:val="left"/>
              <w:rPr>
                <w:sz w:val="24"/>
                <w:szCs w:val="24"/>
              </w:rPr>
            </w:pPr>
            <w:r w:rsidRPr="00BD6F31">
              <w:rPr>
                <w:sz w:val="24"/>
                <w:szCs w:val="24"/>
              </w:rPr>
              <w:t xml:space="preserve">Опубликование списков избирательных участков с указанием их номеров и границ (если избирательный участок образован </w:t>
            </w:r>
            <w:proofErr w:type="gramStart"/>
            <w:r w:rsidRPr="00BD6F31">
              <w:rPr>
                <w:sz w:val="24"/>
                <w:szCs w:val="24"/>
              </w:rPr>
              <w:t>на части территории</w:t>
            </w:r>
            <w:proofErr w:type="gramEnd"/>
            <w:r w:rsidRPr="00BD6F31">
              <w:rPr>
                <w:sz w:val="24"/>
                <w:szCs w:val="24"/>
              </w:rPr>
              <w:t xml:space="preserve"> населенного пункта) либо перечня населенных пунктов (если избирательный участок образован на территориях нескольких населенных пунктов), мест нахождения участковых избирательных комиссий, помещений для голосования и номеров телефонов участковых избирательных комиссий</w:t>
            </w:r>
          </w:p>
          <w:p w:rsidR="00526960" w:rsidRPr="00BD6F31" w:rsidRDefault="00526960" w:rsidP="00821458">
            <w:pPr>
              <w:jc w:val="left"/>
              <w:rPr>
                <w:sz w:val="24"/>
                <w:szCs w:val="24"/>
              </w:rPr>
            </w:pPr>
          </w:p>
        </w:tc>
        <w:tc>
          <w:tcPr>
            <w:tcW w:w="3827" w:type="dxa"/>
          </w:tcPr>
          <w:p w:rsidR="00526960" w:rsidRPr="00BD6F31" w:rsidRDefault="00526960" w:rsidP="00A00B8C">
            <w:pPr>
              <w:jc w:val="left"/>
              <w:rPr>
                <w:sz w:val="24"/>
                <w:szCs w:val="24"/>
              </w:rPr>
            </w:pPr>
            <w:r w:rsidRPr="00BD6F31">
              <w:rPr>
                <w:sz w:val="24"/>
                <w:szCs w:val="24"/>
              </w:rPr>
              <w:t>Не позднее 4 августа 2021 года</w:t>
            </w:r>
          </w:p>
        </w:tc>
        <w:tc>
          <w:tcPr>
            <w:tcW w:w="4961" w:type="dxa"/>
          </w:tcPr>
          <w:p w:rsidR="00526960" w:rsidRPr="00575CDB" w:rsidRDefault="00575CDB" w:rsidP="003D6D7D">
            <w:pPr>
              <w:jc w:val="left"/>
              <w:rPr>
                <w:sz w:val="24"/>
                <w:szCs w:val="24"/>
              </w:rPr>
            </w:pPr>
            <w:r w:rsidRPr="00575CDB">
              <w:rPr>
                <w:sz w:val="24"/>
                <w:szCs w:val="24"/>
              </w:rPr>
              <w:t>Глава городского округа Люберцы Московской области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Представление сведений об избирателях в территориальные избирательные комиссии для составления списков избирателей</w:t>
            </w:r>
          </w:p>
          <w:p w:rsidR="00526960" w:rsidRPr="00BD6F31" w:rsidRDefault="00526960">
            <w:pPr>
              <w:jc w:val="left"/>
              <w:rPr>
                <w:sz w:val="24"/>
                <w:szCs w:val="24"/>
              </w:rPr>
            </w:pPr>
          </w:p>
        </w:tc>
        <w:tc>
          <w:tcPr>
            <w:tcW w:w="3827" w:type="dxa"/>
          </w:tcPr>
          <w:p w:rsidR="00526960" w:rsidRPr="00BD6F31" w:rsidRDefault="00526960" w:rsidP="00A00B8C">
            <w:pPr>
              <w:jc w:val="left"/>
              <w:rPr>
                <w:sz w:val="24"/>
                <w:szCs w:val="24"/>
              </w:rPr>
            </w:pPr>
            <w:r w:rsidRPr="00BD6F31">
              <w:rPr>
                <w:sz w:val="24"/>
                <w:szCs w:val="24"/>
              </w:rPr>
              <w:t xml:space="preserve">Не позднее 19 августа 2021 года </w:t>
            </w:r>
          </w:p>
        </w:tc>
        <w:tc>
          <w:tcPr>
            <w:tcW w:w="4961" w:type="dxa"/>
          </w:tcPr>
          <w:p w:rsidR="00526960" w:rsidRPr="00BD6F31" w:rsidRDefault="00575CDB" w:rsidP="002330DE">
            <w:pPr>
              <w:jc w:val="left"/>
              <w:rPr>
                <w:sz w:val="24"/>
                <w:szCs w:val="24"/>
              </w:rPr>
            </w:pPr>
            <w:r w:rsidRPr="00575CDB">
              <w:rPr>
                <w:sz w:val="24"/>
                <w:szCs w:val="24"/>
              </w:rPr>
              <w:t>Глава городского округа Люберцы Московской области</w:t>
            </w:r>
            <w:r w:rsidRPr="00BD6F31">
              <w:rPr>
                <w:sz w:val="24"/>
                <w:szCs w:val="24"/>
              </w:rPr>
              <w:t xml:space="preserve"> </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096562">
            <w:pPr>
              <w:jc w:val="left"/>
              <w:rPr>
                <w:sz w:val="24"/>
                <w:szCs w:val="24"/>
              </w:rPr>
            </w:pPr>
            <w:r w:rsidRPr="00BD6F31">
              <w:rPr>
                <w:sz w:val="24"/>
                <w:szCs w:val="24"/>
              </w:rPr>
              <w:t>Реализация избирателем права подачи лично в территориальную избирательную комиссию или через многофункциональный центр предоставления государственных и муниципальных услуг заявления о включении в список избирателей по месту нахождения, а также заявления об аннулировании включения в список избирателей по месту нахождения</w:t>
            </w:r>
          </w:p>
          <w:p w:rsidR="00526960" w:rsidRPr="00BD6F31" w:rsidRDefault="00526960" w:rsidP="00173EC2">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С 2 августа по 13 сентября 2021 года</w:t>
            </w:r>
          </w:p>
        </w:tc>
        <w:tc>
          <w:tcPr>
            <w:tcW w:w="4961" w:type="dxa"/>
          </w:tcPr>
          <w:p w:rsidR="00526960" w:rsidRPr="00BD6F31" w:rsidRDefault="00526960" w:rsidP="00096562">
            <w:pPr>
              <w:jc w:val="left"/>
              <w:rPr>
                <w:sz w:val="24"/>
                <w:szCs w:val="24"/>
              </w:rPr>
            </w:pPr>
            <w:r w:rsidRPr="00BD6F31">
              <w:rPr>
                <w:sz w:val="24"/>
                <w:szCs w:val="24"/>
              </w:rPr>
              <w:t>Избиратели, которые будут находиться в день голосования вне места своего жительства</w:t>
            </w:r>
          </w:p>
          <w:p w:rsidR="00526960" w:rsidRPr="00BD6F31" w:rsidRDefault="00526960" w:rsidP="00173EC2">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Реализация избирателем права подачи лично в участковую избирательную комиссию заявления о включении в список избирателей по месту нахождения, а также заявления об аннулировании включения в список избирателей по месту нахождения</w:t>
            </w:r>
          </w:p>
          <w:p w:rsidR="00526960" w:rsidRPr="00BD6F31" w:rsidRDefault="00526960" w:rsidP="00110B1D">
            <w:pPr>
              <w:jc w:val="left"/>
              <w:rPr>
                <w:sz w:val="24"/>
                <w:szCs w:val="24"/>
              </w:rPr>
            </w:pPr>
          </w:p>
        </w:tc>
        <w:tc>
          <w:tcPr>
            <w:tcW w:w="3827" w:type="dxa"/>
          </w:tcPr>
          <w:p w:rsidR="00526960" w:rsidRPr="00BD6F31" w:rsidRDefault="00526960" w:rsidP="005042DF">
            <w:pPr>
              <w:jc w:val="left"/>
              <w:rPr>
                <w:sz w:val="24"/>
                <w:szCs w:val="24"/>
              </w:rPr>
            </w:pPr>
            <w:r w:rsidRPr="00BD6F31">
              <w:rPr>
                <w:sz w:val="24"/>
                <w:szCs w:val="24"/>
              </w:rPr>
              <w:t>С 8 по 13 сентября 2021 года</w:t>
            </w:r>
          </w:p>
          <w:p w:rsidR="00526960" w:rsidRPr="00BD6F31" w:rsidRDefault="00526960" w:rsidP="005042DF">
            <w:pPr>
              <w:jc w:val="left"/>
              <w:rPr>
                <w:sz w:val="24"/>
                <w:szCs w:val="24"/>
              </w:rPr>
            </w:pPr>
          </w:p>
        </w:tc>
        <w:tc>
          <w:tcPr>
            <w:tcW w:w="4961" w:type="dxa"/>
          </w:tcPr>
          <w:p w:rsidR="00526960" w:rsidRPr="00BD6F31" w:rsidRDefault="00526960" w:rsidP="00110B1D">
            <w:pPr>
              <w:jc w:val="left"/>
              <w:rPr>
                <w:sz w:val="24"/>
                <w:szCs w:val="24"/>
              </w:rPr>
            </w:pPr>
            <w:r w:rsidRPr="00BD6F31">
              <w:rPr>
                <w:sz w:val="24"/>
                <w:szCs w:val="24"/>
              </w:rPr>
              <w:t>Избиратели, которые будут находиться в день голосования вне места своего жительства</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73EC2">
            <w:pPr>
              <w:jc w:val="left"/>
              <w:rPr>
                <w:sz w:val="24"/>
                <w:szCs w:val="24"/>
              </w:rPr>
            </w:pPr>
            <w:r w:rsidRPr="00BD6F31">
              <w:rPr>
                <w:sz w:val="24"/>
                <w:szCs w:val="24"/>
              </w:rPr>
              <w:t>Составление списков избирателей отдельно по каждому избирательному участку</w:t>
            </w:r>
          </w:p>
          <w:p w:rsidR="0091117C" w:rsidRPr="00BD6F31" w:rsidRDefault="0091117C" w:rsidP="00173EC2">
            <w:pPr>
              <w:jc w:val="left"/>
              <w:rPr>
                <w:sz w:val="24"/>
                <w:szCs w:val="24"/>
              </w:rPr>
            </w:pPr>
          </w:p>
        </w:tc>
        <w:tc>
          <w:tcPr>
            <w:tcW w:w="3827" w:type="dxa"/>
          </w:tcPr>
          <w:p w:rsidR="00526960" w:rsidRPr="00BD6F31" w:rsidRDefault="00526960" w:rsidP="007D5966">
            <w:pPr>
              <w:jc w:val="left"/>
              <w:rPr>
                <w:sz w:val="24"/>
                <w:szCs w:val="24"/>
              </w:rPr>
            </w:pPr>
            <w:r w:rsidRPr="00BD6F31">
              <w:rPr>
                <w:sz w:val="24"/>
                <w:szCs w:val="24"/>
              </w:rPr>
              <w:t>Не позднее 7 сентября 2021 года</w:t>
            </w:r>
          </w:p>
          <w:p w:rsidR="00526960" w:rsidRPr="00BD6F31" w:rsidRDefault="00526960" w:rsidP="007D5966">
            <w:pPr>
              <w:jc w:val="left"/>
              <w:rPr>
                <w:sz w:val="24"/>
                <w:szCs w:val="24"/>
              </w:rPr>
            </w:pPr>
          </w:p>
        </w:tc>
        <w:tc>
          <w:tcPr>
            <w:tcW w:w="4961" w:type="dxa"/>
          </w:tcPr>
          <w:p w:rsidR="00526960" w:rsidRPr="00BD6F31" w:rsidRDefault="00526960" w:rsidP="00173EC2">
            <w:pPr>
              <w:jc w:val="left"/>
              <w:rPr>
                <w:sz w:val="24"/>
                <w:szCs w:val="24"/>
              </w:rPr>
            </w:pPr>
            <w:r w:rsidRPr="00BD6F31">
              <w:rPr>
                <w:sz w:val="24"/>
                <w:szCs w:val="24"/>
              </w:rPr>
              <w:t>Территориальн</w:t>
            </w:r>
            <w:r w:rsidR="00B86940">
              <w:rPr>
                <w:sz w:val="24"/>
                <w:szCs w:val="24"/>
              </w:rPr>
              <w:t>ая</w:t>
            </w:r>
            <w:r w:rsidRPr="00BD6F31">
              <w:rPr>
                <w:sz w:val="24"/>
                <w:szCs w:val="24"/>
              </w:rPr>
              <w:t xml:space="preserve"> избирательн</w:t>
            </w:r>
            <w:r w:rsidR="00B86940">
              <w:rPr>
                <w:sz w:val="24"/>
                <w:szCs w:val="24"/>
              </w:rPr>
              <w:t>ая</w:t>
            </w:r>
            <w:r w:rsidRPr="00BD6F31">
              <w:rPr>
                <w:sz w:val="24"/>
                <w:szCs w:val="24"/>
              </w:rPr>
              <w:t xml:space="preserve"> комисси</w:t>
            </w:r>
            <w:r w:rsidR="00B86940">
              <w:rPr>
                <w:sz w:val="24"/>
                <w:szCs w:val="24"/>
              </w:rPr>
              <w:t>я города Люберцы Московской области</w:t>
            </w:r>
          </w:p>
          <w:p w:rsidR="00526960" w:rsidRPr="00BD6F31" w:rsidRDefault="00526960" w:rsidP="00173EC2">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0B1D">
            <w:pPr>
              <w:jc w:val="left"/>
              <w:rPr>
                <w:sz w:val="24"/>
                <w:szCs w:val="24"/>
              </w:rPr>
            </w:pPr>
            <w:r w:rsidRPr="00BD6F31">
              <w:rPr>
                <w:sz w:val="24"/>
                <w:szCs w:val="24"/>
              </w:rPr>
              <w:t>Реализация избирателями, которые не имели возможности подать заявление о включении в список избирателей по месту нахождения, права подачи в соответствующую участковую избирательную комиссию личного письменного заявления о включении в список избирателей на избирательном участке по месту их временного пребывания</w:t>
            </w:r>
          </w:p>
          <w:p w:rsidR="00526960" w:rsidRPr="00BD6F31" w:rsidRDefault="00526960" w:rsidP="00110B1D">
            <w:pPr>
              <w:jc w:val="left"/>
              <w:rPr>
                <w:sz w:val="24"/>
                <w:szCs w:val="24"/>
              </w:rPr>
            </w:pPr>
          </w:p>
        </w:tc>
        <w:tc>
          <w:tcPr>
            <w:tcW w:w="3827" w:type="dxa"/>
          </w:tcPr>
          <w:p w:rsidR="00526960" w:rsidRPr="00BD6F31" w:rsidRDefault="00526960" w:rsidP="00892C23">
            <w:pPr>
              <w:jc w:val="left"/>
              <w:rPr>
                <w:sz w:val="24"/>
                <w:szCs w:val="24"/>
              </w:rPr>
            </w:pPr>
            <w:r w:rsidRPr="00BD6F31">
              <w:rPr>
                <w:sz w:val="24"/>
                <w:szCs w:val="24"/>
              </w:rPr>
              <w:t>Не позднее 14</w:t>
            </w:r>
            <w:r w:rsidR="00892C23" w:rsidRPr="00BD6F31">
              <w:rPr>
                <w:sz w:val="24"/>
                <w:szCs w:val="24"/>
              </w:rPr>
              <w:t>.00</w:t>
            </w:r>
            <w:r w:rsidRPr="00BD6F31">
              <w:rPr>
                <w:sz w:val="24"/>
                <w:szCs w:val="24"/>
              </w:rPr>
              <w:t xml:space="preserve"> по местному времени 16 сентября 2021 года</w:t>
            </w:r>
          </w:p>
        </w:tc>
        <w:tc>
          <w:tcPr>
            <w:tcW w:w="4961" w:type="dxa"/>
          </w:tcPr>
          <w:p w:rsidR="00526960" w:rsidRPr="00BD6F31" w:rsidRDefault="00526960" w:rsidP="00110B1D">
            <w:pPr>
              <w:jc w:val="left"/>
              <w:rPr>
                <w:sz w:val="24"/>
                <w:szCs w:val="24"/>
              </w:rPr>
            </w:pPr>
            <w:r w:rsidRPr="00BD6F31">
              <w:rPr>
                <w:sz w:val="24"/>
                <w:szCs w:val="24"/>
              </w:rPr>
              <w:t xml:space="preserve">Избиратели, которые будут находиться в день голосования в больницах или местах содержания под </w:t>
            </w:r>
            <w:proofErr w:type="gramStart"/>
            <w:r w:rsidRPr="00BD6F31">
              <w:rPr>
                <w:sz w:val="24"/>
                <w:szCs w:val="24"/>
              </w:rPr>
              <w:t>стражей</w:t>
            </w:r>
            <w:proofErr w:type="gramEnd"/>
            <w:r w:rsidRPr="00BD6F31">
              <w:rPr>
                <w:sz w:val="24"/>
                <w:szCs w:val="24"/>
              </w:rPr>
              <w:t xml:space="preserve"> подозреваемых и обвиняемых; избиратели из числа военнослужащих, находящихся вне места расположения воинской части; избиратели, работающие вахтовым методом</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117966">
            <w:pPr>
              <w:jc w:val="left"/>
              <w:rPr>
                <w:sz w:val="24"/>
                <w:szCs w:val="24"/>
              </w:rPr>
            </w:pPr>
            <w:r w:rsidRPr="00BD6F31">
              <w:rPr>
                <w:sz w:val="24"/>
                <w:szCs w:val="24"/>
              </w:rPr>
              <w:t>Составление списков избирателей по избирательным участкам, образованным в местах, где пребывают избиратели, не имеющие регистрации по месту жительства в пределах Российской Федерации</w:t>
            </w:r>
          </w:p>
          <w:p w:rsidR="00526960" w:rsidRPr="00BD6F31" w:rsidRDefault="00526960" w:rsidP="00117966">
            <w:pPr>
              <w:jc w:val="left"/>
              <w:rPr>
                <w:sz w:val="24"/>
                <w:szCs w:val="24"/>
              </w:rPr>
            </w:pPr>
          </w:p>
        </w:tc>
        <w:tc>
          <w:tcPr>
            <w:tcW w:w="3827" w:type="dxa"/>
          </w:tcPr>
          <w:p w:rsidR="00526960" w:rsidRPr="00BD6F31" w:rsidRDefault="00526960" w:rsidP="00585E40">
            <w:pPr>
              <w:jc w:val="left"/>
              <w:rPr>
                <w:sz w:val="24"/>
                <w:szCs w:val="24"/>
              </w:rPr>
            </w:pPr>
            <w:r w:rsidRPr="00BD6F31">
              <w:rPr>
                <w:sz w:val="24"/>
                <w:szCs w:val="24"/>
              </w:rPr>
              <w:t>Не позднее 16 сентября 2021 года</w:t>
            </w:r>
          </w:p>
        </w:tc>
        <w:tc>
          <w:tcPr>
            <w:tcW w:w="4961" w:type="dxa"/>
          </w:tcPr>
          <w:p w:rsidR="00526960" w:rsidRPr="00BD6F31" w:rsidRDefault="00526960" w:rsidP="00117966">
            <w:pPr>
              <w:jc w:val="left"/>
              <w:rPr>
                <w:sz w:val="24"/>
                <w:szCs w:val="24"/>
              </w:rPr>
            </w:pPr>
            <w:r w:rsidRPr="00BD6F31">
              <w:rPr>
                <w:sz w:val="24"/>
                <w:szCs w:val="24"/>
              </w:rPr>
              <w:t>Участковые избирательные комиссии</w:t>
            </w:r>
          </w:p>
          <w:p w:rsidR="00526960" w:rsidRPr="00BD6F31" w:rsidRDefault="00526960" w:rsidP="00117966">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0A4F8F">
            <w:pPr>
              <w:jc w:val="left"/>
              <w:rPr>
                <w:sz w:val="24"/>
                <w:szCs w:val="24"/>
              </w:rPr>
            </w:pPr>
            <w:proofErr w:type="gramStart"/>
            <w:r w:rsidRPr="00BD6F31">
              <w:rPr>
                <w:sz w:val="24"/>
                <w:szCs w:val="24"/>
              </w:rPr>
              <w:t>Реализация избирателями, не имеющими регистрации по месту жительства в пределах Российской Федерации, права подачи в участковую избирательную комиссию избирательного участка, образованного в месте, где пребывают такие избиратели, или определенного решением избирательной комиссии субъекта Российской Федерации для проведения голосования таких избирателей, личного письменного заявления о включении в список избирателей</w:t>
            </w:r>
            <w:proofErr w:type="gramEnd"/>
          </w:p>
          <w:p w:rsidR="00526960" w:rsidRPr="00BD6F31" w:rsidRDefault="00526960" w:rsidP="00117966">
            <w:pPr>
              <w:jc w:val="left"/>
              <w:rPr>
                <w:sz w:val="24"/>
                <w:szCs w:val="24"/>
              </w:rPr>
            </w:pPr>
          </w:p>
        </w:tc>
        <w:tc>
          <w:tcPr>
            <w:tcW w:w="3827" w:type="dxa"/>
          </w:tcPr>
          <w:p w:rsidR="00526960" w:rsidRPr="00BD6F31" w:rsidRDefault="00526960" w:rsidP="000E4D27">
            <w:pPr>
              <w:jc w:val="left"/>
              <w:rPr>
                <w:sz w:val="24"/>
                <w:szCs w:val="24"/>
              </w:rPr>
            </w:pPr>
            <w:r w:rsidRPr="00BD6F31">
              <w:rPr>
                <w:sz w:val="24"/>
                <w:szCs w:val="24"/>
              </w:rPr>
              <w:t>Не позднее 19 сентября 2021 года</w:t>
            </w:r>
          </w:p>
        </w:tc>
        <w:tc>
          <w:tcPr>
            <w:tcW w:w="4961" w:type="dxa"/>
          </w:tcPr>
          <w:p w:rsidR="00526960" w:rsidRPr="00BD6F31" w:rsidRDefault="00526960" w:rsidP="00117966">
            <w:pPr>
              <w:jc w:val="left"/>
              <w:rPr>
                <w:sz w:val="24"/>
                <w:szCs w:val="24"/>
              </w:rPr>
            </w:pPr>
            <w:r w:rsidRPr="00BD6F31">
              <w:rPr>
                <w:sz w:val="24"/>
                <w:szCs w:val="24"/>
              </w:rPr>
              <w:t>Избиратели, не имеющие регистрации по месту жительства в пределах Российской Федерации</w:t>
            </w: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rsidP="00EA5BD5">
            <w:pPr>
              <w:jc w:val="left"/>
              <w:rPr>
                <w:sz w:val="24"/>
                <w:szCs w:val="24"/>
              </w:rPr>
            </w:pPr>
            <w:r w:rsidRPr="00BD6F31">
              <w:rPr>
                <w:sz w:val="24"/>
                <w:szCs w:val="24"/>
              </w:rPr>
              <w:t>Передача соответствующим участковым избирательным комиссиям первых экземпляров списков избирателей</w:t>
            </w:r>
          </w:p>
        </w:tc>
        <w:tc>
          <w:tcPr>
            <w:tcW w:w="3827" w:type="dxa"/>
          </w:tcPr>
          <w:p w:rsidR="00526960" w:rsidRPr="00BD6F31" w:rsidRDefault="00526960" w:rsidP="00465B9F">
            <w:pPr>
              <w:jc w:val="left"/>
              <w:rPr>
                <w:sz w:val="24"/>
                <w:szCs w:val="24"/>
              </w:rPr>
            </w:pPr>
            <w:r w:rsidRPr="00BD6F31">
              <w:rPr>
                <w:sz w:val="24"/>
                <w:szCs w:val="24"/>
              </w:rPr>
              <w:t>8 сентября 2021 года, а в случае проведения досрочного голосования отдельных групп избирателей – не позднее 28 августа 2021 года</w:t>
            </w:r>
          </w:p>
          <w:p w:rsidR="00526960" w:rsidRPr="00BD6F31" w:rsidRDefault="00526960" w:rsidP="00465B9F">
            <w:pPr>
              <w:jc w:val="left"/>
              <w:rPr>
                <w:sz w:val="24"/>
                <w:szCs w:val="24"/>
              </w:rPr>
            </w:pPr>
          </w:p>
        </w:tc>
        <w:tc>
          <w:tcPr>
            <w:tcW w:w="4961" w:type="dxa"/>
          </w:tcPr>
          <w:p w:rsidR="00B86940" w:rsidRPr="00BD6F31" w:rsidRDefault="00B86940" w:rsidP="00B86940">
            <w:pPr>
              <w:jc w:val="left"/>
              <w:rPr>
                <w:sz w:val="24"/>
                <w:szCs w:val="24"/>
              </w:rPr>
            </w:pPr>
            <w:r w:rsidRPr="00BD6F31">
              <w:rPr>
                <w:sz w:val="24"/>
                <w:szCs w:val="24"/>
              </w:rPr>
              <w:t>Территориальн</w:t>
            </w:r>
            <w:r>
              <w:rPr>
                <w:sz w:val="24"/>
                <w:szCs w:val="24"/>
              </w:rPr>
              <w:t>ая</w:t>
            </w:r>
            <w:r w:rsidRPr="00BD6F31">
              <w:rPr>
                <w:sz w:val="24"/>
                <w:szCs w:val="24"/>
              </w:rPr>
              <w:t xml:space="preserve"> избирательн</w:t>
            </w:r>
            <w:r>
              <w:rPr>
                <w:sz w:val="24"/>
                <w:szCs w:val="24"/>
              </w:rPr>
              <w:t>ая</w:t>
            </w:r>
            <w:r w:rsidRPr="00BD6F31">
              <w:rPr>
                <w:sz w:val="24"/>
                <w:szCs w:val="24"/>
              </w:rPr>
              <w:t xml:space="preserve"> комисси</w:t>
            </w:r>
            <w:r>
              <w:rPr>
                <w:sz w:val="24"/>
                <w:szCs w:val="24"/>
              </w:rPr>
              <w:t>я города Люберцы Московской области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pStyle w:val="af4"/>
              <w:numPr>
                <w:ilvl w:val="0"/>
                <w:numId w:val="1"/>
              </w:numPr>
              <w:ind w:left="0" w:right="0" w:firstLine="0"/>
              <w:rPr>
                <w:color w:val="auto"/>
              </w:rPr>
            </w:pPr>
          </w:p>
        </w:tc>
        <w:tc>
          <w:tcPr>
            <w:tcW w:w="5377" w:type="dxa"/>
          </w:tcPr>
          <w:p w:rsidR="00526960" w:rsidRPr="00BD6F31" w:rsidRDefault="00526960">
            <w:pPr>
              <w:jc w:val="left"/>
              <w:rPr>
                <w:sz w:val="24"/>
                <w:szCs w:val="24"/>
              </w:rPr>
            </w:pPr>
            <w:r w:rsidRPr="00BD6F31">
              <w:rPr>
                <w:sz w:val="24"/>
                <w:szCs w:val="24"/>
              </w:rPr>
              <w:t>Представление избирателям списков избирателей для ознакомления и дополнительного уточнения</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С 8 сентября 2021 года, </w:t>
            </w:r>
            <w:r w:rsidRPr="00BD6F31">
              <w:rPr>
                <w:sz w:val="24"/>
                <w:szCs w:val="24"/>
              </w:rPr>
              <w:br/>
              <w:t>в случае составления списка избирателей позднее этого срока – непосредственно после составления списка, а в случае проведения досрочного голосования – с 28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w:t>
            </w:r>
          </w:p>
          <w:p w:rsidR="00526960" w:rsidRPr="00BD6F31" w:rsidRDefault="00526960">
            <w:pPr>
              <w:jc w:val="left"/>
              <w:rPr>
                <w:sz w:val="24"/>
                <w:szCs w:val="24"/>
              </w:rPr>
            </w:pPr>
          </w:p>
        </w:tc>
      </w:tr>
      <w:tr w:rsidR="00526960" w:rsidRPr="00BD6F31" w:rsidTr="00122D5F">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0B1D">
            <w:pPr>
              <w:jc w:val="left"/>
              <w:rPr>
                <w:sz w:val="24"/>
                <w:szCs w:val="24"/>
              </w:rPr>
            </w:pPr>
            <w:r w:rsidRPr="00BD6F31">
              <w:rPr>
                <w:sz w:val="24"/>
                <w:szCs w:val="24"/>
              </w:rPr>
              <w:t>Оформление отдельных книг списка избирателей (в случае разделения списка на отдельные книги)</w:t>
            </w:r>
          </w:p>
          <w:p w:rsidR="00526960" w:rsidRPr="00BD6F31" w:rsidRDefault="00526960" w:rsidP="00110B1D">
            <w:pPr>
              <w:jc w:val="both"/>
              <w:rPr>
                <w:sz w:val="24"/>
                <w:szCs w:val="24"/>
              </w:rPr>
            </w:pPr>
          </w:p>
        </w:tc>
        <w:tc>
          <w:tcPr>
            <w:tcW w:w="3827" w:type="dxa"/>
          </w:tcPr>
          <w:p w:rsidR="00526960" w:rsidRPr="00BD6F31" w:rsidRDefault="00526960" w:rsidP="00110B1D">
            <w:pPr>
              <w:jc w:val="left"/>
              <w:rPr>
                <w:sz w:val="24"/>
                <w:szCs w:val="24"/>
              </w:rPr>
            </w:pPr>
            <w:r w:rsidRPr="00BD6F31">
              <w:rPr>
                <w:sz w:val="24"/>
                <w:szCs w:val="24"/>
              </w:rPr>
              <w:t>Не позднее 16 сентября 2021 года</w:t>
            </w:r>
          </w:p>
          <w:p w:rsidR="00526960" w:rsidRPr="00BD6F31" w:rsidRDefault="00526960" w:rsidP="00110B1D">
            <w:pPr>
              <w:jc w:val="left"/>
              <w:rPr>
                <w:sz w:val="24"/>
                <w:szCs w:val="24"/>
              </w:rPr>
            </w:pPr>
          </w:p>
        </w:tc>
        <w:tc>
          <w:tcPr>
            <w:tcW w:w="4961" w:type="dxa"/>
          </w:tcPr>
          <w:p w:rsidR="00526960" w:rsidRPr="00BD6F31" w:rsidRDefault="00526960" w:rsidP="00110B1D">
            <w:pPr>
              <w:jc w:val="left"/>
              <w:rPr>
                <w:sz w:val="24"/>
                <w:szCs w:val="24"/>
              </w:rPr>
            </w:pPr>
            <w:r w:rsidRPr="00BD6F31">
              <w:rPr>
                <w:sz w:val="24"/>
                <w:szCs w:val="24"/>
              </w:rPr>
              <w:t>Председатели участковых избирательных комиссий</w:t>
            </w:r>
          </w:p>
          <w:p w:rsidR="00526960" w:rsidRPr="00BD6F31" w:rsidRDefault="00526960" w:rsidP="00110B1D">
            <w:pPr>
              <w:jc w:val="left"/>
              <w:rPr>
                <w:sz w:val="24"/>
                <w:szCs w:val="24"/>
              </w:rPr>
            </w:pPr>
          </w:p>
        </w:tc>
      </w:tr>
      <w:tr w:rsidR="00526960" w:rsidRPr="00BD6F31" w:rsidTr="00122D5F">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31"/>
            </w:pPr>
            <w:r w:rsidRPr="00BD6F31">
              <w:t>Подписание выверенного и уточненного списка избирателей и его заверение печатью участковой избирательной комиссии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Не позднее чем в 18</w:t>
            </w:r>
            <w:r w:rsidR="00892C23" w:rsidRPr="00BD6F31">
              <w:rPr>
                <w:sz w:val="24"/>
                <w:szCs w:val="24"/>
              </w:rPr>
              <w:t>.00</w:t>
            </w:r>
            <w:r w:rsidRPr="00BD6F31">
              <w:rPr>
                <w:sz w:val="24"/>
                <w:szCs w:val="24"/>
              </w:rPr>
              <w:t xml:space="preserve"> по местному времени 16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Председатели, секретари участковых избирательных комиссий</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A27437">
            <w:pPr>
              <w:keepNext/>
              <w:spacing w:before="120" w:after="120"/>
              <w:rPr>
                <w:sz w:val="24"/>
                <w:szCs w:val="24"/>
              </w:rPr>
            </w:pPr>
            <w:r w:rsidRPr="00BD6F31">
              <w:rPr>
                <w:sz w:val="24"/>
                <w:szCs w:val="24"/>
                <w:lang w:val="en-US"/>
              </w:rPr>
              <w:t>II</w:t>
            </w:r>
            <w:r w:rsidRPr="00BD6F31">
              <w:rPr>
                <w:sz w:val="24"/>
                <w:szCs w:val="24"/>
              </w:rPr>
              <w:t>.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Формирование участковых избирательных комиссий (если на соответствующих территориях такие комиссии не были сформированы)</w:t>
            </w:r>
          </w:p>
          <w:p w:rsidR="00526960" w:rsidRPr="00BD6F31" w:rsidRDefault="00526960">
            <w:pPr>
              <w:jc w:val="left"/>
              <w:rPr>
                <w:sz w:val="24"/>
                <w:szCs w:val="24"/>
              </w:rPr>
            </w:pPr>
          </w:p>
        </w:tc>
        <w:tc>
          <w:tcPr>
            <w:tcW w:w="3827" w:type="dxa"/>
          </w:tcPr>
          <w:p w:rsidR="00526960" w:rsidRPr="00BD6F31" w:rsidRDefault="00526960" w:rsidP="00003EA1">
            <w:pPr>
              <w:pStyle w:val="31"/>
            </w:pPr>
            <w:r w:rsidRPr="00BD6F31">
              <w:t>Не позднее 1 августа 2021 года</w:t>
            </w:r>
          </w:p>
        </w:tc>
        <w:tc>
          <w:tcPr>
            <w:tcW w:w="4961" w:type="dxa"/>
          </w:tcPr>
          <w:p w:rsidR="00B86940" w:rsidRPr="00BD6F31" w:rsidRDefault="00B86940" w:rsidP="00B86940">
            <w:pPr>
              <w:jc w:val="left"/>
              <w:rPr>
                <w:sz w:val="24"/>
                <w:szCs w:val="24"/>
              </w:rPr>
            </w:pPr>
            <w:r w:rsidRPr="00BD6F31">
              <w:rPr>
                <w:sz w:val="24"/>
                <w:szCs w:val="24"/>
              </w:rPr>
              <w:t>Территориальн</w:t>
            </w:r>
            <w:r>
              <w:rPr>
                <w:sz w:val="24"/>
                <w:szCs w:val="24"/>
              </w:rPr>
              <w:t>ая</w:t>
            </w:r>
            <w:r w:rsidRPr="00BD6F31">
              <w:rPr>
                <w:sz w:val="24"/>
                <w:szCs w:val="24"/>
              </w:rPr>
              <w:t xml:space="preserve"> избирательн</w:t>
            </w:r>
            <w:r>
              <w:rPr>
                <w:sz w:val="24"/>
                <w:szCs w:val="24"/>
              </w:rPr>
              <w:t>ая</w:t>
            </w:r>
            <w:r w:rsidRPr="00BD6F31">
              <w:rPr>
                <w:sz w:val="24"/>
                <w:szCs w:val="24"/>
              </w:rPr>
              <w:t xml:space="preserve"> комисси</w:t>
            </w:r>
            <w:r>
              <w:rPr>
                <w:sz w:val="24"/>
                <w:szCs w:val="24"/>
              </w:rPr>
              <w:t>я города Люберцы Московской области</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7A3FC4">
            <w:pPr>
              <w:keepNext/>
              <w:spacing w:before="120" w:after="120"/>
              <w:rPr>
                <w:sz w:val="24"/>
                <w:szCs w:val="24"/>
              </w:rPr>
            </w:pPr>
            <w:r w:rsidRPr="00BD6F31">
              <w:rPr>
                <w:sz w:val="24"/>
                <w:szCs w:val="24"/>
                <w:lang w:val="en-US"/>
              </w:rPr>
              <w:t>III</w:t>
            </w:r>
            <w:r w:rsidRPr="00BD6F31">
              <w:rPr>
                <w:sz w:val="24"/>
                <w:szCs w:val="24"/>
              </w:rPr>
              <w:t>. НАБЛЮДАТЕЛИ. ПРЕДСТАВИТЕЛИ СРЕДСТВ МАССОВОЙ ИНФОРМАЦИИ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038C9">
            <w:pPr>
              <w:jc w:val="left"/>
              <w:rPr>
                <w:sz w:val="24"/>
                <w:szCs w:val="24"/>
              </w:rPr>
            </w:pPr>
            <w:r w:rsidRPr="00BD6F31">
              <w:rPr>
                <w:sz w:val="24"/>
                <w:szCs w:val="24"/>
              </w:rPr>
              <w:t xml:space="preserve">Представление в территориальную избирательную комиссию </w:t>
            </w:r>
            <w:r w:rsidR="00B86940">
              <w:rPr>
                <w:sz w:val="24"/>
                <w:szCs w:val="24"/>
              </w:rPr>
              <w:t xml:space="preserve">города Люберцы Московской области </w:t>
            </w:r>
            <w:r w:rsidRPr="00BD6F31">
              <w:rPr>
                <w:sz w:val="24"/>
                <w:szCs w:val="24"/>
              </w:rPr>
              <w:t>списка наблюдателей, назначенных в участковые избирательные комиссии</w:t>
            </w:r>
          </w:p>
          <w:p w:rsidR="00526960" w:rsidRPr="00BD6F31" w:rsidRDefault="00526960" w:rsidP="002038C9">
            <w:pPr>
              <w:jc w:val="left"/>
              <w:rPr>
                <w:sz w:val="24"/>
                <w:szCs w:val="24"/>
              </w:rPr>
            </w:pPr>
          </w:p>
        </w:tc>
        <w:tc>
          <w:tcPr>
            <w:tcW w:w="3827" w:type="dxa"/>
          </w:tcPr>
          <w:p w:rsidR="00526960" w:rsidRPr="00BD6F31" w:rsidRDefault="00526960" w:rsidP="002038C9">
            <w:pPr>
              <w:jc w:val="left"/>
              <w:rPr>
                <w:sz w:val="24"/>
                <w:szCs w:val="24"/>
              </w:rPr>
            </w:pPr>
            <w:r w:rsidRPr="00BD6F31">
              <w:rPr>
                <w:sz w:val="24"/>
                <w:szCs w:val="24"/>
              </w:rPr>
              <w:t xml:space="preserve">Не позднее 13 сентября 2021 года, </w:t>
            </w:r>
            <w:r w:rsidRPr="00BD6F31">
              <w:rPr>
                <w:sz w:val="24"/>
                <w:szCs w:val="24"/>
              </w:rPr>
              <w:br/>
              <w:t xml:space="preserve">а в случае проведения досрочного голосования – не </w:t>
            </w:r>
            <w:proofErr w:type="gramStart"/>
            <w:r w:rsidRPr="00BD6F31">
              <w:rPr>
                <w:sz w:val="24"/>
                <w:szCs w:val="24"/>
              </w:rPr>
              <w:t>позднее</w:t>
            </w:r>
            <w:proofErr w:type="gramEnd"/>
            <w:r w:rsidRPr="00BD6F31">
              <w:rPr>
                <w:sz w:val="24"/>
                <w:szCs w:val="24"/>
              </w:rPr>
              <w:t xml:space="preserve"> чем за три дня до дня досрочного голосования </w:t>
            </w:r>
          </w:p>
          <w:p w:rsidR="00526960" w:rsidRPr="00BD6F31" w:rsidRDefault="00526960" w:rsidP="002038C9">
            <w:pPr>
              <w:jc w:val="left"/>
              <w:rPr>
                <w:sz w:val="24"/>
                <w:szCs w:val="24"/>
              </w:rPr>
            </w:pPr>
          </w:p>
        </w:tc>
        <w:tc>
          <w:tcPr>
            <w:tcW w:w="4961" w:type="dxa"/>
          </w:tcPr>
          <w:p w:rsidR="00526960" w:rsidRPr="00BD6F31" w:rsidRDefault="00526960" w:rsidP="006E19A5">
            <w:pPr>
              <w:jc w:val="left"/>
              <w:rPr>
                <w:sz w:val="24"/>
                <w:szCs w:val="24"/>
              </w:rPr>
            </w:pPr>
            <w:r w:rsidRPr="00BD6F31">
              <w:rPr>
                <w:sz w:val="24"/>
                <w:szCs w:val="24"/>
              </w:rPr>
              <w:t>Политические партии, зарегистрировавшие федеральные списки кандидатов, кандидаты, зарегистрированные по одномандатным избирательным округам, субъекты общественного контроля</w:t>
            </w:r>
          </w:p>
          <w:p w:rsidR="00526960" w:rsidRPr="00BD6F31" w:rsidRDefault="00526960" w:rsidP="00F8651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F7582A">
            <w:pPr>
              <w:jc w:val="left"/>
              <w:rPr>
                <w:sz w:val="24"/>
                <w:szCs w:val="24"/>
              </w:rPr>
            </w:pPr>
            <w:r w:rsidRPr="00BD6F31">
              <w:rPr>
                <w:sz w:val="24"/>
                <w:szCs w:val="24"/>
              </w:rPr>
              <w:t>Представление направления, выданного политической партией, зарегистрировавшей федеральный список кандидатов, кандидатом, зарегистрированным по одномандатному избирательному округу, или его доверенным лицом, субъектом общественного контроля, в избирательную комиссию, в которую назначен наблюдатель</w:t>
            </w:r>
          </w:p>
          <w:p w:rsidR="00526960" w:rsidRPr="00BD6F31" w:rsidRDefault="00526960" w:rsidP="00F7582A">
            <w:pPr>
              <w:jc w:val="left"/>
              <w:rPr>
                <w:sz w:val="24"/>
                <w:szCs w:val="24"/>
              </w:rPr>
            </w:pPr>
          </w:p>
        </w:tc>
        <w:tc>
          <w:tcPr>
            <w:tcW w:w="3827" w:type="dxa"/>
          </w:tcPr>
          <w:p w:rsidR="00526960" w:rsidRPr="00BD6F31" w:rsidRDefault="00526960" w:rsidP="00F7582A">
            <w:pPr>
              <w:jc w:val="left"/>
              <w:rPr>
                <w:sz w:val="24"/>
                <w:szCs w:val="24"/>
              </w:rPr>
            </w:pPr>
            <w:r w:rsidRPr="00BD6F31">
              <w:rPr>
                <w:sz w:val="24"/>
                <w:szCs w:val="24"/>
              </w:rPr>
              <w:t xml:space="preserve">С 16 по 19 сентября 2021 года, </w:t>
            </w:r>
            <w:r w:rsidRPr="00BD6F31">
              <w:rPr>
                <w:sz w:val="24"/>
                <w:szCs w:val="24"/>
              </w:rPr>
              <w:br/>
              <w:t>в случае проведения досрочного голосования – в день, предшествующий дню досрочного голосования, либо непосредственно в день досрочного голосования</w:t>
            </w:r>
          </w:p>
          <w:p w:rsidR="00526960" w:rsidRPr="00BD6F31" w:rsidRDefault="00526960" w:rsidP="00F7582A">
            <w:pPr>
              <w:jc w:val="left"/>
              <w:rPr>
                <w:sz w:val="24"/>
                <w:szCs w:val="24"/>
              </w:rPr>
            </w:pPr>
          </w:p>
        </w:tc>
        <w:tc>
          <w:tcPr>
            <w:tcW w:w="4961" w:type="dxa"/>
          </w:tcPr>
          <w:p w:rsidR="00526960" w:rsidRPr="00BD6F31" w:rsidRDefault="00526960" w:rsidP="00B86940">
            <w:pPr>
              <w:jc w:val="left"/>
              <w:rPr>
                <w:sz w:val="24"/>
                <w:szCs w:val="24"/>
              </w:rPr>
            </w:pPr>
            <w:r w:rsidRPr="00BD6F31">
              <w:rPr>
                <w:sz w:val="24"/>
                <w:szCs w:val="24"/>
              </w:rPr>
              <w:t xml:space="preserve">Наблюдатели, указанные в списках, представленных в </w:t>
            </w:r>
            <w:r w:rsidR="00B86940">
              <w:rPr>
                <w:sz w:val="24"/>
                <w:szCs w:val="24"/>
              </w:rPr>
              <w:t xml:space="preserve"> т</w:t>
            </w:r>
            <w:r w:rsidRPr="00BD6F31">
              <w:rPr>
                <w:sz w:val="24"/>
                <w:szCs w:val="24"/>
              </w:rPr>
              <w:t>ерриториальн</w:t>
            </w:r>
            <w:r w:rsidR="00B86940">
              <w:rPr>
                <w:sz w:val="24"/>
                <w:szCs w:val="24"/>
              </w:rPr>
              <w:t>ую</w:t>
            </w:r>
            <w:r w:rsidRPr="00BD6F31">
              <w:rPr>
                <w:sz w:val="24"/>
                <w:szCs w:val="24"/>
              </w:rPr>
              <w:t xml:space="preserve"> избирательн</w:t>
            </w:r>
            <w:r w:rsidR="00B86940">
              <w:rPr>
                <w:sz w:val="24"/>
                <w:szCs w:val="24"/>
              </w:rPr>
              <w:t>ую</w:t>
            </w:r>
            <w:r w:rsidRPr="00BD6F31">
              <w:rPr>
                <w:sz w:val="24"/>
                <w:szCs w:val="24"/>
              </w:rPr>
              <w:t xml:space="preserve"> комисси</w:t>
            </w:r>
            <w:r w:rsidR="00B86940">
              <w:rPr>
                <w:sz w:val="24"/>
                <w:szCs w:val="24"/>
              </w:rPr>
              <w:t>ю города Люберцы Московской области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03FB7">
            <w:pPr>
              <w:jc w:val="left"/>
              <w:rPr>
                <w:sz w:val="24"/>
                <w:szCs w:val="24"/>
              </w:rPr>
            </w:pPr>
            <w:r w:rsidRPr="00BD6F31">
              <w:rPr>
                <w:sz w:val="24"/>
                <w:szCs w:val="24"/>
              </w:rPr>
              <w:t>Подача в соответствующую избирательную комиссию заявок на аккредитацию представителей средств массовой информации для осуществления полномочий, указанных в ч.</w:t>
            </w:r>
            <w:r w:rsidR="0091117C" w:rsidRPr="00BD6F31">
              <w:rPr>
                <w:sz w:val="24"/>
                <w:szCs w:val="24"/>
              </w:rPr>
              <w:t> </w:t>
            </w:r>
            <w:r w:rsidRPr="00BD6F31">
              <w:rPr>
                <w:sz w:val="24"/>
                <w:szCs w:val="24"/>
              </w:rPr>
              <w:t>1</w:t>
            </w:r>
            <w:r w:rsidRPr="00BD6F31">
              <w:rPr>
                <w:sz w:val="24"/>
                <w:szCs w:val="24"/>
                <w:vertAlign w:val="superscript"/>
              </w:rPr>
              <w:t>2</w:t>
            </w:r>
            <w:r w:rsidRPr="00BD6F31">
              <w:rPr>
                <w:sz w:val="24"/>
                <w:szCs w:val="24"/>
              </w:rPr>
              <w:t>, 5 и 6 ст. 32, ч. 2 ст. 35 Федерального закона</w:t>
            </w:r>
            <w:r w:rsidR="0091117C" w:rsidRPr="00BD6F31">
              <w:rPr>
                <w:sz w:val="24"/>
                <w:szCs w:val="24"/>
              </w:rPr>
              <w:t> </w:t>
            </w:r>
            <w:r w:rsidRPr="00BD6F31">
              <w:rPr>
                <w:sz w:val="24"/>
                <w:szCs w:val="24"/>
              </w:rPr>
              <w:t>20-ФЗ</w:t>
            </w:r>
          </w:p>
          <w:p w:rsidR="00526960" w:rsidRPr="00BD6F31" w:rsidRDefault="00526960" w:rsidP="00403FB7">
            <w:pPr>
              <w:jc w:val="left"/>
              <w:rPr>
                <w:sz w:val="24"/>
                <w:szCs w:val="24"/>
              </w:rPr>
            </w:pPr>
          </w:p>
        </w:tc>
        <w:tc>
          <w:tcPr>
            <w:tcW w:w="3827" w:type="dxa"/>
          </w:tcPr>
          <w:p w:rsidR="00526960" w:rsidRPr="00BD6F31" w:rsidRDefault="00526960" w:rsidP="00403FB7">
            <w:pPr>
              <w:jc w:val="left"/>
              <w:rPr>
                <w:sz w:val="24"/>
                <w:szCs w:val="24"/>
              </w:rPr>
            </w:pPr>
            <w:r w:rsidRPr="00BD6F31">
              <w:rPr>
                <w:sz w:val="24"/>
                <w:szCs w:val="24"/>
              </w:rPr>
              <w:t xml:space="preserve">Не позднее 13 сентября 2021 года, в случае проведения досрочного голосования – не </w:t>
            </w:r>
            <w:proofErr w:type="gramStart"/>
            <w:r w:rsidRPr="00BD6F31">
              <w:rPr>
                <w:sz w:val="24"/>
                <w:szCs w:val="24"/>
              </w:rPr>
              <w:t>позднее</w:t>
            </w:r>
            <w:proofErr w:type="gramEnd"/>
            <w:r w:rsidRPr="00BD6F31">
              <w:rPr>
                <w:sz w:val="24"/>
                <w:szCs w:val="24"/>
              </w:rPr>
              <w:t xml:space="preserve"> чем за три дня до дня досрочного голосования</w:t>
            </w:r>
          </w:p>
          <w:p w:rsidR="00526960" w:rsidRPr="00BD6F31" w:rsidRDefault="00526960">
            <w:pPr>
              <w:jc w:val="left"/>
              <w:rPr>
                <w:sz w:val="24"/>
                <w:szCs w:val="24"/>
              </w:rPr>
            </w:pPr>
          </w:p>
        </w:tc>
        <w:tc>
          <w:tcPr>
            <w:tcW w:w="4961" w:type="dxa"/>
          </w:tcPr>
          <w:p w:rsidR="00526960" w:rsidRPr="00BD6F31" w:rsidRDefault="00526960" w:rsidP="00F7582A">
            <w:pPr>
              <w:jc w:val="left"/>
              <w:rPr>
                <w:sz w:val="24"/>
                <w:szCs w:val="24"/>
              </w:rPr>
            </w:pPr>
            <w:r w:rsidRPr="00BD6F31">
              <w:rPr>
                <w:sz w:val="24"/>
                <w:szCs w:val="24"/>
              </w:rPr>
              <w:t>Редакции средств массовой информации</w:t>
            </w:r>
          </w:p>
        </w:tc>
      </w:tr>
      <w:tr w:rsidR="00AB578A" w:rsidRPr="00BD6F31" w:rsidTr="00EE3B35">
        <w:trPr>
          <w:cantSplit/>
        </w:trPr>
        <w:tc>
          <w:tcPr>
            <w:tcW w:w="14862" w:type="dxa"/>
            <w:gridSpan w:val="4"/>
          </w:tcPr>
          <w:p w:rsidR="00AB578A" w:rsidRPr="00BD6F31" w:rsidRDefault="00AB578A" w:rsidP="00376B15">
            <w:pPr>
              <w:keepNext/>
              <w:spacing w:before="120" w:after="120"/>
              <w:rPr>
                <w:sz w:val="24"/>
                <w:szCs w:val="24"/>
              </w:rPr>
            </w:pPr>
            <w:r w:rsidRPr="00BD6F31">
              <w:rPr>
                <w:sz w:val="24"/>
                <w:szCs w:val="24"/>
                <w:lang w:val="en-US"/>
              </w:rPr>
              <w:t>IV</w:t>
            </w:r>
            <w:r w:rsidRPr="00BD6F31">
              <w:rPr>
                <w:sz w:val="24"/>
                <w:szCs w:val="24"/>
              </w:rPr>
              <w:t xml:space="preserve">. ПОЛИТИЧЕСКИЕ ПАРТИИ. ВЫДВИЖЕНИЕ И РЕГИСТРАЦИЯ ФЕДЕРАЛЬНЫХ СПИСКОВ КАНДИДАТОВ, </w:t>
            </w:r>
            <w:r w:rsidRPr="00BD6F31">
              <w:rPr>
                <w:sz w:val="24"/>
                <w:szCs w:val="24"/>
              </w:rPr>
              <w:br/>
              <w:t>КАНДИДАТОВ ПО ОДНОМАНДАТНЫМ ИЗБИРАТЕЛЬНЫМ ОКРУГАМ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b/>
                <w:bCs/>
                <w:sz w:val="24"/>
                <w:szCs w:val="24"/>
              </w:rPr>
            </w:pPr>
            <w:r w:rsidRPr="00BD6F31">
              <w:rPr>
                <w:sz w:val="24"/>
                <w:szCs w:val="24"/>
              </w:rPr>
              <w:t>Выдвижение федерального списка кандидатов на</w:t>
            </w:r>
            <w:r w:rsidR="0091117C" w:rsidRPr="00BD6F31">
              <w:rPr>
                <w:sz w:val="24"/>
                <w:szCs w:val="24"/>
              </w:rPr>
              <w:t> </w:t>
            </w:r>
            <w:r w:rsidRPr="00BD6F31">
              <w:rPr>
                <w:sz w:val="24"/>
                <w:szCs w:val="24"/>
              </w:rPr>
              <w:t>съезде политической партии</w:t>
            </w:r>
          </w:p>
          <w:p w:rsidR="00526960" w:rsidRPr="00BD6F31" w:rsidRDefault="00526960">
            <w:pPr>
              <w:jc w:val="left"/>
              <w:rPr>
                <w:sz w:val="24"/>
                <w:szCs w:val="24"/>
              </w:rPr>
            </w:pPr>
          </w:p>
        </w:tc>
        <w:tc>
          <w:tcPr>
            <w:tcW w:w="3827" w:type="dxa"/>
          </w:tcPr>
          <w:p w:rsidR="00526960" w:rsidRPr="00BD6F31" w:rsidRDefault="00526960" w:rsidP="00003EA1">
            <w:pPr>
              <w:pStyle w:val="31"/>
            </w:pPr>
            <w:r w:rsidRPr="00BD6F31">
              <w:t>С 18 июня по 12 июля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D33B4">
            <w:pPr>
              <w:jc w:val="left"/>
              <w:rPr>
                <w:b/>
                <w:bCs/>
                <w:sz w:val="24"/>
                <w:szCs w:val="24"/>
              </w:rPr>
            </w:pPr>
            <w:r w:rsidRPr="00BD6F31">
              <w:rPr>
                <w:sz w:val="24"/>
                <w:szCs w:val="24"/>
              </w:rPr>
              <w:t>Выдвижение кандидатов по одномандатным избирательным округам на съезде политической партии</w:t>
            </w:r>
          </w:p>
          <w:p w:rsidR="00526960" w:rsidRPr="00BD6F31" w:rsidRDefault="00526960" w:rsidP="009D33B4">
            <w:pPr>
              <w:jc w:val="left"/>
              <w:rPr>
                <w:sz w:val="24"/>
                <w:szCs w:val="24"/>
              </w:rPr>
            </w:pPr>
          </w:p>
        </w:tc>
        <w:tc>
          <w:tcPr>
            <w:tcW w:w="3827" w:type="dxa"/>
          </w:tcPr>
          <w:p w:rsidR="00526960" w:rsidRPr="00BD6F31" w:rsidRDefault="00526960" w:rsidP="00003EA1">
            <w:pPr>
              <w:pStyle w:val="31"/>
            </w:pPr>
            <w:r w:rsidRPr="00BD6F31">
              <w:t>С 18 июня по 12 июля 2021 года</w:t>
            </w:r>
          </w:p>
        </w:tc>
        <w:tc>
          <w:tcPr>
            <w:tcW w:w="4961" w:type="dxa"/>
          </w:tcPr>
          <w:p w:rsidR="00526960" w:rsidRPr="00BD6F31" w:rsidRDefault="00526960" w:rsidP="00114ECA">
            <w:pPr>
              <w:jc w:val="left"/>
              <w:rPr>
                <w:sz w:val="24"/>
                <w:szCs w:val="24"/>
              </w:rPr>
            </w:pPr>
            <w:r w:rsidRPr="00BD6F31">
              <w:rPr>
                <w:sz w:val="24"/>
                <w:szCs w:val="24"/>
              </w:rPr>
              <w:t>Политические партии</w:t>
            </w:r>
          </w:p>
          <w:p w:rsidR="00526960" w:rsidRPr="00BD6F31" w:rsidRDefault="00526960"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Реализация политической партией права с согласия кандидата изменить одномандатный избирательный округ, по которому этот кандидат первоначально </w:t>
            </w:r>
            <w:proofErr w:type="gramStart"/>
            <w:r w:rsidRPr="00BD6F31">
              <w:rPr>
                <w:sz w:val="24"/>
                <w:szCs w:val="24"/>
              </w:rPr>
              <w:t>был</w:t>
            </w:r>
            <w:proofErr w:type="gramEnd"/>
            <w:r w:rsidRPr="00BD6F31">
              <w:rPr>
                <w:sz w:val="24"/>
                <w:szCs w:val="24"/>
              </w:rPr>
              <w:t xml:space="preserve"> выдвинут, подав письменное уведомление об этом в ЦИК России</w:t>
            </w:r>
          </w:p>
          <w:p w:rsidR="00526960" w:rsidRPr="00BD6F31" w:rsidRDefault="00526960">
            <w:pPr>
              <w:jc w:val="left"/>
              <w:rPr>
                <w:sz w:val="24"/>
                <w:szCs w:val="24"/>
              </w:rPr>
            </w:pPr>
          </w:p>
        </w:tc>
        <w:tc>
          <w:tcPr>
            <w:tcW w:w="3827" w:type="dxa"/>
          </w:tcPr>
          <w:p w:rsidR="00526960" w:rsidRPr="00BD6F31" w:rsidRDefault="00526960" w:rsidP="001E30EA">
            <w:pPr>
              <w:pStyle w:val="31"/>
            </w:pPr>
            <w:r w:rsidRPr="00BD6F31">
              <w:t>Не позднее 25 июля 2021 года</w:t>
            </w:r>
          </w:p>
        </w:tc>
        <w:tc>
          <w:tcPr>
            <w:tcW w:w="4961" w:type="dxa"/>
          </w:tcPr>
          <w:p w:rsidR="00526960" w:rsidRPr="00BD6F31" w:rsidRDefault="00526960" w:rsidP="00B12B79">
            <w:pPr>
              <w:jc w:val="left"/>
              <w:rPr>
                <w:sz w:val="24"/>
                <w:szCs w:val="24"/>
              </w:rPr>
            </w:pPr>
            <w:r w:rsidRPr="00BD6F31">
              <w:rPr>
                <w:sz w:val="24"/>
                <w:szCs w:val="24"/>
              </w:rPr>
              <w:t>Политические партии по решению уполномоченных на то органов политических партий, определенных их уставами или на съездах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политической партией права с согласия кандидата, включенного в федеральный список кандидатов, выдвинуть его в любом одномандатном избирательном округе, подав письменное уведомление об этом в ЦИК России</w:t>
            </w:r>
          </w:p>
          <w:p w:rsidR="00526960" w:rsidRPr="00BD6F31" w:rsidRDefault="00526960">
            <w:pPr>
              <w:jc w:val="left"/>
              <w:rPr>
                <w:sz w:val="24"/>
                <w:szCs w:val="24"/>
              </w:rPr>
            </w:pPr>
          </w:p>
        </w:tc>
        <w:tc>
          <w:tcPr>
            <w:tcW w:w="3827" w:type="dxa"/>
          </w:tcPr>
          <w:p w:rsidR="00526960" w:rsidRPr="00BD6F31" w:rsidRDefault="00526960" w:rsidP="001E30EA">
            <w:pPr>
              <w:pStyle w:val="31"/>
            </w:pPr>
            <w:r w:rsidRPr="00BD6F31">
              <w:t>Не позднее 25 июля 2021 года</w:t>
            </w:r>
          </w:p>
        </w:tc>
        <w:tc>
          <w:tcPr>
            <w:tcW w:w="4961" w:type="dxa"/>
          </w:tcPr>
          <w:p w:rsidR="00526960" w:rsidRPr="00BD6F31" w:rsidRDefault="00526960" w:rsidP="00114ECA">
            <w:pPr>
              <w:jc w:val="left"/>
              <w:rPr>
                <w:sz w:val="24"/>
                <w:szCs w:val="24"/>
              </w:rPr>
            </w:pPr>
            <w:r w:rsidRPr="00BD6F31">
              <w:rPr>
                <w:sz w:val="24"/>
                <w:szCs w:val="24"/>
              </w:rPr>
              <w:t>Политические партии по решению уполномоченных на то органов политических партий, определенных их уставами или на съездах политических партий</w:t>
            </w:r>
          </w:p>
          <w:p w:rsidR="00526960" w:rsidRPr="00BD6F31" w:rsidRDefault="00526960"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Самовыдвижение кандидата 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892C23">
            <w:pPr>
              <w:pStyle w:val="31"/>
            </w:pPr>
            <w:r w:rsidRPr="00BD6F31">
              <w:t xml:space="preserve">С 18 июня </w:t>
            </w:r>
            <w:r w:rsidRPr="00BD6F31">
              <w:br/>
              <w:t>до 24</w:t>
            </w:r>
            <w:r w:rsidR="00892C23" w:rsidRPr="00BD6F31">
              <w:t>.00</w:t>
            </w:r>
            <w:r w:rsidRPr="00BD6F31">
              <w:t xml:space="preserve"> 12 июля 2021 года</w:t>
            </w:r>
          </w:p>
        </w:tc>
        <w:tc>
          <w:tcPr>
            <w:tcW w:w="4961" w:type="dxa"/>
          </w:tcPr>
          <w:p w:rsidR="00526960" w:rsidRPr="00BD6F31" w:rsidRDefault="00526960" w:rsidP="00114ECA">
            <w:pPr>
              <w:jc w:val="left"/>
              <w:rPr>
                <w:sz w:val="24"/>
                <w:szCs w:val="24"/>
              </w:rPr>
            </w:pPr>
            <w:r w:rsidRPr="00BD6F31">
              <w:rPr>
                <w:sz w:val="24"/>
                <w:szCs w:val="24"/>
              </w:rPr>
              <w:t>Граждане Российской Федерации, обладающие пассивным избирательным правом</w:t>
            </w:r>
          </w:p>
          <w:p w:rsidR="0091117C" w:rsidRPr="00BD6F31" w:rsidRDefault="0091117C" w:rsidP="00114EC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D33B4">
            <w:pPr>
              <w:jc w:val="left"/>
              <w:rPr>
                <w:sz w:val="24"/>
                <w:szCs w:val="24"/>
              </w:rPr>
            </w:pPr>
            <w:r w:rsidRPr="00BD6F31">
              <w:rPr>
                <w:sz w:val="24"/>
                <w:szCs w:val="24"/>
              </w:rPr>
              <w:t>Представление в соответствующую окружную избирательную комиссию письменного уведомления о самовыдвижении кандидата и прилагаемых к нему документов</w:t>
            </w:r>
          </w:p>
          <w:p w:rsidR="00526960" w:rsidRPr="00BD6F31" w:rsidRDefault="00526960" w:rsidP="009D33B4">
            <w:pPr>
              <w:jc w:val="left"/>
              <w:rPr>
                <w:sz w:val="24"/>
                <w:szCs w:val="24"/>
              </w:rPr>
            </w:pPr>
          </w:p>
        </w:tc>
        <w:tc>
          <w:tcPr>
            <w:tcW w:w="3827" w:type="dxa"/>
          </w:tcPr>
          <w:p w:rsidR="00526960" w:rsidRPr="00BD6F31" w:rsidRDefault="00526960" w:rsidP="00892C23">
            <w:pPr>
              <w:pStyle w:val="31"/>
            </w:pPr>
            <w:r w:rsidRPr="00BD6F31">
              <w:t xml:space="preserve">С 18 июня </w:t>
            </w:r>
            <w:r w:rsidRPr="00BD6F31">
              <w:br/>
              <w:t>до 24</w:t>
            </w:r>
            <w:r w:rsidR="00892C23" w:rsidRPr="00BD6F31">
              <w:t>.00</w:t>
            </w:r>
            <w:r w:rsidRPr="00BD6F31">
              <w:t xml:space="preserve"> 12 июля 2021 года</w:t>
            </w:r>
          </w:p>
        </w:tc>
        <w:tc>
          <w:tcPr>
            <w:tcW w:w="4961" w:type="dxa"/>
          </w:tcPr>
          <w:p w:rsidR="00526960" w:rsidRPr="00BD6F31" w:rsidRDefault="00526960" w:rsidP="009D33B4">
            <w:pPr>
              <w:jc w:val="left"/>
              <w:rPr>
                <w:sz w:val="24"/>
                <w:szCs w:val="24"/>
              </w:rPr>
            </w:pPr>
            <w:r w:rsidRPr="00BD6F31">
              <w:rPr>
                <w:sz w:val="24"/>
                <w:szCs w:val="24"/>
              </w:rPr>
              <w:t>Кандидаты, выдвинутые в порядке самовыдвижения по одномандатным избирательным округам (иные лица в случае, если кандидат болен или содержится в месте содержания под стражей подозреваемых и обвиняемых)</w:t>
            </w:r>
          </w:p>
          <w:p w:rsidR="00526960" w:rsidRPr="00BD6F31" w:rsidRDefault="00526960" w:rsidP="009D33B4">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Представление в ЦИК России федерального списка кандидатов, списка кандидатов по одномандатным избирательным округам на бумажном носителе и в машиночитаемом виде и прилагаемых к ним документов </w:t>
            </w:r>
          </w:p>
          <w:p w:rsidR="00526960" w:rsidRPr="00BD6F31" w:rsidRDefault="00526960">
            <w:pPr>
              <w:jc w:val="both"/>
              <w:rPr>
                <w:sz w:val="24"/>
                <w:szCs w:val="24"/>
              </w:rPr>
            </w:pPr>
          </w:p>
        </w:tc>
        <w:tc>
          <w:tcPr>
            <w:tcW w:w="3827" w:type="dxa"/>
          </w:tcPr>
          <w:p w:rsidR="00526960" w:rsidRPr="00BD6F31" w:rsidRDefault="00526960" w:rsidP="00A57542">
            <w:pPr>
              <w:pStyle w:val="31"/>
            </w:pPr>
            <w:r w:rsidRPr="00BD6F31">
              <w:t xml:space="preserve">Не позднее </w:t>
            </w:r>
            <w:r w:rsidR="00854E5B" w:rsidRPr="00BD6F31">
              <w:t xml:space="preserve">24.00 </w:t>
            </w:r>
            <w:r w:rsidR="00854E5B" w:rsidRPr="00BD6F31">
              <w:br/>
            </w:r>
            <w:r w:rsidRPr="00BD6F31">
              <w:t>13 июля 2021 года</w:t>
            </w: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31"/>
            </w:pPr>
            <w:proofErr w:type="gramStart"/>
            <w:r w:rsidRPr="00BD6F31">
              <w:t>Заверение</w:t>
            </w:r>
            <w:proofErr w:type="gramEnd"/>
            <w:r w:rsidRPr="00BD6F31">
              <w:t xml:space="preserve"> федерального списка кандидатов, списка кандидатов по одномандатным избирательным округам и выдача уполномоченному представителю политической партии копий заверенных списков либо отказ в заверении списка (списков) с выдачей копии соответствующего мотивированного решения</w:t>
            </w:r>
          </w:p>
          <w:p w:rsidR="00526960" w:rsidRPr="00BD6F31" w:rsidRDefault="00526960" w:rsidP="000C21D3">
            <w:pPr>
              <w:jc w:val="both"/>
              <w:rPr>
                <w:sz w:val="24"/>
                <w:szCs w:val="24"/>
              </w:rPr>
            </w:pPr>
          </w:p>
        </w:tc>
        <w:tc>
          <w:tcPr>
            <w:tcW w:w="3827" w:type="dxa"/>
          </w:tcPr>
          <w:p w:rsidR="00526960" w:rsidRPr="00BD6F31" w:rsidRDefault="00526960" w:rsidP="0009571B">
            <w:pPr>
              <w:jc w:val="left"/>
              <w:rPr>
                <w:sz w:val="24"/>
                <w:szCs w:val="24"/>
              </w:rPr>
            </w:pPr>
            <w:r w:rsidRPr="00BD6F31">
              <w:rPr>
                <w:sz w:val="24"/>
                <w:szCs w:val="24"/>
              </w:rPr>
              <w:t>В течение 7 дней со дня представления документов в ЦИК России</w:t>
            </w: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35CEC">
            <w:pPr>
              <w:jc w:val="left"/>
              <w:rPr>
                <w:sz w:val="24"/>
                <w:szCs w:val="24"/>
              </w:rPr>
            </w:pPr>
            <w:proofErr w:type="gramStart"/>
            <w:r w:rsidRPr="00BD6F31">
              <w:rPr>
                <w:sz w:val="24"/>
                <w:szCs w:val="24"/>
              </w:rPr>
              <w:t>Направление в соответствующие окружные избирательные комиссии копии заверенного списка кандидатов по одномандатным избирательным округам (заверенных выписок из указанного списка), копий заявлений кандидатов, включенных в указанный список, о согласии баллотироваться, а также копий документов, подтверждающих сведения о принадлежности кандидатов к выдвинувшим их политическим партиям, иным общественным объединениям (в</w:t>
            </w:r>
            <w:r w:rsidR="00892C23" w:rsidRPr="00BD6F31">
              <w:rPr>
                <w:sz w:val="24"/>
                <w:szCs w:val="24"/>
              </w:rPr>
              <w:t> </w:t>
            </w:r>
            <w:r w:rsidRPr="00BD6F31">
              <w:rPr>
                <w:sz w:val="24"/>
                <w:szCs w:val="24"/>
              </w:rPr>
              <w:t>случае представления указанных документов)</w:t>
            </w:r>
            <w:proofErr w:type="gramEnd"/>
          </w:p>
          <w:p w:rsidR="00526960" w:rsidRPr="00BD6F31" w:rsidRDefault="00526960" w:rsidP="00835CEC">
            <w:pPr>
              <w:jc w:val="left"/>
              <w:rPr>
                <w:sz w:val="24"/>
                <w:szCs w:val="24"/>
              </w:rPr>
            </w:pPr>
          </w:p>
        </w:tc>
        <w:tc>
          <w:tcPr>
            <w:tcW w:w="3827" w:type="dxa"/>
          </w:tcPr>
          <w:p w:rsidR="00526960" w:rsidRPr="00BD6F31" w:rsidRDefault="00526960" w:rsidP="00BA0B24">
            <w:pPr>
              <w:jc w:val="left"/>
              <w:rPr>
                <w:sz w:val="24"/>
                <w:szCs w:val="24"/>
              </w:rPr>
            </w:pPr>
            <w:r w:rsidRPr="00BD6F31">
              <w:rPr>
                <w:sz w:val="24"/>
                <w:szCs w:val="24"/>
              </w:rPr>
              <w:t xml:space="preserve">Не позднее чем через три дня со дня </w:t>
            </w:r>
            <w:proofErr w:type="gramStart"/>
            <w:r w:rsidRPr="00BD6F31">
              <w:rPr>
                <w:sz w:val="24"/>
                <w:szCs w:val="24"/>
              </w:rPr>
              <w:t>заверения списка</w:t>
            </w:r>
            <w:proofErr w:type="gramEnd"/>
            <w:r w:rsidRPr="00BD6F31">
              <w:rPr>
                <w:sz w:val="24"/>
                <w:szCs w:val="24"/>
              </w:rPr>
              <w:t>, а в случае внесения изменений в заверенный список – не позднее чем через три дня со дня внесения указанных изменений</w:t>
            </w:r>
          </w:p>
          <w:p w:rsidR="00526960" w:rsidRPr="00BD6F31" w:rsidRDefault="00526960" w:rsidP="00BA0B24">
            <w:pPr>
              <w:jc w:val="left"/>
              <w:rPr>
                <w:sz w:val="24"/>
                <w:szCs w:val="24"/>
              </w:rPr>
            </w:pPr>
          </w:p>
        </w:tc>
        <w:tc>
          <w:tcPr>
            <w:tcW w:w="4961" w:type="dxa"/>
          </w:tcPr>
          <w:p w:rsidR="00526960" w:rsidRPr="00BD6F31" w:rsidRDefault="00526960" w:rsidP="00BA0B24">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Представление в соответствующую окружную избирательную комиссию документов о выдвижении кандидата по одномандатному избирательному округу</w:t>
            </w:r>
          </w:p>
        </w:tc>
        <w:tc>
          <w:tcPr>
            <w:tcW w:w="3827" w:type="dxa"/>
          </w:tcPr>
          <w:p w:rsidR="00526960" w:rsidRPr="00BD6F31" w:rsidRDefault="00526960" w:rsidP="003066B3">
            <w:pPr>
              <w:jc w:val="left"/>
              <w:rPr>
                <w:sz w:val="24"/>
                <w:szCs w:val="24"/>
              </w:rPr>
            </w:pPr>
            <w:r w:rsidRPr="00BD6F31">
              <w:rPr>
                <w:sz w:val="24"/>
                <w:szCs w:val="24"/>
              </w:rPr>
              <w:t xml:space="preserve">Не позднее </w:t>
            </w:r>
            <w:r w:rsidR="00854E5B" w:rsidRPr="00BD6F31">
              <w:rPr>
                <w:sz w:val="24"/>
                <w:szCs w:val="24"/>
              </w:rPr>
              <w:t xml:space="preserve">24.00 </w:t>
            </w:r>
            <w:r w:rsidR="00854E5B" w:rsidRPr="00BD6F31">
              <w:rPr>
                <w:sz w:val="24"/>
                <w:szCs w:val="24"/>
              </w:rPr>
              <w:br/>
            </w:r>
            <w:r w:rsidRPr="00BD6F31">
              <w:rPr>
                <w:sz w:val="24"/>
                <w:szCs w:val="24"/>
              </w:rPr>
              <w:t>23 июля 2021 года</w:t>
            </w:r>
          </w:p>
        </w:tc>
        <w:tc>
          <w:tcPr>
            <w:tcW w:w="4961" w:type="dxa"/>
          </w:tcPr>
          <w:p w:rsidR="00526960" w:rsidRPr="00BD6F31" w:rsidRDefault="00526960" w:rsidP="004C412D">
            <w:pPr>
              <w:jc w:val="left"/>
              <w:rPr>
                <w:sz w:val="24"/>
                <w:szCs w:val="24"/>
              </w:rPr>
            </w:pPr>
            <w:proofErr w:type="gramStart"/>
            <w:r w:rsidRPr="00BD6F31">
              <w:rPr>
                <w:sz w:val="24"/>
                <w:szCs w:val="24"/>
              </w:rPr>
              <w:t>Кандидаты, выдвинутые политическими партиями по одномандатным избирательным округам и включенные в заверенные ЦИК</w:t>
            </w:r>
            <w:r w:rsidR="00310F2A" w:rsidRPr="00BD6F31">
              <w:rPr>
                <w:sz w:val="24"/>
                <w:szCs w:val="24"/>
              </w:rPr>
              <w:t> </w:t>
            </w:r>
            <w:r w:rsidRPr="00BD6F31">
              <w:rPr>
                <w:sz w:val="24"/>
                <w:szCs w:val="24"/>
              </w:rPr>
              <w:t>России списки кандидатов по соответствующим округам (иные лица в случае, если кандидат болен или содержится в месте содержания под стражей подозреваемых и обвиняемых)</w:t>
            </w:r>
            <w:proofErr w:type="gramEnd"/>
          </w:p>
          <w:p w:rsidR="00526960" w:rsidRPr="00BD6F31" w:rsidRDefault="00526960" w:rsidP="004C412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86940">
            <w:pPr>
              <w:pStyle w:val="31"/>
            </w:pPr>
            <w:r w:rsidRPr="00BD6F31">
              <w:t>Сбор подписей избирателей в поддержку выдвижения федерального списка кандидатов, выдвижения (самовыдвижения) кандидата</w:t>
            </w:r>
            <w:r w:rsidR="00892C23" w:rsidRPr="00BD6F31">
              <w:t xml:space="preserve"> по одномандатному избирательному округу</w:t>
            </w:r>
          </w:p>
        </w:tc>
        <w:tc>
          <w:tcPr>
            <w:tcW w:w="3827" w:type="dxa"/>
          </w:tcPr>
          <w:p w:rsidR="00526960" w:rsidRPr="00BD6F31" w:rsidRDefault="00526960" w:rsidP="00275942">
            <w:pPr>
              <w:pStyle w:val="31"/>
            </w:pPr>
            <w:r w:rsidRPr="00BD6F31">
              <w:t>Со дня оплаты изготовления подписных листов</w:t>
            </w:r>
          </w:p>
        </w:tc>
        <w:tc>
          <w:tcPr>
            <w:tcW w:w="4961" w:type="dxa"/>
          </w:tcPr>
          <w:p w:rsidR="00526960" w:rsidRPr="00BD6F31" w:rsidRDefault="00526960" w:rsidP="00464550">
            <w:pPr>
              <w:jc w:val="left"/>
              <w:rPr>
                <w:sz w:val="24"/>
                <w:szCs w:val="24"/>
              </w:rPr>
            </w:pPr>
            <w:r w:rsidRPr="00BD6F31">
              <w:rPr>
                <w:sz w:val="24"/>
                <w:szCs w:val="24"/>
              </w:rPr>
              <w:t>Политические партии,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Представление в ЦИК России документов для регистрации федерального списка кандидатов </w:t>
            </w:r>
          </w:p>
        </w:tc>
        <w:tc>
          <w:tcPr>
            <w:tcW w:w="3827" w:type="dxa"/>
          </w:tcPr>
          <w:p w:rsidR="00526960" w:rsidRPr="00BD6F31" w:rsidRDefault="00526960">
            <w:pPr>
              <w:jc w:val="left"/>
              <w:rPr>
                <w:sz w:val="24"/>
                <w:szCs w:val="24"/>
              </w:rPr>
            </w:pPr>
            <w:r w:rsidRPr="00BD6F31">
              <w:rPr>
                <w:sz w:val="24"/>
                <w:szCs w:val="24"/>
              </w:rPr>
              <w:t>С 5 июля до 18</w:t>
            </w:r>
            <w:r w:rsidR="00892C23" w:rsidRPr="00BD6F31">
              <w:rPr>
                <w:sz w:val="24"/>
                <w:szCs w:val="24"/>
              </w:rPr>
              <w:t>.00</w:t>
            </w:r>
            <w:r w:rsidRPr="00BD6F31">
              <w:rPr>
                <w:sz w:val="24"/>
                <w:szCs w:val="24"/>
              </w:rPr>
              <w:t xml:space="preserve"> по московскому времени 4 августа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86940">
            <w:pPr>
              <w:jc w:val="left"/>
              <w:rPr>
                <w:sz w:val="24"/>
                <w:szCs w:val="24"/>
              </w:rPr>
            </w:pPr>
            <w:r w:rsidRPr="00BD6F31">
              <w:rPr>
                <w:sz w:val="24"/>
                <w:szCs w:val="24"/>
              </w:rPr>
              <w:t>Представление в соответствующую окружную избирательную комиссию документов для регистрации кандидата, выдвинутого по одномандатному избирательному округу политической партией или в порядке самовыдвижения</w:t>
            </w:r>
          </w:p>
        </w:tc>
        <w:tc>
          <w:tcPr>
            <w:tcW w:w="3827" w:type="dxa"/>
          </w:tcPr>
          <w:p w:rsidR="00526960" w:rsidRPr="00BD6F31" w:rsidRDefault="00526960" w:rsidP="00B77C66">
            <w:pPr>
              <w:jc w:val="left"/>
              <w:rPr>
                <w:sz w:val="24"/>
                <w:szCs w:val="24"/>
              </w:rPr>
            </w:pPr>
            <w:r w:rsidRPr="00BD6F31">
              <w:rPr>
                <w:sz w:val="24"/>
                <w:szCs w:val="24"/>
              </w:rPr>
              <w:t>С 5 июля до 18</w:t>
            </w:r>
            <w:r w:rsidR="00892C23" w:rsidRPr="00BD6F31">
              <w:rPr>
                <w:sz w:val="24"/>
                <w:szCs w:val="24"/>
              </w:rPr>
              <w:t>.00</w:t>
            </w:r>
            <w:r w:rsidRPr="00BD6F31">
              <w:rPr>
                <w:sz w:val="24"/>
                <w:szCs w:val="24"/>
              </w:rPr>
              <w:t xml:space="preserve"> по местному времени 4 августа 2021 года</w:t>
            </w:r>
          </w:p>
          <w:p w:rsidR="00526960" w:rsidRPr="00BD6F31" w:rsidRDefault="00526960">
            <w:pPr>
              <w:jc w:val="left"/>
              <w:rPr>
                <w:sz w:val="24"/>
                <w:szCs w:val="24"/>
              </w:rPr>
            </w:pPr>
          </w:p>
        </w:tc>
        <w:tc>
          <w:tcPr>
            <w:tcW w:w="4961" w:type="dxa"/>
          </w:tcPr>
          <w:p w:rsidR="00526960" w:rsidRPr="00BD6F31" w:rsidRDefault="00526960" w:rsidP="00293973">
            <w:pPr>
              <w:jc w:val="left"/>
              <w:rPr>
                <w:sz w:val="24"/>
                <w:szCs w:val="24"/>
              </w:rPr>
            </w:pPr>
            <w:r w:rsidRPr="00BD6F31">
              <w:rPr>
                <w:sz w:val="24"/>
                <w:szCs w:val="24"/>
              </w:rPr>
              <w:t>Кандидаты по одномандатным избирательным округам, выдвинутые политическими партиями или в порядке самовыдвижения</w:t>
            </w:r>
            <w:r w:rsidR="00E778E5" w:rsidRPr="00BD6F31">
              <w:rPr>
                <w:sz w:val="24"/>
                <w:szCs w:val="24"/>
              </w:rPr>
              <w:t>,</w:t>
            </w:r>
            <w:r w:rsidRPr="00BD6F31">
              <w:rPr>
                <w:sz w:val="24"/>
                <w:szCs w:val="24"/>
              </w:rPr>
              <w:t xml:space="preserve"> либо уполномоченные представители этих политических партий</w:t>
            </w:r>
          </w:p>
          <w:p w:rsidR="00526960" w:rsidRPr="00BD6F31" w:rsidRDefault="00526960" w:rsidP="0029397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C71B2">
            <w:pPr>
              <w:pStyle w:val="ConsPlusTitle"/>
              <w:widowControl/>
              <w:rPr>
                <w:b w:val="0"/>
              </w:rPr>
            </w:pPr>
            <w:r w:rsidRPr="00BD6F31">
              <w:rPr>
                <w:b w:val="0"/>
                <w:bCs w:val="0"/>
              </w:rPr>
              <w:t>Передача кандидату копии итогового протокола проверки подписных листов, а если количества достоверных подписей избирателей недостаточно для регистрации кандидата либо если количество недостоверных и (или) недействительных подписей составило 5 и более процентов от общего количества подписей, подлежащих проверке, – также копий иных документов, указанных в ч. 21 ст.</w:t>
            </w:r>
            <w:r w:rsidR="0091117C" w:rsidRPr="00BD6F31">
              <w:rPr>
                <w:b w:val="0"/>
                <w:bCs w:val="0"/>
              </w:rPr>
              <w:t xml:space="preserve"> </w:t>
            </w:r>
            <w:r w:rsidRPr="00BD6F31">
              <w:rPr>
                <w:b w:val="0"/>
                <w:bCs w:val="0"/>
              </w:rPr>
              <w:t xml:space="preserve">49 </w:t>
            </w:r>
            <w:r w:rsidRPr="00BD6F31">
              <w:rPr>
                <w:b w:val="0"/>
              </w:rPr>
              <w:t xml:space="preserve">Федерального </w:t>
            </w:r>
            <w:r w:rsidR="0091117C" w:rsidRPr="00BD6F31">
              <w:rPr>
                <w:b w:val="0"/>
              </w:rPr>
              <w:br/>
            </w:r>
            <w:r w:rsidRPr="00BD6F31">
              <w:rPr>
                <w:b w:val="0"/>
              </w:rPr>
              <w:t>закона 20-ФЗ</w:t>
            </w:r>
          </w:p>
          <w:p w:rsidR="00526960" w:rsidRPr="00BD6F31" w:rsidRDefault="00526960" w:rsidP="005C71B2">
            <w:pPr>
              <w:pStyle w:val="ConsPlusTitle"/>
              <w:widowControl/>
              <w:rPr>
                <w:b w:val="0"/>
                <w:bCs w:val="0"/>
              </w:rPr>
            </w:pPr>
          </w:p>
        </w:tc>
        <w:tc>
          <w:tcPr>
            <w:tcW w:w="3827" w:type="dxa"/>
          </w:tcPr>
          <w:p w:rsidR="00526960" w:rsidRPr="00BD6F31" w:rsidRDefault="00526960" w:rsidP="00CF4DB7">
            <w:pPr>
              <w:pStyle w:val="21"/>
              <w:ind w:firstLine="0"/>
              <w:rPr>
                <w:b w:val="0"/>
                <w:bCs w:val="0"/>
                <w:i w:val="0"/>
                <w:iCs w:val="0"/>
              </w:rPr>
            </w:pPr>
            <w:r w:rsidRPr="00BD6F31">
              <w:rPr>
                <w:b w:val="0"/>
                <w:bCs w:val="0"/>
                <w:i w:val="0"/>
                <w:iCs w:val="0"/>
              </w:rPr>
              <w:t xml:space="preserve">Не </w:t>
            </w:r>
            <w:proofErr w:type="gramStart"/>
            <w:r w:rsidRPr="00BD6F31">
              <w:rPr>
                <w:b w:val="0"/>
                <w:bCs w:val="0"/>
                <w:i w:val="0"/>
                <w:iCs w:val="0"/>
              </w:rPr>
              <w:t>позднее</w:t>
            </w:r>
            <w:proofErr w:type="gramEnd"/>
            <w:r w:rsidRPr="00BD6F31">
              <w:rPr>
                <w:b w:val="0"/>
                <w:bCs w:val="0"/>
                <w:i w:val="0"/>
                <w:iCs w:val="0"/>
              </w:rPr>
              <w:t xml:space="preserve"> чем за двое суток до заседания окружной избирательной комиссии, на котором должен рассматриваться вопрос о регистрации кандидата</w:t>
            </w:r>
          </w:p>
          <w:p w:rsidR="00526960" w:rsidRPr="00BD6F31" w:rsidRDefault="00526960" w:rsidP="00CF4DB7">
            <w:pPr>
              <w:jc w:val="left"/>
              <w:rPr>
                <w:sz w:val="24"/>
                <w:szCs w:val="24"/>
              </w:rPr>
            </w:pPr>
          </w:p>
        </w:tc>
        <w:tc>
          <w:tcPr>
            <w:tcW w:w="4961" w:type="dxa"/>
          </w:tcPr>
          <w:p w:rsidR="00526960" w:rsidRPr="00BD6F31" w:rsidRDefault="00526960" w:rsidP="00CF4DB7">
            <w:pPr>
              <w:pStyle w:val="7"/>
              <w:keepNext w:val="0"/>
              <w:rPr>
                <w:b w:val="0"/>
                <w:bCs w:val="0"/>
                <w:i w:val="0"/>
                <w:iCs w:val="0"/>
              </w:rPr>
            </w:pPr>
            <w:r w:rsidRPr="00BD6F31">
              <w:rPr>
                <w:b w:val="0"/>
                <w:i w:val="0"/>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pStyle w:val="ConsPlusTitle"/>
              <w:widowControl/>
              <w:autoSpaceDE/>
              <w:autoSpaceDN/>
              <w:adjustRightInd/>
              <w:rPr>
                <w:b w:val="0"/>
                <w:bCs w:val="0"/>
              </w:rPr>
            </w:pPr>
            <w:r w:rsidRPr="00BD6F31">
              <w:rPr>
                <w:b w:val="0"/>
                <w:bCs w:val="0"/>
              </w:rPr>
              <w:t>Реализация права на внесение уточнений и дополнений в документы, содержащие сведения о</w:t>
            </w:r>
            <w:r w:rsidR="00310F2A" w:rsidRPr="00BD6F31">
              <w:rPr>
                <w:b w:val="0"/>
                <w:bCs w:val="0"/>
              </w:rPr>
              <w:t> </w:t>
            </w:r>
            <w:r w:rsidRPr="00BD6F31">
              <w:rPr>
                <w:b w:val="0"/>
                <w:bCs w:val="0"/>
              </w:rPr>
              <w:t>кандидатах, а также в иные документы, представленные в ЦИК России</w:t>
            </w:r>
          </w:p>
          <w:p w:rsidR="00526960" w:rsidRPr="00BD6F31" w:rsidRDefault="00526960">
            <w:pPr>
              <w:pStyle w:val="ConsPlusTitle"/>
              <w:widowControl/>
              <w:autoSpaceDE/>
              <w:autoSpaceDN/>
              <w:adjustRightInd/>
            </w:pPr>
          </w:p>
        </w:tc>
        <w:tc>
          <w:tcPr>
            <w:tcW w:w="3827" w:type="dxa"/>
          </w:tcPr>
          <w:p w:rsidR="00526960" w:rsidRPr="00BD6F31" w:rsidRDefault="00526960" w:rsidP="00FD4D48">
            <w:pPr>
              <w:jc w:val="left"/>
              <w:rPr>
                <w:sz w:val="24"/>
                <w:szCs w:val="24"/>
              </w:rPr>
            </w:pPr>
            <w:r w:rsidRPr="00BD6F31">
              <w:rPr>
                <w:sz w:val="24"/>
                <w:szCs w:val="24"/>
              </w:rPr>
              <w:t xml:space="preserve">Не </w:t>
            </w:r>
            <w:proofErr w:type="gramStart"/>
            <w:r w:rsidRPr="00BD6F31">
              <w:rPr>
                <w:sz w:val="24"/>
                <w:szCs w:val="24"/>
              </w:rPr>
              <w:t>позднее</w:t>
            </w:r>
            <w:proofErr w:type="gramEnd"/>
            <w:r w:rsidRPr="00BD6F31">
              <w:rPr>
                <w:sz w:val="24"/>
                <w:szCs w:val="24"/>
              </w:rPr>
              <w:t xml:space="preserve"> чем за один день до дня заседания ЦИК России, на котором должен рассматриваться вопрос о заверении федерального списка кандидатов, списка кандидатов по одномандатным избирательным округам или о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pStyle w:val="ConsPlusTitle"/>
              <w:widowControl/>
              <w:autoSpaceDE/>
              <w:autoSpaceDN/>
              <w:adjustRightInd/>
              <w:rPr>
                <w:b w:val="0"/>
                <w:bCs w:val="0"/>
              </w:rPr>
            </w:pPr>
            <w:r w:rsidRPr="00BD6F31">
              <w:rPr>
                <w:b w:val="0"/>
                <w:bCs w:val="0"/>
              </w:rPr>
              <w:t xml:space="preserve">Реализация права на внесение уточнений и дополнений в документы, содержащие сведения о кандидате, а также в иные документы, представленные в </w:t>
            </w:r>
            <w:r w:rsidRPr="00BD6F31">
              <w:rPr>
                <w:b w:val="0"/>
              </w:rPr>
              <w:t>окружную избирательную комиссию</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 xml:space="preserve">Не </w:t>
            </w:r>
            <w:proofErr w:type="gramStart"/>
            <w:r w:rsidRPr="00BD6F31">
              <w:rPr>
                <w:sz w:val="24"/>
                <w:szCs w:val="24"/>
              </w:rPr>
              <w:t>позднее</w:t>
            </w:r>
            <w:proofErr w:type="gramEnd"/>
            <w:r w:rsidRPr="00BD6F31">
              <w:rPr>
                <w:sz w:val="24"/>
                <w:szCs w:val="24"/>
              </w:rPr>
              <w:t xml:space="preserve"> чем за один день до дня заседания окружной избирательной комиссии, на котором должен рассматриваться вопрос о регистрации кандидата</w:t>
            </w:r>
          </w:p>
          <w:p w:rsidR="00526960" w:rsidRPr="00BD6F31" w:rsidRDefault="00526960" w:rsidP="00117966">
            <w:pPr>
              <w:jc w:val="left"/>
              <w:rPr>
                <w:sz w:val="24"/>
                <w:szCs w:val="24"/>
              </w:rPr>
            </w:pPr>
          </w:p>
        </w:tc>
        <w:tc>
          <w:tcPr>
            <w:tcW w:w="4961" w:type="dxa"/>
          </w:tcPr>
          <w:p w:rsidR="00526960" w:rsidRPr="00BD6F31" w:rsidRDefault="00526960" w:rsidP="00117966">
            <w:pPr>
              <w:jc w:val="left"/>
              <w:rPr>
                <w:sz w:val="24"/>
                <w:szCs w:val="24"/>
              </w:rPr>
            </w:pPr>
            <w:r w:rsidRPr="00BD6F31">
              <w:rPr>
                <w:sz w:val="24"/>
                <w:szCs w:val="24"/>
              </w:rPr>
              <w:t>Кандидаты, выдвинутые по одномандатным избирательным округам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Принятие решения о регистрации федерального списка кандидатов либо мотивированного решения об отказе в его регистрации</w:t>
            </w:r>
          </w:p>
        </w:tc>
        <w:tc>
          <w:tcPr>
            <w:tcW w:w="3827" w:type="dxa"/>
          </w:tcPr>
          <w:p w:rsidR="00526960" w:rsidRPr="00BD6F31" w:rsidRDefault="00526960">
            <w:pPr>
              <w:jc w:val="left"/>
              <w:rPr>
                <w:sz w:val="24"/>
                <w:szCs w:val="24"/>
              </w:rPr>
            </w:pPr>
            <w:r w:rsidRPr="00BD6F31">
              <w:rPr>
                <w:sz w:val="24"/>
                <w:szCs w:val="24"/>
              </w:rPr>
              <w:t>Не позднее чем через 10 дней после дня приема документов, необходимых для регистрации федерального списка кандидатов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F4DB7">
            <w:pPr>
              <w:jc w:val="left"/>
              <w:rPr>
                <w:sz w:val="24"/>
                <w:szCs w:val="24"/>
              </w:rPr>
            </w:pPr>
            <w:r w:rsidRPr="00BD6F31">
              <w:rPr>
                <w:sz w:val="24"/>
                <w:szCs w:val="24"/>
              </w:rPr>
              <w:t>Принятие решения о регистрации кандидата по одномандатному избирательному округу либо мотивированного решения об отказе в его регистрации</w:t>
            </w:r>
          </w:p>
        </w:tc>
        <w:tc>
          <w:tcPr>
            <w:tcW w:w="3827" w:type="dxa"/>
          </w:tcPr>
          <w:p w:rsidR="00526960" w:rsidRPr="00BD6F31" w:rsidRDefault="00526960" w:rsidP="00CF4DB7">
            <w:pPr>
              <w:jc w:val="left"/>
              <w:rPr>
                <w:sz w:val="24"/>
                <w:szCs w:val="24"/>
              </w:rPr>
            </w:pPr>
            <w:r w:rsidRPr="00BD6F31">
              <w:rPr>
                <w:sz w:val="24"/>
                <w:szCs w:val="24"/>
              </w:rPr>
              <w:t>Не позднее чем через 10 дней после дня приема документов, необходимых для регистрации кандидата по одномандатному избирательному округу</w:t>
            </w:r>
          </w:p>
          <w:p w:rsidR="00526960" w:rsidRPr="00BD6F31" w:rsidRDefault="00526960" w:rsidP="00CF4DB7">
            <w:pPr>
              <w:jc w:val="left"/>
              <w:rPr>
                <w:sz w:val="24"/>
                <w:szCs w:val="24"/>
              </w:rPr>
            </w:pPr>
          </w:p>
        </w:tc>
        <w:tc>
          <w:tcPr>
            <w:tcW w:w="4961" w:type="dxa"/>
          </w:tcPr>
          <w:p w:rsidR="00526960" w:rsidRPr="00BD6F31" w:rsidRDefault="00526960" w:rsidP="00CF4DB7">
            <w:pPr>
              <w:jc w:val="left"/>
              <w:rPr>
                <w:sz w:val="24"/>
                <w:szCs w:val="24"/>
              </w:rPr>
            </w:pPr>
            <w:r w:rsidRPr="00BD6F31">
              <w:rPr>
                <w:sz w:val="24"/>
                <w:szCs w:val="24"/>
              </w:rPr>
              <w:t xml:space="preserve">Окружные избирательные комиссии </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907AE">
            <w:pPr>
              <w:pStyle w:val="21"/>
              <w:autoSpaceDE/>
              <w:autoSpaceDN/>
              <w:adjustRightInd/>
              <w:ind w:firstLine="0"/>
              <w:outlineLvl w:val="9"/>
              <w:rPr>
                <w:b w:val="0"/>
                <w:i w:val="0"/>
              </w:rPr>
            </w:pPr>
            <w:r w:rsidRPr="00BD6F31">
              <w:rPr>
                <w:b w:val="0"/>
                <w:i w:val="0"/>
              </w:rPr>
              <w:t>Реализация права на обжалование в ЦИК России решения окружной избирательной комиссии об отказе в регистрации</w:t>
            </w:r>
            <w:r w:rsidR="008B518F" w:rsidRPr="00BD6F31">
              <w:rPr>
                <w:b w:val="0"/>
                <w:i w:val="0"/>
              </w:rPr>
              <w:t xml:space="preserve"> кандидата</w:t>
            </w:r>
          </w:p>
          <w:p w:rsidR="00526960" w:rsidRPr="00BD6F31" w:rsidRDefault="00526960" w:rsidP="00A907AE">
            <w:pPr>
              <w:pStyle w:val="21"/>
              <w:autoSpaceDE/>
              <w:autoSpaceDN/>
              <w:adjustRightInd/>
              <w:ind w:firstLine="0"/>
              <w:outlineLvl w:val="9"/>
              <w:rPr>
                <w:b w:val="0"/>
                <w:i w:val="0"/>
              </w:rPr>
            </w:pPr>
          </w:p>
        </w:tc>
        <w:tc>
          <w:tcPr>
            <w:tcW w:w="3827" w:type="dxa"/>
          </w:tcPr>
          <w:p w:rsidR="00526960" w:rsidRPr="00BD6F31" w:rsidRDefault="00526960" w:rsidP="000C21D3">
            <w:pPr>
              <w:jc w:val="left"/>
              <w:rPr>
                <w:sz w:val="24"/>
                <w:szCs w:val="24"/>
              </w:rPr>
            </w:pPr>
            <w:r w:rsidRPr="00BD6F31">
              <w:rPr>
                <w:sz w:val="24"/>
                <w:szCs w:val="24"/>
              </w:rPr>
              <w:t xml:space="preserve">В течение 5 дней со дня принятия обжалуемого решения </w:t>
            </w:r>
            <w:r w:rsidR="00310F2A" w:rsidRPr="00BD6F31">
              <w:rPr>
                <w:sz w:val="24"/>
                <w:szCs w:val="24"/>
              </w:rPr>
              <w:br/>
            </w:r>
            <w:r w:rsidRPr="00BD6F31">
              <w:rPr>
                <w:sz w:val="24"/>
                <w:szCs w:val="24"/>
              </w:rPr>
              <w:t>(указанный срок восстановлению не подлежит)</w:t>
            </w:r>
          </w:p>
          <w:p w:rsidR="008B518F" w:rsidRPr="00BD6F31" w:rsidRDefault="008B518F" w:rsidP="000C21D3">
            <w:pPr>
              <w:jc w:val="left"/>
              <w:rPr>
                <w:sz w:val="24"/>
                <w:szCs w:val="24"/>
              </w:rPr>
            </w:pPr>
          </w:p>
        </w:tc>
        <w:tc>
          <w:tcPr>
            <w:tcW w:w="4961" w:type="dxa"/>
          </w:tcPr>
          <w:p w:rsidR="00526960" w:rsidRPr="00BD6F31" w:rsidRDefault="00526960" w:rsidP="00A907AE">
            <w:pPr>
              <w:jc w:val="left"/>
              <w:rPr>
                <w:sz w:val="24"/>
                <w:szCs w:val="24"/>
              </w:rPr>
            </w:pPr>
            <w:r w:rsidRPr="00BD6F31">
              <w:rPr>
                <w:sz w:val="24"/>
                <w:szCs w:val="24"/>
              </w:rPr>
              <w:t>Кандидаты,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A907AE">
            <w:pPr>
              <w:pStyle w:val="21"/>
              <w:autoSpaceDE/>
              <w:autoSpaceDN/>
              <w:adjustRightInd/>
              <w:ind w:firstLine="0"/>
              <w:outlineLvl w:val="9"/>
              <w:rPr>
                <w:b w:val="0"/>
                <w:i w:val="0"/>
              </w:rPr>
            </w:pPr>
            <w:r w:rsidRPr="00BD6F31">
              <w:rPr>
                <w:b w:val="0"/>
                <w:i w:val="0"/>
              </w:rPr>
              <w:t>Реализация права на обжалование в верховный суд республики, краевой, областной суд, суд города федерального значения, суд автономной области, автономного округа решения окружной избирательной комиссии о регистрации либо об отказе в регистрации кандидата</w:t>
            </w:r>
          </w:p>
          <w:p w:rsidR="00526960" w:rsidRPr="00BD6F31" w:rsidRDefault="00526960" w:rsidP="00A907AE">
            <w:pPr>
              <w:pStyle w:val="21"/>
              <w:autoSpaceDE/>
              <w:autoSpaceDN/>
              <w:adjustRightInd/>
              <w:ind w:firstLine="0"/>
              <w:outlineLvl w:val="9"/>
              <w:rPr>
                <w:b w:val="0"/>
                <w:i w:val="0"/>
              </w:rPr>
            </w:pPr>
          </w:p>
        </w:tc>
        <w:tc>
          <w:tcPr>
            <w:tcW w:w="3827" w:type="dxa"/>
          </w:tcPr>
          <w:p w:rsidR="00526960" w:rsidRPr="00BD6F31" w:rsidRDefault="00526960" w:rsidP="008B518F">
            <w:pPr>
              <w:jc w:val="left"/>
              <w:rPr>
                <w:sz w:val="24"/>
                <w:szCs w:val="24"/>
              </w:rPr>
            </w:pPr>
            <w:r w:rsidRPr="00BD6F31">
              <w:rPr>
                <w:sz w:val="24"/>
                <w:szCs w:val="24"/>
              </w:rPr>
              <w:t>В течение 10 дней со дня принятия обжалуемого решения</w:t>
            </w:r>
            <w:r w:rsidR="008B518F" w:rsidRPr="00BD6F31">
              <w:rPr>
                <w:sz w:val="24"/>
                <w:szCs w:val="24"/>
              </w:rPr>
              <w:t xml:space="preserve">, а в случае если решение окружной избирательной комиссии об отказе в регистрации обжаловано в ЦИК России, также в течение пяти дней со дня принятия ЦИК России решения об оставлении жалобы без удовлетворения </w:t>
            </w:r>
            <w:r w:rsidR="008B518F" w:rsidRPr="00BD6F31">
              <w:rPr>
                <w:sz w:val="24"/>
                <w:szCs w:val="24"/>
              </w:rPr>
              <w:br/>
            </w:r>
            <w:r w:rsidRPr="00BD6F31">
              <w:rPr>
                <w:sz w:val="24"/>
                <w:szCs w:val="24"/>
              </w:rPr>
              <w:t>(указанны</w:t>
            </w:r>
            <w:r w:rsidR="008B518F" w:rsidRPr="00BD6F31">
              <w:rPr>
                <w:sz w:val="24"/>
                <w:szCs w:val="24"/>
              </w:rPr>
              <w:t>е</w:t>
            </w:r>
            <w:r w:rsidRPr="00BD6F31">
              <w:rPr>
                <w:sz w:val="24"/>
                <w:szCs w:val="24"/>
              </w:rPr>
              <w:t xml:space="preserve"> срок</w:t>
            </w:r>
            <w:r w:rsidR="008B518F" w:rsidRPr="00BD6F31">
              <w:rPr>
                <w:sz w:val="24"/>
                <w:szCs w:val="24"/>
              </w:rPr>
              <w:t>и</w:t>
            </w:r>
            <w:r w:rsidRPr="00BD6F31">
              <w:rPr>
                <w:sz w:val="24"/>
                <w:szCs w:val="24"/>
              </w:rPr>
              <w:t xml:space="preserve"> восстановлению не подлеж</w:t>
            </w:r>
            <w:r w:rsidR="008B518F" w:rsidRPr="00BD6F31">
              <w:rPr>
                <w:sz w:val="24"/>
                <w:szCs w:val="24"/>
              </w:rPr>
              <w:t>а</w:t>
            </w:r>
            <w:r w:rsidRPr="00BD6F31">
              <w:rPr>
                <w:sz w:val="24"/>
                <w:szCs w:val="24"/>
              </w:rPr>
              <w:t>т)</w:t>
            </w:r>
          </w:p>
          <w:p w:rsidR="008B518F" w:rsidRPr="00BD6F31" w:rsidRDefault="008B518F" w:rsidP="008B518F">
            <w:pPr>
              <w:jc w:val="left"/>
              <w:rPr>
                <w:sz w:val="24"/>
                <w:szCs w:val="24"/>
              </w:rPr>
            </w:pPr>
          </w:p>
        </w:tc>
        <w:tc>
          <w:tcPr>
            <w:tcW w:w="4961" w:type="dxa"/>
          </w:tcPr>
          <w:p w:rsidR="00526960" w:rsidRPr="00BD6F31" w:rsidRDefault="00526960" w:rsidP="00A907AE">
            <w:pPr>
              <w:jc w:val="left"/>
              <w:rPr>
                <w:sz w:val="24"/>
                <w:szCs w:val="24"/>
              </w:rPr>
            </w:pPr>
            <w:r w:rsidRPr="00BD6F31">
              <w:rPr>
                <w:sz w:val="24"/>
                <w:szCs w:val="24"/>
              </w:rPr>
              <w:t>Кандидаты,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42E60">
            <w:pPr>
              <w:jc w:val="left"/>
              <w:rPr>
                <w:sz w:val="24"/>
                <w:szCs w:val="24"/>
              </w:rPr>
            </w:pPr>
            <w:r w:rsidRPr="00BD6F31">
              <w:rPr>
                <w:sz w:val="24"/>
                <w:szCs w:val="24"/>
              </w:rPr>
              <w:t>Передача представителям средств массовой информации сведений о кандидатах, зарегистрированных по одномандатным избирательным округам</w:t>
            </w:r>
          </w:p>
          <w:p w:rsidR="00526960" w:rsidRPr="00BD6F31" w:rsidRDefault="00526960" w:rsidP="00542E60">
            <w:pPr>
              <w:jc w:val="left"/>
              <w:rPr>
                <w:sz w:val="24"/>
                <w:szCs w:val="24"/>
              </w:rPr>
            </w:pPr>
          </w:p>
        </w:tc>
        <w:tc>
          <w:tcPr>
            <w:tcW w:w="3827" w:type="dxa"/>
          </w:tcPr>
          <w:p w:rsidR="00526960" w:rsidRPr="00BD6F31" w:rsidRDefault="00526960" w:rsidP="007B747A">
            <w:pPr>
              <w:jc w:val="left"/>
              <w:rPr>
                <w:sz w:val="24"/>
                <w:szCs w:val="24"/>
              </w:rPr>
            </w:pPr>
            <w:r w:rsidRPr="00BD6F31">
              <w:rPr>
                <w:sz w:val="24"/>
                <w:szCs w:val="24"/>
              </w:rPr>
              <w:t>Не позднее чем через 48 часов после регистрации кандидатов</w:t>
            </w:r>
          </w:p>
        </w:tc>
        <w:tc>
          <w:tcPr>
            <w:tcW w:w="4961" w:type="dxa"/>
          </w:tcPr>
          <w:p w:rsidR="00526960" w:rsidRPr="00BD6F31" w:rsidRDefault="00526960" w:rsidP="008300D9">
            <w:pPr>
              <w:jc w:val="left"/>
              <w:rPr>
                <w:sz w:val="24"/>
                <w:szCs w:val="24"/>
              </w:rPr>
            </w:pPr>
            <w:r w:rsidRPr="00BD6F31">
              <w:rPr>
                <w:sz w:val="24"/>
                <w:szCs w:val="24"/>
              </w:rPr>
              <w:t xml:space="preserve">Окружные избирательные комиссии </w:t>
            </w:r>
          </w:p>
        </w:tc>
      </w:tr>
      <w:tr w:rsidR="00AB578A" w:rsidRPr="00BD6F31" w:rsidTr="00EE3B35">
        <w:trPr>
          <w:cantSplit/>
        </w:trPr>
        <w:tc>
          <w:tcPr>
            <w:tcW w:w="14862" w:type="dxa"/>
            <w:gridSpan w:val="4"/>
          </w:tcPr>
          <w:p w:rsidR="00AB578A" w:rsidRPr="00BD6F31" w:rsidRDefault="00AB578A">
            <w:pPr>
              <w:keepNext/>
              <w:spacing w:before="120" w:after="120"/>
              <w:rPr>
                <w:sz w:val="24"/>
                <w:szCs w:val="24"/>
              </w:rPr>
            </w:pPr>
            <w:r w:rsidRPr="00BD6F31">
              <w:rPr>
                <w:sz w:val="24"/>
                <w:szCs w:val="24"/>
                <w:lang w:val="en-US"/>
              </w:rPr>
              <w:t>V</w:t>
            </w:r>
            <w:r w:rsidRPr="00BD6F31">
              <w:rPr>
                <w:sz w:val="24"/>
                <w:szCs w:val="24"/>
              </w:rPr>
              <w:t>. СТАТУС КАНДИДАТОВ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заверенных копий приказов (распоряжений) об освобождении на время участия в выборах от выполнения должностных или служебных обязанностей кандидатов, включенных в зарегистрированный федеральный список кандидатов и находящихся на государственной или муниципальной службе либо работающих в организациях, осуществляющих выпуск средств массовой информации</w:t>
            </w:r>
          </w:p>
          <w:p w:rsidR="00526960" w:rsidRPr="00BD6F31" w:rsidRDefault="00526960">
            <w:pPr>
              <w:jc w:val="left"/>
              <w:rPr>
                <w:sz w:val="24"/>
                <w:szCs w:val="24"/>
              </w:rPr>
            </w:pPr>
          </w:p>
        </w:tc>
        <w:tc>
          <w:tcPr>
            <w:tcW w:w="3827" w:type="dxa"/>
          </w:tcPr>
          <w:p w:rsidR="00526960" w:rsidRPr="00BD6F31" w:rsidRDefault="00526960" w:rsidP="00CF56E3">
            <w:pPr>
              <w:jc w:val="left"/>
              <w:rPr>
                <w:sz w:val="24"/>
                <w:szCs w:val="24"/>
              </w:rPr>
            </w:pPr>
            <w:r w:rsidRPr="00BD6F31">
              <w:rPr>
                <w:sz w:val="24"/>
                <w:szCs w:val="24"/>
              </w:rPr>
              <w:t>Не позднее чем через пять дней со дня регистрации федерального списка кандидатов</w:t>
            </w:r>
          </w:p>
        </w:tc>
        <w:tc>
          <w:tcPr>
            <w:tcW w:w="4961" w:type="dxa"/>
          </w:tcPr>
          <w:p w:rsidR="00526960" w:rsidRPr="00BD6F31" w:rsidRDefault="00526960">
            <w:pPr>
              <w:jc w:val="left"/>
              <w:rPr>
                <w:sz w:val="24"/>
                <w:szCs w:val="24"/>
              </w:rPr>
            </w:pPr>
            <w:r w:rsidRPr="00BD6F31">
              <w:rPr>
                <w:sz w:val="24"/>
                <w:szCs w:val="24"/>
              </w:rPr>
              <w:t>Уполномоченные представители политических партий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240EB">
            <w:pPr>
              <w:jc w:val="left"/>
              <w:rPr>
                <w:sz w:val="24"/>
                <w:szCs w:val="24"/>
              </w:rPr>
            </w:pPr>
            <w:r w:rsidRPr="00BD6F31">
              <w:rPr>
                <w:sz w:val="24"/>
                <w:szCs w:val="24"/>
              </w:rPr>
              <w:t>Представление в соответствующую окружную избирательную комиссию заверенной копии приказа (распоряжения) об освобождении на время участия в выборах от выполнения должностных или служебных обязанностей кандидата, зарегистрированного по одномандатному избирательному округу и находящегося на государственной или муниципальной службе либо работающего в организации, осуществляющей выпуск средств массовой информации</w:t>
            </w:r>
          </w:p>
          <w:p w:rsidR="00526960" w:rsidRPr="00BD6F31" w:rsidRDefault="00526960">
            <w:pPr>
              <w:jc w:val="left"/>
              <w:rPr>
                <w:sz w:val="24"/>
                <w:szCs w:val="24"/>
              </w:rPr>
            </w:pPr>
          </w:p>
        </w:tc>
        <w:tc>
          <w:tcPr>
            <w:tcW w:w="3827" w:type="dxa"/>
          </w:tcPr>
          <w:p w:rsidR="00526960" w:rsidRPr="00BD6F31" w:rsidRDefault="00526960" w:rsidP="006240EB">
            <w:pPr>
              <w:jc w:val="left"/>
              <w:rPr>
                <w:sz w:val="24"/>
                <w:szCs w:val="24"/>
              </w:rPr>
            </w:pPr>
            <w:r w:rsidRPr="00BD6F31">
              <w:rPr>
                <w:sz w:val="24"/>
                <w:szCs w:val="24"/>
              </w:rPr>
              <w:t>Не позднее чем через пять дней со дня регистрации кандидата</w:t>
            </w:r>
          </w:p>
        </w:tc>
        <w:tc>
          <w:tcPr>
            <w:tcW w:w="4961" w:type="dxa"/>
          </w:tcPr>
          <w:p w:rsidR="00526960" w:rsidRPr="00BD6F31" w:rsidRDefault="00526960" w:rsidP="006240EB">
            <w:pPr>
              <w:jc w:val="left"/>
              <w:rPr>
                <w:sz w:val="24"/>
                <w:szCs w:val="24"/>
              </w:rPr>
            </w:pPr>
            <w:r w:rsidRPr="00BD6F31">
              <w:rPr>
                <w:sz w:val="24"/>
                <w:szCs w:val="24"/>
              </w:rPr>
              <w:t>Кандидаты, зарегистрированные по одномандатным избирательным округам и находящиеся на государственной или муниципальной службе либо работающие в организации, осуществляющей выпуск средств массовой информации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кандидата, выдвинутого в составе федерального списка кандидатов, отказаться от дальнейшего участия в выборах, подав письменное заявление в ЦИК России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Не позднее 1 сентября 2021 года, </w:t>
            </w:r>
            <w:r w:rsidRPr="00BD6F31">
              <w:rPr>
                <w:sz w:val="24"/>
                <w:szCs w:val="24"/>
              </w:rPr>
              <w:br/>
              <w:t>а в случае наличия вынуждающих к тому обстоятельств – не позднее 15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Кандидаты, выдвинутые в составе федеральных списков кандидатов</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2D1B">
            <w:pPr>
              <w:jc w:val="left"/>
              <w:rPr>
                <w:sz w:val="24"/>
                <w:szCs w:val="24"/>
              </w:rPr>
            </w:pPr>
            <w:r w:rsidRPr="00BD6F31">
              <w:rPr>
                <w:sz w:val="24"/>
                <w:szCs w:val="24"/>
              </w:rPr>
              <w:t xml:space="preserve">Исключение кандидата из федерального списка </w:t>
            </w:r>
            <w:proofErr w:type="gramStart"/>
            <w:r w:rsidRPr="00BD6F31">
              <w:rPr>
                <w:sz w:val="24"/>
                <w:szCs w:val="24"/>
              </w:rPr>
              <w:t>кандидатов</w:t>
            </w:r>
            <w:proofErr w:type="gramEnd"/>
            <w:r w:rsidRPr="00BD6F31">
              <w:rPr>
                <w:sz w:val="24"/>
                <w:szCs w:val="24"/>
              </w:rPr>
              <w:t xml:space="preserve"> на основании поданного им в ЦИК России письменного заявления об отказе от дальнейшего участия в выборах</w:t>
            </w:r>
          </w:p>
        </w:tc>
        <w:tc>
          <w:tcPr>
            <w:tcW w:w="3827" w:type="dxa"/>
          </w:tcPr>
          <w:p w:rsidR="00526960" w:rsidRPr="00BD6F31" w:rsidRDefault="00526960" w:rsidP="00833603">
            <w:pPr>
              <w:jc w:val="left"/>
              <w:rPr>
                <w:sz w:val="24"/>
                <w:szCs w:val="24"/>
              </w:rPr>
            </w:pPr>
            <w:r w:rsidRPr="00BD6F31">
              <w:rPr>
                <w:sz w:val="24"/>
                <w:szCs w:val="24"/>
              </w:rPr>
              <w:t xml:space="preserve">Не позднее чем в трехдневный срок, а с 13 сентября 2021 года – </w:t>
            </w:r>
            <w:r w:rsidRPr="00BD6F31">
              <w:rPr>
                <w:sz w:val="24"/>
                <w:szCs w:val="24"/>
              </w:rPr>
              <w:br/>
              <w:t>в течение суток со дня подачи заявления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0713E">
            <w:pPr>
              <w:jc w:val="left"/>
              <w:rPr>
                <w:sz w:val="24"/>
                <w:szCs w:val="24"/>
              </w:rPr>
            </w:pPr>
            <w:r w:rsidRPr="00BD6F31">
              <w:rPr>
                <w:sz w:val="24"/>
                <w:szCs w:val="24"/>
              </w:rPr>
              <w:t>Реализация права кандидата, выдвинутого по</w:t>
            </w:r>
            <w:r w:rsidR="00C72518" w:rsidRPr="00BD6F31">
              <w:rPr>
                <w:sz w:val="24"/>
                <w:szCs w:val="24"/>
              </w:rPr>
              <w:t> </w:t>
            </w:r>
            <w:r w:rsidRPr="00BD6F31">
              <w:rPr>
                <w:sz w:val="24"/>
                <w:szCs w:val="24"/>
              </w:rPr>
              <w:t>одномандатному избирательному округу, отказаться от дальнейшего участия в выборах, подав письменное заявление в соответствующую окружную избирательную комиссию</w:t>
            </w:r>
          </w:p>
          <w:p w:rsidR="00526960" w:rsidRPr="00BD6F31" w:rsidRDefault="00526960">
            <w:pPr>
              <w:jc w:val="left"/>
              <w:rPr>
                <w:sz w:val="24"/>
                <w:szCs w:val="24"/>
              </w:rPr>
            </w:pPr>
          </w:p>
        </w:tc>
        <w:tc>
          <w:tcPr>
            <w:tcW w:w="3827" w:type="dxa"/>
          </w:tcPr>
          <w:p w:rsidR="00526960" w:rsidRPr="00BD6F31" w:rsidRDefault="00526960" w:rsidP="00222D1B">
            <w:pPr>
              <w:jc w:val="left"/>
              <w:rPr>
                <w:sz w:val="24"/>
                <w:szCs w:val="24"/>
              </w:rPr>
            </w:pPr>
            <w:r w:rsidRPr="00BD6F31">
              <w:rPr>
                <w:sz w:val="24"/>
                <w:szCs w:val="24"/>
              </w:rPr>
              <w:t xml:space="preserve">Не позднее 11 сентября 2021 года, </w:t>
            </w:r>
            <w:r w:rsidRPr="00BD6F31">
              <w:rPr>
                <w:sz w:val="24"/>
                <w:szCs w:val="24"/>
              </w:rPr>
              <w:br/>
              <w:t>а в случае наличия вынуждающих к тому обстоятельств – не позднее 15 сентября 2021 года</w:t>
            </w:r>
          </w:p>
          <w:p w:rsidR="00526960" w:rsidRPr="00BD6F31" w:rsidRDefault="00526960">
            <w:pPr>
              <w:jc w:val="left"/>
              <w:rPr>
                <w:sz w:val="24"/>
                <w:szCs w:val="24"/>
              </w:rPr>
            </w:pPr>
          </w:p>
        </w:tc>
        <w:tc>
          <w:tcPr>
            <w:tcW w:w="4961" w:type="dxa"/>
          </w:tcPr>
          <w:p w:rsidR="00526960" w:rsidRPr="00BD6F31" w:rsidRDefault="00526960" w:rsidP="0000713E">
            <w:pPr>
              <w:jc w:val="left"/>
              <w:rPr>
                <w:sz w:val="24"/>
                <w:szCs w:val="24"/>
              </w:rPr>
            </w:pPr>
            <w:r w:rsidRPr="00BD6F31">
              <w:rPr>
                <w:sz w:val="24"/>
                <w:szCs w:val="24"/>
              </w:rPr>
              <w:t>Кандидаты, выдвинутые по одномандатным избирательным округам</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22D1B">
            <w:pPr>
              <w:jc w:val="left"/>
              <w:rPr>
                <w:sz w:val="24"/>
                <w:szCs w:val="24"/>
              </w:rPr>
            </w:pPr>
            <w:r w:rsidRPr="00BD6F31">
              <w:rPr>
                <w:sz w:val="24"/>
                <w:szCs w:val="24"/>
              </w:rPr>
              <w:t>Принятие решения об аннулировании регистрации кандидата, выдвинутого по одномандатному избирательному округу, на</w:t>
            </w:r>
            <w:r w:rsidR="00C72518" w:rsidRPr="00BD6F31">
              <w:rPr>
                <w:sz w:val="24"/>
                <w:szCs w:val="24"/>
              </w:rPr>
              <w:t> </w:t>
            </w:r>
            <w:r w:rsidRPr="00BD6F31">
              <w:rPr>
                <w:sz w:val="24"/>
                <w:szCs w:val="24"/>
              </w:rPr>
              <w:t>основании поданного им в окружную избирательную комиссию письменного заявления об отказе от дальнейшего участия в выборах</w:t>
            </w:r>
          </w:p>
          <w:p w:rsidR="00526960" w:rsidRPr="00BD6F31" w:rsidRDefault="00526960" w:rsidP="00222D1B">
            <w:pPr>
              <w:jc w:val="left"/>
              <w:rPr>
                <w:sz w:val="24"/>
                <w:szCs w:val="24"/>
              </w:rPr>
            </w:pPr>
          </w:p>
        </w:tc>
        <w:tc>
          <w:tcPr>
            <w:tcW w:w="3827" w:type="dxa"/>
          </w:tcPr>
          <w:p w:rsidR="00526960" w:rsidRPr="00BD6F31" w:rsidRDefault="00526960" w:rsidP="00222D1B">
            <w:pPr>
              <w:jc w:val="left"/>
              <w:rPr>
                <w:sz w:val="24"/>
                <w:szCs w:val="24"/>
              </w:rPr>
            </w:pPr>
            <w:r w:rsidRPr="00BD6F31">
              <w:rPr>
                <w:sz w:val="24"/>
                <w:szCs w:val="24"/>
              </w:rPr>
              <w:t xml:space="preserve">Не позднее чем в трехдневный срок, а с 13 сентября 2021 года – </w:t>
            </w:r>
            <w:r w:rsidRPr="00BD6F31">
              <w:rPr>
                <w:sz w:val="24"/>
                <w:szCs w:val="24"/>
              </w:rPr>
              <w:br/>
              <w:t>в течение суток со дня подачи заявления</w:t>
            </w:r>
          </w:p>
          <w:p w:rsidR="00526960" w:rsidRPr="00BD6F31" w:rsidRDefault="00526960" w:rsidP="00222D1B">
            <w:pPr>
              <w:jc w:val="left"/>
              <w:rPr>
                <w:sz w:val="24"/>
                <w:szCs w:val="24"/>
              </w:rPr>
            </w:pP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67B8D">
            <w:pPr>
              <w:jc w:val="left"/>
              <w:rPr>
                <w:sz w:val="24"/>
                <w:szCs w:val="24"/>
              </w:rPr>
            </w:pPr>
            <w:r w:rsidRPr="00BD6F31">
              <w:rPr>
                <w:sz w:val="24"/>
                <w:szCs w:val="24"/>
              </w:rPr>
              <w:t>Реализация права политической партии отозвать выдвинутый ею федеральный список кандидатов по решению съезда политической партии, представленному в ЦИК России</w:t>
            </w:r>
          </w:p>
          <w:p w:rsidR="00526960" w:rsidRPr="00BD6F31" w:rsidRDefault="00526960" w:rsidP="00B67B8D">
            <w:pPr>
              <w:jc w:val="left"/>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11 сентября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политической партии исключить отдельных кандидатов из выдвинутого ею федерального списка кандидатов, заверенного (зарегистрированного) ЦИК России</w:t>
            </w:r>
          </w:p>
          <w:p w:rsidR="00526960" w:rsidRPr="00BD6F31" w:rsidRDefault="00526960">
            <w:pPr>
              <w:jc w:val="left"/>
              <w:rPr>
                <w:sz w:val="24"/>
                <w:szCs w:val="24"/>
              </w:rPr>
            </w:pPr>
          </w:p>
        </w:tc>
        <w:tc>
          <w:tcPr>
            <w:tcW w:w="3827" w:type="dxa"/>
          </w:tcPr>
          <w:p w:rsidR="00526960" w:rsidRPr="00BD6F31" w:rsidRDefault="00526960" w:rsidP="00B77C66">
            <w:pPr>
              <w:pStyle w:val="31"/>
            </w:pPr>
            <w:r w:rsidRPr="00BD6F31">
              <w:t>Не позднее 3 сентября 2021 года</w:t>
            </w:r>
          </w:p>
        </w:tc>
        <w:tc>
          <w:tcPr>
            <w:tcW w:w="4961" w:type="dxa"/>
          </w:tcPr>
          <w:p w:rsidR="00526960" w:rsidRPr="00BD6F31" w:rsidRDefault="00526960">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31149">
            <w:pPr>
              <w:jc w:val="left"/>
              <w:rPr>
                <w:sz w:val="24"/>
                <w:szCs w:val="24"/>
              </w:rPr>
            </w:pPr>
            <w:r w:rsidRPr="00BD6F31">
              <w:rPr>
                <w:sz w:val="24"/>
                <w:szCs w:val="24"/>
              </w:rPr>
              <w:t xml:space="preserve">Реализация права политической партии отозвать выдвинутого ею по одномандатному избирательному округу кандидата, подав письменное заявление об этом до </w:t>
            </w:r>
            <w:proofErr w:type="gramStart"/>
            <w:r w:rsidRPr="00BD6F31">
              <w:rPr>
                <w:sz w:val="24"/>
                <w:szCs w:val="24"/>
              </w:rPr>
              <w:t>заверения списка</w:t>
            </w:r>
            <w:proofErr w:type="gramEnd"/>
            <w:r w:rsidRPr="00BD6F31">
              <w:rPr>
                <w:sz w:val="24"/>
                <w:szCs w:val="24"/>
              </w:rPr>
              <w:t xml:space="preserve"> кандидатов по одномандатным избирательным округам в ЦИК России, а после заверения списка – в соответствующую окружную избирательную комиссию</w:t>
            </w:r>
          </w:p>
          <w:p w:rsidR="00526960" w:rsidRPr="00BD6F31" w:rsidRDefault="00526960">
            <w:pPr>
              <w:autoSpaceDE w:val="0"/>
              <w:autoSpaceDN w:val="0"/>
              <w:adjustRightInd w:val="0"/>
              <w:jc w:val="left"/>
              <w:outlineLvl w:val="2"/>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11 сентября 2021 года</w:t>
            </w:r>
          </w:p>
        </w:tc>
        <w:tc>
          <w:tcPr>
            <w:tcW w:w="4961" w:type="dxa"/>
          </w:tcPr>
          <w:p w:rsidR="00526960" w:rsidRPr="00BD6F31" w:rsidRDefault="00526960" w:rsidP="00204C88">
            <w:pPr>
              <w:jc w:val="left"/>
              <w:rPr>
                <w:sz w:val="24"/>
                <w:szCs w:val="24"/>
              </w:rPr>
            </w:pPr>
            <w:r w:rsidRPr="00BD6F31">
              <w:rPr>
                <w:sz w:val="24"/>
                <w:szCs w:val="24"/>
              </w:rPr>
              <w:t>Политические партии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autoSpaceDE w:val="0"/>
              <w:autoSpaceDN w:val="0"/>
              <w:adjustRightInd w:val="0"/>
              <w:jc w:val="left"/>
              <w:outlineLvl w:val="2"/>
              <w:rPr>
                <w:sz w:val="24"/>
                <w:szCs w:val="24"/>
              </w:rPr>
            </w:pPr>
            <w:r w:rsidRPr="00BD6F31">
              <w:rPr>
                <w:sz w:val="24"/>
                <w:szCs w:val="24"/>
              </w:rPr>
              <w:t>Подача заявления в суд об отмене регистрации федерального списка кандидатов, кандидата, об исключении региональной группы кандидатов из федерального списка кандидатов</w:t>
            </w:r>
          </w:p>
          <w:p w:rsidR="00526960" w:rsidRPr="00BD6F31" w:rsidRDefault="00526960">
            <w:pPr>
              <w:jc w:val="left"/>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8 сентября 2021 года</w:t>
            </w:r>
          </w:p>
        </w:tc>
        <w:tc>
          <w:tcPr>
            <w:tcW w:w="4961" w:type="dxa"/>
          </w:tcPr>
          <w:p w:rsidR="00526960" w:rsidRPr="00BD6F31" w:rsidRDefault="00526960" w:rsidP="00B813B6">
            <w:pPr>
              <w:jc w:val="left"/>
              <w:rPr>
                <w:sz w:val="24"/>
                <w:szCs w:val="24"/>
              </w:rPr>
            </w:pPr>
            <w:r w:rsidRPr="00BD6F31">
              <w:rPr>
                <w:sz w:val="24"/>
                <w:szCs w:val="24"/>
              </w:rPr>
              <w:t>ЦИК России, политические партии, федеральные списки кандидатов которых зарегистрированы, окружные избирательные комиссии, кандидаты, зарегистрированные по одномандатным избирательным округам</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E94735">
            <w:pPr>
              <w:keepNext/>
              <w:spacing w:before="120" w:after="120"/>
              <w:rPr>
                <w:sz w:val="24"/>
                <w:szCs w:val="24"/>
              </w:rPr>
            </w:pPr>
            <w:r w:rsidRPr="00BD6F31">
              <w:rPr>
                <w:sz w:val="24"/>
                <w:szCs w:val="24"/>
                <w:lang w:val="en-US"/>
              </w:rPr>
              <w:lastRenderedPageBreak/>
              <w:t>VI</w:t>
            </w:r>
            <w:r w:rsidRPr="00BD6F31">
              <w:rPr>
                <w:sz w:val="24"/>
                <w:szCs w:val="24"/>
              </w:rPr>
              <w:t>. ИНФОРМИРОВАНИЕ ИЗБИРАТЕЛЕЙ И ПРЕДВЫБОРНАЯ АГИТАЦИЯ</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F016F">
            <w:pPr>
              <w:jc w:val="left"/>
              <w:rPr>
                <w:sz w:val="24"/>
                <w:szCs w:val="24"/>
              </w:rPr>
            </w:pPr>
            <w:r w:rsidRPr="00BD6F31">
              <w:rPr>
                <w:sz w:val="24"/>
                <w:szCs w:val="24"/>
              </w:rPr>
              <w:t>Предоставление избирательным комиссиям субъектов Российской Федерации, окружным избирательным комиссиям безвозмездно эфирного времени и печатной площади для информирования избирателей, а также для ответов на вопросы граждан</w:t>
            </w:r>
          </w:p>
        </w:tc>
        <w:tc>
          <w:tcPr>
            <w:tcW w:w="3827" w:type="dxa"/>
          </w:tcPr>
          <w:p w:rsidR="00526960" w:rsidRPr="00BD6F31" w:rsidRDefault="00526960" w:rsidP="004003D7">
            <w:pPr>
              <w:jc w:val="left"/>
              <w:rPr>
                <w:sz w:val="24"/>
                <w:szCs w:val="24"/>
              </w:rPr>
            </w:pPr>
            <w:r w:rsidRPr="00BD6F31">
              <w:rPr>
                <w:sz w:val="24"/>
                <w:szCs w:val="24"/>
              </w:rPr>
              <w:t>В период со дня официального опубликования (публикации) решения о назначении выборов до дня официального опубликования общих результатов выборов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Региональные государственные организации телерадиовещания, редакции региональных государственных периодических печатных изданий, выходящих не реже одного раза в неделю</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F016F">
            <w:pPr>
              <w:jc w:val="left"/>
              <w:rPr>
                <w:sz w:val="24"/>
                <w:szCs w:val="24"/>
              </w:rPr>
            </w:pPr>
            <w:r w:rsidRPr="00BD6F31">
              <w:rPr>
                <w:sz w:val="24"/>
                <w:szCs w:val="24"/>
              </w:rPr>
              <w:t xml:space="preserve">Запрет на опубликование (обнародование) результатов опросов общественного мнения, прогнозов результатов выборов, иных исследований, связанных с выборами, в том числе их размещение в информационно-телекоммуникационных сетях общего пользования (включая сеть </w:t>
            </w:r>
            <w:r w:rsidR="0091117C" w:rsidRPr="00BD6F31">
              <w:rPr>
                <w:sz w:val="24"/>
                <w:szCs w:val="24"/>
              </w:rPr>
              <w:t>Интернет</w:t>
            </w:r>
            <w:r w:rsidRPr="00BD6F31">
              <w:rPr>
                <w:sz w:val="24"/>
                <w:szCs w:val="24"/>
              </w:rPr>
              <w:t>)</w:t>
            </w:r>
          </w:p>
        </w:tc>
        <w:tc>
          <w:tcPr>
            <w:tcW w:w="3827" w:type="dxa"/>
          </w:tcPr>
          <w:p w:rsidR="00526960" w:rsidRPr="00BD6F31" w:rsidRDefault="00526960" w:rsidP="00892C23">
            <w:pPr>
              <w:jc w:val="left"/>
              <w:rPr>
                <w:sz w:val="24"/>
                <w:szCs w:val="24"/>
              </w:rPr>
            </w:pPr>
            <w:r w:rsidRPr="00BD6F31">
              <w:rPr>
                <w:sz w:val="24"/>
                <w:szCs w:val="24"/>
              </w:rPr>
              <w:t>С 14 сентября до 21</w:t>
            </w:r>
            <w:r w:rsidR="00892C23" w:rsidRPr="00BD6F31">
              <w:rPr>
                <w:sz w:val="24"/>
                <w:szCs w:val="24"/>
              </w:rPr>
              <w:t>.00</w:t>
            </w:r>
            <w:r w:rsidRPr="00BD6F31">
              <w:rPr>
                <w:sz w:val="24"/>
                <w:szCs w:val="24"/>
              </w:rPr>
              <w:t xml:space="preserve"> по московскому времени 19 сентября 2021 года</w:t>
            </w: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F016F">
            <w:pPr>
              <w:jc w:val="left"/>
              <w:rPr>
                <w:sz w:val="24"/>
                <w:szCs w:val="24"/>
              </w:rPr>
            </w:pPr>
            <w:r w:rsidRPr="00BD6F31">
              <w:rPr>
                <w:sz w:val="24"/>
                <w:szCs w:val="24"/>
              </w:rPr>
              <w:t xml:space="preserve">Запрет на опубликование (обнародование) данных об итогах голосования, о результатах выборов, в том числе на размещение таких данных в информационно-телекоммуникационных сетях общего пользования (включая сеть </w:t>
            </w:r>
            <w:r w:rsidR="0091117C" w:rsidRPr="00BD6F31">
              <w:rPr>
                <w:sz w:val="24"/>
                <w:szCs w:val="24"/>
              </w:rPr>
              <w:t>Интернет</w:t>
            </w:r>
            <w:r w:rsidRPr="00BD6F31">
              <w:rPr>
                <w:sz w:val="24"/>
                <w:szCs w:val="24"/>
              </w:rPr>
              <w:t>)</w:t>
            </w:r>
          </w:p>
        </w:tc>
        <w:tc>
          <w:tcPr>
            <w:tcW w:w="3827" w:type="dxa"/>
          </w:tcPr>
          <w:p w:rsidR="00526960" w:rsidRPr="00BD6F31" w:rsidRDefault="00526960" w:rsidP="00B77C66">
            <w:pPr>
              <w:jc w:val="left"/>
              <w:rPr>
                <w:sz w:val="24"/>
                <w:szCs w:val="24"/>
              </w:rPr>
            </w:pPr>
            <w:r w:rsidRPr="00BD6F31">
              <w:rPr>
                <w:sz w:val="24"/>
                <w:szCs w:val="24"/>
              </w:rPr>
              <w:t>С 17 сентября до 21</w:t>
            </w:r>
            <w:r w:rsidR="00892C23" w:rsidRPr="00BD6F31">
              <w:rPr>
                <w:sz w:val="24"/>
                <w:szCs w:val="24"/>
              </w:rPr>
              <w:t>.00</w:t>
            </w:r>
            <w:r w:rsidRPr="00BD6F31">
              <w:rPr>
                <w:sz w:val="24"/>
                <w:szCs w:val="24"/>
              </w:rPr>
              <w:t xml:space="preserve"> по московскому времени 19 сентября 2021 года</w:t>
            </w:r>
          </w:p>
          <w:p w:rsidR="00526960" w:rsidRPr="00BD6F31" w:rsidRDefault="00526960" w:rsidP="00B77C66">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trike/>
                <w:sz w:val="24"/>
                <w:szCs w:val="24"/>
              </w:rPr>
            </w:pPr>
            <w:proofErr w:type="gramStart"/>
            <w:r w:rsidRPr="00BD6F31">
              <w:rPr>
                <w:sz w:val="24"/>
                <w:szCs w:val="24"/>
              </w:rPr>
              <w:t>Размещение на стендах в помещениях окружных и территориальных избирательных комиссий информации о зарегистрированных федеральных списках кандидатов и зарегистрированных кандидатах с указанием сведений, предусмотренных ч. 3, 4 и 5 ст. 78 Федерального закона 20-ФЗ, а также информации об отмене регистрации зарегистрированных федеральных списков кандидатов, о выбытии кандидатов из зарегистрированных федеральных списков кандидатов, об отмене регистрации зарегистрированных кандидатов</w:t>
            </w:r>
            <w:proofErr w:type="gramEnd"/>
          </w:p>
          <w:p w:rsidR="00526960" w:rsidRPr="00BD6F31" w:rsidRDefault="00526960" w:rsidP="00192B1B">
            <w:pPr>
              <w:jc w:val="both"/>
              <w:rPr>
                <w:sz w:val="24"/>
                <w:szCs w:val="24"/>
              </w:rPr>
            </w:pPr>
          </w:p>
        </w:tc>
        <w:tc>
          <w:tcPr>
            <w:tcW w:w="3827" w:type="dxa"/>
          </w:tcPr>
          <w:p w:rsidR="00526960" w:rsidRPr="00BD6F31" w:rsidRDefault="00526960" w:rsidP="00B77C66">
            <w:pPr>
              <w:jc w:val="left"/>
              <w:rPr>
                <w:sz w:val="24"/>
                <w:szCs w:val="24"/>
              </w:rPr>
            </w:pPr>
            <w:r w:rsidRPr="00BD6F31">
              <w:rPr>
                <w:sz w:val="24"/>
                <w:szCs w:val="24"/>
              </w:rPr>
              <w:t>Не позднее 3 сентября 2021 года</w:t>
            </w:r>
          </w:p>
        </w:tc>
        <w:tc>
          <w:tcPr>
            <w:tcW w:w="4961" w:type="dxa"/>
          </w:tcPr>
          <w:p w:rsidR="00526960" w:rsidRPr="00BD6F31" w:rsidRDefault="00526960" w:rsidP="00731C9B">
            <w:pPr>
              <w:jc w:val="left"/>
              <w:rPr>
                <w:sz w:val="24"/>
                <w:szCs w:val="24"/>
              </w:rPr>
            </w:pPr>
            <w:r w:rsidRPr="00BD6F31">
              <w:rPr>
                <w:sz w:val="24"/>
                <w:szCs w:val="24"/>
              </w:rPr>
              <w:t>Окружные и территориальные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155BB">
            <w:pPr>
              <w:pStyle w:val="31"/>
            </w:pPr>
            <w:r w:rsidRPr="00BD6F31">
              <w:t xml:space="preserve">Публикация предвыборной программы политической партии не менее чем в одном общероссийском государственном периодическом печатном издании, размещение ее в сети </w:t>
            </w:r>
            <w:r w:rsidR="0091117C" w:rsidRPr="00BD6F31">
              <w:t>Интернет</w:t>
            </w:r>
            <w:r w:rsidRPr="00BD6F31">
              <w:t xml:space="preserve">. </w:t>
            </w:r>
          </w:p>
          <w:p w:rsidR="00526960" w:rsidRPr="00BD6F31" w:rsidRDefault="00526960" w:rsidP="00C155BB">
            <w:pPr>
              <w:pStyle w:val="31"/>
            </w:pPr>
            <w:r w:rsidRPr="00BD6F31">
              <w:t xml:space="preserve">Представление в ЦИК России копии публикации, а также адреса сайта в сети </w:t>
            </w:r>
            <w:r w:rsidR="0091117C" w:rsidRPr="00BD6F31">
              <w:t>Интернет</w:t>
            </w:r>
            <w:r w:rsidRPr="00BD6F31">
              <w:t>, на котором размещена программа</w:t>
            </w:r>
          </w:p>
          <w:p w:rsidR="00526960" w:rsidRPr="00BD6F31" w:rsidRDefault="00526960" w:rsidP="00C155BB">
            <w:pPr>
              <w:jc w:val="both"/>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29 августа 2021 года</w:t>
            </w:r>
          </w:p>
        </w:tc>
        <w:tc>
          <w:tcPr>
            <w:tcW w:w="4961" w:type="dxa"/>
          </w:tcPr>
          <w:p w:rsidR="00526960" w:rsidRPr="00BD6F31" w:rsidRDefault="00526960" w:rsidP="00C155BB">
            <w:pPr>
              <w:pStyle w:val="3"/>
              <w:keepNext w:val="0"/>
              <w:rPr>
                <w:b w:val="0"/>
                <w:bCs w:val="0"/>
                <w:i w:val="0"/>
                <w:iCs w:val="0"/>
                <w:color w:val="auto"/>
              </w:rPr>
            </w:pPr>
            <w:r w:rsidRPr="00BD6F31">
              <w:rPr>
                <w:b w:val="0"/>
                <w:bCs w:val="0"/>
                <w:i w:val="0"/>
                <w:iCs w:val="0"/>
                <w:color w:val="auto"/>
              </w:rPr>
              <w:t>Политические партии, зарегистрировавшие федеральные списки кандидатов</w:t>
            </w:r>
          </w:p>
          <w:p w:rsidR="00526960" w:rsidRPr="00BD6F31" w:rsidRDefault="00526960" w:rsidP="00C155BB">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C155BB">
            <w:pPr>
              <w:pStyle w:val="31"/>
            </w:pPr>
            <w:r w:rsidRPr="00BD6F31">
              <w:t xml:space="preserve">Публикация предвыборной программы политической партии не менее чем в одном соответствующем региональном государственном периодическом печатном издании, размещение ее в сети </w:t>
            </w:r>
            <w:r w:rsidR="0091117C" w:rsidRPr="00BD6F31">
              <w:t>Интернет</w:t>
            </w:r>
            <w:r w:rsidRPr="00BD6F31">
              <w:t xml:space="preserve">. </w:t>
            </w:r>
          </w:p>
          <w:p w:rsidR="00526960" w:rsidRPr="00BD6F31" w:rsidRDefault="00526960" w:rsidP="00C155BB">
            <w:pPr>
              <w:pStyle w:val="31"/>
            </w:pPr>
            <w:r w:rsidRPr="00BD6F31">
              <w:t xml:space="preserve">Представление в ЦИК России копии публикации, а также адреса сайта в сети </w:t>
            </w:r>
            <w:r w:rsidR="0091117C" w:rsidRPr="00BD6F31">
              <w:t>Интернет</w:t>
            </w:r>
            <w:r w:rsidRPr="00BD6F31">
              <w:t>, на</w:t>
            </w:r>
            <w:r w:rsidR="00C72518" w:rsidRPr="00BD6F31">
              <w:t> </w:t>
            </w:r>
            <w:r w:rsidRPr="00BD6F31">
              <w:t>котором размещена программа</w:t>
            </w:r>
          </w:p>
          <w:p w:rsidR="00526960" w:rsidRPr="00BD6F31" w:rsidRDefault="00526960" w:rsidP="00C155BB">
            <w:pPr>
              <w:pStyle w:val="31"/>
            </w:pPr>
          </w:p>
        </w:tc>
        <w:tc>
          <w:tcPr>
            <w:tcW w:w="3827" w:type="dxa"/>
          </w:tcPr>
          <w:p w:rsidR="00526960" w:rsidRPr="00BD6F31" w:rsidRDefault="00526960" w:rsidP="00BB0D9A">
            <w:pPr>
              <w:jc w:val="left"/>
              <w:rPr>
                <w:sz w:val="24"/>
                <w:szCs w:val="24"/>
              </w:rPr>
            </w:pPr>
            <w:r w:rsidRPr="00BD6F31">
              <w:rPr>
                <w:sz w:val="24"/>
                <w:szCs w:val="24"/>
              </w:rPr>
              <w:t>Не позднее 29 августа 2021 года</w:t>
            </w:r>
          </w:p>
        </w:tc>
        <w:tc>
          <w:tcPr>
            <w:tcW w:w="4961" w:type="dxa"/>
          </w:tcPr>
          <w:p w:rsidR="00526960" w:rsidRPr="00BD6F31" w:rsidRDefault="00526960" w:rsidP="00C155BB">
            <w:pPr>
              <w:pStyle w:val="3"/>
              <w:keepNext w:val="0"/>
              <w:rPr>
                <w:b w:val="0"/>
                <w:bCs w:val="0"/>
                <w:i w:val="0"/>
                <w:iCs w:val="0"/>
                <w:color w:val="auto"/>
              </w:rPr>
            </w:pPr>
            <w:r w:rsidRPr="00BD6F31">
              <w:rPr>
                <w:b w:val="0"/>
                <w:bCs w:val="0"/>
                <w:i w:val="0"/>
                <w:iCs w:val="0"/>
                <w:color w:val="auto"/>
              </w:rPr>
              <w:t>Политические партии, выдвинувшие только кандидатов, зарегистрированных по одномандатным избирательным округам</w:t>
            </w:r>
          </w:p>
          <w:p w:rsidR="00526960" w:rsidRPr="00BD6F31" w:rsidRDefault="00526960" w:rsidP="00C155BB"/>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Агитационный период для политической партии</w:t>
            </w:r>
          </w:p>
        </w:tc>
        <w:tc>
          <w:tcPr>
            <w:tcW w:w="3827" w:type="dxa"/>
          </w:tcPr>
          <w:p w:rsidR="00526960" w:rsidRPr="00BD6F31" w:rsidRDefault="00526960">
            <w:pPr>
              <w:jc w:val="left"/>
              <w:rPr>
                <w:sz w:val="24"/>
                <w:szCs w:val="24"/>
              </w:rPr>
            </w:pPr>
            <w:proofErr w:type="gramStart"/>
            <w:r w:rsidRPr="00BD6F31">
              <w:rPr>
                <w:sz w:val="24"/>
                <w:szCs w:val="24"/>
              </w:rPr>
              <w:t>C</w:t>
            </w:r>
            <w:proofErr w:type="gramEnd"/>
            <w:r w:rsidRPr="00BD6F31">
              <w:rPr>
                <w:sz w:val="24"/>
                <w:szCs w:val="24"/>
              </w:rPr>
              <w:t xml:space="preserve">о дня принятия политической партией решения о выдвижении федерального списка кандидатов, кандидатов по одномандатным избирательным округам и </w:t>
            </w:r>
            <w:r w:rsidR="00892C23" w:rsidRPr="00BD6F31">
              <w:rPr>
                <w:sz w:val="24"/>
                <w:szCs w:val="24"/>
              </w:rPr>
              <w:br/>
            </w:r>
            <w:r w:rsidRPr="00BD6F31">
              <w:rPr>
                <w:sz w:val="24"/>
                <w:szCs w:val="24"/>
              </w:rPr>
              <w:t xml:space="preserve">до </w:t>
            </w:r>
            <w:r w:rsidR="00892C23" w:rsidRPr="00BD6F31">
              <w:rPr>
                <w:sz w:val="24"/>
                <w:szCs w:val="24"/>
              </w:rPr>
              <w:t xml:space="preserve">00.00 </w:t>
            </w:r>
            <w:r w:rsidRPr="00BD6F31">
              <w:rPr>
                <w:sz w:val="24"/>
                <w:szCs w:val="24"/>
              </w:rPr>
              <w:t>по местному времени 17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Агитационный период для кандидата, выдвинутого в составе федерального списка кандидатов</w:t>
            </w:r>
          </w:p>
        </w:tc>
        <w:tc>
          <w:tcPr>
            <w:tcW w:w="3827" w:type="dxa"/>
          </w:tcPr>
          <w:p w:rsidR="00526960" w:rsidRPr="00BD6F31" w:rsidRDefault="00526960" w:rsidP="00CA48DB">
            <w:pPr>
              <w:jc w:val="left"/>
              <w:rPr>
                <w:sz w:val="24"/>
                <w:szCs w:val="24"/>
              </w:rPr>
            </w:pPr>
            <w:r w:rsidRPr="00BD6F31">
              <w:rPr>
                <w:sz w:val="24"/>
                <w:szCs w:val="24"/>
              </w:rPr>
              <w:t xml:space="preserve">Со дня представления в ЦИК России федерального списка кандидатов и до </w:t>
            </w:r>
            <w:r w:rsidR="00892C23"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CA48DB">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Агитационный период для кандидата, выдвинутого в порядке самовыдвижения </w:t>
            </w:r>
            <w:r w:rsidRPr="00BD6F31">
              <w:rPr>
                <w:sz w:val="24"/>
                <w:szCs w:val="24"/>
              </w:rPr>
              <w:br/>
              <w:t>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CA48DB">
            <w:pPr>
              <w:jc w:val="left"/>
              <w:rPr>
                <w:sz w:val="24"/>
                <w:szCs w:val="24"/>
              </w:rPr>
            </w:pPr>
            <w:r w:rsidRPr="00BD6F31">
              <w:rPr>
                <w:sz w:val="24"/>
                <w:szCs w:val="24"/>
              </w:rPr>
              <w:t xml:space="preserve">Со дня представления кандидатом в окружную избирательную комиссию заявления о согласии баллотироваться и до </w:t>
            </w:r>
            <w:r w:rsidR="00B2053B"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CA48DB">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9B0AA1">
            <w:pPr>
              <w:jc w:val="left"/>
              <w:rPr>
                <w:sz w:val="24"/>
                <w:szCs w:val="24"/>
              </w:rPr>
            </w:pPr>
            <w:r w:rsidRPr="00BD6F31">
              <w:rPr>
                <w:sz w:val="24"/>
                <w:szCs w:val="24"/>
              </w:rPr>
              <w:t xml:space="preserve">Агитационный период для кандидата, выдвинутого политической партией </w:t>
            </w:r>
            <w:r w:rsidRPr="00BD6F31">
              <w:rPr>
                <w:sz w:val="24"/>
                <w:szCs w:val="24"/>
              </w:rPr>
              <w:br/>
              <w:t>по одномандатному избирательному округу</w:t>
            </w:r>
          </w:p>
          <w:p w:rsidR="00526960" w:rsidRPr="00BD6F31" w:rsidRDefault="00526960">
            <w:pPr>
              <w:jc w:val="left"/>
              <w:rPr>
                <w:sz w:val="24"/>
                <w:szCs w:val="24"/>
              </w:rPr>
            </w:pPr>
          </w:p>
        </w:tc>
        <w:tc>
          <w:tcPr>
            <w:tcW w:w="3827" w:type="dxa"/>
          </w:tcPr>
          <w:p w:rsidR="00526960" w:rsidRPr="00BD6F31" w:rsidRDefault="00526960" w:rsidP="009B0AA1">
            <w:pPr>
              <w:jc w:val="left"/>
              <w:rPr>
                <w:sz w:val="24"/>
                <w:szCs w:val="24"/>
              </w:rPr>
            </w:pPr>
            <w:r w:rsidRPr="00BD6F31">
              <w:rPr>
                <w:sz w:val="24"/>
                <w:szCs w:val="24"/>
              </w:rPr>
              <w:t xml:space="preserve">Со дня представления кандидатом в окружную избирательную комиссию документов, указанных в ч. 1 и 4 ст. 43 Федерального закона 20-ФЗ, и до </w:t>
            </w:r>
            <w:r w:rsidR="00B2053B" w:rsidRPr="00BD6F31">
              <w:rPr>
                <w:sz w:val="24"/>
                <w:szCs w:val="24"/>
              </w:rPr>
              <w:t xml:space="preserve">00.00 </w:t>
            </w:r>
            <w:r w:rsidRPr="00BD6F31">
              <w:rPr>
                <w:sz w:val="24"/>
                <w:szCs w:val="24"/>
              </w:rPr>
              <w:t>по местному времени 17 сентября 2021 года</w:t>
            </w:r>
          </w:p>
          <w:p w:rsidR="00526960" w:rsidRPr="00BD6F31" w:rsidRDefault="00526960" w:rsidP="009B0AA1">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Предвыборная агитация на каналах организаций телерадиовещания, в периодических печатных изданиях и в сетевых изданиях</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 xml:space="preserve">С 21 августа до </w:t>
            </w:r>
            <w:r w:rsidR="00B2053B" w:rsidRPr="00BD6F31">
              <w:rPr>
                <w:sz w:val="24"/>
                <w:szCs w:val="24"/>
              </w:rPr>
              <w:t xml:space="preserve">00.00 </w:t>
            </w:r>
            <w:r w:rsidRPr="00BD6F31">
              <w:rPr>
                <w:sz w:val="24"/>
                <w:szCs w:val="24"/>
              </w:rPr>
              <w:t>по местному времени 17 сентября 2021</w:t>
            </w:r>
            <w:r w:rsidR="00B25674" w:rsidRPr="00BD6F31">
              <w:rPr>
                <w:sz w:val="24"/>
                <w:szCs w:val="24"/>
              </w:rPr>
              <w:t xml:space="preserve">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E4D68">
            <w:pPr>
              <w:jc w:val="left"/>
              <w:rPr>
                <w:sz w:val="24"/>
                <w:szCs w:val="24"/>
              </w:rPr>
            </w:pPr>
            <w:proofErr w:type="gramStart"/>
            <w:r w:rsidRPr="00BD6F31">
              <w:rPr>
                <w:sz w:val="24"/>
                <w:szCs w:val="24"/>
              </w:rPr>
              <w:t>Рассмотрение заявок о предоставлении помещений, находящихся в государственной или муниципальной собственности, а равно помещений, находящихся в собственности организаций, имеющих на день официального опубликования (публикации) решения о назначении выборов в своем уставном (складочном) капитале долю (вклад) Российской Федерации, субъектов Российской Федерации и (или) муниципальных образований, превышающую (превышающий) 30 процентов, для проведения встреч представителей политических партий, зарегистрированных кандидатов с избирателями</w:t>
            </w:r>
            <w:proofErr w:type="gramEnd"/>
          </w:p>
          <w:p w:rsidR="00526960" w:rsidRPr="00BD6F31" w:rsidRDefault="00526960" w:rsidP="000E4D68">
            <w:pPr>
              <w:jc w:val="left"/>
              <w:rPr>
                <w:sz w:val="24"/>
                <w:szCs w:val="24"/>
              </w:rPr>
            </w:pPr>
          </w:p>
        </w:tc>
        <w:tc>
          <w:tcPr>
            <w:tcW w:w="3827" w:type="dxa"/>
          </w:tcPr>
          <w:p w:rsidR="00526960" w:rsidRPr="00BD6F31" w:rsidRDefault="00526960" w:rsidP="00BD3A2E">
            <w:pPr>
              <w:jc w:val="left"/>
              <w:rPr>
                <w:sz w:val="24"/>
                <w:szCs w:val="24"/>
              </w:rPr>
            </w:pPr>
            <w:r w:rsidRPr="00BD6F31">
              <w:rPr>
                <w:sz w:val="24"/>
                <w:szCs w:val="24"/>
              </w:rPr>
              <w:t>В течение трех дней со дня подачи заявки</w:t>
            </w:r>
          </w:p>
        </w:tc>
        <w:tc>
          <w:tcPr>
            <w:tcW w:w="4961" w:type="dxa"/>
          </w:tcPr>
          <w:p w:rsidR="00526960" w:rsidRPr="00BD6F31" w:rsidRDefault="00526960" w:rsidP="006D1BD3">
            <w:pPr>
              <w:jc w:val="left"/>
              <w:rPr>
                <w:sz w:val="24"/>
                <w:szCs w:val="24"/>
              </w:rPr>
            </w:pPr>
            <w:r w:rsidRPr="00BD6F31">
              <w:rPr>
                <w:sz w:val="24"/>
                <w:szCs w:val="24"/>
              </w:rPr>
              <w:t>Собственники, владельцы помещений</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Оповещение уполномоченных представителей или доверенных лиц других политических партий, кандидатов, зарегистрированных по соответствующему одномандатному избирательному округу, о времени и месте встречи с избирателями из числа военнослужащих, организуемой в расположении воинской части либо в военной организации или учреждении (при отсутствии иных пригодных для проведения собраний помещений)</w:t>
            </w:r>
          </w:p>
          <w:p w:rsidR="00526960" w:rsidRPr="00BD6F31" w:rsidRDefault="00526960">
            <w:pPr>
              <w:jc w:val="left"/>
              <w:rPr>
                <w:sz w:val="24"/>
                <w:szCs w:val="24"/>
              </w:rPr>
            </w:pPr>
          </w:p>
        </w:tc>
        <w:tc>
          <w:tcPr>
            <w:tcW w:w="3827" w:type="dxa"/>
          </w:tcPr>
          <w:p w:rsidR="00526960" w:rsidRPr="00BD6F31" w:rsidRDefault="00526960" w:rsidP="009623CE">
            <w:pPr>
              <w:jc w:val="left"/>
              <w:rPr>
                <w:sz w:val="24"/>
                <w:szCs w:val="24"/>
              </w:rPr>
            </w:pPr>
            <w:r w:rsidRPr="00BD6F31">
              <w:rPr>
                <w:sz w:val="24"/>
                <w:szCs w:val="24"/>
              </w:rPr>
              <w:t xml:space="preserve">Не </w:t>
            </w:r>
            <w:proofErr w:type="gramStart"/>
            <w:r w:rsidRPr="00BD6F31">
              <w:rPr>
                <w:sz w:val="24"/>
                <w:szCs w:val="24"/>
              </w:rPr>
              <w:t>позднее</w:t>
            </w:r>
            <w:proofErr w:type="gramEnd"/>
            <w:r w:rsidRPr="00BD6F31">
              <w:rPr>
                <w:sz w:val="24"/>
                <w:szCs w:val="24"/>
              </w:rPr>
              <w:t xml:space="preserve"> чем за три дня до проведения встречи</w:t>
            </w:r>
          </w:p>
        </w:tc>
        <w:tc>
          <w:tcPr>
            <w:tcW w:w="4961" w:type="dxa"/>
          </w:tcPr>
          <w:p w:rsidR="00526960" w:rsidRPr="00BD6F31" w:rsidRDefault="00526960">
            <w:pPr>
              <w:jc w:val="left"/>
              <w:rPr>
                <w:sz w:val="24"/>
                <w:szCs w:val="24"/>
              </w:rPr>
            </w:pPr>
            <w:r w:rsidRPr="00BD6F31">
              <w:rPr>
                <w:sz w:val="24"/>
                <w:szCs w:val="24"/>
              </w:rPr>
              <w:t>Командиры воинских частей совместно с соответствующими окружными или территориальными избирательными комиссиями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92F44">
            <w:pPr>
              <w:jc w:val="left"/>
              <w:rPr>
                <w:sz w:val="24"/>
                <w:szCs w:val="24"/>
              </w:rPr>
            </w:pPr>
            <w:r w:rsidRPr="00BD6F31">
              <w:rPr>
                <w:sz w:val="24"/>
                <w:szCs w:val="24"/>
              </w:rPr>
              <w:t>Выделение и оборудование на территории каждого избирательного участка специальных мест для размещения печатных предвыборных агитационных материалов политических партий, выдвинувших федеральные списки кандидатов, кандидатов</w:t>
            </w: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192F44">
            <w:pPr>
              <w:jc w:val="left"/>
              <w:rPr>
                <w:sz w:val="24"/>
                <w:szCs w:val="24"/>
              </w:rPr>
            </w:pPr>
            <w:r>
              <w:rPr>
                <w:sz w:val="24"/>
                <w:szCs w:val="24"/>
              </w:rPr>
              <w:t>Администрация городского округа Люберцы</w:t>
            </w:r>
            <w:r w:rsidR="00526960" w:rsidRPr="00BD6F31">
              <w:rPr>
                <w:sz w:val="24"/>
                <w:szCs w:val="24"/>
              </w:rPr>
              <w:t xml:space="preserve"> по предложениям территориальн</w:t>
            </w:r>
            <w:r>
              <w:rPr>
                <w:sz w:val="24"/>
                <w:szCs w:val="24"/>
              </w:rPr>
              <w:t>ой</w:t>
            </w:r>
            <w:r w:rsidR="00526960" w:rsidRPr="00BD6F31">
              <w:rPr>
                <w:sz w:val="24"/>
                <w:szCs w:val="24"/>
              </w:rPr>
              <w:t xml:space="preserve"> избирательн</w:t>
            </w:r>
            <w:r>
              <w:rPr>
                <w:sz w:val="24"/>
                <w:szCs w:val="24"/>
              </w:rPr>
              <w:t>ой</w:t>
            </w:r>
            <w:r w:rsidR="00526960" w:rsidRPr="00BD6F31">
              <w:rPr>
                <w:sz w:val="24"/>
                <w:szCs w:val="24"/>
              </w:rPr>
              <w:t xml:space="preserve"> комисси</w:t>
            </w:r>
            <w:r>
              <w:rPr>
                <w:sz w:val="24"/>
                <w:szCs w:val="24"/>
              </w:rPr>
              <w:t>и города Люберцы</w:t>
            </w:r>
          </w:p>
          <w:p w:rsidR="00526960" w:rsidRPr="00BD6F31" w:rsidRDefault="00526960">
            <w:pPr>
              <w:jc w:val="left"/>
              <w:rPr>
                <w:sz w:val="24"/>
                <w:szCs w:val="24"/>
              </w:rPr>
            </w:pPr>
          </w:p>
        </w:tc>
      </w:tr>
      <w:tr w:rsidR="00AB578A" w:rsidRPr="00BD6F31" w:rsidTr="00EE3B35">
        <w:trPr>
          <w:cantSplit/>
        </w:trPr>
        <w:tc>
          <w:tcPr>
            <w:tcW w:w="14862" w:type="dxa"/>
            <w:gridSpan w:val="4"/>
          </w:tcPr>
          <w:p w:rsidR="00AB578A" w:rsidRPr="00BD6F31" w:rsidRDefault="00AB578A" w:rsidP="006A22B1">
            <w:pPr>
              <w:keepNext/>
              <w:spacing w:before="120" w:after="120"/>
              <w:rPr>
                <w:sz w:val="24"/>
                <w:szCs w:val="24"/>
              </w:rPr>
            </w:pPr>
            <w:r w:rsidRPr="00BD6F31">
              <w:rPr>
                <w:sz w:val="24"/>
                <w:szCs w:val="24"/>
                <w:lang w:val="en-US"/>
              </w:rPr>
              <w:t>VII</w:t>
            </w:r>
            <w:r w:rsidRPr="00BD6F31">
              <w:rPr>
                <w:sz w:val="24"/>
                <w:szCs w:val="24"/>
              </w:rPr>
              <w:t>. ФИНАНСИРОВАНИЕ ВЫБОРОВ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Распределение средств, выделенных на подготовку и проведение выборов, между окружными и территориальными избирательными комиссиями </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Не позднее 19 августа 2021 года</w:t>
            </w:r>
          </w:p>
        </w:tc>
        <w:tc>
          <w:tcPr>
            <w:tcW w:w="4961" w:type="dxa"/>
          </w:tcPr>
          <w:p w:rsidR="00526960" w:rsidRPr="00BD6F31" w:rsidRDefault="00526960" w:rsidP="006A22B1">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F69F0">
            <w:pPr>
              <w:jc w:val="left"/>
              <w:rPr>
                <w:sz w:val="24"/>
                <w:szCs w:val="24"/>
              </w:rPr>
            </w:pPr>
            <w:r w:rsidRPr="00BD6F31">
              <w:rPr>
                <w:sz w:val="24"/>
                <w:szCs w:val="24"/>
              </w:rPr>
              <w:t>Выдача кандидатам решений (постановлений) окружных избирательных комиссий для открытия специальных избирательных счетов в одномандатных избирательных округах, по которым они выдвинуты</w:t>
            </w:r>
          </w:p>
          <w:p w:rsidR="00526960" w:rsidRPr="00BD6F31" w:rsidRDefault="00526960">
            <w:pPr>
              <w:jc w:val="left"/>
              <w:rPr>
                <w:sz w:val="24"/>
                <w:szCs w:val="24"/>
              </w:rPr>
            </w:pPr>
          </w:p>
        </w:tc>
        <w:tc>
          <w:tcPr>
            <w:tcW w:w="3827" w:type="dxa"/>
          </w:tcPr>
          <w:p w:rsidR="00526960" w:rsidRPr="00BD6F31" w:rsidRDefault="00526960" w:rsidP="006474A6">
            <w:pPr>
              <w:jc w:val="left"/>
              <w:rPr>
                <w:sz w:val="24"/>
                <w:szCs w:val="24"/>
              </w:rPr>
            </w:pPr>
            <w:r w:rsidRPr="00BD6F31">
              <w:rPr>
                <w:sz w:val="24"/>
                <w:szCs w:val="24"/>
              </w:rPr>
              <w:t>В течение трех дней после уведомления окружной избирательной комиссии о выдвижении кандидата</w:t>
            </w: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Возврат жертвователю добровольного пожертвования, внесенного с нарушением Федерального закона 20-ФЗ</w:t>
            </w:r>
          </w:p>
        </w:tc>
        <w:tc>
          <w:tcPr>
            <w:tcW w:w="3827" w:type="dxa"/>
          </w:tcPr>
          <w:p w:rsidR="00526960" w:rsidRPr="00BD6F31" w:rsidRDefault="00526960" w:rsidP="00FF62B4">
            <w:pPr>
              <w:pStyle w:val="31"/>
            </w:pPr>
            <w:r w:rsidRPr="00BD6F31">
              <w:t>Не позднее чем через 10 дней со дня поступления пожертвования на специальный избирательный счет</w:t>
            </w:r>
          </w:p>
          <w:p w:rsidR="00526960" w:rsidRPr="00BD6F31" w:rsidRDefault="00526960" w:rsidP="00FF62B4">
            <w:pPr>
              <w:pStyle w:val="31"/>
            </w:pPr>
          </w:p>
        </w:tc>
        <w:tc>
          <w:tcPr>
            <w:tcW w:w="4961" w:type="dxa"/>
          </w:tcPr>
          <w:p w:rsidR="00526960" w:rsidRPr="00BD6F31" w:rsidRDefault="00526960">
            <w:pPr>
              <w:jc w:val="left"/>
              <w:rPr>
                <w:sz w:val="24"/>
                <w:szCs w:val="24"/>
              </w:rPr>
            </w:pPr>
            <w:r w:rsidRPr="00BD6F31">
              <w:rPr>
                <w:sz w:val="24"/>
                <w:szCs w:val="24"/>
              </w:rPr>
              <w:t>Политическая партия, ее региональное отделение, кандидат</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3E3E8A">
            <w:pPr>
              <w:jc w:val="left"/>
              <w:rPr>
                <w:sz w:val="24"/>
                <w:szCs w:val="24"/>
              </w:rPr>
            </w:pPr>
            <w:r w:rsidRPr="00BD6F31">
              <w:rPr>
                <w:sz w:val="24"/>
                <w:szCs w:val="24"/>
              </w:rPr>
              <w:t>Перечисление в доход федерального бюджета пожертвований, внесенных в избирательный фонд анонимными жертвователями</w:t>
            </w:r>
          </w:p>
        </w:tc>
        <w:tc>
          <w:tcPr>
            <w:tcW w:w="3827" w:type="dxa"/>
          </w:tcPr>
          <w:p w:rsidR="00526960" w:rsidRPr="00BD6F31" w:rsidRDefault="00526960">
            <w:pPr>
              <w:pStyle w:val="31"/>
            </w:pPr>
            <w:r w:rsidRPr="00BD6F31">
              <w:t>Не позднее чем через 10 дней со дня поступления пожертвования на специальный избирательный счет</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Политическая партия, ее региональное отделение, кандидат</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окружные избирательные комиссии итоговых финансовых отчетов кандидатов</w:t>
            </w:r>
          </w:p>
          <w:p w:rsidR="00526960" w:rsidRPr="00BD6F31" w:rsidRDefault="00526960">
            <w:pPr>
              <w:jc w:val="left"/>
              <w:rPr>
                <w:sz w:val="24"/>
                <w:szCs w:val="24"/>
              </w:rPr>
            </w:pPr>
          </w:p>
        </w:tc>
        <w:tc>
          <w:tcPr>
            <w:tcW w:w="3827" w:type="dxa"/>
          </w:tcPr>
          <w:p w:rsidR="00526960" w:rsidRPr="00BD6F31" w:rsidRDefault="00526960" w:rsidP="00C028B3">
            <w:pPr>
              <w:keepNext/>
              <w:jc w:val="left"/>
              <w:rPr>
                <w:sz w:val="24"/>
                <w:szCs w:val="24"/>
              </w:rPr>
            </w:pPr>
            <w:r w:rsidRPr="00BD6F31">
              <w:rPr>
                <w:sz w:val="24"/>
                <w:szCs w:val="24"/>
              </w:rPr>
              <w:t>Не позднее чем через 30 дней со дня официального опубликования общих результатов выборов</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Кандидаты (уполномоченные представители кандидатов по финансовым вопросам)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002B75">
            <w:pPr>
              <w:jc w:val="left"/>
              <w:rPr>
                <w:sz w:val="24"/>
                <w:szCs w:val="24"/>
              </w:rPr>
            </w:pPr>
            <w:proofErr w:type="gramStart"/>
            <w:r w:rsidRPr="00BD6F31">
              <w:rPr>
                <w:sz w:val="24"/>
                <w:szCs w:val="24"/>
              </w:rPr>
              <w:t>Представление в соответствующую избирательную комиссию итогового финансового отчета политической партии, ее регионального отделения (в случае создания им избирательного фонда), кандидата в случае отказа в регистрации федерального списка кандидатов, кандидата, отмены или аннулирования регистрации федерального списка кандидатов, кандидата (если отказ в регистрации, отмена или аннулирование регистрации не обжалованы в суде) либо в случае изменения избирательного округа, по которому кандидат первоначально был</w:t>
            </w:r>
            <w:proofErr w:type="gramEnd"/>
            <w:r w:rsidRPr="00BD6F31">
              <w:rPr>
                <w:sz w:val="24"/>
                <w:szCs w:val="24"/>
              </w:rPr>
              <w:t xml:space="preserve"> выдвинут</w:t>
            </w:r>
          </w:p>
          <w:p w:rsidR="00526960" w:rsidRPr="00BD6F31" w:rsidRDefault="00526960" w:rsidP="00B42790">
            <w:pPr>
              <w:jc w:val="left"/>
              <w:rPr>
                <w:sz w:val="24"/>
                <w:szCs w:val="24"/>
              </w:rPr>
            </w:pPr>
          </w:p>
        </w:tc>
        <w:tc>
          <w:tcPr>
            <w:tcW w:w="3827" w:type="dxa"/>
          </w:tcPr>
          <w:p w:rsidR="00526960" w:rsidRPr="00BD6F31" w:rsidRDefault="00526960" w:rsidP="0054664D">
            <w:pPr>
              <w:jc w:val="left"/>
              <w:rPr>
                <w:sz w:val="24"/>
                <w:szCs w:val="24"/>
              </w:rPr>
            </w:pPr>
            <w:r w:rsidRPr="00BD6F31">
              <w:rPr>
                <w:sz w:val="24"/>
                <w:szCs w:val="24"/>
              </w:rPr>
              <w:t>После принятия решения об отказе в регистрации, отмене или аннулировании регистрации либо об изменении избирательного округа, но не позднее чем через 30 дней со дня официального опубликования общих результатов выборов</w:t>
            </w:r>
          </w:p>
        </w:tc>
        <w:tc>
          <w:tcPr>
            <w:tcW w:w="4961" w:type="dxa"/>
          </w:tcPr>
          <w:p w:rsidR="00526960" w:rsidRPr="00BD6F31" w:rsidRDefault="00526960" w:rsidP="00711B0D">
            <w:pPr>
              <w:jc w:val="left"/>
              <w:rPr>
                <w:sz w:val="24"/>
                <w:szCs w:val="24"/>
              </w:rPr>
            </w:pPr>
            <w:r w:rsidRPr="00BD6F31">
              <w:rPr>
                <w:sz w:val="24"/>
                <w:szCs w:val="24"/>
              </w:rPr>
              <w:t>Уполномоченные представители политических партий по финансовым вопросам, уполномоченные представители региональных отделений политических партий по финансовым вопросам, кандидаты (уполномоченные представители кандидатов по финансовым вопросам)</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Передача копий итоговых финансовых отчетов политических партий, региональных отделений политических партий, создавших избирательные фонды, кандидатов в редакции средств массовой информации для опубликования, а также их размещение в сети </w:t>
            </w:r>
            <w:r w:rsidR="0091117C" w:rsidRPr="00BD6F31">
              <w:rPr>
                <w:sz w:val="24"/>
                <w:szCs w:val="24"/>
              </w:rPr>
              <w:t>Интернет</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пяти дней со дня получения отчетов</w:t>
            </w:r>
          </w:p>
        </w:tc>
        <w:tc>
          <w:tcPr>
            <w:tcW w:w="4961" w:type="dxa"/>
          </w:tcPr>
          <w:p w:rsidR="00526960" w:rsidRPr="00BD6F31" w:rsidRDefault="00526960" w:rsidP="006474A6">
            <w:pPr>
              <w:jc w:val="left"/>
              <w:rPr>
                <w:sz w:val="24"/>
                <w:szCs w:val="24"/>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Публикация итоговых финансовых отчетов, переданных соответственно ЦИК России, избирательными комиссиями субъектов Российской Федерации, окружными избирательными комиссиями</w:t>
            </w:r>
          </w:p>
          <w:p w:rsidR="00526960" w:rsidRPr="00BD6F31" w:rsidRDefault="00526960">
            <w:pPr>
              <w:jc w:val="left"/>
              <w:rPr>
                <w:sz w:val="24"/>
                <w:szCs w:val="24"/>
              </w:rPr>
            </w:pPr>
          </w:p>
        </w:tc>
        <w:tc>
          <w:tcPr>
            <w:tcW w:w="3827" w:type="dxa"/>
          </w:tcPr>
          <w:p w:rsidR="00526960" w:rsidRPr="00BD6F31" w:rsidRDefault="00526960">
            <w:pPr>
              <w:jc w:val="left"/>
              <w:rPr>
                <w:sz w:val="24"/>
                <w:szCs w:val="24"/>
              </w:rPr>
            </w:pPr>
            <w:r w:rsidRPr="00BD6F31">
              <w:rPr>
                <w:sz w:val="24"/>
                <w:szCs w:val="24"/>
              </w:rPr>
              <w:t>В течение трех дней со дня получения отчетов</w:t>
            </w:r>
          </w:p>
        </w:tc>
        <w:tc>
          <w:tcPr>
            <w:tcW w:w="4961" w:type="dxa"/>
          </w:tcPr>
          <w:p w:rsidR="00526960" w:rsidRPr="00BD6F31" w:rsidRDefault="00526960">
            <w:pPr>
              <w:jc w:val="left"/>
              <w:rPr>
                <w:sz w:val="24"/>
                <w:szCs w:val="24"/>
              </w:rPr>
            </w:pPr>
            <w:r w:rsidRPr="00BD6F31">
              <w:rPr>
                <w:sz w:val="24"/>
                <w:szCs w:val="24"/>
              </w:rPr>
              <w:t>Редакции общероссийских, региональных государственных периодических печатных изданий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избирательные комиссии субъектов Российской Федерации, окружные избирательные комиссии сведений о поступлении средств на соответствующие специальные избирательные счета и расходовании этих средств</w:t>
            </w:r>
          </w:p>
          <w:p w:rsidR="00526960" w:rsidRPr="00BD6F31" w:rsidRDefault="00526960">
            <w:pPr>
              <w:jc w:val="left"/>
              <w:rPr>
                <w:sz w:val="24"/>
                <w:szCs w:val="24"/>
              </w:rPr>
            </w:pPr>
          </w:p>
        </w:tc>
        <w:tc>
          <w:tcPr>
            <w:tcW w:w="3827" w:type="dxa"/>
          </w:tcPr>
          <w:p w:rsidR="00526960" w:rsidRPr="00BD6F31" w:rsidRDefault="00526960" w:rsidP="007C2A2B">
            <w:pPr>
              <w:jc w:val="left"/>
              <w:rPr>
                <w:sz w:val="24"/>
                <w:szCs w:val="24"/>
              </w:rPr>
            </w:pPr>
            <w:r w:rsidRPr="00BD6F31">
              <w:rPr>
                <w:sz w:val="24"/>
                <w:szCs w:val="24"/>
              </w:rPr>
              <w:t xml:space="preserve">Не реже одного раза в неделю, </w:t>
            </w:r>
            <w:r w:rsidRPr="00BD6F31">
              <w:rPr>
                <w:sz w:val="24"/>
                <w:szCs w:val="24"/>
              </w:rPr>
              <w:br/>
              <w:t>а с 9 сентября 2021 года – не реже одного раза в три операционных дня</w:t>
            </w:r>
          </w:p>
          <w:p w:rsidR="00526960" w:rsidRPr="00BD6F31" w:rsidRDefault="00526960" w:rsidP="007C2A2B">
            <w:pPr>
              <w:jc w:val="left"/>
              <w:rPr>
                <w:sz w:val="24"/>
                <w:szCs w:val="24"/>
              </w:rPr>
            </w:pPr>
          </w:p>
        </w:tc>
        <w:tc>
          <w:tcPr>
            <w:tcW w:w="4961" w:type="dxa"/>
          </w:tcPr>
          <w:p w:rsidR="00526960" w:rsidRPr="00BD6F31" w:rsidRDefault="00526960" w:rsidP="007C2A2B">
            <w:pPr>
              <w:jc w:val="left"/>
              <w:rPr>
                <w:sz w:val="24"/>
                <w:szCs w:val="24"/>
              </w:rPr>
            </w:pPr>
            <w:r w:rsidRPr="00BD6F31">
              <w:rPr>
                <w:sz w:val="24"/>
                <w:szCs w:val="24"/>
              </w:rPr>
              <w:t>Филиалы ПАО Сбербанк (иной кредитной организации)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92F44">
            <w:pPr>
              <w:jc w:val="left"/>
              <w:rPr>
                <w:sz w:val="24"/>
                <w:szCs w:val="24"/>
              </w:rPr>
            </w:pPr>
            <w:r w:rsidRPr="00BD6F31">
              <w:rPr>
                <w:sz w:val="24"/>
                <w:szCs w:val="24"/>
              </w:rPr>
              <w:t>Направление в редакции средств массовой информации для опубликования информации о поступлении средств на соответствующие специальные избирательные счета и расходовании этих средств</w:t>
            </w:r>
          </w:p>
        </w:tc>
        <w:tc>
          <w:tcPr>
            <w:tcW w:w="3827" w:type="dxa"/>
          </w:tcPr>
          <w:p w:rsidR="00526960" w:rsidRPr="00BD6F31" w:rsidRDefault="00526960" w:rsidP="002C7027">
            <w:pPr>
              <w:jc w:val="left"/>
              <w:rPr>
                <w:sz w:val="24"/>
                <w:szCs w:val="24"/>
              </w:rPr>
            </w:pPr>
            <w:r w:rsidRPr="00BD6F31">
              <w:rPr>
                <w:sz w:val="24"/>
                <w:szCs w:val="24"/>
              </w:rPr>
              <w:t>До дня голосования периодически, но не реже одного раза в неделю</w:t>
            </w:r>
          </w:p>
        </w:tc>
        <w:tc>
          <w:tcPr>
            <w:tcW w:w="4961" w:type="dxa"/>
          </w:tcPr>
          <w:p w:rsidR="00526960" w:rsidRPr="00BD6F31" w:rsidRDefault="00526960" w:rsidP="006A22B1">
            <w:pPr>
              <w:jc w:val="left"/>
              <w:rPr>
                <w:sz w:val="24"/>
                <w:szCs w:val="24"/>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rsidP="00C72518">
            <w:pPr>
              <w:numPr>
                <w:ilvl w:val="0"/>
                <w:numId w:val="1"/>
              </w:numPr>
              <w:ind w:left="0" w:firstLine="0"/>
              <w:rPr>
                <w:sz w:val="24"/>
                <w:szCs w:val="24"/>
              </w:rPr>
            </w:pPr>
          </w:p>
        </w:tc>
        <w:tc>
          <w:tcPr>
            <w:tcW w:w="5377" w:type="dxa"/>
          </w:tcPr>
          <w:p w:rsidR="00526960" w:rsidRPr="00BD6F31" w:rsidRDefault="00526960" w:rsidP="00C72518">
            <w:pPr>
              <w:jc w:val="left"/>
              <w:rPr>
                <w:sz w:val="24"/>
                <w:szCs w:val="24"/>
              </w:rPr>
            </w:pPr>
            <w:proofErr w:type="gramStart"/>
            <w:r w:rsidRPr="00BD6F31">
              <w:rPr>
                <w:sz w:val="24"/>
                <w:szCs w:val="24"/>
              </w:rPr>
              <w:t>Представление по запросу ЦИК России, избирательной комиссии субъекта Российской Федерации, окружной избирательной комиссии (по соответствующему избирательному фонду – также по требованию уполномоченного представителя политической партии по финансовым вопросам, уполномоченного представителя регионального отделения политической партии по финансовым вопросам, кандидата или его уполномоченного представителя по финансовым вопросам) заверенных копий первичных финансовых документов, подтверждающих поступление средств на специальные избирательные счета и расходование этих средств</w:t>
            </w:r>
            <w:proofErr w:type="gramEnd"/>
          </w:p>
          <w:p w:rsidR="00526960" w:rsidRPr="00BD6F31" w:rsidRDefault="00526960" w:rsidP="00C72518">
            <w:pPr>
              <w:jc w:val="left"/>
              <w:rPr>
                <w:sz w:val="24"/>
                <w:szCs w:val="24"/>
              </w:rPr>
            </w:pPr>
          </w:p>
        </w:tc>
        <w:tc>
          <w:tcPr>
            <w:tcW w:w="3827" w:type="dxa"/>
          </w:tcPr>
          <w:p w:rsidR="00526960" w:rsidRPr="00BD6F31" w:rsidRDefault="00526960" w:rsidP="00C72518">
            <w:pPr>
              <w:jc w:val="left"/>
              <w:rPr>
                <w:sz w:val="24"/>
                <w:szCs w:val="24"/>
              </w:rPr>
            </w:pPr>
            <w:r w:rsidRPr="00BD6F31">
              <w:rPr>
                <w:sz w:val="24"/>
                <w:szCs w:val="24"/>
              </w:rPr>
              <w:t xml:space="preserve">В трехдневный срок, </w:t>
            </w:r>
            <w:r w:rsidRPr="00BD6F31">
              <w:rPr>
                <w:sz w:val="24"/>
                <w:szCs w:val="24"/>
              </w:rPr>
              <w:br/>
              <w:t>а с 13 сентября 2021 года – немедленно</w:t>
            </w:r>
          </w:p>
          <w:p w:rsidR="00526960" w:rsidRPr="00BD6F31" w:rsidRDefault="00526960" w:rsidP="00C72518">
            <w:pPr>
              <w:jc w:val="left"/>
              <w:rPr>
                <w:sz w:val="24"/>
                <w:szCs w:val="24"/>
              </w:rPr>
            </w:pPr>
          </w:p>
        </w:tc>
        <w:tc>
          <w:tcPr>
            <w:tcW w:w="4961" w:type="dxa"/>
          </w:tcPr>
          <w:p w:rsidR="00526960" w:rsidRPr="00BD6F31" w:rsidRDefault="00526960" w:rsidP="00C72518">
            <w:pPr>
              <w:jc w:val="left"/>
              <w:rPr>
                <w:sz w:val="24"/>
                <w:szCs w:val="24"/>
              </w:rPr>
            </w:pPr>
            <w:r w:rsidRPr="00BD6F31">
              <w:rPr>
                <w:sz w:val="24"/>
                <w:szCs w:val="24"/>
              </w:rPr>
              <w:t xml:space="preserve">Филиалы ПАО Сбербанк (иной кредитной организации) </w:t>
            </w:r>
          </w:p>
          <w:p w:rsidR="00526960" w:rsidRPr="00BD6F31" w:rsidRDefault="00526960" w:rsidP="00C72518">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Осуществление на безвозмездной основе проверки сведений, указанных гражданами и юридическими лицами при внесении (перечислении) добровольных пожертвований в избирательные фонды политических партий, их региональных отделений, кандидатов. </w:t>
            </w:r>
          </w:p>
          <w:p w:rsidR="00526960" w:rsidRPr="00BD6F31" w:rsidRDefault="00526960">
            <w:pPr>
              <w:jc w:val="left"/>
              <w:rPr>
                <w:sz w:val="24"/>
                <w:szCs w:val="24"/>
              </w:rPr>
            </w:pPr>
            <w:r w:rsidRPr="00BD6F31">
              <w:rPr>
                <w:sz w:val="24"/>
                <w:szCs w:val="24"/>
              </w:rPr>
              <w:t>Сообщение избирательной комиссии, направившей представление, о результатах проверки</w:t>
            </w:r>
          </w:p>
          <w:p w:rsidR="00056FA7" w:rsidRPr="00BD6F31" w:rsidRDefault="00056FA7">
            <w:pPr>
              <w:jc w:val="left"/>
              <w:rPr>
                <w:sz w:val="24"/>
                <w:szCs w:val="24"/>
              </w:rPr>
            </w:pPr>
          </w:p>
        </w:tc>
        <w:tc>
          <w:tcPr>
            <w:tcW w:w="3827" w:type="dxa"/>
          </w:tcPr>
          <w:p w:rsidR="00526960" w:rsidRPr="00BD6F31" w:rsidRDefault="00526960">
            <w:pPr>
              <w:jc w:val="left"/>
              <w:rPr>
                <w:sz w:val="24"/>
                <w:szCs w:val="24"/>
              </w:rPr>
            </w:pPr>
            <w:r w:rsidRPr="00BD6F31">
              <w:rPr>
                <w:sz w:val="24"/>
                <w:szCs w:val="24"/>
              </w:rPr>
              <w:t>В пятидневный срок со дня поступления представления соответствующей избирательной комиссии</w:t>
            </w:r>
          </w:p>
        </w:tc>
        <w:tc>
          <w:tcPr>
            <w:tcW w:w="4961" w:type="dxa"/>
          </w:tcPr>
          <w:p w:rsidR="00526960" w:rsidRPr="00BD6F31" w:rsidRDefault="00526960">
            <w:pPr>
              <w:jc w:val="left"/>
              <w:rPr>
                <w:sz w:val="24"/>
                <w:szCs w:val="24"/>
              </w:rPr>
            </w:pPr>
            <w:r w:rsidRPr="00BD6F31">
              <w:rPr>
                <w:sz w:val="24"/>
                <w:szCs w:val="24"/>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4664D">
            <w:pPr>
              <w:jc w:val="left"/>
              <w:rPr>
                <w:sz w:val="24"/>
                <w:szCs w:val="24"/>
              </w:rPr>
            </w:pPr>
            <w:r w:rsidRPr="00BD6F31">
              <w:rPr>
                <w:sz w:val="24"/>
                <w:szCs w:val="24"/>
              </w:rPr>
              <w:t>Сообщение соответствующим политическим партиям, их региональным отделениям, кандидатам поступившей в распоряжение ЦИК</w:t>
            </w:r>
            <w:r w:rsidR="00B2053B" w:rsidRPr="00BD6F31">
              <w:rPr>
                <w:sz w:val="24"/>
                <w:szCs w:val="24"/>
              </w:rPr>
              <w:t> </w:t>
            </w:r>
            <w:r w:rsidRPr="00BD6F31">
              <w:rPr>
                <w:sz w:val="24"/>
                <w:szCs w:val="24"/>
              </w:rPr>
              <w:t>России, избирательной комиссии субъекта Российской Федерации, окружной избирательной комиссии информации о внесении добровольных пожертвований с нарушением требований, предусмотренных п. 6 ст. 58 Федерального закона</w:t>
            </w:r>
            <w:r w:rsidR="00056FA7" w:rsidRPr="00BD6F31">
              <w:rPr>
                <w:sz w:val="24"/>
                <w:szCs w:val="24"/>
              </w:rPr>
              <w:t> </w:t>
            </w:r>
            <w:r w:rsidRPr="00BD6F31">
              <w:rPr>
                <w:sz w:val="24"/>
                <w:szCs w:val="24"/>
              </w:rPr>
              <w:t>67-ФЗ</w:t>
            </w:r>
          </w:p>
          <w:p w:rsidR="00526960" w:rsidRPr="00BD6F31" w:rsidRDefault="00526960" w:rsidP="0054664D">
            <w:pPr>
              <w:jc w:val="left"/>
              <w:rPr>
                <w:sz w:val="24"/>
                <w:szCs w:val="24"/>
              </w:rPr>
            </w:pPr>
          </w:p>
        </w:tc>
        <w:tc>
          <w:tcPr>
            <w:tcW w:w="3827" w:type="dxa"/>
          </w:tcPr>
          <w:p w:rsidR="00526960" w:rsidRPr="00BD6F31" w:rsidRDefault="00526960">
            <w:pPr>
              <w:pStyle w:val="31"/>
            </w:pPr>
            <w:r w:rsidRPr="00BD6F31">
              <w:t>Незамедлительно</w:t>
            </w:r>
          </w:p>
        </w:tc>
        <w:tc>
          <w:tcPr>
            <w:tcW w:w="4961" w:type="dxa"/>
          </w:tcPr>
          <w:p w:rsidR="00526960" w:rsidRPr="00BD6F31" w:rsidRDefault="00526960" w:rsidP="006474A6">
            <w:pPr>
              <w:jc w:val="left"/>
              <w:rPr>
                <w:b/>
                <w:bCs/>
              </w:rPr>
            </w:pPr>
            <w:r w:rsidRPr="00BD6F31">
              <w:rPr>
                <w:sz w:val="24"/>
                <w:szCs w:val="24"/>
              </w:rPr>
              <w:t>ЦИК России, избирательные комиссии субъектов Российской Федерации, 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Перечисление неизрасходованных средств, находящихся на специальных избирательных счетах, гражданам и (или) юридическим лицам, внесшим добровольные пожертвования либо осуществившим перечисления в избирательные фонды, пропорционально вложенным ими средствам (за вычетом расходов на пересылку)</w:t>
            </w:r>
          </w:p>
        </w:tc>
        <w:tc>
          <w:tcPr>
            <w:tcW w:w="3827" w:type="dxa"/>
          </w:tcPr>
          <w:p w:rsidR="00526960" w:rsidRPr="00BD6F31" w:rsidRDefault="00526960">
            <w:pPr>
              <w:pStyle w:val="31"/>
            </w:pPr>
            <w:r w:rsidRPr="00BD6F31">
              <w:t>После дня голосования либо после принятия решения об отказе в регистрации федерального списка кандидатов, кандидата, отмене или аннулировании регистрации, изменении избирательного округа и до представления итогового финансового отчета</w:t>
            </w:r>
          </w:p>
          <w:p w:rsidR="00526960" w:rsidRPr="00BD6F31" w:rsidRDefault="00526960">
            <w:pPr>
              <w:jc w:val="left"/>
              <w:rPr>
                <w:sz w:val="24"/>
                <w:szCs w:val="24"/>
              </w:rPr>
            </w:pPr>
          </w:p>
        </w:tc>
        <w:tc>
          <w:tcPr>
            <w:tcW w:w="4961" w:type="dxa"/>
          </w:tcPr>
          <w:p w:rsidR="00526960" w:rsidRPr="00BD6F31" w:rsidRDefault="00526960" w:rsidP="00AD4A5A">
            <w:pPr>
              <w:pStyle w:val="ConsPlusTitle"/>
              <w:widowControl/>
              <w:autoSpaceDE/>
              <w:autoSpaceDN/>
              <w:adjustRightInd/>
              <w:rPr>
                <w:b w:val="0"/>
                <w:bCs w:val="0"/>
              </w:rPr>
            </w:pPr>
            <w:r w:rsidRPr="00BD6F31">
              <w:rPr>
                <w:b w:val="0"/>
                <w:bCs w:val="0"/>
              </w:rPr>
              <w:t>Политические партии, выдвинувшие федеральные списки кандидатов, их региональные отделения, кандидаты</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Перечисление в доход федерального бюджета средств, оставшихся на специальных избирательных счетах</w:t>
            </w:r>
          </w:p>
          <w:p w:rsidR="00526960" w:rsidRPr="00BD6F31" w:rsidRDefault="00526960">
            <w:pPr>
              <w:jc w:val="left"/>
              <w:rPr>
                <w:sz w:val="24"/>
                <w:szCs w:val="24"/>
              </w:rPr>
            </w:pPr>
          </w:p>
        </w:tc>
        <w:tc>
          <w:tcPr>
            <w:tcW w:w="3827" w:type="dxa"/>
          </w:tcPr>
          <w:p w:rsidR="00526960" w:rsidRPr="00BD6F31" w:rsidRDefault="00526960" w:rsidP="00BB0D9A">
            <w:pPr>
              <w:jc w:val="left"/>
              <w:rPr>
                <w:sz w:val="24"/>
                <w:szCs w:val="24"/>
              </w:rPr>
            </w:pPr>
            <w:r w:rsidRPr="00BD6F31">
              <w:rPr>
                <w:sz w:val="24"/>
                <w:szCs w:val="24"/>
              </w:rPr>
              <w:t>С 18 ноября 2021 года</w:t>
            </w:r>
          </w:p>
        </w:tc>
        <w:tc>
          <w:tcPr>
            <w:tcW w:w="4961" w:type="dxa"/>
          </w:tcPr>
          <w:p w:rsidR="00526960" w:rsidRPr="00BD6F31" w:rsidRDefault="00526960">
            <w:pPr>
              <w:pStyle w:val="ConsPlusTitle"/>
              <w:widowControl/>
              <w:autoSpaceDE/>
              <w:autoSpaceDN/>
              <w:adjustRightInd/>
              <w:rPr>
                <w:b w:val="0"/>
                <w:bCs w:val="0"/>
              </w:rPr>
            </w:pPr>
            <w:r w:rsidRPr="00BD6F31">
              <w:rPr>
                <w:b w:val="0"/>
                <w:bCs w:val="0"/>
              </w:rPr>
              <w:t>Филиалы ПАО Сбербанк (иной кредитной организации) по письменному указанию ЦИК России, избирательных комиссий субъектов Российской Федерации, окружных избирательных комиссий</w:t>
            </w:r>
          </w:p>
          <w:p w:rsidR="00526960" w:rsidRPr="00BD6F31" w:rsidRDefault="00526960">
            <w:pPr>
              <w:pStyle w:val="ConsPlusTitle"/>
              <w:widowControl/>
              <w:autoSpaceDE/>
              <w:autoSpaceDN/>
              <w:adjustRightInd/>
              <w:rPr>
                <w:b w:val="0"/>
                <w:bCs w:val="0"/>
              </w:rPr>
            </w:pPr>
          </w:p>
        </w:tc>
      </w:tr>
      <w:tr w:rsidR="00AB578A" w:rsidRPr="00BD6F31" w:rsidTr="00EE3B35">
        <w:trPr>
          <w:cantSplit/>
        </w:trPr>
        <w:tc>
          <w:tcPr>
            <w:tcW w:w="697" w:type="dxa"/>
            <w:tcBorders>
              <w:bottom w:val="nil"/>
            </w:tcBorders>
          </w:tcPr>
          <w:p w:rsidR="00AB578A" w:rsidRPr="00BD6F31" w:rsidRDefault="00AB578A" w:rsidP="006226FA">
            <w:pPr>
              <w:keepNext/>
              <w:numPr>
                <w:ilvl w:val="0"/>
                <w:numId w:val="1"/>
              </w:numPr>
              <w:ind w:left="0" w:firstLine="0"/>
              <w:rPr>
                <w:sz w:val="24"/>
                <w:szCs w:val="24"/>
              </w:rPr>
            </w:pPr>
          </w:p>
        </w:tc>
        <w:tc>
          <w:tcPr>
            <w:tcW w:w="14165" w:type="dxa"/>
            <w:gridSpan w:val="3"/>
          </w:tcPr>
          <w:p w:rsidR="00AB578A" w:rsidRPr="00BD6F31" w:rsidRDefault="00AB578A" w:rsidP="006226FA">
            <w:pPr>
              <w:keepNext/>
              <w:jc w:val="left"/>
              <w:rPr>
                <w:sz w:val="24"/>
                <w:szCs w:val="24"/>
              </w:rPr>
            </w:pPr>
            <w:r w:rsidRPr="00BD6F31">
              <w:rPr>
                <w:sz w:val="24"/>
                <w:szCs w:val="24"/>
              </w:rPr>
              <w:t>Представление отчетов о поступлении средств, выделенных из федерального бюджета на подготовку и проведение выборов, и расходовании этих средств:</w:t>
            </w:r>
          </w:p>
          <w:p w:rsidR="00AB578A" w:rsidRPr="00BD6F31" w:rsidRDefault="00AB578A" w:rsidP="006226FA">
            <w:pPr>
              <w:pStyle w:val="ConsPlusTitle"/>
              <w:keepNext/>
              <w:widowControl/>
              <w:autoSpaceDE/>
              <w:autoSpaceDN/>
              <w:adjustRightInd/>
              <w:rPr>
                <w:b w:val="0"/>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территориальные избирательные комиссии</w:t>
            </w:r>
          </w:p>
        </w:tc>
        <w:tc>
          <w:tcPr>
            <w:tcW w:w="3827" w:type="dxa"/>
          </w:tcPr>
          <w:p w:rsidR="00526960" w:rsidRPr="00BD6F31" w:rsidRDefault="00D45B76" w:rsidP="006C45DB">
            <w:pPr>
              <w:jc w:val="left"/>
              <w:rPr>
                <w:sz w:val="24"/>
                <w:szCs w:val="24"/>
              </w:rPr>
            </w:pPr>
            <w:r w:rsidRPr="00BD6F31">
              <w:rPr>
                <w:sz w:val="24"/>
                <w:szCs w:val="24"/>
              </w:rPr>
              <w:t>н</w:t>
            </w:r>
            <w:r w:rsidR="00526960" w:rsidRPr="00BD6F31">
              <w:rPr>
                <w:sz w:val="24"/>
                <w:szCs w:val="24"/>
              </w:rPr>
              <w:t>е позднее 29 сентября 2021 года</w:t>
            </w:r>
          </w:p>
          <w:p w:rsidR="00526960" w:rsidRPr="00BD6F31" w:rsidRDefault="00526960" w:rsidP="006C45DB">
            <w:pPr>
              <w:jc w:val="left"/>
              <w:rPr>
                <w:sz w:val="24"/>
                <w:szCs w:val="24"/>
              </w:rPr>
            </w:pPr>
          </w:p>
        </w:tc>
        <w:tc>
          <w:tcPr>
            <w:tcW w:w="4961" w:type="dxa"/>
          </w:tcPr>
          <w:p w:rsidR="00526960" w:rsidRPr="00BD6F31" w:rsidRDefault="00D45B76" w:rsidP="006C45DB">
            <w:pPr>
              <w:jc w:val="left"/>
              <w:rPr>
                <w:sz w:val="24"/>
                <w:szCs w:val="24"/>
              </w:rPr>
            </w:pPr>
            <w:r w:rsidRPr="00BD6F31">
              <w:rPr>
                <w:sz w:val="24"/>
                <w:szCs w:val="24"/>
              </w:rPr>
              <w:t>у</w:t>
            </w:r>
            <w:r w:rsidR="00526960" w:rsidRPr="00BD6F31">
              <w:rPr>
                <w:sz w:val="24"/>
                <w:szCs w:val="24"/>
              </w:rPr>
              <w:t>частковые избирательные комиссии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избирательные комиссии субъектов Российской Федерации</w:t>
            </w:r>
          </w:p>
          <w:p w:rsidR="00B25674" w:rsidRPr="00BD6F31" w:rsidRDefault="00B25674" w:rsidP="006C45DB">
            <w:pPr>
              <w:jc w:val="left"/>
              <w:rPr>
                <w:sz w:val="24"/>
                <w:szCs w:val="24"/>
              </w:rPr>
            </w:pPr>
          </w:p>
        </w:tc>
        <w:tc>
          <w:tcPr>
            <w:tcW w:w="3827" w:type="dxa"/>
          </w:tcPr>
          <w:p w:rsidR="00526960" w:rsidRPr="00BD6F31" w:rsidRDefault="00D45B76" w:rsidP="009C2234">
            <w:pPr>
              <w:jc w:val="left"/>
              <w:rPr>
                <w:sz w:val="24"/>
                <w:szCs w:val="24"/>
              </w:rPr>
            </w:pPr>
            <w:r w:rsidRPr="00BD6F31">
              <w:rPr>
                <w:sz w:val="24"/>
                <w:szCs w:val="24"/>
              </w:rPr>
              <w:t>н</w:t>
            </w:r>
            <w:r w:rsidR="00526960" w:rsidRPr="00BD6F31">
              <w:rPr>
                <w:sz w:val="24"/>
                <w:szCs w:val="24"/>
              </w:rPr>
              <w:t>е позднее 9 октября 2021 года</w:t>
            </w:r>
          </w:p>
          <w:p w:rsidR="00526960" w:rsidRPr="00BD6F31" w:rsidRDefault="00526960" w:rsidP="006C45DB">
            <w:pPr>
              <w:jc w:val="left"/>
              <w:rPr>
                <w:sz w:val="24"/>
                <w:szCs w:val="24"/>
              </w:rPr>
            </w:pPr>
          </w:p>
        </w:tc>
        <w:tc>
          <w:tcPr>
            <w:tcW w:w="4961" w:type="dxa"/>
          </w:tcPr>
          <w:p w:rsidR="00526960" w:rsidRPr="00BD6F31" w:rsidRDefault="00D45B76" w:rsidP="006474A6">
            <w:pPr>
              <w:jc w:val="left"/>
              <w:rPr>
                <w:sz w:val="24"/>
                <w:szCs w:val="24"/>
              </w:rPr>
            </w:pPr>
            <w:r w:rsidRPr="00BD6F31">
              <w:rPr>
                <w:sz w:val="24"/>
                <w:szCs w:val="24"/>
              </w:rPr>
              <w:t>т</w:t>
            </w:r>
            <w:r w:rsidR="00526960" w:rsidRPr="00BD6F31">
              <w:rPr>
                <w:sz w:val="24"/>
                <w:szCs w:val="24"/>
              </w:rPr>
              <w:t>ерриториальные избирательные комиссии</w:t>
            </w:r>
          </w:p>
          <w:p w:rsidR="00526960" w:rsidRPr="00BD6F31" w:rsidRDefault="00526960" w:rsidP="006C45DB">
            <w:pPr>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rsidP="0074684A">
            <w:pPr>
              <w:jc w:val="both"/>
              <w:rPr>
                <w:sz w:val="24"/>
                <w:szCs w:val="24"/>
              </w:rPr>
            </w:pPr>
          </w:p>
        </w:tc>
        <w:tc>
          <w:tcPr>
            <w:tcW w:w="5377" w:type="dxa"/>
          </w:tcPr>
          <w:p w:rsidR="00526960" w:rsidRPr="00BD6F31" w:rsidRDefault="00526960" w:rsidP="006C45DB">
            <w:pPr>
              <w:jc w:val="left"/>
              <w:rPr>
                <w:sz w:val="24"/>
                <w:szCs w:val="24"/>
              </w:rPr>
            </w:pPr>
            <w:r w:rsidRPr="00BD6F31">
              <w:rPr>
                <w:sz w:val="24"/>
                <w:szCs w:val="24"/>
              </w:rPr>
              <w:t>в избирательные комиссии субъектов Российской Федерации (вместе со сведениями о поступлении средств в избирательные фонды кандидатов и расходовании этих средств)</w:t>
            </w:r>
          </w:p>
        </w:tc>
        <w:tc>
          <w:tcPr>
            <w:tcW w:w="3827" w:type="dxa"/>
          </w:tcPr>
          <w:p w:rsidR="00526960" w:rsidRPr="00BD6F31" w:rsidRDefault="00D45B76" w:rsidP="006C45DB">
            <w:pPr>
              <w:jc w:val="left"/>
              <w:rPr>
                <w:sz w:val="24"/>
                <w:szCs w:val="24"/>
              </w:rPr>
            </w:pPr>
            <w:r w:rsidRPr="00BD6F31">
              <w:rPr>
                <w:sz w:val="24"/>
                <w:szCs w:val="24"/>
              </w:rPr>
              <w:t>н</w:t>
            </w:r>
            <w:r w:rsidR="00526960" w:rsidRPr="00BD6F31">
              <w:rPr>
                <w:sz w:val="24"/>
                <w:szCs w:val="24"/>
              </w:rPr>
              <w:t>е позднее чем через 35 дней со дня официального опубликования данных о результатах выборов в одномандатном избирательном округе</w:t>
            </w:r>
          </w:p>
          <w:p w:rsidR="00526960" w:rsidRPr="00BD6F31" w:rsidRDefault="00526960" w:rsidP="006C45DB">
            <w:pPr>
              <w:jc w:val="left"/>
              <w:rPr>
                <w:sz w:val="24"/>
                <w:szCs w:val="24"/>
              </w:rPr>
            </w:pPr>
          </w:p>
        </w:tc>
        <w:tc>
          <w:tcPr>
            <w:tcW w:w="4961" w:type="dxa"/>
          </w:tcPr>
          <w:p w:rsidR="00526960" w:rsidRPr="00BD6F31" w:rsidRDefault="00D45B76" w:rsidP="006474A6">
            <w:pPr>
              <w:jc w:val="left"/>
              <w:rPr>
                <w:sz w:val="24"/>
                <w:szCs w:val="24"/>
              </w:rPr>
            </w:pPr>
            <w:r w:rsidRPr="00BD6F31">
              <w:rPr>
                <w:sz w:val="24"/>
                <w:szCs w:val="24"/>
              </w:rPr>
              <w:t>о</w:t>
            </w:r>
            <w:r w:rsidR="00526960" w:rsidRPr="00BD6F31">
              <w:rPr>
                <w:sz w:val="24"/>
                <w:szCs w:val="24"/>
              </w:rPr>
              <w:t>кружные избирательные комиссии</w:t>
            </w:r>
          </w:p>
          <w:p w:rsidR="00526960" w:rsidRPr="00BD6F31" w:rsidRDefault="00526960" w:rsidP="006C45DB">
            <w:pPr>
              <w:jc w:val="left"/>
              <w:rPr>
                <w:sz w:val="24"/>
                <w:szCs w:val="24"/>
              </w:rPr>
            </w:pPr>
          </w:p>
        </w:tc>
      </w:tr>
      <w:tr w:rsidR="00AB578A" w:rsidRPr="00BD6F31" w:rsidTr="00EE3B35">
        <w:trPr>
          <w:cantSplit/>
        </w:trPr>
        <w:tc>
          <w:tcPr>
            <w:tcW w:w="14862" w:type="dxa"/>
            <w:gridSpan w:val="4"/>
          </w:tcPr>
          <w:p w:rsidR="00AB578A" w:rsidRPr="00BD6F31" w:rsidRDefault="00AB578A">
            <w:pPr>
              <w:spacing w:before="120" w:after="120"/>
              <w:rPr>
                <w:sz w:val="24"/>
                <w:szCs w:val="24"/>
              </w:rPr>
            </w:pPr>
            <w:r w:rsidRPr="00BD6F31">
              <w:rPr>
                <w:sz w:val="24"/>
                <w:szCs w:val="24"/>
                <w:lang w:val="en-US"/>
              </w:rPr>
              <w:t>VIII</w:t>
            </w:r>
            <w:r w:rsidRPr="00BD6F31">
              <w:rPr>
                <w:sz w:val="24"/>
                <w:szCs w:val="24"/>
              </w:rPr>
              <w:t>. ГОЛОСОВАНИЕ И ОПРЕДЕЛЕНИЕ РЕЗУЛЬТАТОВ ВЫБОРОВ</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Утверждение текста избирательного бюллетеня для голосования по одномандатному избирательному округу на русском языке</w:t>
            </w:r>
          </w:p>
          <w:p w:rsidR="00526960" w:rsidRPr="00BD6F31" w:rsidRDefault="00526960">
            <w:pPr>
              <w:jc w:val="left"/>
              <w:rPr>
                <w:sz w:val="24"/>
                <w:szCs w:val="24"/>
              </w:rPr>
            </w:pPr>
          </w:p>
        </w:tc>
        <w:tc>
          <w:tcPr>
            <w:tcW w:w="3827" w:type="dxa"/>
          </w:tcPr>
          <w:p w:rsidR="00526960" w:rsidRPr="00BD6F31" w:rsidRDefault="00526960" w:rsidP="00387423">
            <w:pPr>
              <w:jc w:val="left"/>
              <w:rPr>
                <w:sz w:val="24"/>
                <w:szCs w:val="24"/>
              </w:rPr>
            </w:pPr>
            <w:r w:rsidRPr="00BD6F31">
              <w:rPr>
                <w:sz w:val="24"/>
                <w:szCs w:val="24"/>
              </w:rPr>
              <w:t>Не позднее 27 августа 2021 года</w:t>
            </w:r>
          </w:p>
          <w:p w:rsidR="00526960" w:rsidRPr="00BD6F31" w:rsidRDefault="00526960">
            <w:pPr>
              <w:jc w:val="left"/>
              <w:rPr>
                <w:sz w:val="24"/>
                <w:szCs w:val="24"/>
              </w:rPr>
            </w:pPr>
          </w:p>
        </w:tc>
        <w:tc>
          <w:tcPr>
            <w:tcW w:w="4961" w:type="dxa"/>
          </w:tcPr>
          <w:p w:rsidR="00526960" w:rsidRPr="00BD6F31" w:rsidRDefault="00526960" w:rsidP="00E943B0">
            <w:pPr>
              <w:jc w:val="left"/>
              <w:rPr>
                <w:sz w:val="24"/>
                <w:szCs w:val="24"/>
              </w:rPr>
            </w:pPr>
            <w:r w:rsidRPr="00BD6F31">
              <w:rPr>
                <w:sz w:val="24"/>
                <w:szCs w:val="24"/>
              </w:rPr>
              <w:t>Окружные избирательные комиссии</w:t>
            </w:r>
          </w:p>
          <w:p w:rsidR="00526960" w:rsidRPr="00BD6F31" w:rsidRDefault="00526960">
            <w:pPr>
              <w:jc w:val="left"/>
              <w:rPr>
                <w:sz w:val="24"/>
                <w:szCs w:val="24"/>
              </w:rPr>
            </w:pPr>
          </w:p>
        </w:tc>
      </w:tr>
      <w:tr w:rsidR="00AB578A" w:rsidRPr="00BD6F31" w:rsidTr="00EE3B35">
        <w:trPr>
          <w:cantSplit/>
        </w:trPr>
        <w:tc>
          <w:tcPr>
            <w:tcW w:w="697" w:type="dxa"/>
            <w:tcBorders>
              <w:bottom w:val="nil"/>
            </w:tcBorders>
          </w:tcPr>
          <w:p w:rsidR="00AB578A" w:rsidRPr="00BD6F31" w:rsidRDefault="00AB578A" w:rsidP="00E060D9">
            <w:pPr>
              <w:keepNext/>
              <w:numPr>
                <w:ilvl w:val="0"/>
                <w:numId w:val="1"/>
              </w:numPr>
              <w:ind w:left="0" w:firstLine="0"/>
              <w:rPr>
                <w:sz w:val="24"/>
                <w:szCs w:val="24"/>
              </w:rPr>
            </w:pPr>
          </w:p>
        </w:tc>
        <w:tc>
          <w:tcPr>
            <w:tcW w:w="14165" w:type="dxa"/>
            <w:gridSpan w:val="3"/>
          </w:tcPr>
          <w:p w:rsidR="00AB578A" w:rsidRPr="00BD6F31" w:rsidRDefault="00AB578A" w:rsidP="00E060D9">
            <w:pPr>
              <w:keepNext/>
              <w:jc w:val="left"/>
              <w:rPr>
                <w:sz w:val="24"/>
                <w:szCs w:val="24"/>
              </w:rPr>
            </w:pPr>
            <w:r w:rsidRPr="00BD6F31">
              <w:rPr>
                <w:sz w:val="24"/>
                <w:szCs w:val="24"/>
              </w:rPr>
              <w:t>Передача избирательных бюллетеней:</w:t>
            </w:r>
          </w:p>
          <w:p w:rsidR="00AB578A" w:rsidRPr="00BD6F31" w:rsidRDefault="00AB578A" w:rsidP="00E060D9">
            <w:pPr>
              <w:keepNext/>
              <w:jc w:val="left"/>
              <w:rPr>
                <w:sz w:val="24"/>
                <w:szCs w:val="24"/>
              </w:rPr>
            </w:pPr>
          </w:p>
        </w:tc>
      </w:tr>
      <w:tr w:rsidR="00526960" w:rsidRPr="00BD6F31" w:rsidTr="00B25674">
        <w:trPr>
          <w:cantSplit/>
        </w:trPr>
        <w:tc>
          <w:tcPr>
            <w:tcW w:w="697" w:type="dxa"/>
            <w:tcBorders>
              <w:top w:val="nil"/>
              <w:bottom w:val="nil"/>
            </w:tcBorders>
          </w:tcPr>
          <w:p w:rsidR="00526960" w:rsidRPr="00BD6F31" w:rsidRDefault="00526960">
            <w:pPr>
              <w:rPr>
                <w:sz w:val="24"/>
                <w:szCs w:val="24"/>
              </w:rPr>
            </w:pPr>
          </w:p>
        </w:tc>
        <w:tc>
          <w:tcPr>
            <w:tcW w:w="5377" w:type="dxa"/>
          </w:tcPr>
          <w:p w:rsidR="00526960" w:rsidRPr="00BD6F31" w:rsidRDefault="00526960">
            <w:pPr>
              <w:jc w:val="left"/>
              <w:rPr>
                <w:sz w:val="24"/>
                <w:szCs w:val="24"/>
              </w:rPr>
            </w:pPr>
            <w:r w:rsidRPr="00BD6F31">
              <w:rPr>
                <w:sz w:val="24"/>
                <w:szCs w:val="24"/>
              </w:rPr>
              <w:t>в территориальные избирательные комиссии</w:t>
            </w:r>
          </w:p>
          <w:p w:rsidR="00526960" w:rsidRPr="00BD6F31" w:rsidRDefault="00526960">
            <w:pPr>
              <w:jc w:val="left"/>
              <w:rPr>
                <w:sz w:val="24"/>
                <w:szCs w:val="24"/>
              </w:rPr>
            </w:pPr>
          </w:p>
        </w:tc>
        <w:tc>
          <w:tcPr>
            <w:tcW w:w="3827" w:type="dxa"/>
          </w:tcPr>
          <w:p w:rsidR="00526960" w:rsidRPr="00BD6F31" w:rsidRDefault="00D45B76">
            <w:pPr>
              <w:jc w:val="left"/>
              <w:rPr>
                <w:sz w:val="24"/>
                <w:szCs w:val="24"/>
              </w:rPr>
            </w:pPr>
            <w:r w:rsidRPr="00BD6F31">
              <w:rPr>
                <w:sz w:val="24"/>
                <w:szCs w:val="24"/>
              </w:rPr>
              <w:t>в</w:t>
            </w:r>
            <w:r w:rsidR="00526960" w:rsidRPr="00BD6F31">
              <w:rPr>
                <w:sz w:val="24"/>
                <w:szCs w:val="24"/>
              </w:rPr>
              <w:t xml:space="preserve"> сроки, установленные ЦИК России</w:t>
            </w:r>
          </w:p>
          <w:p w:rsidR="00526960" w:rsidRPr="00BD6F31" w:rsidRDefault="00526960">
            <w:pPr>
              <w:jc w:val="left"/>
              <w:rPr>
                <w:sz w:val="24"/>
                <w:szCs w:val="24"/>
              </w:rPr>
            </w:pPr>
          </w:p>
        </w:tc>
        <w:tc>
          <w:tcPr>
            <w:tcW w:w="4961" w:type="dxa"/>
          </w:tcPr>
          <w:p w:rsidR="00526960" w:rsidRPr="00BD6F31" w:rsidRDefault="00D45B76">
            <w:pPr>
              <w:jc w:val="left"/>
              <w:rPr>
                <w:sz w:val="24"/>
                <w:szCs w:val="24"/>
              </w:rPr>
            </w:pPr>
            <w:r w:rsidRPr="00BD6F31">
              <w:rPr>
                <w:sz w:val="24"/>
                <w:szCs w:val="24"/>
              </w:rPr>
              <w:t>в</w:t>
            </w:r>
            <w:r w:rsidR="00526960" w:rsidRPr="00BD6F31">
              <w:rPr>
                <w:sz w:val="24"/>
                <w:szCs w:val="24"/>
              </w:rPr>
              <w:t xml:space="preserve">ышестоящие избирательные комиссии </w:t>
            </w:r>
          </w:p>
          <w:p w:rsidR="00526960" w:rsidRPr="00BD6F31" w:rsidRDefault="00526960">
            <w:pPr>
              <w:jc w:val="left"/>
              <w:rPr>
                <w:sz w:val="24"/>
                <w:szCs w:val="24"/>
              </w:rPr>
            </w:pPr>
          </w:p>
        </w:tc>
      </w:tr>
      <w:tr w:rsidR="00526960" w:rsidRPr="00BD6F31" w:rsidTr="00B25674">
        <w:trPr>
          <w:cantSplit/>
        </w:trPr>
        <w:tc>
          <w:tcPr>
            <w:tcW w:w="697" w:type="dxa"/>
            <w:tcBorders>
              <w:top w:val="nil"/>
            </w:tcBorders>
          </w:tcPr>
          <w:p w:rsidR="00526960" w:rsidRPr="00BD6F31" w:rsidRDefault="00526960">
            <w:pPr>
              <w:rPr>
                <w:sz w:val="24"/>
                <w:szCs w:val="24"/>
              </w:rPr>
            </w:pPr>
          </w:p>
        </w:tc>
        <w:tc>
          <w:tcPr>
            <w:tcW w:w="5377" w:type="dxa"/>
          </w:tcPr>
          <w:p w:rsidR="00526960" w:rsidRPr="00BD6F31" w:rsidRDefault="00526960">
            <w:pPr>
              <w:jc w:val="left"/>
              <w:rPr>
                <w:sz w:val="24"/>
                <w:szCs w:val="24"/>
              </w:rPr>
            </w:pPr>
            <w:r w:rsidRPr="00BD6F31">
              <w:rPr>
                <w:sz w:val="24"/>
                <w:szCs w:val="24"/>
              </w:rPr>
              <w:t>в участковые избирательные комиссии</w:t>
            </w:r>
          </w:p>
        </w:tc>
        <w:tc>
          <w:tcPr>
            <w:tcW w:w="3827" w:type="dxa"/>
          </w:tcPr>
          <w:p w:rsidR="00526960" w:rsidRPr="00BD6F31" w:rsidRDefault="00D45B76">
            <w:pPr>
              <w:jc w:val="left"/>
              <w:rPr>
                <w:sz w:val="24"/>
                <w:szCs w:val="24"/>
              </w:rPr>
            </w:pPr>
            <w:r w:rsidRPr="00BD6F31">
              <w:rPr>
                <w:sz w:val="24"/>
                <w:szCs w:val="24"/>
              </w:rPr>
              <w:t>н</w:t>
            </w:r>
            <w:r w:rsidR="00526960" w:rsidRPr="00BD6F31">
              <w:rPr>
                <w:sz w:val="24"/>
                <w:szCs w:val="24"/>
              </w:rPr>
              <w:t xml:space="preserve">е позднее 15 сентября 2021 года, а в случае проведения досрочного голосования – не </w:t>
            </w:r>
            <w:proofErr w:type="gramStart"/>
            <w:r w:rsidR="00526960" w:rsidRPr="00BD6F31">
              <w:rPr>
                <w:sz w:val="24"/>
                <w:szCs w:val="24"/>
              </w:rPr>
              <w:t>позднее</w:t>
            </w:r>
            <w:proofErr w:type="gramEnd"/>
            <w:r w:rsidR="00526960" w:rsidRPr="00BD6F31">
              <w:rPr>
                <w:sz w:val="24"/>
                <w:szCs w:val="24"/>
              </w:rPr>
              <w:t xml:space="preserve"> чем за один день до дня досрочного голосования</w:t>
            </w:r>
          </w:p>
          <w:p w:rsidR="00526960" w:rsidRPr="00BD6F31" w:rsidRDefault="00526960">
            <w:pPr>
              <w:jc w:val="left"/>
              <w:rPr>
                <w:sz w:val="24"/>
                <w:szCs w:val="24"/>
              </w:rPr>
            </w:pPr>
          </w:p>
        </w:tc>
        <w:tc>
          <w:tcPr>
            <w:tcW w:w="4961" w:type="dxa"/>
          </w:tcPr>
          <w:p w:rsidR="00526960" w:rsidRPr="00BD6F31" w:rsidRDefault="00D45B76">
            <w:pPr>
              <w:jc w:val="left"/>
              <w:rPr>
                <w:sz w:val="24"/>
                <w:szCs w:val="24"/>
              </w:rPr>
            </w:pPr>
            <w:r w:rsidRPr="00BD6F31">
              <w:rPr>
                <w:sz w:val="24"/>
                <w:szCs w:val="24"/>
              </w:rPr>
              <w:t>т</w:t>
            </w:r>
            <w:r w:rsidR="00526960" w:rsidRPr="00BD6F31">
              <w:rPr>
                <w:sz w:val="24"/>
                <w:szCs w:val="24"/>
              </w:rPr>
              <w:t>ерриториальн</w:t>
            </w:r>
            <w:r w:rsidR="00192F44">
              <w:rPr>
                <w:sz w:val="24"/>
                <w:szCs w:val="24"/>
              </w:rPr>
              <w:t>ая</w:t>
            </w:r>
            <w:r w:rsidR="00526960" w:rsidRPr="00BD6F31">
              <w:rPr>
                <w:sz w:val="24"/>
                <w:szCs w:val="24"/>
              </w:rPr>
              <w:t xml:space="preserve"> избирательн</w:t>
            </w:r>
            <w:r w:rsidR="00192F44">
              <w:rPr>
                <w:sz w:val="24"/>
                <w:szCs w:val="24"/>
              </w:rPr>
              <w:t>ая</w:t>
            </w:r>
            <w:r w:rsidR="00526960" w:rsidRPr="00BD6F31">
              <w:rPr>
                <w:sz w:val="24"/>
                <w:szCs w:val="24"/>
              </w:rPr>
              <w:t xml:space="preserve"> комисси</w:t>
            </w:r>
            <w:r w:rsidR="00192F44">
              <w:rPr>
                <w:sz w:val="24"/>
                <w:szCs w:val="24"/>
              </w:rPr>
              <w:t>я города Люберцы Московской области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Оповещение избирателей о дне, времени и месте голосования через средства массовой информации или иным способом</w:t>
            </w:r>
          </w:p>
          <w:p w:rsidR="00526960" w:rsidRPr="00BD6F31" w:rsidRDefault="00526960">
            <w:pPr>
              <w:jc w:val="left"/>
              <w:rPr>
                <w:sz w:val="24"/>
                <w:szCs w:val="24"/>
              </w:rPr>
            </w:pPr>
          </w:p>
        </w:tc>
        <w:tc>
          <w:tcPr>
            <w:tcW w:w="3827" w:type="dxa"/>
          </w:tcPr>
          <w:p w:rsidR="00526960" w:rsidRPr="00BD6F31" w:rsidRDefault="00526960">
            <w:pPr>
              <w:pStyle w:val="31"/>
            </w:pPr>
            <w:r w:rsidRPr="00BD6F31">
              <w:t xml:space="preserve">Не позднее 8 сентября 2021 года, </w:t>
            </w:r>
            <w:r w:rsidRPr="00BD6F31">
              <w:br/>
              <w:t xml:space="preserve">а при проведении досрочного голосования – не </w:t>
            </w:r>
            <w:proofErr w:type="gramStart"/>
            <w:r w:rsidRPr="00BD6F31">
              <w:t>позднее</w:t>
            </w:r>
            <w:proofErr w:type="gramEnd"/>
            <w:r w:rsidRPr="00BD6F31">
              <w:t xml:space="preserve"> чем за пять дней до дня досрочного голосования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Территориальные и участковые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 xml:space="preserve">Образование групп </w:t>
            </w:r>
            <w:proofErr w:type="gramStart"/>
            <w:r w:rsidRPr="00BD6F31">
              <w:rPr>
                <w:sz w:val="24"/>
                <w:szCs w:val="24"/>
              </w:rPr>
              <w:t>контроля за</w:t>
            </w:r>
            <w:proofErr w:type="gramEnd"/>
            <w:r w:rsidRPr="00BD6F31">
              <w:rPr>
                <w:sz w:val="24"/>
                <w:szCs w:val="24"/>
              </w:rPr>
              <w:t xml:space="preserve"> использованием ГАС «Выборы» в ЦИК России и в окружных избирательных комиссиях </w:t>
            </w:r>
          </w:p>
          <w:p w:rsidR="00526960" w:rsidRPr="00BD6F31" w:rsidRDefault="00526960" w:rsidP="006D1BD3">
            <w:pPr>
              <w:jc w:val="left"/>
              <w:rPr>
                <w:sz w:val="24"/>
                <w:szCs w:val="24"/>
              </w:rPr>
            </w:pPr>
          </w:p>
        </w:tc>
        <w:tc>
          <w:tcPr>
            <w:tcW w:w="3827" w:type="dxa"/>
          </w:tcPr>
          <w:p w:rsidR="00526960" w:rsidRPr="00BD6F31" w:rsidRDefault="00526960" w:rsidP="006D1BD3">
            <w:pPr>
              <w:jc w:val="left"/>
              <w:rPr>
                <w:sz w:val="24"/>
                <w:szCs w:val="24"/>
              </w:rPr>
            </w:pPr>
            <w:r w:rsidRPr="00BD6F31">
              <w:rPr>
                <w:sz w:val="24"/>
                <w:szCs w:val="24"/>
              </w:rPr>
              <w:t>Не позднее 13 сентября 2021 года</w:t>
            </w:r>
          </w:p>
          <w:p w:rsidR="00526960" w:rsidRPr="00BD6F31" w:rsidRDefault="00526960" w:rsidP="006D1BD3">
            <w:pPr>
              <w:jc w:val="left"/>
              <w:rPr>
                <w:sz w:val="24"/>
                <w:szCs w:val="24"/>
              </w:rPr>
            </w:pPr>
          </w:p>
        </w:tc>
        <w:tc>
          <w:tcPr>
            <w:tcW w:w="4961" w:type="dxa"/>
          </w:tcPr>
          <w:p w:rsidR="00526960" w:rsidRPr="00BD6F31" w:rsidRDefault="00526960" w:rsidP="006D1BD3">
            <w:pPr>
              <w:jc w:val="left"/>
              <w:rPr>
                <w:sz w:val="24"/>
                <w:szCs w:val="24"/>
              </w:rPr>
            </w:pPr>
            <w:r w:rsidRPr="00BD6F31">
              <w:rPr>
                <w:sz w:val="24"/>
                <w:szCs w:val="24"/>
              </w:rPr>
              <w:t>ЦИК России, окружные избирательные комиссии</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6D1BD3">
            <w:pPr>
              <w:jc w:val="left"/>
              <w:rPr>
                <w:sz w:val="24"/>
                <w:szCs w:val="24"/>
              </w:rPr>
            </w:pPr>
            <w:r w:rsidRPr="00BD6F31">
              <w:rPr>
                <w:sz w:val="24"/>
                <w:szCs w:val="24"/>
              </w:rPr>
              <w:t xml:space="preserve">Образование групп </w:t>
            </w:r>
            <w:proofErr w:type="gramStart"/>
            <w:r w:rsidRPr="00BD6F31">
              <w:rPr>
                <w:sz w:val="24"/>
                <w:szCs w:val="24"/>
              </w:rPr>
              <w:t>контроля за</w:t>
            </w:r>
            <w:proofErr w:type="gramEnd"/>
            <w:r w:rsidRPr="00BD6F31">
              <w:rPr>
                <w:sz w:val="24"/>
                <w:szCs w:val="24"/>
              </w:rPr>
              <w:t xml:space="preserve"> использованием ГАС «Выборы» в территориальных избирательных комиссиях</w:t>
            </w:r>
          </w:p>
          <w:p w:rsidR="00526960" w:rsidRPr="00BD6F31" w:rsidRDefault="00526960" w:rsidP="006D1BD3">
            <w:pPr>
              <w:jc w:val="left"/>
              <w:rPr>
                <w:sz w:val="24"/>
                <w:szCs w:val="24"/>
              </w:rPr>
            </w:pPr>
          </w:p>
        </w:tc>
        <w:tc>
          <w:tcPr>
            <w:tcW w:w="3827" w:type="dxa"/>
          </w:tcPr>
          <w:p w:rsidR="00526960" w:rsidRPr="00BD6F31" w:rsidRDefault="00526960" w:rsidP="006D1BD3">
            <w:pPr>
              <w:jc w:val="left"/>
              <w:rPr>
                <w:sz w:val="24"/>
                <w:szCs w:val="24"/>
              </w:rPr>
            </w:pPr>
            <w:r w:rsidRPr="00BD6F31">
              <w:rPr>
                <w:sz w:val="24"/>
                <w:szCs w:val="24"/>
              </w:rPr>
              <w:t>Не позднее 15 сентября 2021 года</w:t>
            </w:r>
          </w:p>
          <w:p w:rsidR="00526960" w:rsidRPr="00BD6F31" w:rsidRDefault="00526960" w:rsidP="006D1BD3">
            <w:pPr>
              <w:jc w:val="left"/>
              <w:rPr>
                <w:sz w:val="24"/>
                <w:szCs w:val="24"/>
              </w:rPr>
            </w:pPr>
          </w:p>
        </w:tc>
        <w:tc>
          <w:tcPr>
            <w:tcW w:w="4961" w:type="dxa"/>
          </w:tcPr>
          <w:p w:rsidR="00192F44" w:rsidRPr="00BD6F31" w:rsidRDefault="00192F44" w:rsidP="00192F44">
            <w:pPr>
              <w:jc w:val="left"/>
              <w:rPr>
                <w:sz w:val="24"/>
                <w:szCs w:val="24"/>
              </w:rPr>
            </w:pPr>
            <w:r w:rsidRPr="00BD6F31">
              <w:rPr>
                <w:sz w:val="24"/>
                <w:szCs w:val="24"/>
              </w:rPr>
              <w:t>территориальн</w:t>
            </w:r>
            <w:r>
              <w:rPr>
                <w:sz w:val="24"/>
                <w:szCs w:val="24"/>
              </w:rPr>
              <w:t>ая</w:t>
            </w:r>
            <w:r w:rsidRPr="00BD6F31">
              <w:rPr>
                <w:sz w:val="24"/>
                <w:szCs w:val="24"/>
              </w:rPr>
              <w:t xml:space="preserve"> избирательн</w:t>
            </w:r>
            <w:r>
              <w:rPr>
                <w:sz w:val="24"/>
                <w:szCs w:val="24"/>
              </w:rPr>
              <w:t>ая</w:t>
            </w:r>
            <w:r w:rsidRPr="00BD6F31">
              <w:rPr>
                <w:sz w:val="24"/>
                <w:szCs w:val="24"/>
              </w:rPr>
              <w:t xml:space="preserve"> комисси</w:t>
            </w:r>
            <w:r>
              <w:rPr>
                <w:sz w:val="24"/>
                <w:szCs w:val="24"/>
              </w:rPr>
              <w:t>я города Люберцы Московской области</w:t>
            </w:r>
          </w:p>
          <w:p w:rsidR="00526960" w:rsidRPr="00BD6F31" w:rsidRDefault="00526960" w:rsidP="006D1BD3">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EC67A9">
            <w:pPr>
              <w:jc w:val="left"/>
              <w:rPr>
                <w:sz w:val="24"/>
                <w:szCs w:val="24"/>
              </w:rPr>
            </w:pPr>
            <w:r w:rsidRPr="00BD6F31">
              <w:rPr>
                <w:sz w:val="24"/>
                <w:szCs w:val="24"/>
              </w:rPr>
              <w:t>Подача в участковую избирательную комиссию письменного заявления (устного обращения), в том числе переданного при содействии других лиц, о предоставлении возможности проголосовать вне помещения для голосования</w:t>
            </w:r>
          </w:p>
          <w:p w:rsidR="00526960" w:rsidRPr="00BD6F31" w:rsidRDefault="00526960">
            <w:pPr>
              <w:jc w:val="left"/>
              <w:rPr>
                <w:sz w:val="24"/>
                <w:szCs w:val="24"/>
              </w:rPr>
            </w:pPr>
          </w:p>
        </w:tc>
        <w:tc>
          <w:tcPr>
            <w:tcW w:w="3827" w:type="dxa"/>
          </w:tcPr>
          <w:p w:rsidR="00526960" w:rsidRPr="00BD6F31" w:rsidRDefault="00526960" w:rsidP="00D45B76">
            <w:pPr>
              <w:autoSpaceDE w:val="0"/>
              <w:autoSpaceDN w:val="0"/>
              <w:adjustRightInd w:val="0"/>
              <w:jc w:val="left"/>
              <w:outlineLvl w:val="2"/>
              <w:rPr>
                <w:sz w:val="24"/>
                <w:szCs w:val="24"/>
              </w:rPr>
            </w:pPr>
            <w:r w:rsidRPr="00BD6F31">
              <w:rPr>
                <w:sz w:val="24"/>
                <w:szCs w:val="24"/>
              </w:rPr>
              <w:t>С 9 сентября и не позднее 14</w:t>
            </w:r>
            <w:r w:rsidR="00D45B76" w:rsidRPr="00BD6F31">
              <w:rPr>
                <w:sz w:val="24"/>
                <w:szCs w:val="24"/>
              </w:rPr>
              <w:t>.00</w:t>
            </w:r>
            <w:r w:rsidRPr="00BD6F31">
              <w:rPr>
                <w:sz w:val="24"/>
                <w:szCs w:val="24"/>
              </w:rPr>
              <w:t xml:space="preserve"> по</w:t>
            </w:r>
            <w:r w:rsidR="00D45B76" w:rsidRPr="00BD6F31">
              <w:rPr>
                <w:sz w:val="24"/>
                <w:szCs w:val="24"/>
              </w:rPr>
              <w:t> </w:t>
            </w:r>
            <w:r w:rsidRPr="00BD6F31">
              <w:rPr>
                <w:sz w:val="24"/>
                <w:szCs w:val="24"/>
              </w:rPr>
              <w:t>местному времени 19 сентября 2021 года</w:t>
            </w:r>
          </w:p>
        </w:tc>
        <w:tc>
          <w:tcPr>
            <w:tcW w:w="4961" w:type="dxa"/>
          </w:tcPr>
          <w:p w:rsidR="00526960" w:rsidRPr="00BD6F31" w:rsidRDefault="00526960" w:rsidP="00EC67A9">
            <w:pPr>
              <w:jc w:val="left"/>
              <w:rPr>
                <w:sz w:val="24"/>
                <w:szCs w:val="24"/>
              </w:rPr>
            </w:pPr>
            <w:r w:rsidRPr="00BD6F31">
              <w:rPr>
                <w:sz w:val="24"/>
                <w:szCs w:val="24"/>
              </w:rPr>
              <w:t xml:space="preserve">Избиратели, которые имеют право быть включенными или включены в список избирателей на данном избирательном участке, но не могут по уважительным причинам прибыть в помещение для голосования, а также избиратели, которые включены в список избирателей, но в </w:t>
            </w:r>
            <w:proofErr w:type="gramStart"/>
            <w:r w:rsidRPr="00BD6F31">
              <w:rPr>
                <w:sz w:val="24"/>
                <w:szCs w:val="24"/>
              </w:rPr>
              <w:t>отношении</w:t>
            </w:r>
            <w:proofErr w:type="gramEnd"/>
            <w:r w:rsidRPr="00BD6F31">
              <w:rPr>
                <w:sz w:val="24"/>
                <w:szCs w:val="24"/>
              </w:rPr>
              <w:t xml:space="preserve"> которых в соответствии с Уголовно-процессуальным кодексом Российской Федерации избрана мера пресечения, исключающая возможность посещения помещения для голосования</w:t>
            </w:r>
          </w:p>
          <w:p w:rsidR="00526960" w:rsidRPr="00BD6F31" w:rsidRDefault="00526960" w:rsidP="008961ED">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E5645">
            <w:pPr>
              <w:jc w:val="left"/>
              <w:rPr>
                <w:sz w:val="24"/>
                <w:szCs w:val="24"/>
              </w:rPr>
            </w:pPr>
            <w:r w:rsidRPr="00BD6F31">
              <w:rPr>
                <w:sz w:val="24"/>
                <w:szCs w:val="24"/>
              </w:rPr>
              <w:t>Проведение голосования</w:t>
            </w:r>
          </w:p>
        </w:tc>
        <w:tc>
          <w:tcPr>
            <w:tcW w:w="3827" w:type="dxa"/>
          </w:tcPr>
          <w:p w:rsidR="00526960" w:rsidRPr="00BD6F31" w:rsidRDefault="00526960" w:rsidP="00FA125E">
            <w:pPr>
              <w:autoSpaceDE w:val="0"/>
              <w:autoSpaceDN w:val="0"/>
              <w:adjustRightInd w:val="0"/>
              <w:jc w:val="left"/>
              <w:outlineLvl w:val="2"/>
              <w:rPr>
                <w:sz w:val="24"/>
                <w:szCs w:val="24"/>
              </w:rPr>
            </w:pPr>
            <w:r w:rsidRPr="00BD6F31">
              <w:rPr>
                <w:sz w:val="24"/>
                <w:szCs w:val="24"/>
              </w:rPr>
              <w:t>17–19 сентября 2021 года с 8</w:t>
            </w:r>
            <w:r w:rsidR="00D45B76" w:rsidRPr="00BD6F31">
              <w:rPr>
                <w:sz w:val="24"/>
                <w:szCs w:val="24"/>
              </w:rPr>
              <w:t>.00</w:t>
            </w:r>
            <w:r w:rsidRPr="00BD6F31">
              <w:rPr>
                <w:sz w:val="24"/>
                <w:szCs w:val="24"/>
              </w:rPr>
              <w:t xml:space="preserve"> до 20</w:t>
            </w:r>
            <w:r w:rsidR="00D45B76" w:rsidRPr="00BD6F31">
              <w:rPr>
                <w:sz w:val="24"/>
                <w:szCs w:val="24"/>
              </w:rPr>
              <w:t>.00</w:t>
            </w:r>
            <w:r w:rsidRPr="00BD6F31">
              <w:rPr>
                <w:sz w:val="24"/>
                <w:szCs w:val="24"/>
              </w:rPr>
              <w:t xml:space="preserve"> по местному времени</w:t>
            </w:r>
            <w:r w:rsidR="00D45B76" w:rsidRPr="00BD6F31">
              <w:rPr>
                <w:sz w:val="24"/>
                <w:szCs w:val="24"/>
              </w:rPr>
              <w:t>.</w:t>
            </w:r>
          </w:p>
          <w:p w:rsidR="00526960" w:rsidRPr="00BD6F31" w:rsidRDefault="00526960" w:rsidP="005E5645">
            <w:pPr>
              <w:autoSpaceDE w:val="0"/>
              <w:autoSpaceDN w:val="0"/>
              <w:adjustRightInd w:val="0"/>
              <w:jc w:val="left"/>
              <w:outlineLvl w:val="2"/>
              <w:rPr>
                <w:sz w:val="24"/>
                <w:szCs w:val="24"/>
              </w:rPr>
            </w:pPr>
            <w:proofErr w:type="gramStart"/>
            <w:r w:rsidRPr="00BD6F31">
              <w:rPr>
                <w:sz w:val="24"/>
                <w:szCs w:val="24"/>
              </w:rPr>
              <w:t>Если на территории избирательного участка находится место жительства (место пребывания) избирателей, рабочее время которых совпадает со временем голосования (при работе на предприятиях с непрерывным циклом работы или работе вахтовым методом), решением избирательной комиссии субъекта Российской Федерации время начала голосования на этом избирательном участке может быть перенесено на более раннее время, но не более чем на два часа</w:t>
            </w:r>
            <w:proofErr w:type="gramEnd"/>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Участковые избирательные комиссии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43413">
            <w:pPr>
              <w:jc w:val="left"/>
              <w:rPr>
                <w:sz w:val="24"/>
                <w:szCs w:val="24"/>
              </w:rPr>
            </w:pPr>
            <w:r w:rsidRPr="00BD6F31">
              <w:rPr>
                <w:sz w:val="24"/>
                <w:szCs w:val="24"/>
              </w:rPr>
              <w:t>Проведение дистанционного электронного голосования</w:t>
            </w:r>
          </w:p>
          <w:p w:rsidR="00526960" w:rsidRPr="00BD6F31" w:rsidRDefault="00526960" w:rsidP="00843413">
            <w:pPr>
              <w:jc w:val="left"/>
              <w:rPr>
                <w:sz w:val="24"/>
                <w:szCs w:val="24"/>
              </w:rPr>
            </w:pPr>
          </w:p>
        </w:tc>
        <w:tc>
          <w:tcPr>
            <w:tcW w:w="3827" w:type="dxa"/>
          </w:tcPr>
          <w:p w:rsidR="00526960" w:rsidRPr="00BD6F31" w:rsidRDefault="00526960" w:rsidP="00F81753">
            <w:pPr>
              <w:autoSpaceDE w:val="0"/>
              <w:autoSpaceDN w:val="0"/>
              <w:adjustRightInd w:val="0"/>
              <w:jc w:val="left"/>
              <w:rPr>
                <w:sz w:val="24"/>
                <w:szCs w:val="24"/>
              </w:rPr>
            </w:pPr>
            <w:r w:rsidRPr="00BD6F31">
              <w:rPr>
                <w:sz w:val="24"/>
                <w:szCs w:val="24"/>
              </w:rPr>
              <w:t>В соответствии с порядком, установленным ЦИК России</w:t>
            </w:r>
          </w:p>
        </w:tc>
        <w:tc>
          <w:tcPr>
            <w:tcW w:w="4961" w:type="dxa"/>
          </w:tcPr>
          <w:p w:rsidR="00526960" w:rsidRPr="00BD6F31" w:rsidRDefault="00526960" w:rsidP="00843413">
            <w:pPr>
              <w:jc w:val="left"/>
              <w:rPr>
                <w:sz w:val="24"/>
                <w:szCs w:val="24"/>
              </w:rPr>
            </w:pPr>
            <w:r w:rsidRPr="00BD6F31">
              <w:rPr>
                <w:sz w:val="24"/>
                <w:szCs w:val="24"/>
              </w:rPr>
              <w:t>Территориальная избирательная комиссия дистанционного электронного голосования, участковые избирательные комиссии по дистанционному электронному голосованию</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8618FA">
            <w:pPr>
              <w:jc w:val="left"/>
              <w:rPr>
                <w:sz w:val="24"/>
                <w:szCs w:val="24"/>
              </w:rPr>
            </w:pPr>
            <w:r w:rsidRPr="00BD6F31">
              <w:rPr>
                <w:sz w:val="24"/>
                <w:szCs w:val="24"/>
              </w:rPr>
              <w:t>Подсчет и погашение неиспользованных избирательных бюллетеней, находящихся в территориальных избирательных комиссиях</w:t>
            </w:r>
          </w:p>
          <w:p w:rsidR="00526960" w:rsidRPr="00BD6F31" w:rsidRDefault="00526960" w:rsidP="008618FA">
            <w:pPr>
              <w:jc w:val="left"/>
              <w:rPr>
                <w:sz w:val="24"/>
                <w:szCs w:val="24"/>
              </w:rPr>
            </w:pPr>
          </w:p>
        </w:tc>
        <w:tc>
          <w:tcPr>
            <w:tcW w:w="3827" w:type="dxa"/>
          </w:tcPr>
          <w:p w:rsidR="00526960" w:rsidRPr="00BD6F31" w:rsidRDefault="00526960" w:rsidP="008618FA">
            <w:pPr>
              <w:jc w:val="left"/>
              <w:rPr>
                <w:sz w:val="24"/>
                <w:szCs w:val="24"/>
              </w:rPr>
            </w:pPr>
            <w:r w:rsidRPr="00BD6F31">
              <w:rPr>
                <w:sz w:val="24"/>
                <w:szCs w:val="24"/>
              </w:rPr>
              <w:t>19 сентября 2021 года после окончания времени голосования</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Территориальные избирательные комиссии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Подсчет голосов избирателей</w:t>
            </w:r>
          </w:p>
        </w:tc>
        <w:tc>
          <w:tcPr>
            <w:tcW w:w="3827" w:type="dxa"/>
          </w:tcPr>
          <w:p w:rsidR="00526960" w:rsidRPr="00BD6F31" w:rsidRDefault="00526960">
            <w:pPr>
              <w:jc w:val="left"/>
              <w:rPr>
                <w:sz w:val="24"/>
                <w:szCs w:val="24"/>
              </w:rPr>
            </w:pPr>
            <w:r w:rsidRPr="00BD6F31">
              <w:rPr>
                <w:sz w:val="24"/>
                <w:szCs w:val="24"/>
              </w:rPr>
              <w:t>Сразу после окончания голосования и без перерыва до установления итогов голосования</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Выдача заверенных копий протоколов участковой избирательной комиссии об итогах голосования лицам, указанным в ч. 5 ст. 32 Федерального закона 20-ФЗ</w:t>
            </w:r>
          </w:p>
          <w:p w:rsidR="00526960" w:rsidRPr="00BD6F31" w:rsidRDefault="00526960">
            <w:pPr>
              <w:jc w:val="left"/>
              <w:rPr>
                <w:sz w:val="24"/>
                <w:szCs w:val="24"/>
              </w:rPr>
            </w:pPr>
          </w:p>
        </w:tc>
        <w:tc>
          <w:tcPr>
            <w:tcW w:w="3827" w:type="dxa"/>
          </w:tcPr>
          <w:p w:rsidR="00526960" w:rsidRPr="00BD6F31" w:rsidRDefault="00526960" w:rsidP="009D4ECB">
            <w:pPr>
              <w:jc w:val="left"/>
              <w:rPr>
                <w:sz w:val="24"/>
                <w:szCs w:val="24"/>
              </w:rPr>
            </w:pPr>
            <w:r w:rsidRPr="00BD6F31">
              <w:rPr>
                <w:sz w:val="24"/>
                <w:szCs w:val="24"/>
              </w:rPr>
              <w:t>Немедленно после подписания протоколов участковой избирательной комиссии об итогах голосования</w:t>
            </w:r>
          </w:p>
        </w:tc>
        <w:tc>
          <w:tcPr>
            <w:tcW w:w="4961" w:type="dxa"/>
          </w:tcPr>
          <w:p w:rsidR="00526960" w:rsidRPr="00BD6F31" w:rsidRDefault="00526960">
            <w:pPr>
              <w:jc w:val="left"/>
              <w:rPr>
                <w:sz w:val="24"/>
                <w:szCs w:val="24"/>
              </w:rPr>
            </w:pPr>
            <w:r w:rsidRPr="00BD6F31">
              <w:rPr>
                <w:sz w:val="24"/>
                <w:szCs w:val="24"/>
              </w:rPr>
              <w:t>Участковые избирательные комиссии при обращении соответствующих лиц</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Установление итогов голосования на соответствующей территории</w:t>
            </w:r>
          </w:p>
          <w:p w:rsidR="00526960" w:rsidRPr="00BD6F31" w:rsidRDefault="00526960" w:rsidP="00117966">
            <w:pPr>
              <w:jc w:val="left"/>
              <w:rPr>
                <w:sz w:val="24"/>
                <w:szCs w:val="24"/>
              </w:rPr>
            </w:pPr>
          </w:p>
        </w:tc>
        <w:tc>
          <w:tcPr>
            <w:tcW w:w="3827" w:type="dxa"/>
          </w:tcPr>
          <w:p w:rsidR="00526960" w:rsidRPr="00BD6F31" w:rsidRDefault="00526960" w:rsidP="00117966">
            <w:pPr>
              <w:jc w:val="left"/>
              <w:rPr>
                <w:sz w:val="24"/>
                <w:szCs w:val="24"/>
              </w:rPr>
            </w:pPr>
            <w:r w:rsidRPr="00BD6F31">
              <w:rPr>
                <w:sz w:val="24"/>
                <w:szCs w:val="24"/>
              </w:rPr>
              <w:t>Не позднее 21 сентября 2021 года</w:t>
            </w:r>
          </w:p>
          <w:p w:rsidR="00526960" w:rsidRPr="00BD6F31" w:rsidRDefault="00526960" w:rsidP="00117966">
            <w:pPr>
              <w:jc w:val="left"/>
              <w:rPr>
                <w:sz w:val="24"/>
                <w:szCs w:val="24"/>
              </w:rPr>
            </w:pPr>
          </w:p>
        </w:tc>
        <w:tc>
          <w:tcPr>
            <w:tcW w:w="4961" w:type="dxa"/>
          </w:tcPr>
          <w:p w:rsidR="00526960" w:rsidRPr="00BD6F31" w:rsidRDefault="00526960" w:rsidP="00117966">
            <w:pPr>
              <w:jc w:val="left"/>
              <w:rPr>
                <w:sz w:val="24"/>
                <w:szCs w:val="24"/>
              </w:rPr>
            </w:pPr>
            <w:r w:rsidRPr="00BD6F31">
              <w:rPr>
                <w:sz w:val="24"/>
                <w:szCs w:val="24"/>
              </w:rPr>
              <w:t>Территориальные избирательные комиссии</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55660">
            <w:pPr>
              <w:jc w:val="left"/>
              <w:rPr>
                <w:sz w:val="24"/>
                <w:szCs w:val="24"/>
              </w:rPr>
            </w:pPr>
            <w:r w:rsidRPr="00BD6F31">
              <w:rPr>
                <w:sz w:val="24"/>
                <w:szCs w:val="24"/>
              </w:rPr>
              <w:t>Выдача заверенных копий протоколов территориальной избирательной комиссии об итогах голосования лицам, указанным в ч. 5 ст.</w:t>
            </w:r>
            <w:r w:rsidR="00056FA7" w:rsidRPr="00BD6F31">
              <w:rPr>
                <w:sz w:val="24"/>
                <w:szCs w:val="24"/>
              </w:rPr>
              <w:t> </w:t>
            </w:r>
            <w:r w:rsidRPr="00BD6F31">
              <w:rPr>
                <w:sz w:val="24"/>
                <w:szCs w:val="24"/>
              </w:rPr>
              <w:t>32 Федерального закона 20-ФЗ</w:t>
            </w:r>
          </w:p>
          <w:p w:rsidR="00526960" w:rsidRPr="00BD6F31" w:rsidRDefault="00526960">
            <w:pPr>
              <w:jc w:val="left"/>
              <w:rPr>
                <w:sz w:val="24"/>
                <w:szCs w:val="24"/>
              </w:rPr>
            </w:pPr>
          </w:p>
        </w:tc>
        <w:tc>
          <w:tcPr>
            <w:tcW w:w="3827" w:type="dxa"/>
          </w:tcPr>
          <w:p w:rsidR="00526960" w:rsidRPr="00BD6F31" w:rsidRDefault="00526960" w:rsidP="00555660">
            <w:pPr>
              <w:jc w:val="left"/>
              <w:rPr>
                <w:sz w:val="24"/>
                <w:szCs w:val="24"/>
              </w:rPr>
            </w:pPr>
            <w:r w:rsidRPr="00BD6F31">
              <w:rPr>
                <w:sz w:val="24"/>
                <w:szCs w:val="24"/>
              </w:rPr>
              <w:t>Незамедлительно после подписания протоколов территориальной избирательной комиссии об итогах голосования</w:t>
            </w:r>
          </w:p>
        </w:tc>
        <w:tc>
          <w:tcPr>
            <w:tcW w:w="4961" w:type="dxa"/>
          </w:tcPr>
          <w:p w:rsidR="00526960" w:rsidRPr="00BD6F31" w:rsidRDefault="00526960" w:rsidP="00117966">
            <w:pPr>
              <w:jc w:val="left"/>
              <w:rPr>
                <w:sz w:val="24"/>
                <w:szCs w:val="24"/>
              </w:rPr>
            </w:pPr>
            <w:r w:rsidRPr="00BD6F31">
              <w:rPr>
                <w:sz w:val="24"/>
                <w:szCs w:val="24"/>
              </w:rPr>
              <w:t>Территориальные избирательные комиссии при обращении соответствующих лиц</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 xml:space="preserve">Размещение данных, содержащихся в протоколах участковых избирательных комиссий об итогах голосования, в сети </w:t>
            </w:r>
            <w:r w:rsidR="0091117C" w:rsidRPr="00BD6F31">
              <w:rPr>
                <w:sz w:val="24"/>
                <w:szCs w:val="24"/>
              </w:rPr>
              <w:t>Интернет</w:t>
            </w:r>
          </w:p>
          <w:p w:rsidR="00526960" w:rsidRPr="00BD6F31" w:rsidRDefault="00526960" w:rsidP="00CB69FC">
            <w:pPr>
              <w:pStyle w:val="ConsPlusNormal"/>
              <w:ind w:firstLine="540"/>
              <w:jc w:val="both"/>
            </w:pPr>
          </w:p>
        </w:tc>
        <w:tc>
          <w:tcPr>
            <w:tcW w:w="3827" w:type="dxa"/>
          </w:tcPr>
          <w:p w:rsidR="00526960" w:rsidRPr="00BD6F31" w:rsidRDefault="00526960" w:rsidP="00A27244">
            <w:pPr>
              <w:jc w:val="left"/>
              <w:rPr>
                <w:sz w:val="24"/>
                <w:szCs w:val="24"/>
              </w:rPr>
            </w:pPr>
            <w:r w:rsidRPr="00BD6F31">
              <w:rPr>
                <w:sz w:val="24"/>
                <w:szCs w:val="24"/>
              </w:rPr>
              <w:t xml:space="preserve">По мере ввода данных </w:t>
            </w:r>
            <w:proofErr w:type="gramStart"/>
            <w:r w:rsidRPr="00BD6F31">
              <w:rPr>
                <w:sz w:val="24"/>
                <w:szCs w:val="24"/>
              </w:rPr>
              <w:t>в ГАС</w:t>
            </w:r>
            <w:proofErr w:type="gramEnd"/>
            <w:r w:rsidRPr="00BD6F31">
              <w:rPr>
                <w:sz w:val="24"/>
                <w:szCs w:val="24"/>
              </w:rPr>
              <w:t> «Выборы», но не позднее 4</w:t>
            </w:r>
            <w:r w:rsidR="00D45B76" w:rsidRPr="00BD6F31">
              <w:rPr>
                <w:sz w:val="24"/>
                <w:szCs w:val="24"/>
              </w:rPr>
              <w:t>.00</w:t>
            </w:r>
            <w:r w:rsidRPr="00BD6F31">
              <w:rPr>
                <w:sz w:val="24"/>
                <w:szCs w:val="24"/>
              </w:rPr>
              <w:t xml:space="preserve"> по местному времени 20 сентября 2021 года; </w:t>
            </w:r>
          </w:p>
          <w:p w:rsidR="00526960" w:rsidRPr="00BD6F31" w:rsidRDefault="00526960" w:rsidP="00A27244">
            <w:pPr>
              <w:jc w:val="left"/>
              <w:rPr>
                <w:sz w:val="24"/>
                <w:szCs w:val="24"/>
              </w:rPr>
            </w:pPr>
            <w:r w:rsidRPr="00BD6F31">
              <w:rPr>
                <w:sz w:val="24"/>
                <w:szCs w:val="24"/>
              </w:rPr>
              <w:t xml:space="preserve">в случае совмещения с иными выборами, референдумами – </w:t>
            </w:r>
            <w:r w:rsidR="00D45B76" w:rsidRPr="00BD6F31">
              <w:rPr>
                <w:sz w:val="24"/>
                <w:szCs w:val="24"/>
              </w:rPr>
              <w:br/>
            </w:r>
            <w:r w:rsidRPr="00BD6F31">
              <w:rPr>
                <w:sz w:val="24"/>
                <w:szCs w:val="24"/>
              </w:rPr>
              <w:t>не позднее 6</w:t>
            </w:r>
            <w:r w:rsidR="00D45B76" w:rsidRPr="00BD6F31">
              <w:rPr>
                <w:sz w:val="24"/>
                <w:szCs w:val="24"/>
              </w:rPr>
              <w:t>.00</w:t>
            </w:r>
            <w:r w:rsidRPr="00BD6F31">
              <w:rPr>
                <w:sz w:val="24"/>
                <w:szCs w:val="24"/>
              </w:rPr>
              <w:t xml:space="preserve"> по местному времени 20 сентября 2021 года; </w:t>
            </w:r>
            <w:r w:rsidRPr="00BD6F31">
              <w:rPr>
                <w:sz w:val="24"/>
                <w:szCs w:val="24"/>
              </w:rPr>
              <w:br/>
              <w:t>для протоколов с отметкой «Повторный» или «Повторный подсчет голосов» – не позднее чем через восемь часов после составления протокола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 xml:space="preserve">Избирательные комиссии субъектов Российской Федерации </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55660">
            <w:pPr>
              <w:jc w:val="left"/>
              <w:rPr>
                <w:sz w:val="24"/>
                <w:szCs w:val="24"/>
              </w:rPr>
            </w:pPr>
            <w:r w:rsidRPr="00BD6F31">
              <w:rPr>
                <w:sz w:val="24"/>
                <w:szCs w:val="24"/>
              </w:rPr>
              <w:t>Определение результатов выборов по одномандатному избирательному округу и установление итогов голосования по федеральному избирательному округу на территории одномандатного избирательного округа</w:t>
            </w:r>
          </w:p>
          <w:p w:rsidR="00526960" w:rsidRPr="00BD6F31" w:rsidRDefault="00526960" w:rsidP="00555660">
            <w:pPr>
              <w:jc w:val="left"/>
              <w:rPr>
                <w:sz w:val="24"/>
                <w:szCs w:val="24"/>
              </w:rPr>
            </w:pPr>
          </w:p>
        </w:tc>
        <w:tc>
          <w:tcPr>
            <w:tcW w:w="3827" w:type="dxa"/>
          </w:tcPr>
          <w:p w:rsidR="00526960" w:rsidRPr="00BD6F31" w:rsidRDefault="00526960" w:rsidP="00555660">
            <w:pPr>
              <w:jc w:val="left"/>
              <w:rPr>
                <w:sz w:val="24"/>
                <w:szCs w:val="24"/>
              </w:rPr>
            </w:pPr>
            <w:r w:rsidRPr="00BD6F31">
              <w:rPr>
                <w:sz w:val="24"/>
                <w:szCs w:val="24"/>
              </w:rPr>
              <w:t>Не позднее 23 сентября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Окружные избирательные комиссии</w:t>
            </w: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117966">
            <w:pPr>
              <w:jc w:val="left"/>
              <w:rPr>
                <w:sz w:val="24"/>
                <w:szCs w:val="24"/>
              </w:rPr>
            </w:pPr>
            <w:r w:rsidRPr="00BD6F31">
              <w:rPr>
                <w:sz w:val="24"/>
                <w:szCs w:val="24"/>
              </w:rPr>
              <w:t>Выдача заверенных копий протоколов окружной избирательной комиссии лицам, указанным в ч. 5 ст. 32 Федерального закона 20-ФЗ</w:t>
            </w:r>
          </w:p>
          <w:p w:rsidR="00526960" w:rsidRPr="00BD6F31" w:rsidRDefault="00526960" w:rsidP="00117966">
            <w:pPr>
              <w:jc w:val="left"/>
              <w:rPr>
                <w:sz w:val="24"/>
                <w:szCs w:val="24"/>
              </w:rPr>
            </w:pPr>
          </w:p>
        </w:tc>
        <w:tc>
          <w:tcPr>
            <w:tcW w:w="3827" w:type="dxa"/>
          </w:tcPr>
          <w:p w:rsidR="00526960" w:rsidRPr="00BD6F31" w:rsidRDefault="00526960" w:rsidP="007A4DF0">
            <w:pPr>
              <w:jc w:val="left"/>
              <w:rPr>
                <w:sz w:val="24"/>
                <w:szCs w:val="24"/>
              </w:rPr>
            </w:pPr>
            <w:r w:rsidRPr="00BD6F31">
              <w:rPr>
                <w:sz w:val="24"/>
                <w:szCs w:val="24"/>
              </w:rPr>
              <w:t>Незамедлительно после подписания протоколов окружной избирательной комиссии</w:t>
            </w:r>
          </w:p>
        </w:tc>
        <w:tc>
          <w:tcPr>
            <w:tcW w:w="4961" w:type="dxa"/>
          </w:tcPr>
          <w:p w:rsidR="00526960" w:rsidRPr="00BD6F31" w:rsidRDefault="00526960" w:rsidP="00117966">
            <w:pPr>
              <w:jc w:val="left"/>
              <w:rPr>
                <w:sz w:val="24"/>
                <w:szCs w:val="24"/>
              </w:rPr>
            </w:pPr>
            <w:r w:rsidRPr="00BD6F31">
              <w:rPr>
                <w:sz w:val="24"/>
                <w:szCs w:val="24"/>
              </w:rPr>
              <w:t>Окружные избирательные комиссии при обращении соответствующих лиц</w:t>
            </w:r>
          </w:p>
          <w:p w:rsidR="00526960" w:rsidRPr="00BD6F31" w:rsidRDefault="00526960" w:rsidP="00117966">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647AB">
            <w:pPr>
              <w:jc w:val="left"/>
              <w:rPr>
                <w:sz w:val="24"/>
                <w:szCs w:val="24"/>
              </w:rPr>
            </w:pPr>
            <w:r w:rsidRPr="00BD6F31">
              <w:rPr>
                <w:sz w:val="24"/>
                <w:szCs w:val="24"/>
              </w:rPr>
              <w:t>Определение результатов выборов по федеральному избирательному округу</w:t>
            </w:r>
          </w:p>
          <w:p w:rsidR="00526960" w:rsidRPr="00BD6F31" w:rsidRDefault="00526960" w:rsidP="004647AB">
            <w:pPr>
              <w:jc w:val="left"/>
              <w:rPr>
                <w:sz w:val="24"/>
                <w:szCs w:val="24"/>
              </w:rPr>
            </w:pPr>
          </w:p>
        </w:tc>
        <w:tc>
          <w:tcPr>
            <w:tcW w:w="3827" w:type="dxa"/>
          </w:tcPr>
          <w:p w:rsidR="00526960" w:rsidRPr="00BD6F31" w:rsidRDefault="00526960" w:rsidP="00586A43">
            <w:pPr>
              <w:jc w:val="left"/>
              <w:rPr>
                <w:sz w:val="24"/>
                <w:szCs w:val="24"/>
              </w:rPr>
            </w:pPr>
            <w:r w:rsidRPr="00BD6F31">
              <w:rPr>
                <w:sz w:val="24"/>
                <w:szCs w:val="24"/>
              </w:rPr>
              <w:t>Не позднее 4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86A43">
            <w:pPr>
              <w:jc w:val="left"/>
              <w:rPr>
                <w:sz w:val="24"/>
                <w:szCs w:val="24"/>
              </w:rPr>
            </w:pPr>
            <w:r w:rsidRPr="00BD6F31">
              <w:rPr>
                <w:sz w:val="24"/>
                <w:szCs w:val="24"/>
              </w:rPr>
              <w:t xml:space="preserve">Выдача заверенных копий протокола ЦИК России о результатах выборов по федеральному избирательному округу и сводной таблицы всем членам ЦИК России, иным лицам, указанным в </w:t>
            </w:r>
            <w:hyperlink r:id="rId9" w:history="1">
              <w:r w:rsidRPr="00BD6F31">
                <w:rPr>
                  <w:sz w:val="24"/>
                  <w:szCs w:val="24"/>
                </w:rPr>
                <w:t>ч. 1 ст. 32</w:t>
              </w:r>
            </w:hyperlink>
            <w:r w:rsidRPr="00BD6F31">
              <w:rPr>
                <w:sz w:val="24"/>
                <w:szCs w:val="24"/>
              </w:rPr>
              <w:t xml:space="preserve"> Федерального </w:t>
            </w:r>
            <w:r w:rsidR="00E80B07" w:rsidRPr="00BD6F31">
              <w:rPr>
                <w:sz w:val="24"/>
                <w:szCs w:val="24"/>
              </w:rPr>
              <w:br/>
            </w:r>
            <w:r w:rsidRPr="00BD6F31">
              <w:rPr>
                <w:sz w:val="24"/>
                <w:szCs w:val="24"/>
              </w:rPr>
              <w:t>закона 20-ФЗ и присутствовавшим при определении результатов выборов, а также представителям средств массовой информации</w:t>
            </w:r>
          </w:p>
          <w:p w:rsidR="00526960" w:rsidRPr="00BD6F31" w:rsidRDefault="00526960" w:rsidP="00117966">
            <w:pPr>
              <w:jc w:val="left"/>
              <w:rPr>
                <w:sz w:val="24"/>
                <w:szCs w:val="24"/>
              </w:rPr>
            </w:pPr>
          </w:p>
        </w:tc>
        <w:tc>
          <w:tcPr>
            <w:tcW w:w="3827" w:type="dxa"/>
          </w:tcPr>
          <w:p w:rsidR="00526960" w:rsidRPr="00BD6F31" w:rsidRDefault="00526960" w:rsidP="0054664D">
            <w:pPr>
              <w:jc w:val="left"/>
              <w:rPr>
                <w:sz w:val="24"/>
                <w:szCs w:val="24"/>
              </w:rPr>
            </w:pPr>
            <w:r w:rsidRPr="00BD6F31">
              <w:rPr>
                <w:sz w:val="24"/>
                <w:szCs w:val="24"/>
              </w:rPr>
              <w:t>Незамедлительно после подписания протокола ЦИК России о результатах выборов по федеральному избирательному округу и сводной таблицы</w:t>
            </w:r>
          </w:p>
        </w:tc>
        <w:tc>
          <w:tcPr>
            <w:tcW w:w="4961" w:type="dxa"/>
          </w:tcPr>
          <w:p w:rsidR="00526960" w:rsidRPr="00BD6F31" w:rsidRDefault="00526960" w:rsidP="00586A43">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4647AB">
            <w:pPr>
              <w:jc w:val="left"/>
              <w:rPr>
                <w:sz w:val="24"/>
                <w:szCs w:val="24"/>
              </w:rPr>
            </w:pPr>
            <w:r w:rsidRPr="00BD6F31">
              <w:rPr>
                <w:sz w:val="24"/>
                <w:szCs w:val="24"/>
              </w:rPr>
              <w:t>Установление общих результатов выборов</w:t>
            </w:r>
          </w:p>
          <w:p w:rsidR="00526960" w:rsidRPr="00BD6F31" w:rsidRDefault="00526960">
            <w:pPr>
              <w:jc w:val="left"/>
              <w:rPr>
                <w:sz w:val="24"/>
                <w:szCs w:val="24"/>
              </w:rPr>
            </w:pPr>
          </w:p>
        </w:tc>
        <w:tc>
          <w:tcPr>
            <w:tcW w:w="3827" w:type="dxa"/>
          </w:tcPr>
          <w:p w:rsidR="00526960" w:rsidRPr="00BD6F31" w:rsidRDefault="00526960" w:rsidP="00586A43">
            <w:pPr>
              <w:jc w:val="left"/>
              <w:rPr>
                <w:sz w:val="24"/>
                <w:szCs w:val="24"/>
              </w:rPr>
            </w:pPr>
            <w:r w:rsidRPr="00BD6F31">
              <w:rPr>
                <w:sz w:val="24"/>
                <w:szCs w:val="24"/>
              </w:rPr>
              <w:t>Не позднее 4 октября 2021 года</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ЦИК России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272A70">
            <w:pPr>
              <w:jc w:val="left"/>
              <w:rPr>
                <w:sz w:val="24"/>
                <w:szCs w:val="24"/>
              </w:rPr>
            </w:pPr>
            <w:r w:rsidRPr="00BD6F31">
              <w:rPr>
                <w:sz w:val="24"/>
                <w:szCs w:val="24"/>
              </w:rPr>
              <w:t xml:space="preserve">Направление зарегистрированным кандидатам, избранным депутатами Государственной Думы, извещений о подписании протокола о результатах выборов по соответствующему избирательному округу </w:t>
            </w:r>
          </w:p>
          <w:p w:rsidR="00526960" w:rsidRPr="00BD6F31" w:rsidRDefault="00526960" w:rsidP="00272A70">
            <w:pPr>
              <w:jc w:val="left"/>
              <w:rPr>
                <w:sz w:val="24"/>
                <w:szCs w:val="24"/>
              </w:rPr>
            </w:pPr>
          </w:p>
        </w:tc>
        <w:tc>
          <w:tcPr>
            <w:tcW w:w="3827" w:type="dxa"/>
          </w:tcPr>
          <w:p w:rsidR="00526960" w:rsidRPr="00BD6F31" w:rsidRDefault="00526960">
            <w:pPr>
              <w:jc w:val="left"/>
              <w:rPr>
                <w:sz w:val="24"/>
                <w:szCs w:val="24"/>
              </w:rPr>
            </w:pPr>
            <w:r w:rsidRPr="00BD6F31">
              <w:rPr>
                <w:sz w:val="24"/>
                <w:szCs w:val="24"/>
              </w:rPr>
              <w:t>Незамедлительно после подписания протокола о результатах выборов по соответствующему избирательному округу</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 окружные избирательные комиссии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Представление в ЦИК России, окружную избирательную комиссию копии приказа (иного документа) об освобождении от обязанностей, несовместимых со статусом депутата Государственной Думы, либо копии документа, удостоверяющего, что в трехдневный срок со дня получения извещения о подписании протокола о результатах выборов было подано заявление об освобождении от таких обязанностей</w:t>
            </w:r>
          </w:p>
          <w:p w:rsidR="00526960" w:rsidRPr="00BD6F31" w:rsidRDefault="00526960">
            <w:pPr>
              <w:jc w:val="both"/>
              <w:rPr>
                <w:sz w:val="24"/>
                <w:szCs w:val="24"/>
              </w:rPr>
            </w:pPr>
          </w:p>
        </w:tc>
        <w:tc>
          <w:tcPr>
            <w:tcW w:w="3827" w:type="dxa"/>
          </w:tcPr>
          <w:p w:rsidR="00526960" w:rsidRPr="00BD6F31" w:rsidRDefault="00526960">
            <w:pPr>
              <w:jc w:val="left"/>
              <w:rPr>
                <w:sz w:val="24"/>
                <w:szCs w:val="24"/>
              </w:rPr>
            </w:pPr>
            <w:proofErr w:type="gramStart"/>
            <w:r w:rsidRPr="00BD6F31">
              <w:rPr>
                <w:sz w:val="24"/>
                <w:szCs w:val="24"/>
              </w:rPr>
              <w:t>В пятидневный срок со дня получения извещения о подписании протокола о результатах выборов по соответствующему избирательному округу</w:t>
            </w:r>
            <w:proofErr w:type="gramEnd"/>
          </w:p>
        </w:tc>
        <w:tc>
          <w:tcPr>
            <w:tcW w:w="4961" w:type="dxa"/>
          </w:tcPr>
          <w:p w:rsidR="00526960" w:rsidRPr="00BD6F31" w:rsidRDefault="00526960">
            <w:pPr>
              <w:jc w:val="left"/>
              <w:rPr>
                <w:sz w:val="24"/>
                <w:szCs w:val="24"/>
              </w:rPr>
            </w:pPr>
            <w:r w:rsidRPr="00BD6F31">
              <w:rPr>
                <w:sz w:val="24"/>
                <w:szCs w:val="24"/>
              </w:rPr>
              <w:t>Зарегистрированные кандидаты, избранные депутатами Государственной Думы</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Реализация права отказаться от получения депутатского мандата, представив в ЦИК России соответствующее письменное заявление</w:t>
            </w:r>
          </w:p>
          <w:p w:rsidR="00526960" w:rsidRPr="00BD6F31" w:rsidRDefault="00526960" w:rsidP="00EE49D2">
            <w:pPr>
              <w:pStyle w:val="ConsPlusNormal"/>
              <w:jc w:val="both"/>
            </w:pPr>
          </w:p>
        </w:tc>
        <w:tc>
          <w:tcPr>
            <w:tcW w:w="3827" w:type="dxa"/>
          </w:tcPr>
          <w:p w:rsidR="00526960" w:rsidRPr="00BD6F31" w:rsidRDefault="00526960" w:rsidP="00272A70">
            <w:pPr>
              <w:pStyle w:val="31"/>
            </w:pPr>
            <w:proofErr w:type="gramStart"/>
            <w:r w:rsidRPr="00BD6F31">
              <w:t>В пятидневный срок со дня получения извещения о подписании протокола о результатах выборов по федеральному избирательному округу</w:t>
            </w:r>
            <w:proofErr w:type="gramEnd"/>
          </w:p>
          <w:p w:rsidR="00526960" w:rsidRPr="00BD6F31" w:rsidRDefault="00526960" w:rsidP="00272A70">
            <w:pPr>
              <w:pStyle w:val="31"/>
              <w:rPr>
                <w:b/>
                <w:bCs/>
              </w:rPr>
            </w:pPr>
          </w:p>
        </w:tc>
        <w:tc>
          <w:tcPr>
            <w:tcW w:w="4961" w:type="dxa"/>
          </w:tcPr>
          <w:p w:rsidR="00526960" w:rsidRPr="00BD6F31" w:rsidRDefault="00526960">
            <w:pPr>
              <w:jc w:val="left"/>
              <w:rPr>
                <w:sz w:val="24"/>
                <w:szCs w:val="24"/>
              </w:rPr>
            </w:pPr>
            <w:r w:rsidRPr="00BD6F31">
              <w:rPr>
                <w:sz w:val="24"/>
                <w:szCs w:val="24"/>
              </w:rPr>
              <w:t>Зарегистрированные кандидаты, избранные депутатами Государственной Думы по федеральному избирательному округу</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Официальное опубликование в региональных государственных периодических печатных изданиях данных, содержащихся в протоколах всех территориальных избирательных комиссий об итогах голосования и соответствующих сводных таблицах</w:t>
            </w:r>
          </w:p>
          <w:p w:rsidR="00526960" w:rsidRPr="00BD6F31" w:rsidRDefault="00526960" w:rsidP="00737EA2">
            <w:pPr>
              <w:pStyle w:val="ConsPlusNormal"/>
              <w:jc w:val="both"/>
            </w:pPr>
          </w:p>
        </w:tc>
        <w:tc>
          <w:tcPr>
            <w:tcW w:w="3827" w:type="dxa"/>
          </w:tcPr>
          <w:p w:rsidR="00526960" w:rsidRPr="00BD6F31" w:rsidRDefault="00526960" w:rsidP="00737EA2">
            <w:pPr>
              <w:jc w:val="left"/>
              <w:rPr>
                <w:sz w:val="24"/>
                <w:szCs w:val="24"/>
              </w:rPr>
            </w:pPr>
            <w:r w:rsidRPr="00BD6F31">
              <w:rPr>
                <w:sz w:val="24"/>
                <w:szCs w:val="24"/>
              </w:rPr>
              <w:t>Не позднее 3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Официальное опубликование общих результатов выборов, а также данных о числе голосов избирателей, полученных каждым зарегистрированным федеральным списком кандидатов, каждым зарегистрированным кандидатом</w:t>
            </w:r>
          </w:p>
          <w:p w:rsidR="00526960" w:rsidRPr="00BD6F31" w:rsidRDefault="00526960" w:rsidP="005174CA">
            <w:pPr>
              <w:pStyle w:val="ConsPlusNormal"/>
              <w:jc w:val="both"/>
            </w:pPr>
          </w:p>
        </w:tc>
        <w:tc>
          <w:tcPr>
            <w:tcW w:w="3827" w:type="dxa"/>
          </w:tcPr>
          <w:p w:rsidR="00526960" w:rsidRPr="00BD6F31" w:rsidRDefault="00526960" w:rsidP="005174CA">
            <w:pPr>
              <w:jc w:val="left"/>
              <w:rPr>
                <w:sz w:val="24"/>
                <w:szCs w:val="24"/>
              </w:rPr>
            </w:pPr>
            <w:r w:rsidRPr="00BD6F31">
              <w:rPr>
                <w:sz w:val="24"/>
                <w:szCs w:val="24"/>
              </w:rPr>
              <w:t>Не позднее 9 октября 2021 года</w:t>
            </w:r>
          </w:p>
          <w:p w:rsidR="00526960" w:rsidRPr="00BD6F31" w:rsidRDefault="00526960">
            <w:pPr>
              <w:jc w:val="left"/>
              <w:rPr>
                <w:sz w:val="24"/>
                <w:szCs w:val="24"/>
              </w:rPr>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5E5645">
            <w:pPr>
              <w:jc w:val="left"/>
              <w:rPr>
                <w:sz w:val="24"/>
                <w:szCs w:val="24"/>
              </w:rPr>
            </w:pPr>
            <w:r w:rsidRPr="00BD6F31">
              <w:rPr>
                <w:sz w:val="24"/>
                <w:szCs w:val="24"/>
              </w:rPr>
              <w:t>Регистрация избранного депутата Государственной Думы и выдача ему удостоверения об избрании депутатом</w:t>
            </w:r>
          </w:p>
          <w:p w:rsidR="00526960" w:rsidRPr="00BD6F31" w:rsidRDefault="00526960" w:rsidP="005E5645">
            <w:pPr>
              <w:autoSpaceDE w:val="0"/>
              <w:autoSpaceDN w:val="0"/>
              <w:adjustRightInd w:val="0"/>
              <w:jc w:val="both"/>
              <w:rPr>
                <w:sz w:val="24"/>
                <w:szCs w:val="24"/>
              </w:rPr>
            </w:pPr>
          </w:p>
        </w:tc>
        <w:tc>
          <w:tcPr>
            <w:tcW w:w="3827" w:type="dxa"/>
          </w:tcPr>
          <w:p w:rsidR="00526960" w:rsidRPr="00BD6F31" w:rsidRDefault="00526960" w:rsidP="005E5645">
            <w:pPr>
              <w:jc w:val="left"/>
              <w:rPr>
                <w:sz w:val="24"/>
                <w:szCs w:val="24"/>
              </w:rPr>
            </w:pPr>
            <w:r w:rsidRPr="00BD6F31">
              <w:rPr>
                <w:sz w:val="24"/>
                <w:szCs w:val="24"/>
              </w:rPr>
              <w:t xml:space="preserve">После официального опубликования общих результатов выборов и выполнения </w:t>
            </w:r>
            <w:r w:rsidRPr="00BD6F31">
              <w:rPr>
                <w:spacing w:val="-8"/>
                <w:sz w:val="24"/>
                <w:szCs w:val="24"/>
              </w:rPr>
              <w:t>зарегистрированным</w:t>
            </w:r>
            <w:r w:rsidRPr="00BD6F31">
              <w:rPr>
                <w:sz w:val="24"/>
                <w:szCs w:val="24"/>
              </w:rPr>
              <w:t xml:space="preserve"> кандидатом, избранным депутатом, требования, предусмотренного ч. 1 ст. 92 Федерального закона 20-ФЗ</w:t>
            </w:r>
          </w:p>
          <w:p w:rsidR="00526960" w:rsidRPr="00BD6F31" w:rsidRDefault="00526960" w:rsidP="005E5645">
            <w:pPr>
              <w:jc w:val="left"/>
              <w:rPr>
                <w:sz w:val="24"/>
                <w:szCs w:val="24"/>
              </w:rPr>
            </w:pPr>
          </w:p>
        </w:tc>
        <w:tc>
          <w:tcPr>
            <w:tcW w:w="4961" w:type="dxa"/>
          </w:tcPr>
          <w:p w:rsidR="00526960" w:rsidRPr="00BD6F31" w:rsidRDefault="00526960" w:rsidP="005E5645">
            <w:pPr>
              <w:jc w:val="left"/>
              <w:rPr>
                <w:sz w:val="24"/>
                <w:szCs w:val="24"/>
              </w:rPr>
            </w:pPr>
            <w:r w:rsidRPr="00BD6F31">
              <w:rPr>
                <w:sz w:val="24"/>
                <w:szCs w:val="24"/>
              </w:rPr>
              <w:t>ЦИК России, окружные избирательные комиссии</w:t>
            </w:r>
          </w:p>
          <w:p w:rsidR="00526960" w:rsidRPr="00BD6F31" w:rsidRDefault="00526960" w:rsidP="005E5645">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bookmarkStart w:id="0" w:name="_GoBack"/>
            <w:bookmarkEnd w:id="0"/>
          </w:p>
        </w:tc>
        <w:tc>
          <w:tcPr>
            <w:tcW w:w="5377" w:type="dxa"/>
          </w:tcPr>
          <w:p w:rsidR="00526960" w:rsidRPr="00BD6F31" w:rsidRDefault="00526960" w:rsidP="008618FA">
            <w:pPr>
              <w:jc w:val="left"/>
              <w:rPr>
                <w:sz w:val="24"/>
                <w:szCs w:val="24"/>
              </w:rPr>
            </w:pPr>
            <w:r w:rsidRPr="00BD6F31">
              <w:rPr>
                <w:sz w:val="24"/>
                <w:szCs w:val="24"/>
              </w:rPr>
              <w:t xml:space="preserve">Сохранение в сети </w:t>
            </w:r>
            <w:r w:rsidR="0091117C" w:rsidRPr="00BD6F31">
              <w:rPr>
                <w:sz w:val="24"/>
                <w:szCs w:val="24"/>
              </w:rPr>
              <w:t>Интернет</w:t>
            </w:r>
            <w:r w:rsidRPr="00BD6F31">
              <w:rPr>
                <w:sz w:val="24"/>
                <w:szCs w:val="24"/>
              </w:rPr>
              <w:t xml:space="preserve"> данных, содержащихся в протоколах участковых избирательных комиссий об итогах голосования</w:t>
            </w:r>
          </w:p>
          <w:p w:rsidR="00526960" w:rsidRPr="00BD6F31" w:rsidRDefault="00526960" w:rsidP="008618FA">
            <w:pPr>
              <w:jc w:val="left"/>
              <w:rPr>
                <w:sz w:val="24"/>
                <w:szCs w:val="24"/>
              </w:rPr>
            </w:pPr>
          </w:p>
        </w:tc>
        <w:tc>
          <w:tcPr>
            <w:tcW w:w="3827" w:type="dxa"/>
          </w:tcPr>
          <w:p w:rsidR="00526960" w:rsidRPr="00BD6F31" w:rsidRDefault="00526960" w:rsidP="00B12A17">
            <w:pPr>
              <w:pStyle w:val="31"/>
            </w:pPr>
            <w:r w:rsidRPr="00BD6F31">
              <w:t>Не менее одного года со дня официального опубликования результатов выборов</w:t>
            </w:r>
          </w:p>
          <w:p w:rsidR="00526960" w:rsidRPr="00BD6F31" w:rsidRDefault="00526960" w:rsidP="008618FA">
            <w:pPr>
              <w:jc w:val="left"/>
              <w:rPr>
                <w:sz w:val="24"/>
                <w:szCs w:val="24"/>
              </w:rPr>
            </w:pPr>
          </w:p>
        </w:tc>
        <w:tc>
          <w:tcPr>
            <w:tcW w:w="4961" w:type="dxa"/>
          </w:tcPr>
          <w:p w:rsidR="00526960" w:rsidRPr="00BD6F31" w:rsidRDefault="00526960" w:rsidP="008618FA">
            <w:pPr>
              <w:jc w:val="left"/>
              <w:rPr>
                <w:sz w:val="24"/>
                <w:szCs w:val="24"/>
              </w:rPr>
            </w:pPr>
            <w:r w:rsidRPr="00BD6F31">
              <w:rPr>
                <w:sz w:val="24"/>
                <w:szCs w:val="24"/>
              </w:rPr>
              <w:t>Избирательные комиссии субъектов Российской Федерации</w:t>
            </w:r>
          </w:p>
          <w:p w:rsidR="00526960" w:rsidRPr="00BD6F31" w:rsidRDefault="00526960" w:rsidP="008618FA">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rsidP="00B12A17">
            <w:pPr>
              <w:jc w:val="left"/>
              <w:rPr>
                <w:sz w:val="24"/>
                <w:szCs w:val="24"/>
              </w:rPr>
            </w:pPr>
            <w:r w:rsidRPr="00BD6F31">
              <w:rPr>
                <w:sz w:val="24"/>
                <w:szCs w:val="24"/>
              </w:rPr>
              <w:t xml:space="preserve">Сохранение в сети </w:t>
            </w:r>
            <w:r w:rsidR="0091117C" w:rsidRPr="00BD6F31">
              <w:rPr>
                <w:sz w:val="24"/>
                <w:szCs w:val="24"/>
              </w:rPr>
              <w:t>Интернет</w:t>
            </w:r>
            <w:r w:rsidRPr="00BD6F31">
              <w:rPr>
                <w:sz w:val="24"/>
                <w:szCs w:val="24"/>
              </w:rPr>
              <w:t xml:space="preserve"> информации, включающей в себя полные данные, содержащиеся в протоколах всех избирательных комиссий, за исключением участковых, об итогах голосования, о результатах выборов, а также биографических и иных сведений обо всех избранных депутатах в объеме, устанавливаемом ЦИК России</w:t>
            </w:r>
          </w:p>
          <w:p w:rsidR="00526960" w:rsidRPr="00BD6F31" w:rsidRDefault="00526960">
            <w:pPr>
              <w:jc w:val="left"/>
              <w:rPr>
                <w:sz w:val="24"/>
                <w:szCs w:val="24"/>
              </w:rPr>
            </w:pPr>
          </w:p>
        </w:tc>
        <w:tc>
          <w:tcPr>
            <w:tcW w:w="3827" w:type="dxa"/>
          </w:tcPr>
          <w:p w:rsidR="00526960" w:rsidRPr="00BD6F31" w:rsidRDefault="00526960">
            <w:pPr>
              <w:pStyle w:val="31"/>
            </w:pPr>
            <w:r w:rsidRPr="00BD6F31">
              <w:t>Не менее одного года со дня официального опубликования результатов выборов</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ЦИК России</w:t>
            </w:r>
          </w:p>
          <w:p w:rsidR="00526960" w:rsidRPr="00BD6F31" w:rsidRDefault="00526960">
            <w:pPr>
              <w:jc w:val="left"/>
              <w:rPr>
                <w:sz w:val="24"/>
                <w:szCs w:val="24"/>
              </w:rPr>
            </w:pPr>
          </w:p>
        </w:tc>
      </w:tr>
      <w:tr w:rsidR="00526960" w:rsidRPr="00BD6F31"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Хранение избирательных бюллетеней, списков избирателей и подписных листов с подписями избирателей</w:t>
            </w:r>
          </w:p>
          <w:p w:rsidR="00526960" w:rsidRPr="00BD6F31" w:rsidRDefault="00526960" w:rsidP="007E5698">
            <w:pPr>
              <w:pStyle w:val="ConsPlusNormal"/>
              <w:jc w:val="both"/>
            </w:pPr>
          </w:p>
        </w:tc>
        <w:tc>
          <w:tcPr>
            <w:tcW w:w="3827" w:type="dxa"/>
          </w:tcPr>
          <w:p w:rsidR="00526960" w:rsidRPr="00BD6F31" w:rsidRDefault="00526960">
            <w:pPr>
              <w:pStyle w:val="31"/>
            </w:pPr>
            <w:r w:rsidRPr="00BD6F31">
              <w:t>Не менее одного года со дня официального опубликования результатов выборов</w:t>
            </w:r>
          </w:p>
          <w:p w:rsidR="00526960" w:rsidRPr="00BD6F31" w:rsidRDefault="00526960">
            <w:pPr>
              <w:pStyle w:val="31"/>
            </w:pPr>
          </w:p>
        </w:tc>
        <w:tc>
          <w:tcPr>
            <w:tcW w:w="4961" w:type="dxa"/>
          </w:tcPr>
          <w:p w:rsidR="00526960" w:rsidRPr="00BD6F31" w:rsidRDefault="00526960">
            <w:pPr>
              <w:jc w:val="left"/>
              <w:rPr>
                <w:sz w:val="24"/>
                <w:szCs w:val="24"/>
              </w:rPr>
            </w:pPr>
            <w:r w:rsidRPr="00BD6F31">
              <w:rPr>
                <w:sz w:val="24"/>
                <w:szCs w:val="24"/>
              </w:rPr>
              <w:t>Избирательные комиссии</w:t>
            </w:r>
          </w:p>
          <w:p w:rsidR="00526960" w:rsidRPr="00BD6F31" w:rsidRDefault="00526960">
            <w:pPr>
              <w:jc w:val="left"/>
              <w:rPr>
                <w:sz w:val="24"/>
                <w:szCs w:val="24"/>
              </w:rPr>
            </w:pPr>
          </w:p>
        </w:tc>
      </w:tr>
      <w:tr w:rsidR="00526960" w:rsidRPr="00E80B07" w:rsidTr="00B25674">
        <w:trPr>
          <w:cantSplit/>
        </w:trPr>
        <w:tc>
          <w:tcPr>
            <w:tcW w:w="697" w:type="dxa"/>
          </w:tcPr>
          <w:p w:rsidR="00526960" w:rsidRPr="00BD6F31" w:rsidRDefault="00526960">
            <w:pPr>
              <w:numPr>
                <w:ilvl w:val="0"/>
                <w:numId w:val="1"/>
              </w:numPr>
              <w:ind w:left="0" w:firstLine="0"/>
              <w:rPr>
                <w:sz w:val="24"/>
                <w:szCs w:val="24"/>
              </w:rPr>
            </w:pPr>
          </w:p>
        </w:tc>
        <w:tc>
          <w:tcPr>
            <w:tcW w:w="5377" w:type="dxa"/>
          </w:tcPr>
          <w:p w:rsidR="00526960" w:rsidRPr="00BD6F31" w:rsidRDefault="00526960">
            <w:pPr>
              <w:jc w:val="left"/>
              <w:rPr>
                <w:sz w:val="24"/>
                <w:szCs w:val="24"/>
              </w:rPr>
            </w:pPr>
            <w:r w:rsidRPr="00BD6F31">
              <w:rPr>
                <w:sz w:val="24"/>
                <w:szCs w:val="24"/>
              </w:rPr>
              <w:t>Хранение первых экземпляров протоколов избирательных комиссий об итогах голосования, о результатах выборов и сводных таблиц, отчетов избирательных комиссий о поступлении средств, выделенных из федерального бюджета на подготовку и проведение выборов, и расходовании этих средств, итоговых финансовых отчетов политических партий, зарегистрировавших федеральные списки кандидатов, их региональных отделений и кандидатов</w:t>
            </w:r>
          </w:p>
          <w:p w:rsidR="00526960" w:rsidRPr="00BD6F31" w:rsidRDefault="00526960">
            <w:pPr>
              <w:jc w:val="left"/>
              <w:rPr>
                <w:sz w:val="24"/>
                <w:szCs w:val="24"/>
              </w:rPr>
            </w:pPr>
          </w:p>
        </w:tc>
        <w:tc>
          <w:tcPr>
            <w:tcW w:w="3827" w:type="dxa"/>
          </w:tcPr>
          <w:p w:rsidR="00526960" w:rsidRPr="00BD6F31" w:rsidRDefault="00526960">
            <w:pPr>
              <w:pStyle w:val="31"/>
            </w:pPr>
            <w:r w:rsidRPr="00BD6F31">
              <w:t>Не менее пяти лет со дня официального опубликования результатов выборов</w:t>
            </w:r>
          </w:p>
        </w:tc>
        <w:tc>
          <w:tcPr>
            <w:tcW w:w="4961" w:type="dxa"/>
          </w:tcPr>
          <w:p w:rsidR="00526960" w:rsidRPr="00E80B07" w:rsidRDefault="00526960">
            <w:pPr>
              <w:jc w:val="left"/>
              <w:rPr>
                <w:sz w:val="24"/>
                <w:szCs w:val="24"/>
              </w:rPr>
            </w:pPr>
            <w:r w:rsidRPr="00BD6F31">
              <w:rPr>
                <w:sz w:val="24"/>
                <w:szCs w:val="24"/>
              </w:rPr>
              <w:t>Избирательные комиссии</w:t>
            </w:r>
          </w:p>
          <w:p w:rsidR="00526960" w:rsidRPr="00E80B07" w:rsidRDefault="00526960">
            <w:pPr>
              <w:jc w:val="left"/>
              <w:rPr>
                <w:sz w:val="24"/>
                <w:szCs w:val="24"/>
              </w:rPr>
            </w:pPr>
          </w:p>
        </w:tc>
      </w:tr>
    </w:tbl>
    <w:p w:rsidR="00C76E9B" w:rsidRPr="00E80B07" w:rsidRDefault="00C76E9B"/>
    <w:sectPr w:rsidR="00C76E9B" w:rsidRPr="00E80B07" w:rsidSect="009863BE">
      <w:headerReference w:type="default" r:id="rId10"/>
      <w:footnotePr>
        <w:numRestart w:val="eachSect"/>
      </w:footnotePr>
      <w:pgSz w:w="16840" w:h="11907" w:orient="landscape" w:code="9"/>
      <w:pgMar w:top="1134" w:right="1134" w:bottom="851" w:left="1134" w:header="720" w:footer="720"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5BB7" w:rsidRDefault="00CB5BB7">
      <w:r>
        <w:separator/>
      </w:r>
    </w:p>
  </w:endnote>
  <w:endnote w:type="continuationSeparator" w:id="0">
    <w:p w:rsidR="00CB5BB7" w:rsidRDefault="00CB5B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enu">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5BB7" w:rsidRDefault="00CB5BB7">
      <w:r>
        <w:separator/>
      </w:r>
    </w:p>
  </w:footnote>
  <w:footnote w:type="continuationSeparator" w:id="0">
    <w:p w:rsidR="00CB5BB7" w:rsidRDefault="00CB5B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CDB" w:rsidRPr="009863BE" w:rsidRDefault="00575CDB" w:rsidP="009863BE">
    <w:pPr>
      <w:pStyle w:val="af0"/>
      <w:jc w:val="center"/>
      <w:rPr>
        <w:sz w:val="24"/>
        <w:szCs w:val="24"/>
        <w:lang w:val="en-US"/>
      </w:rPr>
    </w:pPr>
    <w:r w:rsidRPr="009863BE">
      <w:rPr>
        <w:sz w:val="24"/>
        <w:szCs w:val="24"/>
      </w:rPr>
      <w:fldChar w:fldCharType="begin"/>
    </w:r>
    <w:r w:rsidRPr="009863BE">
      <w:rPr>
        <w:sz w:val="24"/>
        <w:szCs w:val="24"/>
      </w:rPr>
      <w:instrText xml:space="preserve"> PAGE   \* MERGEFORMAT </w:instrText>
    </w:r>
    <w:r w:rsidRPr="009863BE">
      <w:rPr>
        <w:sz w:val="24"/>
        <w:szCs w:val="24"/>
      </w:rPr>
      <w:fldChar w:fldCharType="separate"/>
    </w:r>
    <w:r w:rsidR="0074320F">
      <w:rPr>
        <w:noProof/>
        <w:sz w:val="24"/>
        <w:szCs w:val="24"/>
      </w:rPr>
      <w:t>25</w:t>
    </w:r>
    <w:r w:rsidRPr="009863BE">
      <w:rPr>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8C053F"/>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23D840AA"/>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26AD72A6"/>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27FF15FD"/>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2C476C61"/>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
    <w:nsid w:val="31DF01C9"/>
    <w:multiLevelType w:val="hybridMultilevel"/>
    <w:tmpl w:val="7714A870"/>
    <w:lvl w:ilvl="0" w:tplc="687265CC">
      <w:start w:val="1"/>
      <w:numFmt w:val="decimal"/>
      <w:lvlText w:val="%1"/>
      <w:lvlJc w:val="left"/>
      <w:pPr>
        <w:tabs>
          <w:tab w:val="num" w:pos="786"/>
        </w:tabs>
        <w:ind w:left="786" w:hanging="360"/>
      </w:pPr>
      <w:rPr>
        <w:rFonts w:hint="default"/>
        <w:color w:val="auto"/>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3368475D"/>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35C33330"/>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3BF72193"/>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3F207771"/>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49B3129D"/>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50E52D4C"/>
    <w:multiLevelType w:val="multilevel"/>
    <w:tmpl w:val="52DAD69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58812076"/>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nsid w:val="5DEE3718"/>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5EEF5433"/>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69D97BC0"/>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73CD47D7"/>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75587D4A"/>
    <w:multiLevelType w:val="multilevel"/>
    <w:tmpl w:val="DE6A1ED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nsid w:val="79AB55F7"/>
    <w:multiLevelType w:val="multilevel"/>
    <w:tmpl w:val="DE6A1ED4"/>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nsid w:val="7B90230F"/>
    <w:multiLevelType w:val="multilevel"/>
    <w:tmpl w:val="DE6A1ED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5"/>
  </w:num>
  <w:num w:numId="2">
    <w:abstractNumId w:val="3"/>
  </w:num>
  <w:num w:numId="3">
    <w:abstractNumId w:val="10"/>
  </w:num>
  <w:num w:numId="4">
    <w:abstractNumId w:val="11"/>
  </w:num>
  <w:num w:numId="5">
    <w:abstractNumId w:val="19"/>
  </w:num>
  <w:num w:numId="6">
    <w:abstractNumId w:val="6"/>
  </w:num>
  <w:num w:numId="7">
    <w:abstractNumId w:val="15"/>
  </w:num>
  <w:num w:numId="8">
    <w:abstractNumId w:val="12"/>
  </w:num>
  <w:num w:numId="9">
    <w:abstractNumId w:val="9"/>
  </w:num>
  <w:num w:numId="10">
    <w:abstractNumId w:val="13"/>
  </w:num>
  <w:num w:numId="11">
    <w:abstractNumId w:val="0"/>
  </w:num>
  <w:num w:numId="12">
    <w:abstractNumId w:val="7"/>
  </w:num>
  <w:num w:numId="13">
    <w:abstractNumId w:val="18"/>
  </w:num>
  <w:num w:numId="14">
    <w:abstractNumId w:val="2"/>
  </w:num>
  <w:num w:numId="15">
    <w:abstractNumId w:val="4"/>
  </w:num>
  <w:num w:numId="16">
    <w:abstractNumId w:val="17"/>
  </w:num>
  <w:num w:numId="17">
    <w:abstractNumId w:val="1"/>
  </w:num>
  <w:num w:numId="18">
    <w:abstractNumId w:val="14"/>
  </w:num>
  <w:num w:numId="19">
    <w:abstractNumId w:val="8"/>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defaultTabStop w:val="567"/>
  <w:doNotHyphenateCaps/>
  <w:drawingGridHorizontalSpacing w:val="140"/>
  <w:displayHorizontalDrawingGridEvery w:val="2"/>
  <w:displayVerticalDrawingGridEvery w:val="2"/>
  <w:characterSpacingControl w:val="doNotCompress"/>
  <w:doNotValidateAgainstSchema/>
  <w:doNotDemarcateInvalidXml/>
  <w:footnotePr>
    <w:numRestart w:val="eachSect"/>
    <w:footnote w:id="-1"/>
    <w:footnote w:id="0"/>
  </w:footnotePr>
  <w:endnotePr>
    <w:endnote w:id="-1"/>
    <w:endnote w:id="0"/>
  </w:endnotePr>
  <w:compat>
    <w:compatSetting w:name="compatibilityMode" w:uri="http://schemas.microsoft.com/office/word" w:val="12"/>
  </w:compat>
  <w:rsids>
    <w:rsidRoot w:val="00AF6AD6"/>
    <w:rsid w:val="00002B75"/>
    <w:rsid w:val="0000356A"/>
    <w:rsid w:val="00003699"/>
    <w:rsid w:val="00003EA1"/>
    <w:rsid w:val="00006B12"/>
    <w:rsid w:val="0000713E"/>
    <w:rsid w:val="00007B6C"/>
    <w:rsid w:val="00013ECC"/>
    <w:rsid w:val="00021C2E"/>
    <w:rsid w:val="00021FAA"/>
    <w:rsid w:val="000253DF"/>
    <w:rsid w:val="00025D57"/>
    <w:rsid w:val="00031378"/>
    <w:rsid w:val="000326E2"/>
    <w:rsid w:val="0003375F"/>
    <w:rsid w:val="00033CE2"/>
    <w:rsid w:val="00036F58"/>
    <w:rsid w:val="00040472"/>
    <w:rsid w:val="00040AB8"/>
    <w:rsid w:val="00045467"/>
    <w:rsid w:val="00051413"/>
    <w:rsid w:val="00052F1D"/>
    <w:rsid w:val="000534A4"/>
    <w:rsid w:val="000535B7"/>
    <w:rsid w:val="00054B8B"/>
    <w:rsid w:val="00056FA7"/>
    <w:rsid w:val="00061448"/>
    <w:rsid w:val="00061652"/>
    <w:rsid w:val="00065F99"/>
    <w:rsid w:val="00067D8F"/>
    <w:rsid w:val="00074CF2"/>
    <w:rsid w:val="000772CC"/>
    <w:rsid w:val="000803FE"/>
    <w:rsid w:val="00084B0A"/>
    <w:rsid w:val="00085272"/>
    <w:rsid w:val="000859DB"/>
    <w:rsid w:val="000902B9"/>
    <w:rsid w:val="000908D1"/>
    <w:rsid w:val="000918AA"/>
    <w:rsid w:val="000919CF"/>
    <w:rsid w:val="00094229"/>
    <w:rsid w:val="0009571B"/>
    <w:rsid w:val="00096562"/>
    <w:rsid w:val="000968F3"/>
    <w:rsid w:val="000A4F8F"/>
    <w:rsid w:val="000A7E92"/>
    <w:rsid w:val="000B3AE7"/>
    <w:rsid w:val="000B4DE8"/>
    <w:rsid w:val="000B778F"/>
    <w:rsid w:val="000C21D3"/>
    <w:rsid w:val="000C30DB"/>
    <w:rsid w:val="000C45D2"/>
    <w:rsid w:val="000C6365"/>
    <w:rsid w:val="000D0282"/>
    <w:rsid w:val="000D3C98"/>
    <w:rsid w:val="000E0C3B"/>
    <w:rsid w:val="000E4D27"/>
    <w:rsid w:val="000E4D68"/>
    <w:rsid w:val="000E7E1A"/>
    <w:rsid w:val="000F1E55"/>
    <w:rsid w:val="000F32EC"/>
    <w:rsid w:val="000F4C7B"/>
    <w:rsid w:val="00100316"/>
    <w:rsid w:val="00102C7A"/>
    <w:rsid w:val="0010318B"/>
    <w:rsid w:val="00103AC9"/>
    <w:rsid w:val="00110B1D"/>
    <w:rsid w:val="00112261"/>
    <w:rsid w:val="00113566"/>
    <w:rsid w:val="00114750"/>
    <w:rsid w:val="00114ECA"/>
    <w:rsid w:val="00117966"/>
    <w:rsid w:val="00122D5F"/>
    <w:rsid w:val="0012330C"/>
    <w:rsid w:val="001266F2"/>
    <w:rsid w:val="00130B59"/>
    <w:rsid w:val="00132D67"/>
    <w:rsid w:val="0013322F"/>
    <w:rsid w:val="001339BA"/>
    <w:rsid w:val="00137564"/>
    <w:rsid w:val="0013790C"/>
    <w:rsid w:val="00140A8E"/>
    <w:rsid w:val="00144AB9"/>
    <w:rsid w:val="0014602D"/>
    <w:rsid w:val="00152EE1"/>
    <w:rsid w:val="001533CE"/>
    <w:rsid w:val="00160DCB"/>
    <w:rsid w:val="00161E42"/>
    <w:rsid w:val="00162B72"/>
    <w:rsid w:val="001705E6"/>
    <w:rsid w:val="00170A5D"/>
    <w:rsid w:val="00171ABF"/>
    <w:rsid w:val="00173EC2"/>
    <w:rsid w:val="0017710A"/>
    <w:rsid w:val="00181800"/>
    <w:rsid w:val="00181BA3"/>
    <w:rsid w:val="00185A41"/>
    <w:rsid w:val="00187A81"/>
    <w:rsid w:val="00192B1B"/>
    <w:rsid w:val="00192F44"/>
    <w:rsid w:val="001966DB"/>
    <w:rsid w:val="001A0964"/>
    <w:rsid w:val="001A16D4"/>
    <w:rsid w:val="001A63FF"/>
    <w:rsid w:val="001A686D"/>
    <w:rsid w:val="001B07A1"/>
    <w:rsid w:val="001B0BEB"/>
    <w:rsid w:val="001B6220"/>
    <w:rsid w:val="001B6AC4"/>
    <w:rsid w:val="001C1604"/>
    <w:rsid w:val="001D32C5"/>
    <w:rsid w:val="001D3F1A"/>
    <w:rsid w:val="001D7A52"/>
    <w:rsid w:val="001E30EA"/>
    <w:rsid w:val="001E38DA"/>
    <w:rsid w:val="001E568A"/>
    <w:rsid w:val="001E7A60"/>
    <w:rsid w:val="001F003D"/>
    <w:rsid w:val="001F0AD1"/>
    <w:rsid w:val="001F1544"/>
    <w:rsid w:val="001F7FA4"/>
    <w:rsid w:val="002038C9"/>
    <w:rsid w:val="00203D0F"/>
    <w:rsid w:val="00204C88"/>
    <w:rsid w:val="002051A1"/>
    <w:rsid w:val="0021034B"/>
    <w:rsid w:val="00211D38"/>
    <w:rsid w:val="00211F9B"/>
    <w:rsid w:val="00214BAC"/>
    <w:rsid w:val="0021553D"/>
    <w:rsid w:val="00222D1B"/>
    <w:rsid w:val="00223CD4"/>
    <w:rsid w:val="00225144"/>
    <w:rsid w:val="0023046A"/>
    <w:rsid w:val="0023161B"/>
    <w:rsid w:val="002330DE"/>
    <w:rsid w:val="002364D7"/>
    <w:rsid w:val="0026218F"/>
    <w:rsid w:val="002660AE"/>
    <w:rsid w:val="00266E6B"/>
    <w:rsid w:val="002675B5"/>
    <w:rsid w:val="00271879"/>
    <w:rsid w:val="00272A70"/>
    <w:rsid w:val="00275942"/>
    <w:rsid w:val="002835F1"/>
    <w:rsid w:val="0028441A"/>
    <w:rsid w:val="002857C5"/>
    <w:rsid w:val="0028596E"/>
    <w:rsid w:val="00285A58"/>
    <w:rsid w:val="002922D8"/>
    <w:rsid w:val="00293725"/>
    <w:rsid w:val="00293973"/>
    <w:rsid w:val="0029523B"/>
    <w:rsid w:val="002970B0"/>
    <w:rsid w:val="00297D99"/>
    <w:rsid w:val="002A21C3"/>
    <w:rsid w:val="002A4B76"/>
    <w:rsid w:val="002C0275"/>
    <w:rsid w:val="002C2745"/>
    <w:rsid w:val="002C34FC"/>
    <w:rsid w:val="002C45CF"/>
    <w:rsid w:val="002C4BD0"/>
    <w:rsid w:val="002C7027"/>
    <w:rsid w:val="002C7356"/>
    <w:rsid w:val="002D44C0"/>
    <w:rsid w:val="002D79F0"/>
    <w:rsid w:val="002E6180"/>
    <w:rsid w:val="002F4BB7"/>
    <w:rsid w:val="002F697B"/>
    <w:rsid w:val="002F7BF5"/>
    <w:rsid w:val="003066B3"/>
    <w:rsid w:val="00307B0A"/>
    <w:rsid w:val="00310F2A"/>
    <w:rsid w:val="0031124E"/>
    <w:rsid w:val="00313627"/>
    <w:rsid w:val="00313A0E"/>
    <w:rsid w:val="0031586D"/>
    <w:rsid w:val="00316994"/>
    <w:rsid w:val="00321227"/>
    <w:rsid w:val="003233A7"/>
    <w:rsid w:val="00326D0B"/>
    <w:rsid w:val="00335364"/>
    <w:rsid w:val="00341C83"/>
    <w:rsid w:val="00342A81"/>
    <w:rsid w:val="003471F3"/>
    <w:rsid w:val="0035070D"/>
    <w:rsid w:val="00350E02"/>
    <w:rsid w:val="00353C5D"/>
    <w:rsid w:val="00354982"/>
    <w:rsid w:val="00362607"/>
    <w:rsid w:val="003666D7"/>
    <w:rsid w:val="00366DE4"/>
    <w:rsid w:val="00371F8F"/>
    <w:rsid w:val="00372A97"/>
    <w:rsid w:val="00372DF7"/>
    <w:rsid w:val="00375EFB"/>
    <w:rsid w:val="00376B15"/>
    <w:rsid w:val="00382D80"/>
    <w:rsid w:val="00387423"/>
    <w:rsid w:val="003904AE"/>
    <w:rsid w:val="003926D0"/>
    <w:rsid w:val="00392D52"/>
    <w:rsid w:val="003935D0"/>
    <w:rsid w:val="00397C38"/>
    <w:rsid w:val="003A27DA"/>
    <w:rsid w:val="003A2CF3"/>
    <w:rsid w:val="003A3BE2"/>
    <w:rsid w:val="003B1F74"/>
    <w:rsid w:val="003B5BBB"/>
    <w:rsid w:val="003C251F"/>
    <w:rsid w:val="003C3EDB"/>
    <w:rsid w:val="003C3EF7"/>
    <w:rsid w:val="003C6D61"/>
    <w:rsid w:val="003D3BAB"/>
    <w:rsid w:val="003D6CD7"/>
    <w:rsid w:val="003D6D7D"/>
    <w:rsid w:val="003D77B6"/>
    <w:rsid w:val="003D79E4"/>
    <w:rsid w:val="003E15A8"/>
    <w:rsid w:val="003E1948"/>
    <w:rsid w:val="003E208E"/>
    <w:rsid w:val="003E3B9E"/>
    <w:rsid w:val="003E3E8A"/>
    <w:rsid w:val="003E488D"/>
    <w:rsid w:val="003E4A48"/>
    <w:rsid w:val="003F3D6D"/>
    <w:rsid w:val="003F70DF"/>
    <w:rsid w:val="003F7781"/>
    <w:rsid w:val="004003D7"/>
    <w:rsid w:val="00401EB2"/>
    <w:rsid w:val="00403FB7"/>
    <w:rsid w:val="00412E90"/>
    <w:rsid w:val="0041345F"/>
    <w:rsid w:val="00413473"/>
    <w:rsid w:val="004241A1"/>
    <w:rsid w:val="00427F45"/>
    <w:rsid w:val="00432676"/>
    <w:rsid w:val="00437709"/>
    <w:rsid w:val="004407B2"/>
    <w:rsid w:val="004408A4"/>
    <w:rsid w:val="00441C3D"/>
    <w:rsid w:val="00445986"/>
    <w:rsid w:val="00445DA0"/>
    <w:rsid w:val="004479D5"/>
    <w:rsid w:val="004507DE"/>
    <w:rsid w:val="00464550"/>
    <w:rsid w:val="004647AB"/>
    <w:rsid w:val="00465B9F"/>
    <w:rsid w:val="00467667"/>
    <w:rsid w:val="00473807"/>
    <w:rsid w:val="00476662"/>
    <w:rsid w:val="004825D3"/>
    <w:rsid w:val="00485DDE"/>
    <w:rsid w:val="00486E97"/>
    <w:rsid w:val="00493D41"/>
    <w:rsid w:val="00495FCB"/>
    <w:rsid w:val="00496F20"/>
    <w:rsid w:val="004A4F8D"/>
    <w:rsid w:val="004A4FFA"/>
    <w:rsid w:val="004B56F2"/>
    <w:rsid w:val="004B6D05"/>
    <w:rsid w:val="004C412D"/>
    <w:rsid w:val="004C6964"/>
    <w:rsid w:val="004D3DE7"/>
    <w:rsid w:val="004E2EA1"/>
    <w:rsid w:val="004E3751"/>
    <w:rsid w:val="004F5CBE"/>
    <w:rsid w:val="004F7FC9"/>
    <w:rsid w:val="00501F24"/>
    <w:rsid w:val="005042DF"/>
    <w:rsid w:val="005055D5"/>
    <w:rsid w:val="00507DAB"/>
    <w:rsid w:val="00512A38"/>
    <w:rsid w:val="00513C5B"/>
    <w:rsid w:val="00513D40"/>
    <w:rsid w:val="005174CA"/>
    <w:rsid w:val="005214A3"/>
    <w:rsid w:val="00521678"/>
    <w:rsid w:val="00523215"/>
    <w:rsid w:val="00523492"/>
    <w:rsid w:val="00523D6D"/>
    <w:rsid w:val="00526960"/>
    <w:rsid w:val="00532F2A"/>
    <w:rsid w:val="005339BC"/>
    <w:rsid w:val="0053639B"/>
    <w:rsid w:val="00536EF7"/>
    <w:rsid w:val="00540DB2"/>
    <w:rsid w:val="00542E60"/>
    <w:rsid w:val="0054664D"/>
    <w:rsid w:val="0054734F"/>
    <w:rsid w:val="00551510"/>
    <w:rsid w:val="00551A7B"/>
    <w:rsid w:val="00555660"/>
    <w:rsid w:val="00575CDB"/>
    <w:rsid w:val="005825DD"/>
    <w:rsid w:val="0058596E"/>
    <w:rsid w:val="00585E40"/>
    <w:rsid w:val="00586A43"/>
    <w:rsid w:val="00587236"/>
    <w:rsid w:val="00590000"/>
    <w:rsid w:val="0059000C"/>
    <w:rsid w:val="005904EC"/>
    <w:rsid w:val="005970F3"/>
    <w:rsid w:val="005A0EA7"/>
    <w:rsid w:val="005A11D0"/>
    <w:rsid w:val="005B1AFB"/>
    <w:rsid w:val="005B3F16"/>
    <w:rsid w:val="005B5330"/>
    <w:rsid w:val="005B5706"/>
    <w:rsid w:val="005B63C7"/>
    <w:rsid w:val="005C5182"/>
    <w:rsid w:val="005C71B2"/>
    <w:rsid w:val="005C7704"/>
    <w:rsid w:val="005D540E"/>
    <w:rsid w:val="005D78FC"/>
    <w:rsid w:val="005E096D"/>
    <w:rsid w:val="005E5645"/>
    <w:rsid w:val="005E63FD"/>
    <w:rsid w:val="005E7110"/>
    <w:rsid w:val="005E7E10"/>
    <w:rsid w:val="005F2690"/>
    <w:rsid w:val="005F65A2"/>
    <w:rsid w:val="00600DBC"/>
    <w:rsid w:val="0060370D"/>
    <w:rsid w:val="00603A8A"/>
    <w:rsid w:val="0060770A"/>
    <w:rsid w:val="0061012D"/>
    <w:rsid w:val="00610436"/>
    <w:rsid w:val="006158F4"/>
    <w:rsid w:val="006226FA"/>
    <w:rsid w:val="00622A82"/>
    <w:rsid w:val="006240EB"/>
    <w:rsid w:val="00624376"/>
    <w:rsid w:val="00625395"/>
    <w:rsid w:val="00625DD8"/>
    <w:rsid w:val="00627AF6"/>
    <w:rsid w:val="006322DB"/>
    <w:rsid w:val="00633616"/>
    <w:rsid w:val="00635113"/>
    <w:rsid w:val="00636552"/>
    <w:rsid w:val="006474A6"/>
    <w:rsid w:val="0065401B"/>
    <w:rsid w:val="006552DC"/>
    <w:rsid w:val="00655F76"/>
    <w:rsid w:val="006625D9"/>
    <w:rsid w:val="00662B67"/>
    <w:rsid w:val="00676BF8"/>
    <w:rsid w:val="00685093"/>
    <w:rsid w:val="00690AC7"/>
    <w:rsid w:val="0069403F"/>
    <w:rsid w:val="006A22B1"/>
    <w:rsid w:val="006B235B"/>
    <w:rsid w:val="006B3201"/>
    <w:rsid w:val="006B338A"/>
    <w:rsid w:val="006B41C0"/>
    <w:rsid w:val="006C2131"/>
    <w:rsid w:val="006C45DB"/>
    <w:rsid w:val="006D1BD3"/>
    <w:rsid w:val="006D3A67"/>
    <w:rsid w:val="006D5818"/>
    <w:rsid w:val="006E19A5"/>
    <w:rsid w:val="006E2349"/>
    <w:rsid w:val="006E3236"/>
    <w:rsid w:val="006E5148"/>
    <w:rsid w:val="006E54F4"/>
    <w:rsid w:val="006F3F0A"/>
    <w:rsid w:val="006F585D"/>
    <w:rsid w:val="006F74DA"/>
    <w:rsid w:val="0070735A"/>
    <w:rsid w:val="00711B0D"/>
    <w:rsid w:val="007149F5"/>
    <w:rsid w:val="007163A9"/>
    <w:rsid w:val="00721A60"/>
    <w:rsid w:val="00730519"/>
    <w:rsid w:val="00731C9B"/>
    <w:rsid w:val="00732F55"/>
    <w:rsid w:val="007355E1"/>
    <w:rsid w:val="00737EA2"/>
    <w:rsid w:val="00740B61"/>
    <w:rsid w:val="00740D9A"/>
    <w:rsid w:val="0074320F"/>
    <w:rsid w:val="007447A8"/>
    <w:rsid w:val="0074684A"/>
    <w:rsid w:val="0075020D"/>
    <w:rsid w:val="00751EF3"/>
    <w:rsid w:val="007524C1"/>
    <w:rsid w:val="0076086F"/>
    <w:rsid w:val="00760EC8"/>
    <w:rsid w:val="00766172"/>
    <w:rsid w:val="00766EC6"/>
    <w:rsid w:val="00775869"/>
    <w:rsid w:val="00777522"/>
    <w:rsid w:val="007814AA"/>
    <w:rsid w:val="007855D2"/>
    <w:rsid w:val="007871C0"/>
    <w:rsid w:val="0079277D"/>
    <w:rsid w:val="0079365E"/>
    <w:rsid w:val="00797A8A"/>
    <w:rsid w:val="007A1EA9"/>
    <w:rsid w:val="007A255E"/>
    <w:rsid w:val="007A3FC4"/>
    <w:rsid w:val="007A4DF0"/>
    <w:rsid w:val="007B67CE"/>
    <w:rsid w:val="007B6A02"/>
    <w:rsid w:val="007B747A"/>
    <w:rsid w:val="007C000D"/>
    <w:rsid w:val="007C183E"/>
    <w:rsid w:val="007C2A2B"/>
    <w:rsid w:val="007D0EB1"/>
    <w:rsid w:val="007D5966"/>
    <w:rsid w:val="007D5CFB"/>
    <w:rsid w:val="007D76B9"/>
    <w:rsid w:val="007E1B98"/>
    <w:rsid w:val="007E2A85"/>
    <w:rsid w:val="007E5698"/>
    <w:rsid w:val="007F167D"/>
    <w:rsid w:val="007F2372"/>
    <w:rsid w:val="007F39B3"/>
    <w:rsid w:val="007F484F"/>
    <w:rsid w:val="007F5621"/>
    <w:rsid w:val="00805612"/>
    <w:rsid w:val="008059AD"/>
    <w:rsid w:val="00806A03"/>
    <w:rsid w:val="00806F09"/>
    <w:rsid w:val="00807C46"/>
    <w:rsid w:val="00811BB0"/>
    <w:rsid w:val="0081698F"/>
    <w:rsid w:val="00821458"/>
    <w:rsid w:val="008260C2"/>
    <w:rsid w:val="00827AEF"/>
    <w:rsid w:val="008300D9"/>
    <w:rsid w:val="0083033A"/>
    <w:rsid w:val="00831C4A"/>
    <w:rsid w:val="00832E2A"/>
    <w:rsid w:val="0083303B"/>
    <w:rsid w:val="00833603"/>
    <w:rsid w:val="00834262"/>
    <w:rsid w:val="00835CEC"/>
    <w:rsid w:val="00841063"/>
    <w:rsid w:val="00842D2E"/>
    <w:rsid w:val="00843413"/>
    <w:rsid w:val="008523FC"/>
    <w:rsid w:val="008541CE"/>
    <w:rsid w:val="00854E5B"/>
    <w:rsid w:val="00855F99"/>
    <w:rsid w:val="008562B4"/>
    <w:rsid w:val="00857AD8"/>
    <w:rsid w:val="008618FA"/>
    <w:rsid w:val="00861B49"/>
    <w:rsid w:val="008633F8"/>
    <w:rsid w:val="0086617A"/>
    <w:rsid w:val="008700C0"/>
    <w:rsid w:val="0087165E"/>
    <w:rsid w:val="0087483C"/>
    <w:rsid w:val="00875BE4"/>
    <w:rsid w:val="00875F24"/>
    <w:rsid w:val="00883C8E"/>
    <w:rsid w:val="008841C5"/>
    <w:rsid w:val="0088464D"/>
    <w:rsid w:val="00885372"/>
    <w:rsid w:val="0089004B"/>
    <w:rsid w:val="00891BAF"/>
    <w:rsid w:val="00892C23"/>
    <w:rsid w:val="008961ED"/>
    <w:rsid w:val="008A27D3"/>
    <w:rsid w:val="008A3098"/>
    <w:rsid w:val="008A58FD"/>
    <w:rsid w:val="008B3B51"/>
    <w:rsid w:val="008B518F"/>
    <w:rsid w:val="008D171A"/>
    <w:rsid w:val="008D1B99"/>
    <w:rsid w:val="008D2405"/>
    <w:rsid w:val="008D3944"/>
    <w:rsid w:val="008D6AFF"/>
    <w:rsid w:val="008D7112"/>
    <w:rsid w:val="008E5F99"/>
    <w:rsid w:val="008F410A"/>
    <w:rsid w:val="008F69F0"/>
    <w:rsid w:val="00900AC3"/>
    <w:rsid w:val="009029D9"/>
    <w:rsid w:val="00905534"/>
    <w:rsid w:val="009059AF"/>
    <w:rsid w:val="00905A33"/>
    <w:rsid w:val="0091117C"/>
    <w:rsid w:val="0091345D"/>
    <w:rsid w:val="0091709E"/>
    <w:rsid w:val="00920945"/>
    <w:rsid w:val="00920D3C"/>
    <w:rsid w:val="00924C00"/>
    <w:rsid w:val="009301D9"/>
    <w:rsid w:val="009334C9"/>
    <w:rsid w:val="00934CA5"/>
    <w:rsid w:val="009404E8"/>
    <w:rsid w:val="009425D4"/>
    <w:rsid w:val="0094643D"/>
    <w:rsid w:val="00950B46"/>
    <w:rsid w:val="00951BFF"/>
    <w:rsid w:val="00957426"/>
    <w:rsid w:val="009623CE"/>
    <w:rsid w:val="00963E5D"/>
    <w:rsid w:val="00964D59"/>
    <w:rsid w:val="00965929"/>
    <w:rsid w:val="0097148A"/>
    <w:rsid w:val="00973790"/>
    <w:rsid w:val="0097799E"/>
    <w:rsid w:val="00980038"/>
    <w:rsid w:val="00980287"/>
    <w:rsid w:val="009854B4"/>
    <w:rsid w:val="009863BE"/>
    <w:rsid w:val="00987C74"/>
    <w:rsid w:val="00991CC2"/>
    <w:rsid w:val="00993DD7"/>
    <w:rsid w:val="009960CF"/>
    <w:rsid w:val="009969A3"/>
    <w:rsid w:val="00997001"/>
    <w:rsid w:val="009A3DDC"/>
    <w:rsid w:val="009A4F27"/>
    <w:rsid w:val="009B0AA1"/>
    <w:rsid w:val="009B3DD1"/>
    <w:rsid w:val="009B5390"/>
    <w:rsid w:val="009B62F4"/>
    <w:rsid w:val="009C1614"/>
    <w:rsid w:val="009C2234"/>
    <w:rsid w:val="009C7566"/>
    <w:rsid w:val="009C7CE3"/>
    <w:rsid w:val="009D21DF"/>
    <w:rsid w:val="009D287F"/>
    <w:rsid w:val="009D33B4"/>
    <w:rsid w:val="009D4ECB"/>
    <w:rsid w:val="009E22AF"/>
    <w:rsid w:val="009E34C2"/>
    <w:rsid w:val="009E5952"/>
    <w:rsid w:val="009F016F"/>
    <w:rsid w:val="009F197F"/>
    <w:rsid w:val="009F2EDF"/>
    <w:rsid w:val="009F327F"/>
    <w:rsid w:val="009F3F75"/>
    <w:rsid w:val="009F547D"/>
    <w:rsid w:val="009F548E"/>
    <w:rsid w:val="009F6784"/>
    <w:rsid w:val="009F67BE"/>
    <w:rsid w:val="00A00B8C"/>
    <w:rsid w:val="00A01EE8"/>
    <w:rsid w:val="00A03E57"/>
    <w:rsid w:val="00A0492C"/>
    <w:rsid w:val="00A07016"/>
    <w:rsid w:val="00A12A1E"/>
    <w:rsid w:val="00A13E49"/>
    <w:rsid w:val="00A153D1"/>
    <w:rsid w:val="00A17E90"/>
    <w:rsid w:val="00A20687"/>
    <w:rsid w:val="00A21B5C"/>
    <w:rsid w:val="00A229BF"/>
    <w:rsid w:val="00A241DD"/>
    <w:rsid w:val="00A259A2"/>
    <w:rsid w:val="00A27244"/>
    <w:rsid w:val="00A27437"/>
    <w:rsid w:val="00A31DA2"/>
    <w:rsid w:val="00A33182"/>
    <w:rsid w:val="00A340A5"/>
    <w:rsid w:val="00A403C3"/>
    <w:rsid w:val="00A427AA"/>
    <w:rsid w:val="00A461D2"/>
    <w:rsid w:val="00A4779F"/>
    <w:rsid w:val="00A47E3B"/>
    <w:rsid w:val="00A5427A"/>
    <w:rsid w:val="00A57542"/>
    <w:rsid w:val="00A57A9B"/>
    <w:rsid w:val="00A649AF"/>
    <w:rsid w:val="00A72409"/>
    <w:rsid w:val="00A73C86"/>
    <w:rsid w:val="00A81500"/>
    <w:rsid w:val="00A815BF"/>
    <w:rsid w:val="00A82A68"/>
    <w:rsid w:val="00A83B90"/>
    <w:rsid w:val="00A846D4"/>
    <w:rsid w:val="00A907AE"/>
    <w:rsid w:val="00A924AF"/>
    <w:rsid w:val="00A93110"/>
    <w:rsid w:val="00A94010"/>
    <w:rsid w:val="00A95551"/>
    <w:rsid w:val="00A97C1D"/>
    <w:rsid w:val="00AA0B50"/>
    <w:rsid w:val="00AA6EEB"/>
    <w:rsid w:val="00AB0DE2"/>
    <w:rsid w:val="00AB124D"/>
    <w:rsid w:val="00AB578A"/>
    <w:rsid w:val="00AC1999"/>
    <w:rsid w:val="00AC73DF"/>
    <w:rsid w:val="00AD1681"/>
    <w:rsid w:val="00AD23DA"/>
    <w:rsid w:val="00AD4A5A"/>
    <w:rsid w:val="00AD4F9B"/>
    <w:rsid w:val="00AE0A16"/>
    <w:rsid w:val="00AE38BE"/>
    <w:rsid w:val="00AE3D49"/>
    <w:rsid w:val="00AE74CE"/>
    <w:rsid w:val="00AE7993"/>
    <w:rsid w:val="00AF0584"/>
    <w:rsid w:val="00AF42B5"/>
    <w:rsid w:val="00AF6AD6"/>
    <w:rsid w:val="00B034A8"/>
    <w:rsid w:val="00B055E9"/>
    <w:rsid w:val="00B06587"/>
    <w:rsid w:val="00B12A17"/>
    <w:rsid w:val="00B12B79"/>
    <w:rsid w:val="00B2053B"/>
    <w:rsid w:val="00B22723"/>
    <w:rsid w:val="00B25674"/>
    <w:rsid w:val="00B35E75"/>
    <w:rsid w:val="00B36B31"/>
    <w:rsid w:val="00B42790"/>
    <w:rsid w:val="00B473F0"/>
    <w:rsid w:val="00B50036"/>
    <w:rsid w:val="00B53112"/>
    <w:rsid w:val="00B56274"/>
    <w:rsid w:val="00B62C31"/>
    <w:rsid w:val="00B67B8D"/>
    <w:rsid w:val="00B77C66"/>
    <w:rsid w:val="00B813B6"/>
    <w:rsid w:val="00B81C69"/>
    <w:rsid w:val="00B86940"/>
    <w:rsid w:val="00B87563"/>
    <w:rsid w:val="00B91C8C"/>
    <w:rsid w:val="00B93429"/>
    <w:rsid w:val="00B97F6B"/>
    <w:rsid w:val="00BA0B24"/>
    <w:rsid w:val="00BA25A1"/>
    <w:rsid w:val="00BB08AA"/>
    <w:rsid w:val="00BB0D9A"/>
    <w:rsid w:val="00BB1F60"/>
    <w:rsid w:val="00BB38AF"/>
    <w:rsid w:val="00BC250B"/>
    <w:rsid w:val="00BC3F79"/>
    <w:rsid w:val="00BC6988"/>
    <w:rsid w:val="00BC76D6"/>
    <w:rsid w:val="00BD0D09"/>
    <w:rsid w:val="00BD3A2E"/>
    <w:rsid w:val="00BD6F31"/>
    <w:rsid w:val="00BE2D3A"/>
    <w:rsid w:val="00BE35D3"/>
    <w:rsid w:val="00BE7472"/>
    <w:rsid w:val="00BE758E"/>
    <w:rsid w:val="00BF0CBD"/>
    <w:rsid w:val="00BF2EAC"/>
    <w:rsid w:val="00BF3987"/>
    <w:rsid w:val="00BF7278"/>
    <w:rsid w:val="00C028B3"/>
    <w:rsid w:val="00C02BAE"/>
    <w:rsid w:val="00C04ADA"/>
    <w:rsid w:val="00C12DAA"/>
    <w:rsid w:val="00C155BB"/>
    <w:rsid w:val="00C175B3"/>
    <w:rsid w:val="00C31C98"/>
    <w:rsid w:val="00C31D8B"/>
    <w:rsid w:val="00C4031D"/>
    <w:rsid w:val="00C413CB"/>
    <w:rsid w:val="00C469BD"/>
    <w:rsid w:val="00C501E1"/>
    <w:rsid w:val="00C673AA"/>
    <w:rsid w:val="00C7048D"/>
    <w:rsid w:val="00C72518"/>
    <w:rsid w:val="00C7258E"/>
    <w:rsid w:val="00C738F5"/>
    <w:rsid w:val="00C74DD9"/>
    <w:rsid w:val="00C76C0A"/>
    <w:rsid w:val="00C76E9B"/>
    <w:rsid w:val="00C827F9"/>
    <w:rsid w:val="00C82A7E"/>
    <w:rsid w:val="00C95FFE"/>
    <w:rsid w:val="00C9683D"/>
    <w:rsid w:val="00CA1168"/>
    <w:rsid w:val="00CA238A"/>
    <w:rsid w:val="00CA48DB"/>
    <w:rsid w:val="00CA56A9"/>
    <w:rsid w:val="00CA7856"/>
    <w:rsid w:val="00CB5BB7"/>
    <w:rsid w:val="00CB69FC"/>
    <w:rsid w:val="00CB7769"/>
    <w:rsid w:val="00CC3195"/>
    <w:rsid w:val="00CC79FD"/>
    <w:rsid w:val="00CD4644"/>
    <w:rsid w:val="00CD4C3B"/>
    <w:rsid w:val="00CD5DE8"/>
    <w:rsid w:val="00CD7FEF"/>
    <w:rsid w:val="00CE229A"/>
    <w:rsid w:val="00CE26C7"/>
    <w:rsid w:val="00CE3F23"/>
    <w:rsid w:val="00CE7D07"/>
    <w:rsid w:val="00CF34A5"/>
    <w:rsid w:val="00CF4DB7"/>
    <w:rsid w:val="00CF56E3"/>
    <w:rsid w:val="00CF6454"/>
    <w:rsid w:val="00D057A5"/>
    <w:rsid w:val="00D06370"/>
    <w:rsid w:val="00D11B88"/>
    <w:rsid w:val="00D12093"/>
    <w:rsid w:val="00D16544"/>
    <w:rsid w:val="00D232AC"/>
    <w:rsid w:val="00D26696"/>
    <w:rsid w:val="00D318B0"/>
    <w:rsid w:val="00D35E58"/>
    <w:rsid w:val="00D36B4D"/>
    <w:rsid w:val="00D407BC"/>
    <w:rsid w:val="00D43354"/>
    <w:rsid w:val="00D45487"/>
    <w:rsid w:val="00D45B76"/>
    <w:rsid w:val="00D52E95"/>
    <w:rsid w:val="00D616B7"/>
    <w:rsid w:val="00D63BFD"/>
    <w:rsid w:val="00D7304F"/>
    <w:rsid w:val="00D75675"/>
    <w:rsid w:val="00D760D4"/>
    <w:rsid w:val="00D8645F"/>
    <w:rsid w:val="00DA0421"/>
    <w:rsid w:val="00DA41B1"/>
    <w:rsid w:val="00DA42F5"/>
    <w:rsid w:val="00DA778B"/>
    <w:rsid w:val="00DA7DB2"/>
    <w:rsid w:val="00DB034C"/>
    <w:rsid w:val="00DB3701"/>
    <w:rsid w:val="00DB657B"/>
    <w:rsid w:val="00DB7568"/>
    <w:rsid w:val="00DC1FDD"/>
    <w:rsid w:val="00DC265E"/>
    <w:rsid w:val="00DC69E4"/>
    <w:rsid w:val="00DC7551"/>
    <w:rsid w:val="00DC7F98"/>
    <w:rsid w:val="00DD3CF1"/>
    <w:rsid w:val="00DD401D"/>
    <w:rsid w:val="00DD4AA4"/>
    <w:rsid w:val="00DE5EF2"/>
    <w:rsid w:val="00E04FCB"/>
    <w:rsid w:val="00E060D9"/>
    <w:rsid w:val="00E10BCF"/>
    <w:rsid w:val="00E13FDC"/>
    <w:rsid w:val="00E2109A"/>
    <w:rsid w:val="00E216C2"/>
    <w:rsid w:val="00E23615"/>
    <w:rsid w:val="00E23D8E"/>
    <w:rsid w:val="00E256C4"/>
    <w:rsid w:val="00E31149"/>
    <w:rsid w:val="00E34821"/>
    <w:rsid w:val="00E35E7F"/>
    <w:rsid w:val="00E36561"/>
    <w:rsid w:val="00E3680C"/>
    <w:rsid w:val="00E37FDA"/>
    <w:rsid w:val="00E428DA"/>
    <w:rsid w:val="00E4462B"/>
    <w:rsid w:val="00E45285"/>
    <w:rsid w:val="00E46712"/>
    <w:rsid w:val="00E503A0"/>
    <w:rsid w:val="00E657A3"/>
    <w:rsid w:val="00E66D16"/>
    <w:rsid w:val="00E67AF4"/>
    <w:rsid w:val="00E70DB7"/>
    <w:rsid w:val="00E71CD9"/>
    <w:rsid w:val="00E746E7"/>
    <w:rsid w:val="00E778E5"/>
    <w:rsid w:val="00E80B07"/>
    <w:rsid w:val="00E841EC"/>
    <w:rsid w:val="00E84409"/>
    <w:rsid w:val="00E8630F"/>
    <w:rsid w:val="00E863B6"/>
    <w:rsid w:val="00E92ED9"/>
    <w:rsid w:val="00E933BD"/>
    <w:rsid w:val="00E943B0"/>
    <w:rsid w:val="00E9466F"/>
    <w:rsid w:val="00E94735"/>
    <w:rsid w:val="00E964A8"/>
    <w:rsid w:val="00EA046E"/>
    <w:rsid w:val="00EA4D02"/>
    <w:rsid w:val="00EA58A8"/>
    <w:rsid w:val="00EA5A2F"/>
    <w:rsid w:val="00EA5BD5"/>
    <w:rsid w:val="00EA6827"/>
    <w:rsid w:val="00EB3950"/>
    <w:rsid w:val="00EB55FE"/>
    <w:rsid w:val="00EC31EC"/>
    <w:rsid w:val="00EC67A9"/>
    <w:rsid w:val="00EC7226"/>
    <w:rsid w:val="00ED19DC"/>
    <w:rsid w:val="00ED547A"/>
    <w:rsid w:val="00ED58F1"/>
    <w:rsid w:val="00ED7FE5"/>
    <w:rsid w:val="00EE0A37"/>
    <w:rsid w:val="00EE3B35"/>
    <w:rsid w:val="00EE3B4F"/>
    <w:rsid w:val="00EE3EEA"/>
    <w:rsid w:val="00EE474D"/>
    <w:rsid w:val="00EE49D2"/>
    <w:rsid w:val="00EE72CA"/>
    <w:rsid w:val="00EF115B"/>
    <w:rsid w:val="00EF4039"/>
    <w:rsid w:val="00EF53C5"/>
    <w:rsid w:val="00EF659A"/>
    <w:rsid w:val="00F04215"/>
    <w:rsid w:val="00F078FE"/>
    <w:rsid w:val="00F105BF"/>
    <w:rsid w:val="00F150DA"/>
    <w:rsid w:val="00F16C35"/>
    <w:rsid w:val="00F17B4E"/>
    <w:rsid w:val="00F228D0"/>
    <w:rsid w:val="00F23394"/>
    <w:rsid w:val="00F27EE2"/>
    <w:rsid w:val="00F35DDC"/>
    <w:rsid w:val="00F427FC"/>
    <w:rsid w:val="00F472B3"/>
    <w:rsid w:val="00F51976"/>
    <w:rsid w:val="00F5321C"/>
    <w:rsid w:val="00F5332D"/>
    <w:rsid w:val="00F551AF"/>
    <w:rsid w:val="00F56339"/>
    <w:rsid w:val="00F6024B"/>
    <w:rsid w:val="00F62A15"/>
    <w:rsid w:val="00F654DC"/>
    <w:rsid w:val="00F6762A"/>
    <w:rsid w:val="00F719F1"/>
    <w:rsid w:val="00F75129"/>
    <w:rsid w:val="00F7582A"/>
    <w:rsid w:val="00F81753"/>
    <w:rsid w:val="00F8213F"/>
    <w:rsid w:val="00F823E8"/>
    <w:rsid w:val="00F85703"/>
    <w:rsid w:val="00F8575A"/>
    <w:rsid w:val="00F86513"/>
    <w:rsid w:val="00F878C8"/>
    <w:rsid w:val="00F878D0"/>
    <w:rsid w:val="00F95D5E"/>
    <w:rsid w:val="00FA125E"/>
    <w:rsid w:val="00FA76C5"/>
    <w:rsid w:val="00FA79EC"/>
    <w:rsid w:val="00FB53C7"/>
    <w:rsid w:val="00FB5C0E"/>
    <w:rsid w:val="00FB62F5"/>
    <w:rsid w:val="00FB7555"/>
    <w:rsid w:val="00FC1E44"/>
    <w:rsid w:val="00FD29B5"/>
    <w:rsid w:val="00FD35C7"/>
    <w:rsid w:val="00FD4D48"/>
    <w:rsid w:val="00FD6909"/>
    <w:rsid w:val="00FE17B7"/>
    <w:rsid w:val="00FF0462"/>
    <w:rsid w:val="00FF1770"/>
    <w:rsid w:val="00FF2BCF"/>
    <w:rsid w:val="00FF3852"/>
    <w:rsid w:val="00FF60D0"/>
    <w:rsid w:val="00FF62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22B1"/>
    <w:pPr>
      <w:jc w:val="center"/>
    </w:pPr>
    <w:rPr>
      <w:sz w:val="28"/>
      <w:szCs w:val="28"/>
    </w:rPr>
  </w:style>
  <w:style w:type="paragraph" w:styleId="1">
    <w:name w:val="heading 1"/>
    <w:basedOn w:val="a"/>
    <w:next w:val="a"/>
    <w:link w:val="10"/>
    <w:uiPriority w:val="99"/>
    <w:qFormat/>
    <w:rsid w:val="00CA1168"/>
    <w:pPr>
      <w:keepNext/>
      <w:widowControl w:val="0"/>
      <w:spacing w:after="120"/>
      <w:outlineLvl w:val="0"/>
    </w:pPr>
    <w:rPr>
      <w:b/>
      <w:bCs/>
      <w:kern w:val="28"/>
    </w:rPr>
  </w:style>
  <w:style w:type="paragraph" w:styleId="2">
    <w:name w:val="heading 2"/>
    <w:basedOn w:val="a"/>
    <w:next w:val="a"/>
    <w:link w:val="20"/>
    <w:uiPriority w:val="99"/>
    <w:qFormat/>
    <w:rsid w:val="00CA1168"/>
    <w:pPr>
      <w:keepNext/>
      <w:widowControl w:val="0"/>
      <w:jc w:val="right"/>
      <w:outlineLvl w:val="1"/>
    </w:pPr>
    <w:rPr>
      <w:b/>
      <w:bCs/>
    </w:rPr>
  </w:style>
  <w:style w:type="paragraph" w:styleId="3">
    <w:name w:val="heading 3"/>
    <w:basedOn w:val="a"/>
    <w:next w:val="a"/>
    <w:link w:val="30"/>
    <w:uiPriority w:val="99"/>
    <w:qFormat/>
    <w:rsid w:val="00CA1168"/>
    <w:pPr>
      <w:keepNext/>
      <w:jc w:val="left"/>
      <w:outlineLvl w:val="2"/>
    </w:pPr>
    <w:rPr>
      <w:b/>
      <w:bCs/>
      <w:i/>
      <w:iCs/>
      <w:color w:val="000080"/>
      <w:sz w:val="24"/>
      <w:szCs w:val="24"/>
    </w:rPr>
  </w:style>
  <w:style w:type="paragraph" w:styleId="4">
    <w:name w:val="heading 4"/>
    <w:basedOn w:val="a"/>
    <w:next w:val="a"/>
    <w:link w:val="40"/>
    <w:uiPriority w:val="99"/>
    <w:qFormat/>
    <w:rsid w:val="00CA1168"/>
    <w:pPr>
      <w:keepNext/>
      <w:jc w:val="left"/>
      <w:outlineLvl w:val="3"/>
    </w:pPr>
    <w:rPr>
      <w:b/>
      <w:bCs/>
      <w:i/>
      <w:iCs/>
      <w:color w:val="0000FF"/>
      <w:sz w:val="24"/>
      <w:szCs w:val="24"/>
    </w:rPr>
  </w:style>
  <w:style w:type="paragraph" w:styleId="5">
    <w:name w:val="heading 5"/>
    <w:basedOn w:val="a"/>
    <w:next w:val="a"/>
    <w:link w:val="50"/>
    <w:uiPriority w:val="99"/>
    <w:qFormat/>
    <w:rsid w:val="00CA1168"/>
    <w:pPr>
      <w:keepNext/>
      <w:jc w:val="left"/>
      <w:outlineLvl w:val="4"/>
    </w:pPr>
    <w:rPr>
      <w:b/>
      <w:bCs/>
      <w:sz w:val="24"/>
      <w:szCs w:val="24"/>
    </w:rPr>
  </w:style>
  <w:style w:type="paragraph" w:styleId="6">
    <w:name w:val="heading 6"/>
    <w:basedOn w:val="a"/>
    <w:next w:val="a"/>
    <w:link w:val="60"/>
    <w:uiPriority w:val="99"/>
    <w:qFormat/>
    <w:rsid w:val="00CA1168"/>
    <w:pPr>
      <w:widowControl w:val="0"/>
      <w:spacing w:before="240" w:after="60"/>
      <w:jc w:val="left"/>
      <w:outlineLvl w:val="5"/>
    </w:pPr>
    <w:rPr>
      <w:b/>
      <w:bCs/>
      <w:sz w:val="22"/>
      <w:szCs w:val="22"/>
    </w:rPr>
  </w:style>
  <w:style w:type="paragraph" w:styleId="7">
    <w:name w:val="heading 7"/>
    <w:basedOn w:val="a"/>
    <w:next w:val="a"/>
    <w:link w:val="70"/>
    <w:uiPriority w:val="99"/>
    <w:qFormat/>
    <w:rsid w:val="00CA1168"/>
    <w:pPr>
      <w:keepNext/>
      <w:jc w:val="left"/>
      <w:outlineLvl w:val="6"/>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CA1168"/>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locked/>
    <w:rsid w:val="00CA1168"/>
    <w:rPr>
      <w:rFonts w:ascii="Cambria" w:eastAsia="Times New Roman" w:hAnsi="Cambria" w:cs="Times New Roman"/>
      <w:b/>
      <w:bCs/>
      <w:i/>
      <w:iCs/>
      <w:sz w:val="28"/>
      <w:szCs w:val="28"/>
    </w:rPr>
  </w:style>
  <w:style w:type="character" w:customStyle="1" w:styleId="30">
    <w:name w:val="Заголовок 3 Знак"/>
    <w:basedOn w:val="a0"/>
    <w:link w:val="3"/>
    <w:uiPriority w:val="9"/>
    <w:semiHidden/>
    <w:locked/>
    <w:rsid w:val="00CA1168"/>
    <w:rPr>
      <w:rFonts w:ascii="Cambria" w:eastAsia="Times New Roman" w:hAnsi="Cambria" w:cs="Times New Roman"/>
      <w:b/>
      <w:bCs/>
      <w:sz w:val="26"/>
      <w:szCs w:val="26"/>
    </w:rPr>
  </w:style>
  <w:style w:type="character" w:customStyle="1" w:styleId="40">
    <w:name w:val="Заголовок 4 Знак"/>
    <w:basedOn w:val="a0"/>
    <w:link w:val="4"/>
    <w:uiPriority w:val="9"/>
    <w:semiHidden/>
    <w:locked/>
    <w:rsid w:val="00CA1168"/>
    <w:rPr>
      <w:rFonts w:ascii="Calibri" w:eastAsia="Times New Roman" w:hAnsi="Calibri" w:cs="Times New Roman"/>
      <w:b/>
      <w:bCs/>
      <w:sz w:val="28"/>
      <w:szCs w:val="28"/>
    </w:rPr>
  </w:style>
  <w:style w:type="character" w:customStyle="1" w:styleId="50">
    <w:name w:val="Заголовок 5 Знак"/>
    <w:basedOn w:val="a0"/>
    <w:link w:val="5"/>
    <w:uiPriority w:val="9"/>
    <w:semiHidden/>
    <w:locked/>
    <w:rsid w:val="00CA1168"/>
    <w:rPr>
      <w:rFonts w:ascii="Calibri" w:eastAsia="Times New Roman" w:hAnsi="Calibri" w:cs="Times New Roman"/>
      <w:b/>
      <w:bCs/>
      <w:i/>
      <w:iCs/>
      <w:sz w:val="26"/>
      <w:szCs w:val="26"/>
    </w:rPr>
  </w:style>
  <w:style w:type="character" w:customStyle="1" w:styleId="60">
    <w:name w:val="Заголовок 6 Знак"/>
    <w:basedOn w:val="a0"/>
    <w:link w:val="6"/>
    <w:uiPriority w:val="9"/>
    <w:semiHidden/>
    <w:locked/>
    <w:rsid w:val="00CA1168"/>
    <w:rPr>
      <w:rFonts w:ascii="Calibri" w:eastAsia="Times New Roman" w:hAnsi="Calibri" w:cs="Times New Roman"/>
      <w:b/>
      <w:bCs/>
    </w:rPr>
  </w:style>
  <w:style w:type="character" w:customStyle="1" w:styleId="70">
    <w:name w:val="Заголовок 7 Знак"/>
    <w:basedOn w:val="a0"/>
    <w:link w:val="7"/>
    <w:uiPriority w:val="9"/>
    <w:semiHidden/>
    <w:locked/>
    <w:rsid w:val="00CA1168"/>
    <w:rPr>
      <w:rFonts w:ascii="Calibri" w:eastAsia="Times New Roman" w:hAnsi="Calibri" w:cs="Times New Roman"/>
      <w:sz w:val="24"/>
      <w:szCs w:val="24"/>
    </w:rPr>
  </w:style>
  <w:style w:type="paragraph" w:customStyle="1" w:styleId="a3">
    <w:name w:val="Знак"/>
    <w:basedOn w:val="4"/>
    <w:uiPriority w:val="99"/>
    <w:rsid w:val="00CA1168"/>
    <w:pPr>
      <w:spacing w:before="240" w:after="60"/>
      <w:jc w:val="center"/>
    </w:pPr>
    <w:rPr>
      <w:i w:val="0"/>
      <w:iCs w:val="0"/>
      <w:color w:val="auto"/>
      <w:sz w:val="28"/>
      <w:szCs w:val="28"/>
    </w:rPr>
  </w:style>
  <w:style w:type="paragraph" w:customStyle="1" w:styleId="14-15">
    <w:name w:val="14-15"/>
    <w:basedOn w:val="a"/>
    <w:uiPriority w:val="99"/>
    <w:rsid w:val="00CA1168"/>
    <w:pPr>
      <w:spacing w:line="360" w:lineRule="auto"/>
      <w:ind w:firstLine="709"/>
      <w:jc w:val="both"/>
    </w:pPr>
  </w:style>
  <w:style w:type="paragraph" w:styleId="a4">
    <w:name w:val="footer"/>
    <w:basedOn w:val="a"/>
    <w:link w:val="a5"/>
    <w:uiPriority w:val="99"/>
    <w:rsid w:val="00CA1168"/>
    <w:pPr>
      <w:tabs>
        <w:tab w:val="center" w:pos="4677"/>
        <w:tab w:val="right" w:pos="9355"/>
      </w:tabs>
      <w:jc w:val="left"/>
    </w:pPr>
    <w:rPr>
      <w:sz w:val="16"/>
      <w:szCs w:val="16"/>
    </w:rPr>
  </w:style>
  <w:style w:type="character" w:customStyle="1" w:styleId="a5">
    <w:name w:val="Нижний колонтитул Знак"/>
    <w:basedOn w:val="a0"/>
    <w:link w:val="a4"/>
    <w:uiPriority w:val="99"/>
    <w:semiHidden/>
    <w:locked/>
    <w:rsid w:val="00CA1168"/>
    <w:rPr>
      <w:rFonts w:cs="Times New Roman"/>
      <w:sz w:val="28"/>
      <w:szCs w:val="28"/>
    </w:rPr>
  </w:style>
  <w:style w:type="character" w:styleId="a6">
    <w:name w:val="page number"/>
    <w:basedOn w:val="a0"/>
    <w:rsid w:val="00CA1168"/>
    <w:rPr>
      <w:rFonts w:ascii="Times New Roman" w:hAnsi="Times New Roman" w:cs="Times New Roman"/>
      <w:sz w:val="22"/>
      <w:szCs w:val="22"/>
    </w:rPr>
  </w:style>
  <w:style w:type="paragraph" w:customStyle="1" w:styleId="a7">
    <w:name w:val="Письмо"/>
    <w:basedOn w:val="a"/>
    <w:uiPriority w:val="99"/>
    <w:rsid w:val="00CA1168"/>
    <w:pPr>
      <w:spacing w:after="120"/>
      <w:ind w:left="4253"/>
    </w:pPr>
  </w:style>
  <w:style w:type="paragraph" w:styleId="a8">
    <w:name w:val="footnote text"/>
    <w:basedOn w:val="a"/>
    <w:link w:val="a9"/>
    <w:uiPriority w:val="99"/>
    <w:rsid w:val="00CA1168"/>
    <w:pPr>
      <w:widowControl w:val="0"/>
      <w:autoSpaceDE w:val="0"/>
      <w:autoSpaceDN w:val="0"/>
      <w:adjustRightInd w:val="0"/>
      <w:spacing w:after="120"/>
      <w:jc w:val="both"/>
    </w:pPr>
    <w:rPr>
      <w:sz w:val="22"/>
      <w:szCs w:val="22"/>
    </w:rPr>
  </w:style>
  <w:style w:type="character" w:customStyle="1" w:styleId="a9">
    <w:name w:val="Текст сноски Знак"/>
    <w:basedOn w:val="a0"/>
    <w:link w:val="a8"/>
    <w:uiPriority w:val="99"/>
    <w:semiHidden/>
    <w:locked/>
    <w:rsid w:val="00CA1168"/>
    <w:rPr>
      <w:rFonts w:cs="Times New Roman"/>
      <w:sz w:val="20"/>
      <w:szCs w:val="20"/>
    </w:rPr>
  </w:style>
  <w:style w:type="paragraph" w:customStyle="1" w:styleId="14-22">
    <w:name w:val="14-22"/>
    <w:basedOn w:val="a"/>
    <w:uiPriority w:val="99"/>
    <w:rsid w:val="00CA1168"/>
    <w:pPr>
      <w:widowControl w:val="0"/>
      <w:spacing w:after="120" w:line="440" w:lineRule="exact"/>
      <w:ind w:firstLine="720"/>
      <w:jc w:val="both"/>
    </w:pPr>
  </w:style>
  <w:style w:type="paragraph" w:customStyle="1" w:styleId="14-19">
    <w:name w:val="14-19"/>
    <w:basedOn w:val="14-22"/>
    <w:uiPriority w:val="99"/>
    <w:rsid w:val="00CA1168"/>
    <w:pPr>
      <w:spacing w:line="380" w:lineRule="exact"/>
    </w:pPr>
  </w:style>
  <w:style w:type="paragraph" w:customStyle="1" w:styleId="aa">
    <w:name w:val="Статья"/>
    <w:basedOn w:val="a"/>
    <w:uiPriority w:val="99"/>
    <w:rsid w:val="00CA1168"/>
    <w:pPr>
      <w:keepNext/>
      <w:widowControl w:val="0"/>
      <w:spacing w:after="240"/>
      <w:ind w:left="2081" w:hanging="1361"/>
      <w:jc w:val="left"/>
    </w:pPr>
    <w:rPr>
      <w:b/>
      <w:bCs/>
    </w:rPr>
  </w:style>
  <w:style w:type="paragraph" w:customStyle="1" w:styleId="14-15-">
    <w:name w:val="14-15-д"/>
    <w:basedOn w:val="a"/>
    <w:uiPriority w:val="99"/>
    <w:rsid w:val="00CA1168"/>
    <w:pPr>
      <w:widowControl w:val="0"/>
      <w:spacing w:after="60" w:line="480" w:lineRule="exact"/>
      <w:ind w:firstLine="720"/>
      <w:jc w:val="both"/>
    </w:pPr>
    <w:rPr>
      <w:spacing w:val="8"/>
    </w:rPr>
  </w:style>
  <w:style w:type="paragraph" w:customStyle="1" w:styleId="14-150">
    <w:name w:val="Текст 14-1.5"/>
    <w:basedOn w:val="a"/>
    <w:rsid w:val="00CA1168"/>
    <w:pPr>
      <w:widowControl w:val="0"/>
      <w:spacing w:line="360" w:lineRule="auto"/>
      <w:ind w:firstLine="709"/>
      <w:jc w:val="both"/>
    </w:pPr>
  </w:style>
  <w:style w:type="paragraph" w:styleId="ab">
    <w:name w:val="envelope address"/>
    <w:basedOn w:val="a"/>
    <w:uiPriority w:val="99"/>
    <w:rsid w:val="00CA1168"/>
    <w:pPr>
      <w:framePr w:w="7920" w:h="1980" w:hRule="exact" w:hSpace="180" w:wrap="auto" w:hAnchor="page" w:xAlign="center" w:yAlign="bottom"/>
      <w:widowControl w:val="0"/>
      <w:ind w:left="2880"/>
      <w:jc w:val="left"/>
    </w:pPr>
    <w:rPr>
      <w:sz w:val="24"/>
      <w:szCs w:val="24"/>
    </w:rPr>
  </w:style>
  <w:style w:type="paragraph" w:customStyle="1" w:styleId="14-151">
    <w:name w:val="14-15к"/>
    <w:basedOn w:val="a"/>
    <w:uiPriority w:val="99"/>
    <w:rsid w:val="00CA1168"/>
    <w:pPr>
      <w:widowControl w:val="0"/>
      <w:spacing w:line="360" w:lineRule="auto"/>
      <w:ind w:firstLine="720"/>
      <w:jc w:val="both"/>
    </w:pPr>
    <w:rPr>
      <w:spacing w:val="4"/>
    </w:rPr>
  </w:style>
  <w:style w:type="paragraph" w:customStyle="1" w:styleId="ac">
    <w:name w:val="параграф"/>
    <w:basedOn w:val="a"/>
    <w:uiPriority w:val="99"/>
    <w:rsid w:val="00CA1168"/>
    <w:pPr>
      <w:keepNext/>
      <w:widowControl w:val="0"/>
      <w:spacing w:after="120"/>
      <w:ind w:left="567" w:hanging="567"/>
      <w:jc w:val="left"/>
    </w:pPr>
    <w:rPr>
      <w:b/>
      <w:bCs/>
    </w:rPr>
  </w:style>
  <w:style w:type="paragraph" w:customStyle="1" w:styleId="ad">
    <w:name w:val="письмо"/>
    <w:basedOn w:val="a"/>
    <w:uiPriority w:val="99"/>
    <w:rsid w:val="00CA1168"/>
    <w:pPr>
      <w:widowControl w:val="0"/>
      <w:spacing w:after="120"/>
      <w:ind w:left="3969"/>
    </w:pPr>
  </w:style>
  <w:style w:type="paragraph" w:customStyle="1" w:styleId="ae">
    <w:name w:val="текст сноски"/>
    <w:basedOn w:val="a"/>
    <w:uiPriority w:val="99"/>
    <w:rsid w:val="00CA1168"/>
    <w:pPr>
      <w:keepLines/>
      <w:widowControl w:val="0"/>
      <w:ind w:firstLine="567"/>
      <w:jc w:val="both"/>
    </w:pPr>
    <w:rPr>
      <w:sz w:val="24"/>
      <w:szCs w:val="24"/>
    </w:rPr>
  </w:style>
  <w:style w:type="paragraph" w:customStyle="1" w:styleId="af">
    <w:name w:val="Левый угол"/>
    <w:basedOn w:val="a"/>
    <w:uiPriority w:val="99"/>
    <w:rsid w:val="00CA1168"/>
    <w:pPr>
      <w:widowControl w:val="0"/>
      <w:ind w:right="4253"/>
      <w:jc w:val="left"/>
    </w:pPr>
  </w:style>
  <w:style w:type="paragraph" w:customStyle="1" w:styleId="ConsNormal">
    <w:name w:val="ConsNormal"/>
    <w:rsid w:val="00CA1168"/>
    <w:pPr>
      <w:widowControl w:val="0"/>
      <w:ind w:firstLine="720"/>
    </w:pPr>
    <w:rPr>
      <w:rFonts w:ascii="Arial" w:hAnsi="Arial" w:cs="Arial"/>
    </w:rPr>
  </w:style>
  <w:style w:type="paragraph" w:customStyle="1" w:styleId="ConsNonformat">
    <w:name w:val="ConsNonformat"/>
    <w:uiPriority w:val="99"/>
    <w:rsid w:val="00CA1168"/>
    <w:pPr>
      <w:widowControl w:val="0"/>
    </w:pPr>
    <w:rPr>
      <w:rFonts w:ascii="Courier New" w:hAnsi="Courier New" w:cs="Courier New"/>
    </w:rPr>
  </w:style>
  <w:style w:type="paragraph" w:customStyle="1" w:styleId="ConsTitle">
    <w:name w:val="ConsTitle"/>
    <w:uiPriority w:val="99"/>
    <w:rsid w:val="00CA1168"/>
    <w:pPr>
      <w:widowControl w:val="0"/>
    </w:pPr>
    <w:rPr>
      <w:rFonts w:ascii="Arial" w:hAnsi="Arial" w:cs="Arial"/>
      <w:b/>
      <w:bCs/>
      <w:sz w:val="16"/>
      <w:szCs w:val="16"/>
    </w:rPr>
  </w:style>
  <w:style w:type="paragraph" w:styleId="af0">
    <w:name w:val="header"/>
    <w:basedOn w:val="a"/>
    <w:link w:val="af1"/>
    <w:rsid w:val="00CA1168"/>
    <w:pPr>
      <w:widowControl w:val="0"/>
      <w:tabs>
        <w:tab w:val="center" w:pos="4153"/>
        <w:tab w:val="right" w:pos="8306"/>
      </w:tabs>
      <w:jc w:val="left"/>
    </w:pPr>
  </w:style>
  <w:style w:type="character" w:customStyle="1" w:styleId="af1">
    <w:name w:val="Верхний колонтитул Знак"/>
    <w:basedOn w:val="a0"/>
    <w:link w:val="af0"/>
    <w:uiPriority w:val="99"/>
    <w:locked/>
    <w:rsid w:val="00CA1168"/>
    <w:rPr>
      <w:rFonts w:cs="Times New Roman"/>
      <w:sz w:val="28"/>
      <w:szCs w:val="28"/>
    </w:rPr>
  </w:style>
  <w:style w:type="character" w:customStyle="1" w:styleId="iiianoaieou">
    <w:name w:val="iiia? no?aieou"/>
    <w:basedOn w:val="11"/>
    <w:uiPriority w:val="99"/>
    <w:rsid w:val="00CA1168"/>
    <w:rPr>
      <w:rFonts w:cs="Times New Roman"/>
      <w:sz w:val="20"/>
      <w:szCs w:val="20"/>
    </w:rPr>
  </w:style>
  <w:style w:type="character" w:customStyle="1" w:styleId="11">
    <w:name w:val="Основной шрифт абзаца1"/>
    <w:uiPriority w:val="99"/>
    <w:rsid w:val="00CA1168"/>
    <w:rPr>
      <w:sz w:val="20"/>
    </w:rPr>
  </w:style>
  <w:style w:type="paragraph" w:customStyle="1" w:styleId="12">
    <w:name w:val="Верхний колонтитул1"/>
    <w:basedOn w:val="a"/>
    <w:uiPriority w:val="99"/>
    <w:rsid w:val="00CA1168"/>
    <w:pPr>
      <w:widowControl w:val="0"/>
      <w:tabs>
        <w:tab w:val="center" w:pos="4153"/>
        <w:tab w:val="right" w:pos="8306"/>
      </w:tabs>
      <w:jc w:val="left"/>
    </w:pPr>
  </w:style>
  <w:style w:type="paragraph" w:styleId="af2">
    <w:name w:val="Body Text"/>
    <w:basedOn w:val="a"/>
    <w:link w:val="af3"/>
    <w:uiPriority w:val="99"/>
    <w:rsid w:val="00CA1168"/>
    <w:rPr>
      <w:sz w:val="24"/>
      <w:szCs w:val="24"/>
    </w:rPr>
  </w:style>
  <w:style w:type="character" w:customStyle="1" w:styleId="af3">
    <w:name w:val="Основной текст Знак"/>
    <w:basedOn w:val="a0"/>
    <w:link w:val="af2"/>
    <w:uiPriority w:val="99"/>
    <w:semiHidden/>
    <w:locked/>
    <w:rsid w:val="00CA1168"/>
    <w:rPr>
      <w:rFonts w:cs="Times New Roman"/>
      <w:sz w:val="28"/>
      <w:szCs w:val="28"/>
    </w:rPr>
  </w:style>
  <w:style w:type="paragraph" w:styleId="21">
    <w:name w:val="Body Text 2"/>
    <w:basedOn w:val="a"/>
    <w:link w:val="22"/>
    <w:uiPriority w:val="99"/>
    <w:rsid w:val="00CA1168"/>
    <w:pPr>
      <w:autoSpaceDE w:val="0"/>
      <w:autoSpaceDN w:val="0"/>
      <w:adjustRightInd w:val="0"/>
      <w:ind w:firstLine="540"/>
      <w:jc w:val="left"/>
      <w:outlineLvl w:val="2"/>
    </w:pPr>
    <w:rPr>
      <w:b/>
      <w:bCs/>
      <w:i/>
      <w:iCs/>
      <w:sz w:val="24"/>
      <w:szCs w:val="24"/>
    </w:rPr>
  </w:style>
  <w:style w:type="character" w:customStyle="1" w:styleId="22">
    <w:name w:val="Основной текст 2 Знак"/>
    <w:basedOn w:val="a0"/>
    <w:link w:val="21"/>
    <w:uiPriority w:val="99"/>
    <w:semiHidden/>
    <w:locked/>
    <w:rsid w:val="00CA1168"/>
    <w:rPr>
      <w:rFonts w:cs="Times New Roman"/>
      <w:sz w:val="28"/>
      <w:szCs w:val="28"/>
    </w:rPr>
  </w:style>
  <w:style w:type="paragraph" w:styleId="31">
    <w:name w:val="Body Text 3"/>
    <w:basedOn w:val="a"/>
    <w:link w:val="32"/>
    <w:uiPriority w:val="99"/>
    <w:rsid w:val="00CA1168"/>
    <w:pPr>
      <w:jc w:val="left"/>
    </w:pPr>
    <w:rPr>
      <w:sz w:val="24"/>
      <w:szCs w:val="24"/>
    </w:rPr>
  </w:style>
  <w:style w:type="character" w:customStyle="1" w:styleId="32">
    <w:name w:val="Основной текст 3 Знак"/>
    <w:basedOn w:val="a0"/>
    <w:link w:val="31"/>
    <w:uiPriority w:val="99"/>
    <w:semiHidden/>
    <w:locked/>
    <w:rsid w:val="00CA1168"/>
    <w:rPr>
      <w:rFonts w:cs="Times New Roman"/>
      <w:sz w:val="16"/>
      <w:szCs w:val="16"/>
    </w:rPr>
  </w:style>
  <w:style w:type="paragraph" w:styleId="af4">
    <w:name w:val="Block Text"/>
    <w:basedOn w:val="a"/>
    <w:uiPriority w:val="99"/>
    <w:rsid w:val="00CA1168"/>
    <w:pPr>
      <w:ind w:left="-108" w:right="-109" w:firstLine="108"/>
    </w:pPr>
    <w:rPr>
      <w:color w:val="008000"/>
      <w:sz w:val="24"/>
      <w:szCs w:val="24"/>
    </w:rPr>
  </w:style>
  <w:style w:type="paragraph" w:customStyle="1" w:styleId="ConsPlusTitle">
    <w:name w:val="ConsPlusTitle"/>
    <w:uiPriority w:val="99"/>
    <w:rsid w:val="00CA1168"/>
    <w:pPr>
      <w:widowControl w:val="0"/>
      <w:autoSpaceDE w:val="0"/>
      <w:autoSpaceDN w:val="0"/>
      <w:adjustRightInd w:val="0"/>
    </w:pPr>
    <w:rPr>
      <w:b/>
      <w:bCs/>
      <w:sz w:val="24"/>
      <w:szCs w:val="24"/>
    </w:rPr>
  </w:style>
  <w:style w:type="paragraph" w:customStyle="1" w:styleId="14">
    <w:name w:val="Загл.14"/>
    <w:basedOn w:val="a"/>
    <w:uiPriority w:val="99"/>
    <w:rsid w:val="00CA1168"/>
    <w:rPr>
      <w:b/>
      <w:bCs/>
    </w:rPr>
  </w:style>
  <w:style w:type="paragraph" w:styleId="af5">
    <w:name w:val="Balloon Text"/>
    <w:basedOn w:val="a"/>
    <w:link w:val="af6"/>
    <w:uiPriority w:val="99"/>
    <w:semiHidden/>
    <w:rsid w:val="00CA1168"/>
    <w:rPr>
      <w:rFonts w:ascii="Tahoma" w:hAnsi="Tahoma" w:cs="Tahoma"/>
      <w:sz w:val="16"/>
      <w:szCs w:val="16"/>
    </w:rPr>
  </w:style>
  <w:style w:type="character" w:customStyle="1" w:styleId="af6">
    <w:name w:val="Текст выноски Знак"/>
    <w:basedOn w:val="a0"/>
    <w:link w:val="af5"/>
    <w:uiPriority w:val="99"/>
    <w:semiHidden/>
    <w:locked/>
    <w:rsid w:val="00CA1168"/>
    <w:rPr>
      <w:rFonts w:ascii="Tahoma" w:hAnsi="Tahoma" w:cs="Tahoma"/>
      <w:sz w:val="16"/>
      <w:szCs w:val="16"/>
    </w:rPr>
  </w:style>
  <w:style w:type="paragraph" w:styleId="23">
    <w:name w:val="Body Text Indent 2"/>
    <w:basedOn w:val="a"/>
    <w:link w:val="24"/>
    <w:uiPriority w:val="99"/>
    <w:rsid w:val="00CA1168"/>
    <w:pPr>
      <w:autoSpaceDE w:val="0"/>
      <w:autoSpaceDN w:val="0"/>
      <w:adjustRightInd w:val="0"/>
      <w:ind w:hanging="16"/>
      <w:jc w:val="left"/>
      <w:outlineLvl w:val="2"/>
    </w:pPr>
    <w:rPr>
      <w:sz w:val="24"/>
      <w:szCs w:val="24"/>
    </w:rPr>
  </w:style>
  <w:style w:type="character" w:customStyle="1" w:styleId="24">
    <w:name w:val="Основной текст с отступом 2 Знак"/>
    <w:basedOn w:val="a0"/>
    <w:link w:val="23"/>
    <w:uiPriority w:val="99"/>
    <w:semiHidden/>
    <w:locked/>
    <w:rsid w:val="00CA1168"/>
    <w:rPr>
      <w:rFonts w:cs="Times New Roman"/>
      <w:sz w:val="28"/>
      <w:szCs w:val="28"/>
    </w:rPr>
  </w:style>
  <w:style w:type="character" w:styleId="af7">
    <w:name w:val="Hyperlink"/>
    <w:basedOn w:val="a0"/>
    <w:uiPriority w:val="99"/>
    <w:rsid w:val="00CA1168"/>
    <w:rPr>
      <w:rFonts w:ascii="menu" w:hAnsi="menu" w:cs="menu"/>
      <w:color w:val="auto"/>
      <w:sz w:val="17"/>
      <w:szCs w:val="17"/>
      <w:u w:val="none"/>
      <w:effect w:val="none"/>
    </w:rPr>
  </w:style>
  <w:style w:type="paragraph" w:customStyle="1" w:styleId="ConsPlusNormal">
    <w:name w:val="ConsPlusNormal"/>
    <w:rsid w:val="009F67BE"/>
    <w:pPr>
      <w:autoSpaceDE w:val="0"/>
      <w:autoSpaceDN w:val="0"/>
      <w:adjustRightInd w:val="0"/>
    </w:pPr>
    <w:rPr>
      <w:sz w:val="24"/>
      <w:szCs w:val="24"/>
    </w:rPr>
  </w:style>
  <w:style w:type="character" w:customStyle="1" w:styleId="13">
    <w:name w:val="Текст сноски Знак1"/>
    <w:basedOn w:val="a0"/>
    <w:uiPriority w:val="99"/>
    <w:locked/>
    <w:rsid w:val="00A94010"/>
    <w:rPr>
      <w:rFonts w:ascii="Times New Roman" w:hAnsi="Times New Roman" w:cs="Times New Roman"/>
      <w:sz w:val="20"/>
      <w:szCs w:val="20"/>
      <w:lang w:eastAsia="ru-RU"/>
    </w:rPr>
  </w:style>
  <w:style w:type="character" w:styleId="af8">
    <w:name w:val="footnote reference"/>
    <w:basedOn w:val="a0"/>
    <w:uiPriority w:val="99"/>
    <w:rsid w:val="00A94010"/>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11C786D76A0B920787E5FE6121208BE083BED0F5417679749F164481B7FF133AD90E038227FBA053H6V0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F6DFE4-8BF2-459A-AFE1-0441CFB61C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5979</Words>
  <Characters>34083</Characters>
  <Application>Microsoft Office Word</Application>
  <DocSecurity>0</DocSecurity>
  <Lines>284</Lines>
  <Paragraphs>79</Paragraphs>
  <ScaleCrop>false</ScaleCrop>
  <HeadingPairs>
    <vt:vector size="2" baseType="variant">
      <vt:variant>
        <vt:lpstr>Название</vt:lpstr>
      </vt:variant>
      <vt:variant>
        <vt:i4>1</vt:i4>
      </vt:variant>
    </vt:vector>
  </HeadingPairs>
  <TitlesOfParts>
    <vt:vector size="1" baseType="lpstr">
      <vt:lpstr>О проекте календарного плана мероприятий по подготовке и проведению выборов депутатов Государственной Думы Федерального Собрания Российской Федерации шестого созыва</vt:lpstr>
    </vt:vector>
  </TitlesOfParts>
  <Company>Microsoft</Company>
  <LinksUpToDate>false</LinksUpToDate>
  <CharactersWithSpaces>39983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проекте календарного плана мероприятий по подготовке и проведению выборов депутатов Государственной Думы Федерального Собрания Российской Федерации шестого созыва</dc:title>
  <dc:creator>mashb4</dc:creator>
  <cp:lastModifiedBy>Uizbi 7</cp:lastModifiedBy>
  <cp:revision>4</cp:revision>
  <cp:lastPrinted>2021-06-21T10:13:00Z</cp:lastPrinted>
  <dcterms:created xsi:type="dcterms:W3CDTF">2021-06-18T17:06:00Z</dcterms:created>
  <dcterms:modified xsi:type="dcterms:W3CDTF">2021-06-21T10:14:00Z</dcterms:modified>
</cp:coreProperties>
</file>