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25EBA">
        <w:rPr>
          <w:rFonts w:ascii="Times New Roman" w:hAnsi="Times New Roman" w:cs="Times New Roman"/>
          <w:sz w:val="28"/>
          <w:szCs w:val="28"/>
        </w:rPr>
        <w:t>1</w:t>
      </w:r>
      <w:r w:rsidR="00604B93">
        <w:rPr>
          <w:rFonts w:ascii="Times New Roman" w:hAnsi="Times New Roman" w:cs="Times New Roman"/>
          <w:sz w:val="28"/>
          <w:szCs w:val="28"/>
        </w:rPr>
        <w:t>03,7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25EBA">
        <w:rPr>
          <w:rFonts w:ascii="Times New Roman" w:hAnsi="Times New Roman" w:cs="Times New Roman"/>
          <w:sz w:val="28"/>
          <w:szCs w:val="28"/>
        </w:rPr>
        <w:t>проспект Победы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604B93">
        <w:rPr>
          <w:rFonts w:ascii="Times New Roman" w:hAnsi="Times New Roman" w:cs="Times New Roman"/>
          <w:sz w:val="28"/>
          <w:szCs w:val="28"/>
        </w:rPr>
        <w:t>4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м.</w:t>
      </w:r>
      <w:r w:rsidR="00604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604B93">
        <w:rPr>
          <w:rFonts w:ascii="Times New Roman" w:hAnsi="Times New Roman" w:cs="Times New Roman"/>
          <w:sz w:val="28"/>
          <w:szCs w:val="28"/>
        </w:rPr>
        <w:t>магазин шаговой доступности, пекарня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4B93">
        <w:rPr>
          <w:rFonts w:ascii="Times New Roman" w:hAnsi="Times New Roman" w:cs="Times New Roman"/>
          <w:sz w:val="28"/>
          <w:szCs w:val="28"/>
        </w:rPr>
        <w:t xml:space="preserve">705 160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604B93">
        <w:rPr>
          <w:rFonts w:ascii="Times New Roman" w:hAnsi="Times New Roman" w:cs="Times New Roman"/>
          <w:sz w:val="28"/>
          <w:szCs w:val="28"/>
        </w:rPr>
        <w:t>семьсот пять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604B93">
        <w:rPr>
          <w:rFonts w:ascii="Times New Roman" w:hAnsi="Times New Roman" w:cs="Times New Roman"/>
          <w:sz w:val="28"/>
          <w:szCs w:val="28"/>
        </w:rPr>
        <w:t>сто шестьдесят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604B93">
        <w:rPr>
          <w:rFonts w:ascii="Times New Roman" w:hAnsi="Times New Roman" w:cs="Times New Roman"/>
          <w:sz w:val="28"/>
          <w:szCs w:val="28"/>
        </w:rPr>
        <w:t>365 160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604B93">
        <w:rPr>
          <w:rFonts w:ascii="Times New Roman" w:hAnsi="Times New Roman" w:cs="Times New Roman"/>
          <w:sz w:val="28"/>
          <w:szCs w:val="28"/>
        </w:rPr>
        <w:t>триста шестьдесят</w:t>
      </w:r>
      <w:r w:rsidR="00AC0FE1">
        <w:rPr>
          <w:rFonts w:ascii="Times New Roman" w:hAnsi="Times New Roman" w:cs="Times New Roman"/>
          <w:sz w:val="28"/>
          <w:szCs w:val="28"/>
        </w:rPr>
        <w:t xml:space="preserve"> пять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04B93">
        <w:rPr>
          <w:rFonts w:ascii="Times New Roman" w:hAnsi="Times New Roman" w:cs="Times New Roman"/>
          <w:sz w:val="28"/>
          <w:szCs w:val="28"/>
        </w:rPr>
        <w:t xml:space="preserve">сто </w:t>
      </w:r>
      <w:r w:rsidR="00AC0FE1">
        <w:rPr>
          <w:rFonts w:ascii="Times New Roman" w:hAnsi="Times New Roman" w:cs="Times New Roman"/>
          <w:sz w:val="28"/>
          <w:szCs w:val="28"/>
        </w:rPr>
        <w:t>шесть</w:t>
      </w:r>
      <w:bookmarkStart w:id="0" w:name="_GoBack"/>
      <w:bookmarkEnd w:id="0"/>
      <w:r w:rsidR="00AC0FE1">
        <w:rPr>
          <w:rFonts w:ascii="Times New Roman" w:hAnsi="Times New Roman" w:cs="Times New Roman"/>
          <w:sz w:val="28"/>
          <w:szCs w:val="28"/>
        </w:rPr>
        <w:t>десят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384612"/>
    <w:rsid w:val="00403A43"/>
    <w:rsid w:val="004A69FF"/>
    <w:rsid w:val="004B6D0F"/>
    <w:rsid w:val="00604B93"/>
    <w:rsid w:val="00687361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7F96-0895-4D1F-A82A-A9853E1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4</cp:revision>
  <cp:lastPrinted>2020-06-29T08:47:00Z</cp:lastPrinted>
  <dcterms:created xsi:type="dcterms:W3CDTF">2020-06-29T08:43:00Z</dcterms:created>
  <dcterms:modified xsi:type="dcterms:W3CDTF">2020-06-29T09:08:00Z</dcterms:modified>
</cp:coreProperties>
</file>