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преференции в части передачи </w:t>
      </w:r>
      <w:r w:rsidR="00F41DA2">
        <w:rPr>
          <w:rFonts w:ascii="Times New Roman" w:hAnsi="Times New Roman" w:cs="Times New Roman"/>
          <w:sz w:val="28"/>
          <w:szCs w:val="28"/>
        </w:rPr>
        <w:t>здани</w:t>
      </w:r>
      <w:r w:rsidR="00E14F8C">
        <w:rPr>
          <w:rFonts w:ascii="Times New Roman" w:hAnsi="Times New Roman" w:cs="Times New Roman"/>
          <w:sz w:val="28"/>
          <w:szCs w:val="28"/>
        </w:rPr>
        <w:t>й</w:t>
      </w:r>
      <w:r w:rsidR="00F41DA2">
        <w:rPr>
          <w:rFonts w:ascii="Times New Roman" w:hAnsi="Times New Roman" w:cs="Times New Roman"/>
          <w:sz w:val="28"/>
          <w:szCs w:val="28"/>
        </w:rPr>
        <w:t xml:space="preserve"> нежилого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8C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>в аренду</w:t>
      </w:r>
      <w:proofErr w:type="gramEnd"/>
      <w:r w:rsidR="00E14F8C">
        <w:rPr>
          <w:rFonts w:ascii="Times New Roman" w:hAnsi="Times New Roman" w:cs="Times New Roman"/>
          <w:sz w:val="28"/>
          <w:szCs w:val="28"/>
        </w:rPr>
        <w:t>:</w:t>
      </w:r>
    </w:p>
    <w:p w:rsidR="00E14F8C" w:rsidRDefault="00E14F8C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одноэтажного здания нежилого назначения </w:t>
      </w:r>
      <w:r w:rsidR="004B6D0F">
        <w:rPr>
          <w:rFonts w:ascii="Times New Roman" w:hAnsi="Times New Roman" w:cs="Times New Roman"/>
          <w:sz w:val="28"/>
          <w:szCs w:val="28"/>
        </w:rPr>
        <w:t>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160,4</w:t>
      </w:r>
      <w:r w:rsidR="004B6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D0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4B6D0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4B6D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4F8C" w:rsidRDefault="00E14F8C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одноэтажного здания нежилого назначения общей площадью 166,0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E14F8C" w:rsidRDefault="00E14F8C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двухэтажного здания нежилого назначения общей площадью 400,4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E14F8C"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г</w:t>
      </w:r>
      <w:r w:rsidR="00F41DA2">
        <w:rPr>
          <w:rFonts w:ascii="Times New Roman" w:hAnsi="Times New Roman" w:cs="Times New Roman"/>
          <w:sz w:val="28"/>
          <w:szCs w:val="28"/>
        </w:rPr>
        <w:t>ород</w:t>
      </w:r>
      <w:r w:rsidR="001767BF">
        <w:rPr>
          <w:rFonts w:ascii="Times New Roman" w:hAnsi="Times New Roman" w:cs="Times New Roman"/>
          <w:sz w:val="28"/>
          <w:szCs w:val="28"/>
        </w:rPr>
        <w:t>ской округ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1767BF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1767BF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 w:rsidR="001767BF">
        <w:rPr>
          <w:rFonts w:ascii="Times New Roman" w:hAnsi="Times New Roman" w:cs="Times New Roman"/>
          <w:sz w:val="28"/>
          <w:szCs w:val="28"/>
        </w:rPr>
        <w:t>ул.</w:t>
      </w:r>
      <w:r w:rsidR="00E14F8C">
        <w:rPr>
          <w:rFonts w:ascii="Times New Roman" w:hAnsi="Times New Roman" w:cs="Times New Roman"/>
          <w:sz w:val="28"/>
          <w:szCs w:val="28"/>
        </w:rPr>
        <w:t>1-я Первомайская</w:t>
      </w:r>
      <w:r w:rsidR="00176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E14F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1B4167">
        <w:rPr>
          <w:rFonts w:ascii="Times New Roman" w:hAnsi="Times New Roman" w:cs="Times New Roman"/>
          <w:sz w:val="28"/>
          <w:szCs w:val="28"/>
        </w:rPr>
        <w:t>спортивно-оздоровительная и образовательная деятельность</w:t>
      </w:r>
      <w:r w:rsidR="00336120">
        <w:rPr>
          <w:rFonts w:ascii="Times New Roman" w:hAnsi="Times New Roman" w:cs="Times New Roman"/>
          <w:sz w:val="28"/>
          <w:szCs w:val="28"/>
        </w:rPr>
        <w:t>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Здани</w:t>
      </w:r>
      <w:r w:rsidR="001B41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нежилого назначения включен</w:t>
      </w:r>
      <w:r w:rsidR="001B416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Перечень объектов муниципальной собственности, находящихся в неудовлетворительном состоянии.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ab/>
        <w:t xml:space="preserve">В течение 3 лет с момента подписания </w:t>
      </w:r>
      <w:r>
        <w:rPr>
          <w:rFonts w:ascii="Times New Roman" w:hAnsi="Times New Roman" w:cs="Times New Roman"/>
          <w:sz w:val="28"/>
          <w:szCs w:val="28"/>
        </w:rPr>
        <w:t>договора аренды необходимо</w:t>
      </w:r>
      <w:r w:rsidRPr="00F41DA2">
        <w:rPr>
          <w:rFonts w:ascii="Times New Roman" w:hAnsi="Times New Roman" w:cs="Times New Roman"/>
          <w:sz w:val="28"/>
          <w:szCs w:val="28"/>
        </w:rPr>
        <w:t xml:space="preserve"> произвести ремонтно-восстановительные работы</w:t>
      </w:r>
      <w:r w:rsidR="001B4167">
        <w:rPr>
          <w:rFonts w:ascii="Times New Roman" w:hAnsi="Times New Roman" w:cs="Times New Roman"/>
          <w:sz w:val="28"/>
          <w:szCs w:val="28"/>
        </w:rPr>
        <w:t xml:space="preserve"> в зданиях</w:t>
      </w:r>
      <w:r w:rsidRPr="00F41DA2">
        <w:rPr>
          <w:rFonts w:ascii="Times New Roman" w:hAnsi="Times New Roman" w:cs="Times New Roman"/>
          <w:sz w:val="28"/>
          <w:szCs w:val="28"/>
        </w:rPr>
        <w:t xml:space="preserve"> за счет собственных или заемных средств.</w:t>
      </w:r>
    </w:p>
    <w:p w:rsidR="002F5D68" w:rsidRDefault="002F5D68" w:rsidP="002F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согласно отчету об оценке рыночной стоимости права пользования зданием нежилого назначения составляет </w:t>
      </w:r>
      <w:r w:rsidR="001B4167">
        <w:rPr>
          <w:rFonts w:ascii="Times New Roman" w:hAnsi="Times New Roman" w:cs="Times New Roman"/>
          <w:sz w:val="28"/>
          <w:szCs w:val="28"/>
        </w:rPr>
        <w:t>500 630,00</w:t>
      </w:r>
      <w:r w:rsidR="00176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B4167">
        <w:rPr>
          <w:rFonts w:ascii="Times New Roman" w:hAnsi="Times New Roman" w:cs="Times New Roman"/>
          <w:sz w:val="28"/>
          <w:szCs w:val="28"/>
        </w:rPr>
        <w:t>пятьсот тысяч шестьсот тридцать</w:t>
      </w:r>
      <w:r>
        <w:rPr>
          <w:rFonts w:ascii="Times New Roman" w:hAnsi="Times New Roman" w:cs="Times New Roman"/>
          <w:sz w:val="28"/>
          <w:szCs w:val="28"/>
        </w:rPr>
        <w:t>) рублей 00 копеек без учета налога на добавленную стоимость.</w:t>
      </w:r>
    </w:p>
    <w:p w:rsidR="001B4167" w:rsidRDefault="001B4167" w:rsidP="001B4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 учетом применения понижающего коэффициента – </w:t>
      </w:r>
      <w:r>
        <w:rPr>
          <w:rFonts w:ascii="Times New Roman" w:hAnsi="Times New Roman" w:cs="Times New Roman"/>
          <w:sz w:val="28"/>
          <w:szCs w:val="28"/>
        </w:rPr>
        <w:t>250 315,00</w:t>
      </w:r>
      <w:r>
        <w:rPr>
          <w:rFonts w:ascii="Times New Roman" w:hAnsi="Times New Roman" w:cs="Times New Roman"/>
          <w:sz w:val="28"/>
          <w:szCs w:val="28"/>
        </w:rPr>
        <w:t xml:space="preserve"> (двести </w:t>
      </w:r>
      <w:r>
        <w:rPr>
          <w:rFonts w:ascii="Times New Roman" w:hAnsi="Times New Roman" w:cs="Times New Roman"/>
          <w:sz w:val="28"/>
          <w:szCs w:val="28"/>
        </w:rPr>
        <w:t xml:space="preserve">пятьдесят </w:t>
      </w:r>
      <w:r>
        <w:rPr>
          <w:rFonts w:ascii="Times New Roman" w:hAnsi="Times New Roman" w:cs="Times New Roman"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sz w:val="28"/>
          <w:szCs w:val="28"/>
        </w:rPr>
        <w:t>триста пятнадцать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без учета налога на добавленную стоимость. </w:t>
      </w:r>
    </w:p>
    <w:p w:rsidR="00F41DA2" w:rsidRDefault="00F41DA2" w:rsidP="00F41DA2">
      <w:pPr>
        <w:spacing w:after="0" w:line="240" w:lineRule="auto"/>
        <w:ind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После завершения работ по капитальному ремонту здани</w:t>
      </w:r>
      <w:r w:rsidR="001B4167">
        <w:rPr>
          <w:rFonts w:ascii="Times New Roman" w:hAnsi="Times New Roman" w:cs="Times New Roman"/>
          <w:sz w:val="28"/>
          <w:szCs w:val="28"/>
        </w:rPr>
        <w:t>й</w:t>
      </w:r>
      <w:r w:rsidRPr="00F41DA2">
        <w:rPr>
          <w:rFonts w:ascii="Times New Roman" w:hAnsi="Times New Roman" w:cs="Times New Roman"/>
          <w:sz w:val="28"/>
          <w:szCs w:val="28"/>
        </w:rPr>
        <w:t>, подтвержденных заключение</w:t>
      </w:r>
      <w:r w:rsidR="001B4167">
        <w:rPr>
          <w:rFonts w:ascii="Times New Roman" w:hAnsi="Times New Roman" w:cs="Times New Roman"/>
          <w:sz w:val="28"/>
          <w:szCs w:val="28"/>
        </w:rPr>
        <w:t>м о техническом состоянии зданий</w:t>
      </w:r>
      <w:r w:rsidRPr="00F41DA2">
        <w:rPr>
          <w:rFonts w:ascii="Times New Roman" w:hAnsi="Times New Roman" w:cs="Times New Roman"/>
          <w:sz w:val="28"/>
          <w:szCs w:val="28"/>
        </w:rPr>
        <w:t>, подготовленным специализированной организацией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Федерации, а</w:t>
      </w:r>
      <w:r w:rsidRPr="00F41DA2">
        <w:rPr>
          <w:rFonts w:ascii="Times New Roman" w:hAnsi="Times New Roman" w:cs="Times New Roman"/>
          <w:sz w:val="28"/>
          <w:szCs w:val="28"/>
        </w:rPr>
        <w:t xml:space="preserve">рендатор имеет право обратиться к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с заявкой об установлении льготной арендной платы в размере 1 рубль за квадратный метр площади здания в год.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8851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ок аренды – </w:t>
      </w:r>
      <w:r w:rsidR="00F41D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1DA2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>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1B4167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 w:rsidR="00AD2A39">
        <w:rPr>
          <w:rFonts w:ascii="Times New Roman" w:hAnsi="Times New Roman" w:cs="Times New Roman"/>
          <w:sz w:val="28"/>
          <w:szCs w:val="28"/>
        </w:rPr>
        <w:t>авы администрации</w:t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Л.М.Шилина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36FE1"/>
    <w:rsid w:val="000758C7"/>
    <w:rsid w:val="000A6A83"/>
    <w:rsid w:val="00144D85"/>
    <w:rsid w:val="001767BF"/>
    <w:rsid w:val="001B4167"/>
    <w:rsid w:val="001E6204"/>
    <w:rsid w:val="00257042"/>
    <w:rsid w:val="002B2831"/>
    <w:rsid w:val="002E38C3"/>
    <w:rsid w:val="002F5D68"/>
    <w:rsid w:val="00317548"/>
    <w:rsid w:val="00322905"/>
    <w:rsid w:val="00322C66"/>
    <w:rsid w:val="00336120"/>
    <w:rsid w:val="00366765"/>
    <w:rsid w:val="00403A43"/>
    <w:rsid w:val="004B6D0F"/>
    <w:rsid w:val="004F79FD"/>
    <w:rsid w:val="006F6C04"/>
    <w:rsid w:val="00793CDE"/>
    <w:rsid w:val="007B50BE"/>
    <w:rsid w:val="007C104D"/>
    <w:rsid w:val="00824D68"/>
    <w:rsid w:val="008777B2"/>
    <w:rsid w:val="00885101"/>
    <w:rsid w:val="00A23BB0"/>
    <w:rsid w:val="00A57C7D"/>
    <w:rsid w:val="00A97B8C"/>
    <w:rsid w:val="00AD2A39"/>
    <w:rsid w:val="00B01F12"/>
    <w:rsid w:val="00B81606"/>
    <w:rsid w:val="00B901BB"/>
    <w:rsid w:val="00BB29CF"/>
    <w:rsid w:val="00BC5766"/>
    <w:rsid w:val="00BE55B1"/>
    <w:rsid w:val="00CA07F3"/>
    <w:rsid w:val="00D01A04"/>
    <w:rsid w:val="00D84043"/>
    <w:rsid w:val="00DC67A4"/>
    <w:rsid w:val="00DD6CFB"/>
    <w:rsid w:val="00E119A5"/>
    <w:rsid w:val="00E14F8C"/>
    <w:rsid w:val="00E33D96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9E25-20E2-41DA-AE11-DDE8BE9C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4</cp:revision>
  <cp:lastPrinted>2020-11-10T14:52:00Z</cp:lastPrinted>
  <dcterms:created xsi:type="dcterms:W3CDTF">2020-11-10T14:19:00Z</dcterms:created>
  <dcterms:modified xsi:type="dcterms:W3CDTF">2020-11-10T14:54:00Z</dcterms:modified>
</cp:coreProperties>
</file>