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65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F07FF0">
        <w:rPr>
          <w:rFonts w:ascii="Courier New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4435EA" w:rsidRPr="005F1B10" w:rsidRDefault="00E6424E" w:rsidP="00F07FF0">
      <w:pPr>
        <w:tabs>
          <w:tab w:val="left" w:pos="3491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3"/>
          <w:szCs w:val="23"/>
          <w:lang w:eastAsia="ru-RU"/>
        </w:rPr>
      </w:pP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Нестационарны</w:t>
      </w:r>
      <w:r w:rsidR="00B35790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й объект</w:t>
      </w:r>
      <w:r w:rsidRPr="00E6424E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: </w:t>
      </w:r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 xml:space="preserve">металлическая ракушка – ориентировочно 15 </w:t>
      </w:r>
      <w:proofErr w:type="spellStart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="00F07FF0" w:rsidRPr="00F07FF0">
        <w:rPr>
          <w:rFonts w:ascii="Courier New" w:hAnsi="Courier New" w:cs="Courier New"/>
          <w:sz w:val="23"/>
          <w:szCs w:val="23"/>
          <w:u w:val="single"/>
          <w:lang w:eastAsia="ru-RU"/>
        </w:rPr>
        <w:t>.</w:t>
      </w:r>
      <w:r w:rsidR="00C479CB" w:rsidRPr="005F1B10">
        <w:rPr>
          <w:rFonts w:ascii="Courier New" w:hAnsi="Courier New" w:cs="Courier New"/>
          <w:sz w:val="23"/>
          <w:szCs w:val="23"/>
          <w:lang w:eastAsia="ru-RU"/>
        </w:rPr>
        <w:t xml:space="preserve"> </w:t>
      </w:r>
      <w:r w:rsidR="00F07FF0">
        <w:rPr>
          <w:rFonts w:ascii="Courier New" w:hAnsi="Courier New" w:cs="Courier New"/>
          <w:sz w:val="23"/>
          <w:szCs w:val="23"/>
          <w:lang w:eastAsia="ru-RU"/>
        </w:rPr>
        <w:t xml:space="preserve">     </w:t>
      </w:r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="004435EA"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E77F5C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F07FF0" w:rsidRDefault="00F07FF0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Московская область, городской округ Люберцы, рабочий поселок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Малаховка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, </w:t>
      </w:r>
      <w:proofErr w:type="spellStart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Быковское</w:t>
      </w:r>
      <w:proofErr w:type="spellEnd"/>
      <w:r w:rsidRPr="00F07FF0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 xml:space="preserve"> шоссе вблизи д. 10 ____</w:t>
      </w:r>
    </w:p>
    <w:p w:rsidR="00960111" w:rsidRPr="00B35790" w:rsidRDefault="00960111" w:rsidP="00B3579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D52839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городского округа Люберцы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</w:t>
      </w:r>
      <w:r w:rsidR="00AE7AB7">
        <w:rPr>
          <w:rFonts w:ascii="Courier New" w:hAnsi="Courier New" w:cs="Courier New"/>
          <w:sz w:val="24"/>
          <w:szCs w:val="24"/>
          <w:lang w:eastAsia="ru-RU"/>
        </w:rPr>
        <w:t xml:space="preserve">администрации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Московской области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</w:t>
      </w:r>
      <w:r w:rsidR="00713457">
        <w:rPr>
          <w:rFonts w:ascii="Courier New" w:hAnsi="Courier New" w:cs="Courier New"/>
          <w:sz w:val="24"/>
          <w:szCs w:val="24"/>
          <w:lang w:eastAsia="ru-RU"/>
        </w:rPr>
        <w:t xml:space="preserve"> администрации </w:t>
      </w:r>
      <w:r w:rsidR="00713457" w:rsidRPr="00CA0FAD">
        <w:rPr>
          <w:rFonts w:ascii="Courier New" w:hAnsi="Courier New" w:cs="Courier New"/>
          <w:sz w:val="24"/>
          <w:szCs w:val="24"/>
          <w:lang w:eastAsia="ru-RU"/>
        </w:rPr>
        <w:t>городского округа Люберцы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B35790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2C3D9E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65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-0</w:t>
      </w:r>
      <w:r w:rsidR="00E93C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AE7AB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01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5B0A7C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2024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й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 демонтирован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ет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 буд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у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 и вывезен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ого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3B0AC4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F07FF0">
        <w:rPr>
          <w:rFonts w:ascii="Courier New" w:eastAsia="Calibri" w:hAnsi="Courier New" w:cs="Courier New"/>
          <w:sz w:val="24"/>
          <w:szCs w:val="24"/>
          <w:lang w:eastAsia="ru-RU"/>
        </w:rPr>
        <w:t>04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F07FF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5B0A7C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3B0AC4" w:rsidRDefault="003B0AC4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D52839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</w:t>
      </w:r>
      <w:r w:rsidR="004B1172">
        <w:rPr>
          <w:rFonts w:ascii="Courier New" w:hAnsi="Courier New" w:cs="Courier New"/>
          <w:b/>
          <w:sz w:val="24"/>
          <w:szCs w:val="24"/>
          <w:lang w:eastAsia="ru-RU"/>
        </w:rPr>
        <w:t>а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</w:p>
    <w:sectPr w:rsidR="001D68E3" w:rsidRPr="000D11EC" w:rsidSect="002C3D9E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50AA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1F0236"/>
    <w:rsid w:val="0020311D"/>
    <w:rsid w:val="002242D3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3028"/>
    <w:rsid w:val="002A52F2"/>
    <w:rsid w:val="002A67C5"/>
    <w:rsid w:val="002C3D9E"/>
    <w:rsid w:val="002D77D5"/>
    <w:rsid w:val="002E2BFC"/>
    <w:rsid w:val="002E7699"/>
    <w:rsid w:val="00322DF2"/>
    <w:rsid w:val="00361FDA"/>
    <w:rsid w:val="0036656D"/>
    <w:rsid w:val="00376FA8"/>
    <w:rsid w:val="003958CF"/>
    <w:rsid w:val="003B0AC4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46477"/>
    <w:rsid w:val="004521E5"/>
    <w:rsid w:val="00476221"/>
    <w:rsid w:val="004768FF"/>
    <w:rsid w:val="00476E38"/>
    <w:rsid w:val="004858BE"/>
    <w:rsid w:val="004A3AE9"/>
    <w:rsid w:val="004B1172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0A7C"/>
    <w:rsid w:val="005B445F"/>
    <w:rsid w:val="005E5EB1"/>
    <w:rsid w:val="005F1B10"/>
    <w:rsid w:val="005F2825"/>
    <w:rsid w:val="005F47B1"/>
    <w:rsid w:val="00603F58"/>
    <w:rsid w:val="00607B09"/>
    <w:rsid w:val="006146B6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13457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1DCD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92514"/>
    <w:rsid w:val="009A6DBD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E7AB7"/>
    <w:rsid w:val="00AF4116"/>
    <w:rsid w:val="00B26B90"/>
    <w:rsid w:val="00B357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12E3"/>
    <w:rsid w:val="00BC630B"/>
    <w:rsid w:val="00BD5485"/>
    <w:rsid w:val="00BF4999"/>
    <w:rsid w:val="00C1487B"/>
    <w:rsid w:val="00C20504"/>
    <w:rsid w:val="00C41D6D"/>
    <w:rsid w:val="00C479CB"/>
    <w:rsid w:val="00C97D9D"/>
    <w:rsid w:val="00CA0FAD"/>
    <w:rsid w:val="00CB3100"/>
    <w:rsid w:val="00CE017D"/>
    <w:rsid w:val="00D137E9"/>
    <w:rsid w:val="00D50FBC"/>
    <w:rsid w:val="00D52839"/>
    <w:rsid w:val="00D907BB"/>
    <w:rsid w:val="00DA4058"/>
    <w:rsid w:val="00DD1328"/>
    <w:rsid w:val="00E051CF"/>
    <w:rsid w:val="00E439B6"/>
    <w:rsid w:val="00E46461"/>
    <w:rsid w:val="00E6085F"/>
    <w:rsid w:val="00E6424E"/>
    <w:rsid w:val="00E70A6B"/>
    <w:rsid w:val="00E77EA3"/>
    <w:rsid w:val="00E77F5C"/>
    <w:rsid w:val="00E9073A"/>
    <w:rsid w:val="00E93CB7"/>
    <w:rsid w:val="00EC1D59"/>
    <w:rsid w:val="00EF573A"/>
    <w:rsid w:val="00EF7442"/>
    <w:rsid w:val="00F07FF0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4</cp:revision>
  <cp:lastPrinted>2024-07-31T11:11:00Z</cp:lastPrinted>
  <dcterms:created xsi:type="dcterms:W3CDTF">2024-07-31T11:06:00Z</dcterms:created>
  <dcterms:modified xsi:type="dcterms:W3CDTF">2024-08-02T06:58:00Z</dcterms:modified>
</cp:coreProperties>
</file>