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E85A86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E85A86" w:rsidRPr="00E85A86">
        <w:rPr>
          <w:rFonts w:ascii="Times New Roman" w:hAnsi="Times New Roman" w:cs="Times New Roman"/>
          <w:b/>
          <w:sz w:val="28"/>
          <w:szCs w:val="28"/>
        </w:rPr>
        <w:t xml:space="preserve"> и эксплуатации автомобильной дороги общего пользования регионального значения Московской области «Москва – Егорьевск – </w:t>
      </w:r>
      <w:proofErr w:type="spellStart"/>
      <w:r w:rsidR="00E85A86" w:rsidRPr="00E85A86"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 w:rsidR="00E85A86" w:rsidRPr="00E85A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85A86" w:rsidRPr="00E85A86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="00E85A86" w:rsidRPr="00E85A86">
        <w:rPr>
          <w:rFonts w:ascii="Times New Roman" w:hAnsi="Times New Roman" w:cs="Times New Roman"/>
          <w:b/>
          <w:sz w:val="28"/>
          <w:szCs w:val="28"/>
        </w:rPr>
        <w:t xml:space="preserve">» на участке от городского округа </w:t>
      </w:r>
      <w:r w:rsidR="00E85A86">
        <w:rPr>
          <w:rFonts w:ascii="Times New Roman" w:hAnsi="Times New Roman" w:cs="Times New Roman"/>
          <w:b/>
          <w:sz w:val="28"/>
          <w:szCs w:val="28"/>
        </w:rPr>
        <w:t xml:space="preserve">Люберцы </w:t>
      </w:r>
      <w:r w:rsidR="00E85A86" w:rsidRPr="00E85A86">
        <w:rPr>
          <w:rFonts w:ascii="Times New Roman" w:hAnsi="Times New Roman" w:cs="Times New Roman"/>
          <w:b/>
          <w:sz w:val="28"/>
          <w:szCs w:val="28"/>
        </w:rPr>
        <w:t xml:space="preserve">до деревни </w:t>
      </w:r>
      <w:proofErr w:type="spellStart"/>
      <w:r w:rsidR="00E85A86" w:rsidRPr="00E85A86">
        <w:rPr>
          <w:rFonts w:ascii="Times New Roman" w:hAnsi="Times New Roman" w:cs="Times New Roman"/>
          <w:b/>
          <w:sz w:val="28"/>
          <w:szCs w:val="28"/>
        </w:rPr>
        <w:t>Кошерово</w:t>
      </w:r>
      <w:proofErr w:type="spellEnd"/>
      <w:r w:rsidR="00E85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6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2A3EA3" w:rsidRPr="002A3EA3" w:rsidRDefault="00EF17A7" w:rsidP="0022777A">
            <w:pPr>
              <w:jc w:val="center"/>
            </w:pPr>
            <w:hyperlink r:id="rId7" w:history="1">
              <w:r w:rsidR="002A3EA3" w:rsidRPr="00D165B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https://mosreg.ru/dokumenty/normotvorchestvo/prinyato-pravitelstvom/postanovleniya-pmo/20-12-2023-17-36-21-postanovlenie-pravitelstva-moskovskoy-oblasti-ot</w:t>
              </w:r>
            </w:hyperlink>
            <w:r w:rsidR="002A3EA3" w:rsidRPr="002A3EA3"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E31C2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5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1C2">
              <w:rPr>
                <w:rFonts w:ascii="Times New Roman" w:hAnsi="Times New Roman"/>
                <w:b/>
                <w:sz w:val="24"/>
                <w:szCs w:val="24"/>
              </w:rPr>
              <w:t>Котельники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62A1" w:rsidRDefault="00DE31C2" w:rsidP="00B462A1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2A3EA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https://kotelniki.mosreg.ru/</w:t>
              </w:r>
            </w:hyperlink>
          </w:p>
          <w:p w:rsidR="0062001B" w:rsidRPr="00A452D8" w:rsidRDefault="0062001B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D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452D8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A452D8">
              <w:rPr>
                <w:rFonts w:ascii="Times New Roman" w:hAnsi="Times New Roman"/>
                <w:b/>
                <w:sz w:val="24"/>
                <w:szCs w:val="24"/>
              </w:rPr>
              <w:t>. Люберцы</w:t>
            </w:r>
          </w:p>
          <w:p w:rsidR="0062001B" w:rsidRPr="002A3EA3" w:rsidRDefault="0062001B" w:rsidP="00B4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2001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https://xn--90aiqw4a4aq.xn--p1ai/</w:t>
              </w:r>
            </w:hyperlink>
            <w:bookmarkStart w:id="0" w:name="_GoBack"/>
            <w:bookmarkEnd w:id="0"/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2A3EA3" w:rsidRPr="002A3EA3" w:rsidRDefault="00EF17A7" w:rsidP="002A3EA3">
            <w:pPr>
              <w:jc w:val="center"/>
            </w:pPr>
            <w:hyperlink r:id="rId10" w:history="1">
              <w:r w:rsidR="002A3EA3" w:rsidRPr="00D165B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https://mosreg.ru/dokumenty/normotvorchestvo/prinyato-pravitelstvom/postanovleniya-pmo/20-12-2023-17-36-21-postanovlenie-pravitelstva-moskovskoy-oblasti-ot</w:t>
              </w:r>
            </w:hyperlink>
            <w:r w:rsidR="002A3EA3" w:rsidRPr="002A3EA3">
              <w:t xml:space="preserve"> </w:t>
            </w:r>
          </w:p>
          <w:p w:rsidR="0048623F" w:rsidRPr="00807501" w:rsidRDefault="002A3EA3" w:rsidP="002A3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A3EA3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2001B"/>
    <w:rsid w:val="00647621"/>
    <w:rsid w:val="0066067A"/>
    <w:rsid w:val="006B1FEC"/>
    <w:rsid w:val="006C71A6"/>
    <w:rsid w:val="006C762D"/>
    <w:rsid w:val="006F0855"/>
    <w:rsid w:val="007018DD"/>
    <w:rsid w:val="0070705D"/>
    <w:rsid w:val="00707C09"/>
    <w:rsid w:val="00717CDB"/>
    <w:rsid w:val="00753E9B"/>
    <w:rsid w:val="00754428"/>
    <w:rsid w:val="007559A1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452D8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E31C2"/>
    <w:rsid w:val="00E11FA1"/>
    <w:rsid w:val="00E152CA"/>
    <w:rsid w:val="00E34E31"/>
    <w:rsid w:val="00E34F95"/>
    <w:rsid w:val="00E434A5"/>
    <w:rsid w:val="00E62EB1"/>
    <w:rsid w:val="00E85A86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E3D9F-5442-406D-B79B-74460F7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elniki.mos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reg.ru/dokumenty/normotvorchestvo/prinyato-pravitelstvom/postanovleniya-pmo/20-12-2023-17-36-21-postanovlenie-pravitelstva-moskovskoy-oblasti-o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di@mos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sreg.ru/dokumenty/normotvorchestvo/prinyato-pravitelstvom/postanovleniya-pmo/20-12-2023-17-36-21-postanovlenie-pravitelstva-moskovskoy-oblasti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iqw4a4a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5B2A-0109-46B4-AFC7-4F04976A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Кучина Вероника Викторовна</cp:lastModifiedBy>
  <cp:revision>19</cp:revision>
  <cp:lastPrinted>2020-11-19T12:09:00Z</cp:lastPrinted>
  <dcterms:created xsi:type="dcterms:W3CDTF">2021-01-19T13:27:00Z</dcterms:created>
  <dcterms:modified xsi:type="dcterms:W3CDTF">2024-01-23T12:53:00Z</dcterms:modified>
</cp:coreProperties>
</file>