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A494D" w14:textId="77777777" w:rsidR="00310FA5" w:rsidRDefault="00310FA5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AEC1C" w14:textId="77777777" w:rsidR="00310FA5" w:rsidRDefault="00310FA5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0BF8C" w14:textId="77777777" w:rsidR="00310FA5" w:rsidRDefault="00310FA5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11B61" w14:textId="77777777" w:rsidR="00310FA5" w:rsidRDefault="00310FA5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C61B1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CBB8F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44B53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A519F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A0984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BF51A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6D2B7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EA262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82C4B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816E9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657DF" w14:textId="77777777" w:rsidR="00E21C3A" w:rsidRDefault="00E21C3A" w:rsidP="0000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5C1CE" w14:textId="77777777" w:rsidR="00E21C3A" w:rsidRDefault="00E21C3A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41096" w14:textId="17F66735" w:rsidR="00272A58" w:rsidRPr="00272A58" w:rsidRDefault="00E2218E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428150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  <w:r w:rsidR="009254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9254A2">
        <w:rPr>
          <w:rFonts w:ascii="Times New Roman" w:hAnsi="Times New Roman" w:cs="Times New Roman"/>
          <w:b/>
          <w:bCs/>
          <w:sz w:val="28"/>
          <w:szCs w:val="28"/>
        </w:rPr>
        <w:t>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Люберцы</w:t>
      </w:r>
      <w:r w:rsidR="009254A2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</w:t>
      </w:r>
      <w:r w:rsidR="00EB5FB8">
        <w:rPr>
          <w:rFonts w:ascii="Times New Roman" w:hAnsi="Times New Roman" w:cs="Times New Roman"/>
          <w:b/>
          <w:bCs/>
          <w:sz w:val="28"/>
          <w:szCs w:val="28"/>
        </w:rPr>
        <w:t xml:space="preserve"> от 26.11.2021 </w:t>
      </w:r>
      <w:r>
        <w:rPr>
          <w:rFonts w:ascii="Times New Roman" w:hAnsi="Times New Roman" w:cs="Times New Roman"/>
          <w:b/>
          <w:bCs/>
          <w:sz w:val="28"/>
          <w:szCs w:val="28"/>
        </w:rPr>
        <w:t>№ 4023-ПА «</w:t>
      </w:r>
      <w:r w:rsidR="0036111E" w:rsidRPr="00272A58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EC2F08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36111E" w:rsidRPr="00272A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7F5">
        <w:rPr>
          <w:rFonts w:ascii="Times New Roman" w:hAnsi="Times New Roman" w:cs="Times New Roman"/>
          <w:b/>
          <w:bCs/>
          <w:sz w:val="28"/>
          <w:szCs w:val="28"/>
        </w:rPr>
        <w:t xml:space="preserve">перечня </w:t>
      </w:r>
      <w:r w:rsidR="00D100F6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F64F1" w:rsidRPr="00272A58">
        <w:rPr>
          <w:rFonts w:ascii="Times New Roman" w:hAnsi="Times New Roman" w:cs="Times New Roman"/>
          <w:b/>
          <w:bCs/>
          <w:sz w:val="28"/>
          <w:szCs w:val="28"/>
        </w:rPr>
        <w:t>стоимости у</w:t>
      </w:r>
      <w:r w:rsidR="00AE53B7">
        <w:rPr>
          <w:rFonts w:ascii="Times New Roman" w:hAnsi="Times New Roman" w:cs="Times New Roman"/>
          <w:b/>
          <w:bCs/>
          <w:sz w:val="28"/>
          <w:szCs w:val="28"/>
        </w:rPr>
        <w:t>слуг по присоединению</w:t>
      </w:r>
      <w:r w:rsidR="00741E02">
        <w:rPr>
          <w:rFonts w:ascii="Times New Roman" w:hAnsi="Times New Roman" w:cs="Times New Roman"/>
          <w:b/>
          <w:bCs/>
          <w:sz w:val="28"/>
          <w:szCs w:val="28"/>
        </w:rPr>
        <w:t xml:space="preserve"> (примыканию)</w:t>
      </w:r>
      <w:r w:rsidR="00AE53B7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BF64F1" w:rsidRPr="00272A58">
        <w:rPr>
          <w:rFonts w:ascii="Times New Roman" w:hAnsi="Times New Roman" w:cs="Times New Roman"/>
          <w:b/>
          <w:bCs/>
          <w:sz w:val="28"/>
          <w:szCs w:val="28"/>
        </w:rPr>
        <w:t xml:space="preserve"> дорожного сервиса к автомобильным дорогам общего пользования </w:t>
      </w:r>
      <w:r w:rsidR="00A45098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="00272A58" w:rsidRPr="00272A58">
        <w:rPr>
          <w:rFonts w:ascii="Times New Roman" w:hAnsi="Times New Roman" w:cs="Times New Roman"/>
          <w:b/>
          <w:bCs/>
          <w:sz w:val="28"/>
          <w:szCs w:val="28"/>
        </w:rPr>
        <w:t xml:space="preserve"> значения, находящи</w:t>
      </w:r>
      <w:r w:rsidR="007C5D5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72A58" w:rsidRPr="00272A58">
        <w:rPr>
          <w:rFonts w:ascii="Times New Roman" w:hAnsi="Times New Roman" w:cs="Times New Roman"/>
          <w:b/>
          <w:bCs/>
          <w:sz w:val="28"/>
          <w:szCs w:val="28"/>
        </w:rPr>
        <w:t>ся в муниципальной собственности городского округа</w:t>
      </w:r>
      <w:r w:rsidR="006717B3" w:rsidRPr="00671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7B3" w:rsidRPr="00272A58">
        <w:rPr>
          <w:rFonts w:ascii="Times New Roman" w:hAnsi="Times New Roman" w:cs="Times New Roman"/>
          <w:b/>
          <w:bCs/>
          <w:sz w:val="28"/>
          <w:szCs w:val="28"/>
        </w:rPr>
        <w:t>Любер</w:t>
      </w:r>
      <w:r w:rsidR="006717B3">
        <w:rPr>
          <w:rFonts w:ascii="Times New Roman" w:hAnsi="Times New Roman" w:cs="Times New Roman"/>
          <w:b/>
          <w:bCs/>
          <w:sz w:val="28"/>
          <w:szCs w:val="28"/>
        </w:rPr>
        <w:t>цы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44DD14BF" w14:textId="77777777" w:rsidR="00272A58" w:rsidRPr="00272A58" w:rsidRDefault="00272A58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05DED" w14:textId="66BD2CDE" w:rsidR="004550F0" w:rsidRDefault="0036111E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A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72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2A5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272A58">
        <w:rPr>
          <w:rFonts w:ascii="Times New Roman" w:hAnsi="Times New Roman" w:cs="Times New Roman"/>
          <w:sz w:val="28"/>
          <w:szCs w:val="28"/>
        </w:rPr>
        <w:t xml:space="preserve"> 131-ФЗ</w:t>
      </w:r>
      <w:r w:rsidR="00E21C3A">
        <w:rPr>
          <w:rFonts w:ascii="Times New Roman" w:hAnsi="Times New Roman" w:cs="Times New Roman"/>
          <w:sz w:val="28"/>
          <w:szCs w:val="28"/>
        </w:rPr>
        <w:t xml:space="preserve"> </w:t>
      </w:r>
      <w:r w:rsidR="00AE53B7">
        <w:rPr>
          <w:rFonts w:ascii="Times New Roman" w:hAnsi="Times New Roman" w:cs="Times New Roman"/>
          <w:sz w:val="28"/>
          <w:szCs w:val="28"/>
        </w:rPr>
        <w:t>«</w:t>
      </w:r>
      <w:r w:rsidRPr="00272A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B7">
        <w:rPr>
          <w:rFonts w:ascii="Times New Roman" w:hAnsi="Times New Roman" w:cs="Times New Roman"/>
          <w:sz w:val="28"/>
          <w:szCs w:val="28"/>
        </w:rPr>
        <w:t>»</w:t>
      </w:r>
      <w:r w:rsidRPr="00272A5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272A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A58">
        <w:rPr>
          <w:rFonts w:ascii="Times New Roman" w:hAnsi="Times New Roman" w:cs="Times New Roman"/>
          <w:sz w:val="28"/>
          <w:szCs w:val="28"/>
        </w:rPr>
        <w:t xml:space="preserve"> от </w:t>
      </w:r>
      <w:r w:rsidR="00272A58">
        <w:rPr>
          <w:rFonts w:ascii="Times New Roman" w:hAnsi="Times New Roman" w:cs="Times New Roman"/>
          <w:sz w:val="28"/>
          <w:szCs w:val="28"/>
        </w:rPr>
        <w:t>08.11.</w:t>
      </w:r>
      <w:r w:rsidRPr="00272A58">
        <w:rPr>
          <w:rFonts w:ascii="Times New Roman" w:hAnsi="Times New Roman" w:cs="Times New Roman"/>
          <w:sz w:val="28"/>
          <w:szCs w:val="28"/>
        </w:rPr>
        <w:t xml:space="preserve">2007 </w:t>
      </w:r>
      <w:r w:rsidR="00272A58">
        <w:rPr>
          <w:rFonts w:ascii="Times New Roman" w:hAnsi="Times New Roman" w:cs="Times New Roman"/>
          <w:sz w:val="28"/>
          <w:szCs w:val="28"/>
        </w:rPr>
        <w:t>№</w:t>
      </w:r>
      <w:r w:rsidRPr="00272A58">
        <w:rPr>
          <w:rFonts w:ascii="Times New Roman" w:hAnsi="Times New Roman" w:cs="Times New Roman"/>
          <w:sz w:val="28"/>
          <w:szCs w:val="28"/>
        </w:rPr>
        <w:t xml:space="preserve"> 257-ФЗ</w:t>
      </w:r>
      <w:r w:rsidR="00DA4423">
        <w:rPr>
          <w:rFonts w:ascii="Times New Roman" w:hAnsi="Times New Roman" w:cs="Times New Roman"/>
          <w:sz w:val="28"/>
          <w:szCs w:val="28"/>
        </w:rPr>
        <w:t xml:space="preserve"> </w:t>
      </w:r>
      <w:r w:rsidR="00AE53B7">
        <w:rPr>
          <w:rFonts w:ascii="Times New Roman" w:hAnsi="Times New Roman" w:cs="Times New Roman"/>
          <w:sz w:val="28"/>
          <w:szCs w:val="28"/>
        </w:rPr>
        <w:t>«</w:t>
      </w:r>
      <w:r w:rsidRPr="00272A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E53B7">
        <w:rPr>
          <w:rFonts w:ascii="Times New Roman" w:hAnsi="Times New Roman" w:cs="Times New Roman"/>
          <w:sz w:val="28"/>
          <w:szCs w:val="28"/>
        </w:rPr>
        <w:t>»</w:t>
      </w:r>
      <w:r w:rsidR="00B900F3">
        <w:rPr>
          <w:rFonts w:ascii="Times New Roman" w:hAnsi="Times New Roman" w:cs="Times New Roman"/>
          <w:sz w:val="28"/>
          <w:szCs w:val="28"/>
        </w:rPr>
        <w:t xml:space="preserve">, </w:t>
      </w:r>
      <w:r w:rsidR="00B1057C" w:rsidRPr="005E36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Уставом городского ок</w:t>
      </w:r>
      <w:r w:rsidR="00D55E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руга Люберцы Московской области</w:t>
      </w:r>
      <w:r w:rsidR="004550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55E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72A58">
        <w:rPr>
          <w:rFonts w:ascii="Times New Roman" w:hAnsi="Times New Roman" w:cs="Times New Roman"/>
          <w:sz w:val="28"/>
          <w:szCs w:val="28"/>
        </w:rPr>
        <w:t>постановля</w:t>
      </w:r>
      <w:r w:rsidR="002442AA">
        <w:rPr>
          <w:rFonts w:ascii="Times New Roman" w:hAnsi="Times New Roman" w:cs="Times New Roman"/>
          <w:sz w:val="28"/>
          <w:szCs w:val="28"/>
        </w:rPr>
        <w:t>ю</w:t>
      </w:r>
      <w:r w:rsidRPr="00272A58">
        <w:rPr>
          <w:rFonts w:ascii="Times New Roman" w:hAnsi="Times New Roman" w:cs="Times New Roman"/>
          <w:sz w:val="28"/>
          <w:szCs w:val="28"/>
        </w:rPr>
        <w:t>:</w:t>
      </w:r>
    </w:p>
    <w:p w14:paraId="6A666617" w14:textId="7DC349A3" w:rsidR="00EC2F08" w:rsidRDefault="00EC2F08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218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2218E" w:rsidRPr="00E2218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254A2" w:rsidRPr="009254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Люберцы Московской области </w:t>
      </w:r>
      <w:r w:rsidR="00E2218E" w:rsidRPr="00E2218E">
        <w:rPr>
          <w:rFonts w:ascii="Times New Roman" w:hAnsi="Times New Roman" w:cs="Times New Roman"/>
          <w:sz w:val="28"/>
          <w:szCs w:val="28"/>
        </w:rPr>
        <w:t>от 26.11.2021</w:t>
      </w:r>
      <w:r w:rsidR="00DA4423">
        <w:rPr>
          <w:rFonts w:ascii="Times New Roman" w:hAnsi="Times New Roman" w:cs="Times New Roman"/>
          <w:sz w:val="28"/>
          <w:szCs w:val="28"/>
        </w:rPr>
        <w:t xml:space="preserve"> </w:t>
      </w:r>
      <w:r w:rsidR="00E2218E" w:rsidRPr="00E2218E">
        <w:rPr>
          <w:rFonts w:ascii="Times New Roman" w:hAnsi="Times New Roman" w:cs="Times New Roman"/>
          <w:sz w:val="28"/>
          <w:szCs w:val="28"/>
        </w:rPr>
        <w:t>№ 4023-ПА «Об утверждении перечня и стоимости услуг по присоединению (примыканию) объектов дорожного сервиса к автомобильным дорогам общего пользования местного значения, находящимся в муниципальной собственности городского округа Люберцы»</w:t>
      </w:r>
      <w:r w:rsidR="00E2218E">
        <w:rPr>
          <w:rFonts w:ascii="Times New Roman" w:hAnsi="Times New Roman" w:cs="Times New Roman"/>
          <w:sz w:val="28"/>
          <w:szCs w:val="28"/>
        </w:rPr>
        <w:t xml:space="preserve"> (далее- Постановление)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8E8DB3" w14:textId="4A924DCD" w:rsidR="00EC2F08" w:rsidRPr="00EC2F08" w:rsidRDefault="0036111E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A58">
        <w:rPr>
          <w:rFonts w:ascii="Times New Roman" w:hAnsi="Times New Roman" w:cs="Times New Roman"/>
          <w:sz w:val="28"/>
          <w:szCs w:val="28"/>
        </w:rPr>
        <w:t>1.</w:t>
      </w:r>
      <w:r w:rsidR="00E2218E">
        <w:rPr>
          <w:rFonts w:ascii="Times New Roman" w:hAnsi="Times New Roman" w:cs="Times New Roman"/>
          <w:sz w:val="28"/>
          <w:szCs w:val="28"/>
        </w:rPr>
        <w:t xml:space="preserve">1. </w:t>
      </w:r>
      <w:r w:rsidR="00513B92" w:rsidRPr="00513B92">
        <w:rPr>
          <w:rFonts w:ascii="Times New Roman" w:hAnsi="Times New Roman" w:cs="Times New Roman"/>
          <w:sz w:val="28"/>
          <w:szCs w:val="28"/>
        </w:rPr>
        <w:t>Тарифы на присоединение объектов дорожного сервиса</w:t>
      </w:r>
      <w:r w:rsidR="00EC2F08">
        <w:rPr>
          <w:rFonts w:ascii="Times New Roman" w:hAnsi="Times New Roman" w:cs="Times New Roman"/>
          <w:sz w:val="28"/>
          <w:szCs w:val="28"/>
        </w:rPr>
        <w:t xml:space="preserve"> к </w:t>
      </w:r>
      <w:r w:rsidR="00EC2F08" w:rsidRPr="00EC2F08">
        <w:rPr>
          <w:rFonts w:ascii="Times New Roman" w:hAnsi="Times New Roman" w:cs="Times New Roman"/>
          <w:sz w:val="28"/>
          <w:szCs w:val="28"/>
        </w:rPr>
        <w:t>автомобильным дорогам общего</w:t>
      </w:r>
      <w:r w:rsidR="00EC2F08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г</w:t>
      </w:r>
      <w:r w:rsidR="00EC2F08" w:rsidRPr="00EC2F08">
        <w:rPr>
          <w:rFonts w:ascii="Times New Roman" w:hAnsi="Times New Roman" w:cs="Times New Roman"/>
          <w:sz w:val="28"/>
          <w:szCs w:val="28"/>
        </w:rPr>
        <w:t>ородского</w:t>
      </w:r>
      <w:r w:rsidR="00EC2F08">
        <w:rPr>
          <w:rFonts w:ascii="Times New Roman" w:hAnsi="Times New Roman" w:cs="Times New Roman"/>
          <w:sz w:val="28"/>
          <w:szCs w:val="28"/>
        </w:rPr>
        <w:t xml:space="preserve"> </w:t>
      </w:r>
      <w:r w:rsidR="00EC2F08" w:rsidRPr="00EC2F0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C2F08">
        <w:rPr>
          <w:rFonts w:ascii="Times New Roman" w:hAnsi="Times New Roman" w:cs="Times New Roman"/>
          <w:sz w:val="28"/>
          <w:szCs w:val="28"/>
        </w:rPr>
        <w:t>Люберцы</w:t>
      </w:r>
      <w:r w:rsidR="004550F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2218E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Постановлением, </w:t>
      </w:r>
      <w:r w:rsidR="009254A2">
        <w:rPr>
          <w:rFonts w:ascii="Times New Roman" w:hAnsi="Times New Roman" w:cs="Times New Roman"/>
          <w:sz w:val="28"/>
          <w:szCs w:val="28"/>
        </w:rPr>
        <w:t>у</w:t>
      </w:r>
      <w:r w:rsidR="00E2218E">
        <w:rPr>
          <w:rFonts w:ascii="Times New Roman" w:hAnsi="Times New Roman" w:cs="Times New Roman"/>
          <w:sz w:val="28"/>
          <w:szCs w:val="28"/>
        </w:rPr>
        <w:t>твердить в новой редакции (прилагается)</w:t>
      </w:r>
      <w:r w:rsidR="004550F0">
        <w:rPr>
          <w:rFonts w:ascii="Times New Roman" w:hAnsi="Times New Roman" w:cs="Times New Roman"/>
          <w:sz w:val="28"/>
          <w:szCs w:val="28"/>
        </w:rPr>
        <w:t>.</w:t>
      </w:r>
    </w:p>
    <w:p w14:paraId="6B7C4A43" w14:textId="03D5A71F" w:rsidR="009D25F8" w:rsidRDefault="00E2218E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D2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5F8" w:rsidRPr="009D25F8">
        <w:rPr>
          <w:rFonts w:ascii="Times New Roman" w:hAnsi="Times New Roman" w:cs="Times New Roman"/>
          <w:sz w:val="28"/>
          <w:szCs w:val="28"/>
        </w:rPr>
        <w:t>Стоимость услуг, оказываемых по договору о присоеди</w:t>
      </w:r>
      <w:r w:rsidR="009D25F8">
        <w:rPr>
          <w:rFonts w:ascii="Times New Roman" w:hAnsi="Times New Roman" w:cs="Times New Roman"/>
          <w:sz w:val="28"/>
          <w:szCs w:val="28"/>
        </w:rPr>
        <w:t xml:space="preserve">нении объекта дорожного сервиса </w:t>
      </w:r>
      <w:r w:rsidR="009D25F8" w:rsidRPr="009D25F8">
        <w:rPr>
          <w:rFonts w:ascii="Times New Roman" w:hAnsi="Times New Roman" w:cs="Times New Roman"/>
          <w:sz w:val="28"/>
          <w:szCs w:val="28"/>
        </w:rPr>
        <w:t>к автомоби</w:t>
      </w:r>
      <w:r w:rsidR="009D25F8">
        <w:rPr>
          <w:rFonts w:ascii="Times New Roman" w:hAnsi="Times New Roman" w:cs="Times New Roman"/>
          <w:sz w:val="28"/>
          <w:szCs w:val="28"/>
        </w:rPr>
        <w:t xml:space="preserve">льной дороге общего пользования </w:t>
      </w:r>
      <w:r w:rsidR="009D25F8" w:rsidRPr="009D25F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D25F8" w:rsidRPr="009D25F8">
        <w:rPr>
          <w:rFonts w:ascii="Times New Roman" w:hAnsi="Times New Roman" w:cs="Times New Roman"/>
          <w:sz w:val="28"/>
          <w:szCs w:val="28"/>
        </w:rPr>
        <w:lastRenderedPageBreak/>
        <w:t>значения городского округа Лю</w:t>
      </w:r>
      <w:r w:rsidR="00E262F9">
        <w:rPr>
          <w:rFonts w:ascii="Times New Roman" w:hAnsi="Times New Roman" w:cs="Times New Roman"/>
          <w:sz w:val="28"/>
          <w:szCs w:val="28"/>
        </w:rPr>
        <w:t>берцы Московской области</w:t>
      </w:r>
      <w:r w:rsidR="0035500C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="009254A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62F9">
        <w:rPr>
          <w:rFonts w:ascii="Times New Roman" w:hAnsi="Times New Roman" w:cs="Times New Roman"/>
          <w:sz w:val="28"/>
          <w:szCs w:val="28"/>
        </w:rPr>
        <w:t xml:space="preserve"> </w:t>
      </w:r>
      <w:r w:rsidR="00000D5F">
        <w:rPr>
          <w:rFonts w:ascii="Times New Roman" w:hAnsi="Times New Roman" w:cs="Times New Roman"/>
          <w:sz w:val="28"/>
          <w:szCs w:val="28"/>
        </w:rPr>
        <w:t>утвержденную</w:t>
      </w:r>
      <w:r w:rsidRPr="00E2218E">
        <w:rPr>
          <w:rFonts w:ascii="Times New Roman" w:hAnsi="Times New Roman" w:cs="Times New Roman"/>
          <w:sz w:val="28"/>
          <w:szCs w:val="28"/>
        </w:rPr>
        <w:t xml:space="preserve"> Постановлением, </w:t>
      </w:r>
      <w:r w:rsidR="009254A2">
        <w:rPr>
          <w:rFonts w:ascii="Times New Roman" w:hAnsi="Times New Roman" w:cs="Times New Roman"/>
          <w:sz w:val="28"/>
          <w:szCs w:val="28"/>
        </w:rPr>
        <w:t>у</w:t>
      </w:r>
      <w:r w:rsidRPr="00E2218E">
        <w:rPr>
          <w:rFonts w:ascii="Times New Roman" w:hAnsi="Times New Roman" w:cs="Times New Roman"/>
          <w:sz w:val="28"/>
          <w:szCs w:val="28"/>
        </w:rPr>
        <w:t>твердить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(прилагается)</w:t>
      </w:r>
      <w:r w:rsidR="009D25F8">
        <w:rPr>
          <w:rFonts w:ascii="Times New Roman" w:hAnsi="Times New Roman" w:cs="Times New Roman"/>
          <w:sz w:val="28"/>
          <w:szCs w:val="28"/>
        </w:rPr>
        <w:t>.</w:t>
      </w:r>
    </w:p>
    <w:p w14:paraId="488A40D2" w14:textId="0C97BD5C" w:rsidR="00E21C3A" w:rsidRDefault="00E21C3A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</w:t>
      </w:r>
      <w:r w:rsidR="007473D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 сети «Интернет».</w:t>
      </w:r>
    </w:p>
    <w:p w14:paraId="5F65CFDB" w14:textId="226117E4" w:rsidR="00AA2EA6" w:rsidRPr="00E21C3A" w:rsidRDefault="00A45098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31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AA2EA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9254A2">
        <w:rPr>
          <w:rFonts w:ascii="Times New Roman" w:hAnsi="Times New Roman" w:cs="Times New Roman"/>
          <w:sz w:val="28"/>
          <w:szCs w:val="28"/>
        </w:rPr>
        <w:t>с 01.01.202</w:t>
      </w:r>
      <w:r w:rsidR="00DA4423">
        <w:rPr>
          <w:rFonts w:ascii="Times New Roman" w:hAnsi="Times New Roman" w:cs="Times New Roman"/>
          <w:sz w:val="28"/>
          <w:szCs w:val="28"/>
        </w:rPr>
        <w:t>5</w:t>
      </w:r>
      <w:r w:rsidR="009254A2">
        <w:rPr>
          <w:rFonts w:ascii="Times New Roman" w:hAnsi="Times New Roman" w:cs="Times New Roman"/>
          <w:sz w:val="28"/>
          <w:szCs w:val="28"/>
        </w:rPr>
        <w:t>.</w:t>
      </w:r>
    </w:p>
    <w:p w14:paraId="7AE5A276" w14:textId="18C112A8" w:rsidR="00E21C3A" w:rsidRPr="00E21C3A" w:rsidRDefault="00835504" w:rsidP="00692D7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1C3A" w:rsidRPr="00E21C3A">
        <w:rPr>
          <w:rFonts w:ascii="Times New Roman" w:hAnsi="Times New Roman" w:cs="Times New Roman"/>
          <w:sz w:val="28"/>
          <w:szCs w:val="28"/>
        </w:rPr>
        <w:t>.</w:t>
      </w:r>
      <w:r w:rsidR="000A313C">
        <w:rPr>
          <w:rFonts w:ascii="Times New Roman" w:hAnsi="Times New Roman" w:cs="Times New Roman"/>
          <w:sz w:val="28"/>
          <w:szCs w:val="28"/>
        </w:rPr>
        <w:t xml:space="preserve"> </w:t>
      </w:r>
      <w:r w:rsidR="00E21C3A" w:rsidRPr="00E21C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C122F5">
        <w:rPr>
          <w:rFonts w:ascii="Times New Roman" w:hAnsi="Times New Roman" w:cs="Times New Roman"/>
          <w:sz w:val="28"/>
          <w:szCs w:val="28"/>
        </w:rPr>
        <w:t>Сорокина А.Е.</w:t>
      </w:r>
    </w:p>
    <w:p w14:paraId="7BA9B78B" w14:textId="77777777" w:rsidR="005E4461" w:rsidRDefault="005E4461" w:rsidP="005E44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16EAA" w14:textId="77777777" w:rsidR="005E4461" w:rsidRDefault="005E4461" w:rsidP="005E44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1B446" w14:textId="77777777" w:rsidR="005E4461" w:rsidRDefault="005E4461" w:rsidP="005E44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BB110C" w14:textId="4AD88718" w:rsidR="0036111E" w:rsidRPr="00272A58" w:rsidRDefault="00835504" w:rsidP="005E44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9254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1C3A" w:rsidRPr="00E21C3A">
        <w:rPr>
          <w:rFonts w:ascii="Times New Roman" w:hAnsi="Times New Roman" w:cs="Times New Roman"/>
          <w:sz w:val="28"/>
          <w:szCs w:val="28"/>
        </w:rPr>
        <w:t xml:space="preserve">      </w:t>
      </w:r>
      <w:r w:rsidR="003D1BDA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C3A" w:rsidRPr="00E21C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C3A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C3A" w:rsidRPr="00E21C3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4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D1B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BDA">
        <w:rPr>
          <w:rFonts w:ascii="Times New Roman" w:hAnsi="Times New Roman" w:cs="Times New Roman"/>
          <w:sz w:val="28"/>
          <w:szCs w:val="28"/>
        </w:rPr>
        <w:t>Волков</w:t>
      </w:r>
    </w:p>
    <w:p w14:paraId="55B71264" w14:textId="2F6EF57C" w:rsidR="00692D7F" w:rsidRDefault="00AE53B7" w:rsidP="005D3B2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D3B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</w:p>
    <w:p w14:paraId="7ADE0D90" w14:textId="77777777" w:rsidR="00692D7F" w:rsidRDefault="00692D7F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2BD207" w14:textId="6B496CC1" w:rsidR="00C122F5" w:rsidRPr="00272A58" w:rsidRDefault="004550F0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F5FAC">
        <w:rPr>
          <w:rFonts w:ascii="Times New Roman" w:hAnsi="Times New Roman" w:cs="Times New Roman"/>
          <w:sz w:val="28"/>
          <w:szCs w:val="28"/>
        </w:rPr>
        <w:t>ы</w:t>
      </w:r>
    </w:p>
    <w:p w14:paraId="1C2524D8" w14:textId="774BFD5C" w:rsidR="00C122F5" w:rsidRDefault="00244693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50F0">
        <w:rPr>
          <w:rFonts w:ascii="Times New Roman" w:hAnsi="Times New Roman" w:cs="Times New Roman"/>
          <w:sz w:val="28"/>
          <w:szCs w:val="28"/>
        </w:rPr>
        <w:t>остановлением</w:t>
      </w:r>
      <w:r w:rsidR="00C122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8034530" w14:textId="77777777" w:rsidR="00C122F5" w:rsidRPr="00272A58" w:rsidRDefault="00C122F5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Люберцы</w:t>
      </w:r>
    </w:p>
    <w:p w14:paraId="108230A9" w14:textId="77777777" w:rsidR="00C122F5" w:rsidRPr="00272A58" w:rsidRDefault="00C122F5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 w:rsidRPr="00272A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«_____»___________</w:t>
      </w:r>
      <w:r w:rsidRPr="00272A5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4E0028C4" w14:textId="77777777" w:rsidR="00C122F5" w:rsidRDefault="00C122F5" w:rsidP="00223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9D304" w14:textId="6209B2DB" w:rsidR="00DA4423" w:rsidRDefault="00513B92" w:rsidP="00DA44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B92">
        <w:rPr>
          <w:rFonts w:ascii="Times New Roman" w:hAnsi="Times New Roman" w:cs="Times New Roman"/>
          <w:b/>
          <w:sz w:val="28"/>
          <w:szCs w:val="28"/>
        </w:rPr>
        <w:t xml:space="preserve">Тарифы на присоединение объектов дорожного сервиса </w:t>
      </w:r>
      <w:r w:rsidR="00CD4810" w:rsidRPr="00CD4810">
        <w:rPr>
          <w:rFonts w:ascii="Times New Roman" w:hAnsi="Times New Roman" w:cs="Times New Roman"/>
          <w:b/>
          <w:sz w:val="28"/>
          <w:szCs w:val="28"/>
        </w:rPr>
        <w:t>к автомобильным дорогам общего пользования местного значения городского округа Люберцы Московской обл</w:t>
      </w:r>
      <w:r w:rsidR="001F5FAC">
        <w:rPr>
          <w:rFonts w:ascii="Times New Roman" w:hAnsi="Times New Roman" w:cs="Times New Roman"/>
          <w:b/>
          <w:sz w:val="28"/>
          <w:szCs w:val="28"/>
        </w:rPr>
        <w:t>асти</w:t>
      </w:r>
      <w:r w:rsidR="00DA4423">
        <w:rPr>
          <w:rFonts w:ascii="Times New Roman" w:hAnsi="Times New Roman" w:cs="Times New Roman"/>
          <w:b/>
          <w:sz w:val="28"/>
          <w:szCs w:val="28"/>
        </w:rPr>
        <w:t xml:space="preserve"> на 2025-2027 год</w:t>
      </w:r>
    </w:p>
    <w:p w14:paraId="7AFEDC33" w14:textId="5E0D7C0F" w:rsidR="00091C6F" w:rsidRDefault="00091C6F" w:rsidP="0069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5D25BD" w14:textId="77777777" w:rsidR="005E4461" w:rsidRDefault="005E4461" w:rsidP="0069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574"/>
        <w:gridCol w:w="1310"/>
        <w:gridCol w:w="1450"/>
        <w:gridCol w:w="1450"/>
        <w:gridCol w:w="1499"/>
      </w:tblGrid>
      <w:tr w:rsidR="00604C24" w:rsidRPr="005E4461" w14:paraId="242BBA1B" w14:textId="77777777" w:rsidTr="005E446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AA3B" w14:textId="77777777" w:rsidR="00A15468" w:rsidRPr="005E4461" w:rsidRDefault="00A15468" w:rsidP="00CD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834F" w14:textId="77777777" w:rsidR="00A15468" w:rsidRPr="005E4461" w:rsidRDefault="00A15468" w:rsidP="00CD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3A80" w14:textId="77777777" w:rsidR="00A15468" w:rsidRPr="005E4461" w:rsidRDefault="00A15468" w:rsidP="00CD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214E" w14:textId="77777777" w:rsidR="00A15468" w:rsidRPr="005E4461" w:rsidRDefault="00A15468" w:rsidP="00CD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A13F" w14:textId="77777777" w:rsidR="00A15468" w:rsidRPr="005E4461" w:rsidRDefault="00A15468" w:rsidP="00CD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EE17" w14:textId="77777777" w:rsidR="00A15468" w:rsidRPr="005E4461" w:rsidRDefault="00A15468" w:rsidP="00CD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123" w:rsidRPr="005E4461" w14:paraId="06951BAC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8F57CE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2843F0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Виды объектов дорожного сервиса</w:t>
            </w:r>
          </w:p>
        </w:tc>
        <w:tc>
          <w:tcPr>
            <w:tcW w:w="5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C340AE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Стоимость базовых услуг по участкам автомобильных дорог в соответствии с категорией дороги в рублях (без НДС)</w:t>
            </w:r>
          </w:p>
        </w:tc>
      </w:tr>
      <w:tr w:rsidR="00604C24" w:rsidRPr="005E4461" w14:paraId="025F2C51" w14:textId="77777777" w:rsidTr="005E4461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533B66" w14:textId="77777777" w:rsidR="00A15468" w:rsidRPr="005E4461" w:rsidRDefault="00A15468" w:rsidP="00DA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1A8E73" w14:textId="77777777" w:rsidR="00A15468" w:rsidRPr="005E4461" w:rsidRDefault="00A15468" w:rsidP="00DA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D795D0" w14:textId="60F187EC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9B23B4" w14:textId="10DEA2FF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B593BF" w14:textId="7889881A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F1DAAE" w14:textId="509294AE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04C24" w:rsidRPr="005E4461" w14:paraId="5A8B9224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33D082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D2BDBC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C589C0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4243EC" w14:textId="26A48713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347EEA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F5AA1B" w14:textId="77777777" w:rsidR="00A15468" w:rsidRPr="005E4461" w:rsidRDefault="00A15468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4423" w:rsidRPr="005E4461" w14:paraId="228E4B18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726218" w14:textId="7777777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2A0597" w14:textId="609E7455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Объекты мелкорозничной торговли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92547A5" w14:textId="346FBB67" w:rsidR="00DA4423" w:rsidRPr="005E4461" w:rsidRDefault="00DA4423" w:rsidP="00DA44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5429,45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63A8452" w14:textId="52C5D2A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10858,89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DF30F8A" w14:textId="29511B19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16288,34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0A7DB20" w14:textId="5B7350C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27147,23</w:t>
            </w:r>
          </w:p>
        </w:tc>
      </w:tr>
      <w:tr w:rsidR="00DA4423" w:rsidRPr="005E4461" w14:paraId="273A2F61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3A3D9" w14:textId="7777777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11844B" w14:textId="234E1621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Пункт общественного питания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20CD729" w14:textId="71FE7021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11311,34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1A7164A" w14:textId="013223A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22622,69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20EEFEC" w14:textId="79426629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216FECF" w14:textId="1B49AAF9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</w:tr>
      <w:tr w:rsidR="00DA4423" w:rsidRPr="005E4461" w14:paraId="3B4268D6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DABB72" w14:textId="70D592D6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55EAC3" w14:textId="4D714485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Станция технического обслуживания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B1C3FB0" w14:textId="0E8ACEF9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3619,63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5C41EB9" w14:textId="0132A83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7239,26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FDB8C99" w14:textId="60982D32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10858,89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4ADD147" w14:textId="3AC94E6A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18098,15</w:t>
            </w:r>
          </w:p>
        </w:tc>
      </w:tr>
      <w:tr w:rsidR="00DA4423" w:rsidRPr="005E4461" w14:paraId="75766BC7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BC9DA0" w14:textId="6C667733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F7F2B1" w14:textId="6D16569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Автозаправочные станции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E265BFA" w14:textId="2E7BD002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0A339F8" w14:textId="79CF704B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67868,06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0F3C91E" w14:textId="6521AB2E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101802,10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3775EA2" w14:textId="3766D97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169670,16</w:t>
            </w:r>
          </w:p>
        </w:tc>
      </w:tr>
      <w:tr w:rsidR="00DA4423" w:rsidRPr="005E4461" w14:paraId="07F0A2AA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11A5F4" w14:textId="67FE150F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187ACD" w14:textId="15E7DD7C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Моечный пункт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92BD94B" w14:textId="2F98AB35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3619,63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23C15BF" w14:textId="313C73A2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7239,26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61B11D5" w14:textId="10C702B8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10858,89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788033B" w14:textId="088BAA7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18098,15</w:t>
            </w:r>
          </w:p>
        </w:tc>
      </w:tr>
      <w:tr w:rsidR="00DA4423" w:rsidRPr="005E4461" w14:paraId="650787A4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9CF806" w14:textId="1845ECA6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E3D4B8" w14:textId="1B2A789E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C648F2D" w14:textId="282EF5AF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3619,63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8D5A69C" w14:textId="43BE27C6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7239,26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76592D9" w14:textId="72AF270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10858,89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EBF896B" w14:textId="187C85A5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18098,15</w:t>
            </w:r>
          </w:p>
        </w:tc>
      </w:tr>
      <w:tr w:rsidR="00DA4423" w:rsidRPr="005E4461" w14:paraId="09C0B57E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EB7A23" w14:textId="436689F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B98F92" w14:textId="0897C7F5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Автостоянки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9C59B73" w14:textId="6B20664A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11311,34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CE94239" w14:textId="234704C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22622,69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B9E6E6F" w14:textId="08F99A2B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7FF5731" w14:textId="0145EAB9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</w:tr>
      <w:tr w:rsidR="00DA4423" w:rsidRPr="005E4461" w14:paraId="21FEB97E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FF4936" w14:textId="74FA8218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A87D6D" w14:textId="409020D9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Кемпинги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6E08C27" w14:textId="2D42B8B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11311,34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F6D6791" w14:textId="01BE767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22622,69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32B16BE" w14:textId="25C47012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714549C" w14:textId="7BB46191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</w:tr>
      <w:tr w:rsidR="00DA4423" w:rsidRPr="005E4461" w14:paraId="5B524981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1EE1ED" w14:textId="2E1B68CC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CE220D" w14:textId="3A116A34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Мотели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1FD4E93" w14:textId="47B11AF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11311,34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DBC2EFF" w14:textId="74FFC19A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22622,69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763E56C" w14:textId="7D3DE9E5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E653295" w14:textId="643DE3A4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</w:tr>
      <w:tr w:rsidR="00DA4423" w:rsidRPr="005E4461" w14:paraId="5E058E97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DACFB9" w14:textId="6D9C58AC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5FE1B2" w14:textId="07302E4A" w:rsidR="00DA4423" w:rsidRPr="005E4461" w:rsidRDefault="00DA4423" w:rsidP="00DA4423">
            <w:pPr>
              <w:tabs>
                <w:tab w:val="left" w:pos="253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8623C50" w14:textId="480ECEAC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11311,34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BB089F4" w14:textId="6823F97C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22622,69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EA914A9" w14:textId="3E2E9D0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78A41A8" w14:textId="5EF69276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</w:tr>
      <w:tr w:rsidR="00DA4423" w:rsidRPr="005E4461" w14:paraId="1D5B036E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3C186A" w14:textId="272C5F7C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816105" w14:textId="1554A93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461">
              <w:rPr>
                <w:rFonts w:ascii="Times New Roman" w:hAnsi="Times New Roman" w:cs="Times New Roman"/>
                <w:b/>
                <w:sz w:val="28"/>
                <w:szCs w:val="28"/>
              </w:rPr>
              <w:t>омп</w:t>
            </w: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лекс дорожного сервиса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073AD5E" w14:textId="079ADB5B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12216,25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0CEE3F7" w14:textId="0FBB336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24432,50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C0C351A" w14:textId="5ED0835E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36648,75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B5DED07" w14:textId="1492963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61081,26</w:t>
            </w:r>
          </w:p>
        </w:tc>
      </w:tr>
      <w:tr w:rsidR="00DA4423" w:rsidRPr="005E4461" w14:paraId="0F84D84C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9F5D4A" w14:textId="51F5FEE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CAC0EA" w14:textId="6CDEF25E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Грузовые автостанции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857B377" w14:textId="2E5F9353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12216,25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78CA9A1" w14:textId="597675B2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24432,50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A5477AE" w14:textId="545B0AAE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36648,75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5802128" w14:textId="28EFC3DE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61081,26</w:t>
            </w:r>
          </w:p>
        </w:tc>
      </w:tr>
      <w:tr w:rsidR="00DA4423" w:rsidRPr="005E4461" w14:paraId="76DDA779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6A8A23" w14:textId="79AFAE3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425932" w14:textId="229B2CD2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Комплексы отдыха (площадки отдыха, объекты мелкорозничной торговли и пункты общественного питания)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C64D65D" w14:textId="76357D78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11311,34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38089BA" w14:textId="1DA66711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22622,69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530532C" w14:textId="2D489F84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9F3BE70" w14:textId="163780C1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</w:tr>
      <w:tr w:rsidR="00DA4423" w:rsidRPr="005E4461" w14:paraId="252D8764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46F0C0" w14:textId="5EAFDE3E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8EDDD3" w14:textId="1BEDE55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Торговые комплексы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64E0CD07" w14:textId="13B0215B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11311,34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1F267C88" w14:textId="7A70B12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22622,69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228431F8" w14:textId="4575DD47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33934,03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447DB24A" w14:textId="5FD527B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</w:tr>
      <w:tr w:rsidR="00DA4423" w:rsidRPr="005E4461" w14:paraId="57757FAA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579CEDD" w14:textId="5CC761F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01B16C" w14:textId="0951E568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Стационарные торговые объекты общей площадью свыше 10000 м²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450084D4" w14:textId="7FC4DAF0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56556,72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3FF497F3" w14:textId="09F476FA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113113,44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25762470" w14:textId="453A362B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169670,16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4060AA63" w14:textId="6D4B173D" w:rsidR="00DA4423" w:rsidRPr="005E4461" w:rsidRDefault="00DA4423" w:rsidP="00DA4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282783,60</w:t>
            </w:r>
          </w:p>
        </w:tc>
      </w:tr>
    </w:tbl>
    <w:p w14:paraId="314C9CEC" w14:textId="77777777" w:rsidR="00000D5F" w:rsidRDefault="00000D5F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</w:p>
    <w:p w14:paraId="632CDD5A" w14:textId="77777777" w:rsidR="00000D5F" w:rsidRDefault="00000D5F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</w:p>
    <w:p w14:paraId="30282E16" w14:textId="77777777" w:rsidR="005E4461" w:rsidRDefault="005E4461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</w:p>
    <w:p w14:paraId="335AF152" w14:textId="77777777" w:rsidR="005E4461" w:rsidRDefault="005E4461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</w:p>
    <w:p w14:paraId="412EE64B" w14:textId="7E7D98C6" w:rsidR="00B16CC7" w:rsidRPr="00272A58" w:rsidRDefault="00B16CC7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3F45AA2E" w14:textId="77777777" w:rsidR="00B16CC7" w:rsidRDefault="00B16CC7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E9E85DE" w14:textId="77777777" w:rsidR="00B16CC7" w:rsidRPr="00272A58" w:rsidRDefault="00B16CC7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Люберцы</w:t>
      </w:r>
    </w:p>
    <w:p w14:paraId="528289B6" w14:textId="77777777" w:rsidR="00B16CC7" w:rsidRPr="00272A58" w:rsidRDefault="00B16CC7" w:rsidP="00B16CC7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hAnsi="Times New Roman" w:cs="Times New Roman"/>
          <w:sz w:val="28"/>
          <w:szCs w:val="28"/>
        </w:rPr>
      </w:pPr>
      <w:r w:rsidRPr="00272A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«_____»___________</w:t>
      </w:r>
      <w:r w:rsidRPr="00272A5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74E9F2E4" w14:textId="77777777" w:rsidR="00B16CC7" w:rsidRDefault="00B16CC7" w:rsidP="00B16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05305" w14:textId="48EE7945" w:rsidR="00B16CC7" w:rsidRPr="00B16CC7" w:rsidRDefault="00B16CC7" w:rsidP="000A31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 оказываемых по договору</w:t>
      </w:r>
      <w:r w:rsidRPr="00513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CC7">
        <w:rPr>
          <w:rFonts w:ascii="Times New Roman" w:hAnsi="Times New Roman" w:cs="Times New Roman"/>
          <w:b/>
          <w:sz w:val="28"/>
          <w:szCs w:val="28"/>
        </w:rPr>
        <w:t>о присоединении объекта</w:t>
      </w:r>
      <w:r w:rsidR="000A3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CC7">
        <w:rPr>
          <w:rFonts w:ascii="Times New Roman" w:hAnsi="Times New Roman" w:cs="Times New Roman"/>
          <w:b/>
          <w:sz w:val="28"/>
          <w:szCs w:val="28"/>
        </w:rPr>
        <w:t>дорожного сервиса</w:t>
      </w:r>
      <w:r w:rsidR="000A3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CC7">
        <w:rPr>
          <w:rFonts w:ascii="Times New Roman" w:hAnsi="Times New Roman" w:cs="Times New Roman"/>
          <w:b/>
          <w:sz w:val="28"/>
          <w:szCs w:val="28"/>
        </w:rPr>
        <w:t>к автомобильной дороге общего пользования</w:t>
      </w:r>
    </w:p>
    <w:p w14:paraId="4E18049F" w14:textId="4F06D99C" w:rsidR="00B16CC7" w:rsidRDefault="00B16CC7" w:rsidP="000A31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C7">
        <w:rPr>
          <w:rFonts w:ascii="Times New Roman" w:hAnsi="Times New Roman" w:cs="Times New Roman"/>
          <w:b/>
          <w:sz w:val="28"/>
          <w:szCs w:val="28"/>
        </w:rPr>
        <w:t xml:space="preserve">местного значения городского округа </w:t>
      </w:r>
      <w:r w:rsidRPr="006F3CAC">
        <w:rPr>
          <w:rFonts w:ascii="Times New Roman" w:hAnsi="Times New Roman" w:cs="Times New Roman"/>
          <w:b/>
          <w:sz w:val="28"/>
          <w:szCs w:val="28"/>
        </w:rPr>
        <w:t>Люберцы</w:t>
      </w:r>
      <w:r w:rsidRPr="00B16CC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0A3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5F5">
        <w:rPr>
          <w:rFonts w:ascii="Times New Roman" w:hAnsi="Times New Roman" w:cs="Times New Roman"/>
          <w:b/>
          <w:sz w:val="28"/>
          <w:szCs w:val="28"/>
        </w:rPr>
        <w:t>на 202</w:t>
      </w:r>
      <w:r w:rsidR="00DA4423">
        <w:rPr>
          <w:rFonts w:ascii="Times New Roman" w:hAnsi="Times New Roman" w:cs="Times New Roman"/>
          <w:b/>
          <w:sz w:val="28"/>
          <w:szCs w:val="28"/>
        </w:rPr>
        <w:t>5</w:t>
      </w:r>
      <w:r w:rsidR="00604C24">
        <w:rPr>
          <w:rFonts w:ascii="Times New Roman" w:hAnsi="Times New Roman" w:cs="Times New Roman"/>
          <w:b/>
          <w:sz w:val="28"/>
          <w:szCs w:val="28"/>
        </w:rPr>
        <w:t>-202</w:t>
      </w:r>
      <w:r w:rsidR="00DA44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A7621E7" w14:textId="77777777" w:rsidR="00B16CC7" w:rsidRDefault="00B16CC7" w:rsidP="00B16C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483"/>
        <w:gridCol w:w="1610"/>
        <w:gridCol w:w="1310"/>
        <w:gridCol w:w="1450"/>
        <w:gridCol w:w="1450"/>
      </w:tblGrid>
      <w:tr w:rsidR="00B16CC7" w:rsidRPr="005E4461" w14:paraId="53DF0019" w14:textId="77777777" w:rsidTr="005E446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6219" w14:textId="77777777" w:rsidR="00B16CC7" w:rsidRPr="005E4461" w:rsidRDefault="00B16CC7" w:rsidP="00B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3485B" w14:textId="77777777" w:rsidR="00B16CC7" w:rsidRPr="005E4461" w:rsidRDefault="00B16CC7" w:rsidP="00B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747E" w14:textId="77777777" w:rsidR="00B16CC7" w:rsidRPr="005E4461" w:rsidRDefault="00B16CC7" w:rsidP="00B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F0C6" w14:textId="77777777" w:rsidR="00B16CC7" w:rsidRPr="005E4461" w:rsidRDefault="00B16CC7" w:rsidP="00B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9E17" w14:textId="77777777" w:rsidR="00B16CC7" w:rsidRPr="005E4461" w:rsidRDefault="00B16CC7" w:rsidP="00B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C11B" w14:textId="77777777" w:rsidR="00B16CC7" w:rsidRPr="005E4461" w:rsidRDefault="00B16CC7" w:rsidP="00B1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CC7" w:rsidRPr="005E4461" w14:paraId="29D9A7AD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13B060" w14:textId="77777777" w:rsidR="00B16CC7" w:rsidRPr="005E4461" w:rsidRDefault="00B16CC7" w:rsidP="00B1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621EED" w14:textId="77777777" w:rsidR="00B16CC7" w:rsidRPr="005E4461" w:rsidRDefault="00B16CC7" w:rsidP="00B1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Виды объектов дорожного сервиса</w:t>
            </w:r>
          </w:p>
        </w:tc>
        <w:tc>
          <w:tcPr>
            <w:tcW w:w="5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4951F3" w14:textId="39B06100" w:rsidR="00B16CC7" w:rsidRPr="005E4461" w:rsidRDefault="00B16CC7" w:rsidP="001802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Стоимость услуг по участкам автомобильных дорог в соответствии с категорией дороги в рублях (без НДС)</w:t>
            </w:r>
          </w:p>
        </w:tc>
      </w:tr>
      <w:tr w:rsidR="00B16CC7" w:rsidRPr="005E4461" w14:paraId="50034472" w14:textId="77777777" w:rsidTr="005E4461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026DDE" w14:textId="77777777" w:rsidR="00B16CC7" w:rsidRPr="005E4461" w:rsidRDefault="00B16CC7" w:rsidP="00B16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3DA534" w14:textId="77777777" w:rsidR="00B16CC7" w:rsidRPr="005E4461" w:rsidRDefault="00B16CC7" w:rsidP="00B16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F7A7A2" w14:textId="77777777" w:rsidR="00B16CC7" w:rsidRPr="005E4461" w:rsidRDefault="00B16CC7" w:rsidP="00B1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E6F9B3" w14:textId="77777777" w:rsidR="00B16CC7" w:rsidRPr="005E4461" w:rsidRDefault="00B16CC7" w:rsidP="00B1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0607A4" w14:textId="77777777" w:rsidR="00B16CC7" w:rsidRPr="005E4461" w:rsidRDefault="00B16CC7" w:rsidP="00B1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600095" w14:textId="77777777" w:rsidR="00B16CC7" w:rsidRPr="005E4461" w:rsidRDefault="00B16CC7" w:rsidP="00B16C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B16CC7" w:rsidRPr="005E4461" w14:paraId="0AD8BFB6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65AE0B" w14:textId="77777777" w:rsidR="00B16CC7" w:rsidRPr="005E4461" w:rsidRDefault="00B16CC7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D2B3A9" w14:textId="77777777" w:rsidR="00B16CC7" w:rsidRPr="005E4461" w:rsidRDefault="00B16CC7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43482A" w14:textId="77777777" w:rsidR="00B16CC7" w:rsidRPr="005E4461" w:rsidRDefault="00B16CC7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345111" w14:textId="77777777" w:rsidR="00B16CC7" w:rsidRPr="005E4461" w:rsidRDefault="00B16CC7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16E2E6" w14:textId="77777777" w:rsidR="00B16CC7" w:rsidRPr="005E4461" w:rsidRDefault="00B16CC7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0B76C9" w14:textId="77777777" w:rsidR="00B16CC7" w:rsidRPr="005E4461" w:rsidRDefault="00B16CC7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3BC6" w:rsidRPr="005E4461" w14:paraId="54F55C7E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9ABD45" w14:textId="427FAF7C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05BF4CF" w14:textId="10BABE0B" w:rsidR="00B23BC6" w:rsidRPr="005E4461" w:rsidRDefault="00B23BC6" w:rsidP="002112C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Объекты мелкорозничной торговли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02CB5C87" w14:textId="68FF9284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5744,35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4EA96AC7" w14:textId="2826D3B6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11488,70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547235ED" w14:textId="571DEDE1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17233,06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3C8BA994" w14:textId="2734B6B6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28721,76</w:t>
            </w:r>
          </w:p>
        </w:tc>
      </w:tr>
      <w:tr w:rsidR="00B23BC6" w:rsidRPr="005E4461" w14:paraId="44EFD6FB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AEFCA0" w14:textId="2D8BFA2E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1E521B" w14:textId="77777777" w:rsidR="00B23BC6" w:rsidRPr="005E4461" w:rsidRDefault="00B23BC6" w:rsidP="00C92A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Пункт общественного питания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4409054" w14:textId="6973396F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BEDBB09" w14:textId="3B3C0D38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23934,80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A2D1DEA" w14:textId="248D8E70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FE16516" w14:textId="211472FA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</w:tr>
      <w:tr w:rsidR="00B23BC6" w:rsidRPr="005E4461" w14:paraId="2287E1CD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173ACB" w14:textId="7BB4142A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374EE4" w14:textId="77777777" w:rsidR="00B23BC6" w:rsidRPr="005E4461" w:rsidRDefault="00B23BC6" w:rsidP="00C92A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Станция технического обслуживания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2DA762B" w14:textId="0A129E1D" w:rsidR="00B23BC6" w:rsidRPr="005E4461" w:rsidRDefault="00692D7F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3829,56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1F41455" w14:textId="2832CCE3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7659,13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BBCCA01" w14:textId="4E098D0A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11488,70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49E935C" w14:textId="46F6B6E9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19147,84</w:t>
            </w:r>
          </w:p>
        </w:tc>
      </w:tr>
      <w:tr w:rsidR="00B23BC6" w:rsidRPr="005E4461" w14:paraId="1FF95952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EE43D9" w14:textId="4CF1B90C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ADB586" w14:textId="77777777" w:rsidR="00B23BC6" w:rsidRPr="005E4461" w:rsidRDefault="00B23BC6" w:rsidP="00C92A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Автозаправочные станции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F19996A" w14:textId="04678B67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41F5924" w14:textId="56DAAC51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71804,40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1AB87A2" w14:textId="006740C2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107706,62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C7F0541" w14:textId="4B98E56B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179511,02</w:t>
            </w:r>
          </w:p>
        </w:tc>
      </w:tr>
      <w:tr w:rsidR="00B23BC6" w:rsidRPr="005E4461" w14:paraId="1E2867BF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E46CF1" w14:textId="00957A49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341E56" w14:textId="77777777" w:rsidR="00B23BC6" w:rsidRPr="005E4461" w:rsidRDefault="00B23BC6" w:rsidP="00C92A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Моечный пункт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B7C9956" w14:textId="512E4EC9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3829,56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6137F1C" w14:textId="4A0370B7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7659,13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5005393" w14:textId="6166C131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11488,70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89318B9" w14:textId="35C9D95C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19147,84</w:t>
            </w:r>
          </w:p>
        </w:tc>
      </w:tr>
      <w:tr w:rsidR="00B23BC6" w:rsidRPr="005E4461" w14:paraId="04270F25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20CB81" w14:textId="488A2A6B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2BC16B" w14:textId="77777777" w:rsidR="00B23BC6" w:rsidRPr="005E4461" w:rsidRDefault="00B23BC6" w:rsidP="00C92A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1A8107F" w14:textId="4555ABD4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3829,56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78D9DE5" w14:textId="3CCBAEA9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7659,13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EEF3827" w14:textId="1B1CC423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11488,70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A4A0176" w14:textId="2575417A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19147,84</w:t>
            </w:r>
          </w:p>
        </w:tc>
      </w:tr>
      <w:tr w:rsidR="00DC2B40" w:rsidRPr="005E4461" w14:paraId="31ACBAEF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7CBAE8" w14:textId="087732DC" w:rsidR="00DC2B40" w:rsidRPr="005E4461" w:rsidRDefault="00DC2B40" w:rsidP="00DC2B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1B4685" w14:textId="77777777" w:rsidR="00DC2B40" w:rsidRPr="005E4461" w:rsidRDefault="00DC2B40" w:rsidP="00DC2B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Автостоянки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E6D6044" w14:textId="4D2FF646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512E59A" w14:textId="10FA7393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23934,80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0FEF0B4" w14:textId="4968E718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F65063B" w14:textId="62ECBFD7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</w:tr>
      <w:tr w:rsidR="00DC2B40" w:rsidRPr="005E4461" w14:paraId="5BE53689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8C30D3" w14:textId="356D3D8A" w:rsidR="00DC2B40" w:rsidRPr="005E4461" w:rsidRDefault="00DC2B40" w:rsidP="00DC2B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39EBDC" w14:textId="77777777" w:rsidR="00DC2B40" w:rsidRPr="005E4461" w:rsidRDefault="00DC2B40" w:rsidP="00DC2B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Кемпинги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C1A55A0" w14:textId="777CC154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953BAF5" w14:textId="262D0F56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23934,80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C382F22" w14:textId="511AFB2C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274F4EF" w14:textId="25CF41FA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</w:tr>
      <w:tr w:rsidR="00DC2B40" w:rsidRPr="005E4461" w14:paraId="1EF3B243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6A0B14" w14:textId="094CB3C2" w:rsidR="00DC2B40" w:rsidRPr="005E4461" w:rsidRDefault="00DC2B40" w:rsidP="00DC2B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37B890" w14:textId="77777777" w:rsidR="00DC2B40" w:rsidRPr="005E4461" w:rsidRDefault="00DC2B40" w:rsidP="00DC2B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Мотели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2B02BED" w14:textId="2A310B47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B92051A" w14:textId="307BCEE0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23934,80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BDAA6C3" w14:textId="31725C7B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E3C6B77" w14:textId="24D94B85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</w:tr>
      <w:tr w:rsidR="00DC2B40" w:rsidRPr="005E4461" w14:paraId="1655A4BF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0A7BC0" w14:textId="019C3D0C" w:rsidR="00DC2B40" w:rsidRPr="005E4461" w:rsidRDefault="00DC2B40" w:rsidP="00DC2B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3A2C32" w14:textId="28841516" w:rsidR="00DC2B40" w:rsidRPr="005E4461" w:rsidRDefault="00DC2B40" w:rsidP="00DC2B40">
            <w:pPr>
              <w:tabs>
                <w:tab w:val="left" w:pos="253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1BE63E3" w14:textId="7A074295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00AE09E" w14:textId="084FB5F8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23934,80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C57EF7B" w14:textId="7F62C4A8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48B129A" w14:textId="1ED252D1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</w:tr>
      <w:tr w:rsidR="00B23BC6" w:rsidRPr="005E4461" w14:paraId="0C3C1D74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9DDE2B" w14:textId="0865F44B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610CF6" w14:textId="77777777" w:rsidR="00B23BC6" w:rsidRPr="005E4461" w:rsidRDefault="00B23BC6" w:rsidP="00C92A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Комплекс дорожного сервиса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B3AFE13" w14:textId="37DCB19A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12924,79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1320E66" w14:textId="2B38C185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25702,99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85F1D51" w14:textId="0A0F5972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38774,37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3F4AA74" w14:textId="0FA1E496" w:rsidR="00B23BC6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64623,87</w:t>
            </w:r>
          </w:p>
        </w:tc>
      </w:tr>
      <w:tr w:rsidR="00DC2B40" w:rsidRPr="005E4461" w14:paraId="2F88EBDB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42A19C" w14:textId="1F43C565" w:rsidR="00DC2B40" w:rsidRPr="005E4461" w:rsidRDefault="00DC2B40" w:rsidP="00DC2B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3EDFE7" w14:textId="77777777" w:rsidR="00DC2B40" w:rsidRPr="005E4461" w:rsidRDefault="00DC2B40" w:rsidP="00DC2B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Грузовые автостанции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320488E" w14:textId="05DD2F8E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12924,79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88C4CCB" w14:textId="7A314008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25702,99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96B0673" w14:textId="16A89714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38774,37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9E34989" w14:textId="30AC51FB" w:rsidR="00DC2B40" w:rsidRPr="005E4461" w:rsidRDefault="00DC2B40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64623,87</w:t>
            </w:r>
          </w:p>
        </w:tc>
      </w:tr>
      <w:tr w:rsidR="005E4461" w:rsidRPr="005E4461" w14:paraId="5157C0F8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CCF74B" w14:textId="264B1F96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37BDB4" w14:textId="77777777" w:rsidR="005E4461" w:rsidRPr="005E4461" w:rsidRDefault="005E4461" w:rsidP="005E44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Комплексы отдыха (площадки отдыха, объекты мелкорозничной торговли и пункты общественного питания)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1758AD8" w14:textId="4396786D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55C3BE4" w14:textId="7A93182A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23934,80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E724EE2" w14:textId="0CA6958C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248E3CB" w14:textId="0E90C9EA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</w:tr>
      <w:tr w:rsidR="005E4461" w:rsidRPr="005E4461" w14:paraId="0E14795D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D5A30F2" w14:textId="42808A8D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8147062" w14:textId="29D4576C" w:rsidR="005E4461" w:rsidRPr="005E4461" w:rsidRDefault="005E4461" w:rsidP="005E44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Торговые комплексы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3328297B" w14:textId="7286B55D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26CC3145" w14:textId="5A14D71C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23934,80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028AF8E4" w14:textId="7FA27E4D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35902,20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287AE79F" w14:textId="442381FA" w:rsidR="005E4461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</w:tr>
      <w:tr w:rsidR="00B23BC6" w:rsidRPr="005E4461" w14:paraId="004C6230" w14:textId="77777777" w:rsidTr="005E44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E3F4865" w14:textId="60448FC7" w:rsidR="00B23BC6" w:rsidRPr="005E4461" w:rsidRDefault="00B23BC6" w:rsidP="002A40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CC926A0" w14:textId="6A60DDED" w:rsidR="00B23BC6" w:rsidRPr="005E4461" w:rsidRDefault="00B23BC6" w:rsidP="00C92A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Стационарные торговые объекты общей площадью свыше 10000 м²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7BDBC374" w14:textId="242F3E2F" w:rsidR="00B23BC6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59837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38E63898" w14:textId="06E8FE3F" w:rsidR="00B23BC6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119674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7315F802" w14:textId="00F0E96A" w:rsidR="00B23BC6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179511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2CD847EF" w14:textId="27CD7639" w:rsidR="00B23BC6" w:rsidRPr="005E4461" w:rsidRDefault="005E4461" w:rsidP="005E44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1">
              <w:rPr>
                <w:rFonts w:ascii="Times New Roman" w:hAnsi="Times New Roman" w:cs="Times New Roman"/>
                <w:sz w:val="28"/>
                <w:szCs w:val="28"/>
              </w:rPr>
              <w:t>299185</w:t>
            </w:r>
          </w:p>
        </w:tc>
      </w:tr>
    </w:tbl>
    <w:p w14:paraId="5A8CB611" w14:textId="4ECC7295" w:rsidR="00AD08EA" w:rsidRPr="0018020C" w:rsidRDefault="008217F6" w:rsidP="008217F6">
      <w:pPr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 w:cs="Times New Roman"/>
          <w:color w:val="C00000"/>
          <w:sz w:val="28"/>
          <w:szCs w:val="28"/>
        </w:rPr>
      </w:pPr>
      <w:bookmarkStart w:id="1" w:name="_GoBack"/>
      <w:bookmarkEnd w:id="1"/>
      <w:r w:rsidRPr="00CA53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sectPr w:rsidR="00AD08EA" w:rsidRPr="0018020C" w:rsidSect="00DA4423">
      <w:pgSz w:w="11906" w:h="16838"/>
      <w:pgMar w:top="1134" w:right="851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51795" w14:textId="77777777" w:rsidR="00754C8B" w:rsidRDefault="00754C8B" w:rsidP="00B34687">
      <w:pPr>
        <w:spacing w:after="0" w:line="240" w:lineRule="auto"/>
      </w:pPr>
      <w:r>
        <w:separator/>
      </w:r>
    </w:p>
  </w:endnote>
  <w:endnote w:type="continuationSeparator" w:id="0">
    <w:p w14:paraId="68D37663" w14:textId="77777777" w:rsidR="00754C8B" w:rsidRDefault="00754C8B" w:rsidP="00B3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0B942" w14:textId="77777777" w:rsidR="00754C8B" w:rsidRDefault="00754C8B" w:rsidP="00B34687">
      <w:pPr>
        <w:spacing w:after="0" w:line="240" w:lineRule="auto"/>
      </w:pPr>
      <w:r>
        <w:separator/>
      </w:r>
    </w:p>
  </w:footnote>
  <w:footnote w:type="continuationSeparator" w:id="0">
    <w:p w14:paraId="59497FA1" w14:textId="77777777" w:rsidR="00754C8B" w:rsidRDefault="00754C8B" w:rsidP="00B3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7217"/>
    <w:multiLevelType w:val="multilevel"/>
    <w:tmpl w:val="96BC4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F3A02C8"/>
    <w:multiLevelType w:val="multilevel"/>
    <w:tmpl w:val="F6F846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53EC5638"/>
    <w:multiLevelType w:val="multilevel"/>
    <w:tmpl w:val="DBE0E140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2.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">
    <w:nsid w:val="5F4347EF"/>
    <w:multiLevelType w:val="multilevel"/>
    <w:tmpl w:val="CE8EB1A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1E"/>
    <w:rsid w:val="00000D5F"/>
    <w:rsid w:val="00001A63"/>
    <w:rsid w:val="00002EBA"/>
    <w:rsid w:val="00045141"/>
    <w:rsid w:val="00050D70"/>
    <w:rsid w:val="0005212B"/>
    <w:rsid w:val="0007336B"/>
    <w:rsid w:val="000772D9"/>
    <w:rsid w:val="00082089"/>
    <w:rsid w:val="00082885"/>
    <w:rsid w:val="00091C6F"/>
    <w:rsid w:val="000A313C"/>
    <w:rsid w:val="000A39E1"/>
    <w:rsid w:val="000A5E9B"/>
    <w:rsid w:val="000B7D70"/>
    <w:rsid w:val="000D446B"/>
    <w:rsid w:val="000E697E"/>
    <w:rsid w:val="000E69C8"/>
    <w:rsid w:val="000F16CC"/>
    <w:rsid w:val="000F334A"/>
    <w:rsid w:val="00110950"/>
    <w:rsid w:val="00111432"/>
    <w:rsid w:val="00127F90"/>
    <w:rsid w:val="00142823"/>
    <w:rsid w:val="00170EF1"/>
    <w:rsid w:val="001721B3"/>
    <w:rsid w:val="00173A92"/>
    <w:rsid w:val="00174BB4"/>
    <w:rsid w:val="0018020C"/>
    <w:rsid w:val="001A01BC"/>
    <w:rsid w:val="001B2FDD"/>
    <w:rsid w:val="001C7541"/>
    <w:rsid w:val="001D1EA5"/>
    <w:rsid w:val="001D647B"/>
    <w:rsid w:val="001F135C"/>
    <w:rsid w:val="001F547F"/>
    <w:rsid w:val="001F588D"/>
    <w:rsid w:val="001F5FAC"/>
    <w:rsid w:val="00206BD9"/>
    <w:rsid w:val="002108E2"/>
    <w:rsid w:val="002112CE"/>
    <w:rsid w:val="00223243"/>
    <w:rsid w:val="00227539"/>
    <w:rsid w:val="002373FA"/>
    <w:rsid w:val="00241CB7"/>
    <w:rsid w:val="002442AA"/>
    <w:rsid w:val="00244693"/>
    <w:rsid w:val="002669C0"/>
    <w:rsid w:val="00272A58"/>
    <w:rsid w:val="0028014F"/>
    <w:rsid w:val="00280B0A"/>
    <w:rsid w:val="00291371"/>
    <w:rsid w:val="002A3FC1"/>
    <w:rsid w:val="002A401E"/>
    <w:rsid w:val="002B31CF"/>
    <w:rsid w:val="002C5123"/>
    <w:rsid w:val="002E1B17"/>
    <w:rsid w:val="002E3D97"/>
    <w:rsid w:val="002F211B"/>
    <w:rsid w:val="00310195"/>
    <w:rsid w:val="00310C97"/>
    <w:rsid w:val="00310FA5"/>
    <w:rsid w:val="003153E1"/>
    <w:rsid w:val="00315DDA"/>
    <w:rsid w:val="0031757E"/>
    <w:rsid w:val="00323A6B"/>
    <w:rsid w:val="0033175F"/>
    <w:rsid w:val="00337CF2"/>
    <w:rsid w:val="00344FA1"/>
    <w:rsid w:val="0035500C"/>
    <w:rsid w:val="0036111E"/>
    <w:rsid w:val="0038062E"/>
    <w:rsid w:val="00383A75"/>
    <w:rsid w:val="003A34F1"/>
    <w:rsid w:val="003B2CEE"/>
    <w:rsid w:val="003C1EBC"/>
    <w:rsid w:val="003C26AB"/>
    <w:rsid w:val="003D1BDA"/>
    <w:rsid w:val="003F71DA"/>
    <w:rsid w:val="00422187"/>
    <w:rsid w:val="00427397"/>
    <w:rsid w:val="004550F0"/>
    <w:rsid w:val="0045525E"/>
    <w:rsid w:val="00456F20"/>
    <w:rsid w:val="004609FF"/>
    <w:rsid w:val="00464422"/>
    <w:rsid w:val="00483F98"/>
    <w:rsid w:val="00485BCA"/>
    <w:rsid w:val="004D764F"/>
    <w:rsid w:val="004E6717"/>
    <w:rsid w:val="005003A0"/>
    <w:rsid w:val="005024AD"/>
    <w:rsid w:val="00513B92"/>
    <w:rsid w:val="00525272"/>
    <w:rsid w:val="005326FA"/>
    <w:rsid w:val="00542D04"/>
    <w:rsid w:val="00592FF0"/>
    <w:rsid w:val="005D3B29"/>
    <w:rsid w:val="005E4461"/>
    <w:rsid w:val="00601351"/>
    <w:rsid w:val="00601C22"/>
    <w:rsid w:val="00604C24"/>
    <w:rsid w:val="00611E98"/>
    <w:rsid w:val="006178A0"/>
    <w:rsid w:val="00620800"/>
    <w:rsid w:val="00623DCF"/>
    <w:rsid w:val="00627DBF"/>
    <w:rsid w:val="00636A1F"/>
    <w:rsid w:val="00642C13"/>
    <w:rsid w:val="0065753A"/>
    <w:rsid w:val="006717B3"/>
    <w:rsid w:val="00686745"/>
    <w:rsid w:val="00691918"/>
    <w:rsid w:val="00692D7F"/>
    <w:rsid w:val="006B3E01"/>
    <w:rsid w:val="006D4885"/>
    <w:rsid w:val="006D775E"/>
    <w:rsid w:val="006E01AA"/>
    <w:rsid w:val="006E6065"/>
    <w:rsid w:val="006F3CAC"/>
    <w:rsid w:val="0071069F"/>
    <w:rsid w:val="00710F08"/>
    <w:rsid w:val="00723BDD"/>
    <w:rsid w:val="007331F5"/>
    <w:rsid w:val="00741E02"/>
    <w:rsid w:val="00742727"/>
    <w:rsid w:val="007473D2"/>
    <w:rsid w:val="007501D2"/>
    <w:rsid w:val="00752AAF"/>
    <w:rsid w:val="0075409D"/>
    <w:rsid w:val="00754C8B"/>
    <w:rsid w:val="007601AE"/>
    <w:rsid w:val="0076285A"/>
    <w:rsid w:val="00764CE8"/>
    <w:rsid w:val="007856E3"/>
    <w:rsid w:val="007C0A2C"/>
    <w:rsid w:val="007C0D9A"/>
    <w:rsid w:val="007C5D57"/>
    <w:rsid w:val="007D5652"/>
    <w:rsid w:val="007E4C07"/>
    <w:rsid w:val="00800E23"/>
    <w:rsid w:val="008177AA"/>
    <w:rsid w:val="008217F6"/>
    <w:rsid w:val="00823FA6"/>
    <w:rsid w:val="00835504"/>
    <w:rsid w:val="00835694"/>
    <w:rsid w:val="0083799B"/>
    <w:rsid w:val="0084498A"/>
    <w:rsid w:val="00850D4D"/>
    <w:rsid w:val="0087735B"/>
    <w:rsid w:val="00882228"/>
    <w:rsid w:val="008935D9"/>
    <w:rsid w:val="00893AEC"/>
    <w:rsid w:val="008A3E09"/>
    <w:rsid w:val="008A6E13"/>
    <w:rsid w:val="008B2FFD"/>
    <w:rsid w:val="008C74CB"/>
    <w:rsid w:val="008D75EE"/>
    <w:rsid w:val="009254A2"/>
    <w:rsid w:val="00925F5F"/>
    <w:rsid w:val="00932A6C"/>
    <w:rsid w:val="00953D8A"/>
    <w:rsid w:val="00956D82"/>
    <w:rsid w:val="00963BE2"/>
    <w:rsid w:val="00967800"/>
    <w:rsid w:val="00974E92"/>
    <w:rsid w:val="00993C3B"/>
    <w:rsid w:val="009A1364"/>
    <w:rsid w:val="009D25F8"/>
    <w:rsid w:val="009D45D5"/>
    <w:rsid w:val="009D7490"/>
    <w:rsid w:val="009F288B"/>
    <w:rsid w:val="00A12548"/>
    <w:rsid w:val="00A15468"/>
    <w:rsid w:val="00A22F2E"/>
    <w:rsid w:val="00A3412B"/>
    <w:rsid w:val="00A44C11"/>
    <w:rsid w:val="00A45098"/>
    <w:rsid w:val="00A52089"/>
    <w:rsid w:val="00A71EEA"/>
    <w:rsid w:val="00A75A7C"/>
    <w:rsid w:val="00A8785C"/>
    <w:rsid w:val="00A907F5"/>
    <w:rsid w:val="00AA2EA6"/>
    <w:rsid w:val="00AB4BDB"/>
    <w:rsid w:val="00AD08EA"/>
    <w:rsid w:val="00AD5942"/>
    <w:rsid w:val="00AD6C1A"/>
    <w:rsid w:val="00AE3BB0"/>
    <w:rsid w:val="00AE53B7"/>
    <w:rsid w:val="00AF761B"/>
    <w:rsid w:val="00B1057C"/>
    <w:rsid w:val="00B125F5"/>
    <w:rsid w:val="00B16CC7"/>
    <w:rsid w:val="00B1771C"/>
    <w:rsid w:val="00B2280C"/>
    <w:rsid w:val="00B23BC6"/>
    <w:rsid w:val="00B34687"/>
    <w:rsid w:val="00B3722A"/>
    <w:rsid w:val="00B409F0"/>
    <w:rsid w:val="00B722D2"/>
    <w:rsid w:val="00B7317B"/>
    <w:rsid w:val="00B75520"/>
    <w:rsid w:val="00B85CE7"/>
    <w:rsid w:val="00B900F3"/>
    <w:rsid w:val="00B97FD3"/>
    <w:rsid w:val="00BF04BE"/>
    <w:rsid w:val="00BF1114"/>
    <w:rsid w:val="00BF64F1"/>
    <w:rsid w:val="00C122F5"/>
    <w:rsid w:val="00C13275"/>
    <w:rsid w:val="00C17D0F"/>
    <w:rsid w:val="00C218B4"/>
    <w:rsid w:val="00C2457E"/>
    <w:rsid w:val="00C36D8F"/>
    <w:rsid w:val="00C47660"/>
    <w:rsid w:val="00C55183"/>
    <w:rsid w:val="00C57D41"/>
    <w:rsid w:val="00C623AF"/>
    <w:rsid w:val="00C64C42"/>
    <w:rsid w:val="00C71334"/>
    <w:rsid w:val="00C73056"/>
    <w:rsid w:val="00C841A6"/>
    <w:rsid w:val="00C92AE9"/>
    <w:rsid w:val="00CC1356"/>
    <w:rsid w:val="00CD18E1"/>
    <w:rsid w:val="00CD4810"/>
    <w:rsid w:val="00CE3DB8"/>
    <w:rsid w:val="00D100F6"/>
    <w:rsid w:val="00D1316C"/>
    <w:rsid w:val="00D16E47"/>
    <w:rsid w:val="00D215DC"/>
    <w:rsid w:val="00D46B38"/>
    <w:rsid w:val="00D5330E"/>
    <w:rsid w:val="00D55E5A"/>
    <w:rsid w:val="00D668C2"/>
    <w:rsid w:val="00DA3EE3"/>
    <w:rsid w:val="00DA4423"/>
    <w:rsid w:val="00DB0D84"/>
    <w:rsid w:val="00DB15E6"/>
    <w:rsid w:val="00DB24A7"/>
    <w:rsid w:val="00DC2B40"/>
    <w:rsid w:val="00DF3FE6"/>
    <w:rsid w:val="00E01891"/>
    <w:rsid w:val="00E041D8"/>
    <w:rsid w:val="00E0777A"/>
    <w:rsid w:val="00E115FE"/>
    <w:rsid w:val="00E21C3A"/>
    <w:rsid w:val="00E2218E"/>
    <w:rsid w:val="00E262F9"/>
    <w:rsid w:val="00E27357"/>
    <w:rsid w:val="00E37865"/>
    <w:rsid w:val="00E42283"/>
    <w:rsid w:val="00E44589"/>
    <w:rsid w:val="00E5277D"/>
    <w:rsid w:val="00E82B2F"/>
    <w:rsid w:val="00E95CC5"/>
    <w:rsid w:val="00EB5F76"/>
    <w:rsid w:val="00EB5FB8"/>
    <w:rsid w:val="00EC2F08"/>
    <w:rsid w:val="00EC6A43"/>
    <w:rsid w:val="00ED0498"/>
    <w:rsid w:val="00F019CA"/>
    <w:rsid w:val="00F03D65"/>
    <w:rsid w:val="00F232A8"/>
    <w:rsid w:val="00F34535"/>
    <w:rsid w:val="00F5118F"/>
    <w:rsid w:val="00F63888"/>
    <w:rsid w:val="00F63A18"/>
    <w:rsid w:val="00F758F4"/>
    <w:rsid w:val="00F82003"/>
    <w:rsid w:val="00F864C0"/>
    <w:rsid w:val="00FA08F4"/>
    <w:rsid w:val="00FF0A56"/>
    <w:rsid w:val="00FF16AA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BB232"/>
  <w15:docId w15:val="{B3869F91-2BE9-4F49-B28A-DD169CF9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687"/>
  </w:style>
  <w:style w:type="paragraph" w:styleId="a5">
    <w:name w:val="footer"/>
    <w:basedOn w:val="a"/>
    <w:link w:val="a6"/>
    <w:uiPriority w:val="99"/>
    <w:unhideWhenUsed/>
    <w:rsid w:val="00B3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687"/>
  </w:style>
  <w:style w:type="table" w:styleId="a7">
    <w:name w:val="Table Grid"/>
    <w:basedOn w:val="a1"/>
    <w:uiPriority w:val="39"/>
    <w:rsid w:val="00B3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1327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327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327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77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21B3"/>
    <w:pPr>
      <w:spacing w:after="200" w:line="276" w:lineRule="auto"/>
      <w:ind w:left="720"/>
      <w:contextualSpacing/>
    </w:pPr>
    <w:rPr>
      <w:rFonts w:eastAsiaTheme="minorEastAsia"/>
      <w:color w:val="00000A"/>
      <w:lang w:eastAsia="ru-RU"/>
    </w:rPr>
  </w:style>
  <w:style w:type="paragraph" w:customStyle="1" w:styleId="formattext">
    <w:name w:val="formattext"/>
    <w:basedOn w:val="a"/>
    <w:rsid w:val="0081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326FA"/>
    <w:pPr>
      <w:spacing w:after="0" w:line="240" w:lineRule="auto"/>
    </w:pPr>
  </w:style>
  <w:style w:type="paragraph" w:customStyle="1" w:styleId="ConsPlusNonformat">
    <w:name w:val="ConsPlusNonformat"/>
    <w:link w:val="ConsPlusNonformat0"/>
    <w:uiPriority w:val="99"/>
    <w:rsid w:val="00532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326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7594F6C988112AB388C6685CDBB4BDC060DB4DFD2AA538A07C9291FFC2CBA934D558CDk5W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A67594F6C988112AB388C6685CDBB4BDC062DE4AFC2AA538A07C9291FFC2CBA934D5k5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56B-926B-4672-8B78-A9E7C1A8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cp:lastPrinted>2024-11-25T09:27:00Z</cp:lastPrinted>
  <dcterms:created xsi:type="dcterms:W3CDTF">2024-11-25T09:23:00Z</dcterms:created>
  <dcterms:modified xsi:type="dcterms:W3CDTF">2024-11-28T13:32:00Z</dcterms:modified>
</cp:coreProperties>
</file>