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3E866" w14:textId="77777777" w:rsidR="004B6D0F" w:rsidRDefault="004B6D0F" w:rsidP="004B6D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6D0F">
        <w:rPr>
          <w:rFonts w:ascii="Times New Roman" w:hAnsi="Times New Roman" w:cs="Times New Roman"/>
          <w:sz w:val="28"/>
          <w:szCs w:val="28"/>
        </w:rPr>
        <w:t>Извещение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E75C0F" w14:textId="44CD507F" w:rsidR="004B6D0F" w:rsidRDefault="004B6D0F" w:rsidP="004B6D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преференции в части передачи</w:t>
      </w:r>
      <w:r w:rsidR="00155ECE">
        <w:rPr>
          <w:rFonts w:ascii="Times New Roman" w:hAnsi="Times New Roman" w:cs="Times New Roman"/>
          <w:sz w:val="28"/>
          <w:szCs w:val="28"/>
        </w:rPr>
        <w:t xml:space="preserve"> </w:t>
      </w:r>
      <w:r w:rsidR="00DB69B6">
        <w:rPr>
          <w:rFonts w:ascii="Times New Roman" w:hAnsi="Times New Roman" w:cs="Times New Roman"/>
          <w:sz w:val="28"/>
          <w:szCs w:val="28"/>
        </w:rPr>
        <w:t>не</w:t>
      </w:r>
      <w:r w:rsidR="00155ECE">
        <w:rPr>
          <w:rFonts w:ascii="Times New Roman" w:hAnsi="Times New Roman" w:cs="Times New Roman"/>
          <w:sz w:val="28"/>
          <w:szCs w:val="28"/>
        </w:rPr>
        <w:t>движимого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69B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праве аренды субъектам малого и среднего предпринимательства</w:t>
      </w:r>
      <w:r w:rsidR="00DC5D95">
        <w:rPr>
          <w:rFonts w:ascii="Times New Roman" w:hAnsi="Times New Roman" w:cs="Times New Roman"/>
          <w:sz w:val="28"/>
          <w:szCs w:val="28"/>
        </w:rPr>
        <w:t xml:space="preserve"> </w:t>
      </w:r>
      <w:r w:rsidR="00DB69B6">
        <w:rPr>
          <w:rFonts w:ascii="Times New Roman" w:hAnsi="Times New Roman" w:cs="Times New Roman"/>
          <w:sz w:val="28"/>
          <w:szCs w:val="28"/>
        </w:rPr>
        <w:br/>
      </w:r>
      <w:r w:rsidR="00DC5D95">
        <w:rPr>
          <w:rFonts w:ascii="Times New Roman" w:hAnsi="Times New Roman" w:cs="Times New Roman"/>
          <w:sz w:val="28"/>
          <w:szCs w:val="28"/>
        </w:rPr>
        <w:t>и самозанятым</w:t>
      </w:r>
    </w:p>
    <w:p w14:paraId="6DC37E78" w14:textId="77777777" w:rsidR="004B6D0F" w:rsidRDefault="004B6D0F" w:rsidP="00B56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4C5876" w14:textId="40423E59" w:rsidR="00C11AC2" w:rsidRPr="00C11AC2" w:rsidRDefault="00050DB8" w:rsidP="00B56C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Муниципальное учреждение «Дирекция спортивны</w:t>
      </w:r>
      <w:r w:rsidR="0032154C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сооружений» муниципального образования городской округ Люберцы Московской области </w:t>
      </w:r>
      <w:r w:rsidR="00BB29CF">
        <w:rPr>
          <w:rFonts w:ascii="Times New Roman" w:hAnsi="Times New Roman" w:cs="Times New Roman"/>
          <w:sz w:val="28"/>
          <w:szCs w:val="28"/>
        </w:rPr>
        <w:t>извещает</w:t>
      </w:r>
      <w:r w:rsidR="004B6D0F">
        <w:rPr>
          <w:rFonts w:ascii="Times New Roman" w:hAnsi="Times New Roman" w:cs="Times New Roman"/>
          <w:sz w:val="28"/>
          <w:szCs w:val="28"/>
        </w:rPr>
        <w:t xml:space="preserve"> о</w:t>
      </w:r>
      <w:r w:rsidR="00BB29CF">
        <w:rPr>
          <w:rFonts w:ascii="Times New Roman" w:hAnsi="Times New Roman" w:cs="Times New Roman"/>
          <w:sz w:val="28"/>
          <w:szCs w:val="28"/>
        </w:rPr>
        <w:t xml:space="preserve"> </w:t>
      </w:r>
      <w:r w:rsidR="00BB29CF" w:rsidRPr="0062528D">
        <w:rPr>
          <w:rFonts w:ascii="Times New Roman" w:hAnsi="Times New Roman" w:cs="Times New Roman"/>
          <w:sz w:val="28"/>
          <w:szCs w:val="28"/>
        </w:rPr>
        <w:t xml:space="preserve">поступлении заявления </w:t>
      </w:r>
      <w:r w:rsidR="00385B48" w:rsidRPr="0062528D">
        <w:rPr>
          <w:rFonts w:ascii="Times New Roman" w:hAnsi="Times New Roman" w:cs="Times New Roman"/>
          <w:sz w:val="28"/>
          <w:szCs w:val="28"/>
        </w:rPr>
        <w:t xml:space="preserve">от </w:t>
      </w:r>
      <w:r w:rsidR="007E6288">
        <w:rPr>
          <w:rFonts w:ascii="Times New Roman" w:hAnsi="Times New Roman" w:cs="Times New Roman"/>
          <w:sz w:val="28"/>
          <w:szCs w:val="28"/>
        </w:rPr>
        <w:t xml:space="preserve">самозанятого </w:t>
      </w:r>
      <w:r w:rsidR="00BB29CF">
        <w:rPr>
          <w:rFonts w:ascii="Times New Roman" w:hAnsi="Times New Roman" w:cs="Times New Roman"/>
          <w:sz w:val="28"/>
          <w:szCs w:val="28"/>
        </w:rPr>
        <w:t>на</w:t>
      </w:r>
      <w:r w:rsidR="004B6D0F">
        <w:rPr>
          <w:rFonts w:ascii="Times New Roman" w:hAnsi="Times New Roman" w:cs="Times New Roman"/>
          <w:sz w:val="28"/>
          <w:szCs w:val="28"/>
        </w:rPr>
        <w:t xml:space="preserve"> </w:t>
      </w:r>
      <w:r w:rsidR="004B6D0F" w:rsidRPr="00C11AC2">
        <w:rPr>
          <w:rFonts w:ascii="Times New Roman" w:hAnsi="Times New Roman" w:cs="Times New Roman"/>
          <w:sz w:val="28"/>
          <w:szCs w:val="28"/>
        </w:rPr>
        <w:t>предоставлени</w:t>
      </w:r>
      <w:r w:rsidR="00BB29CF" w:rsidRPr="00C11AC2">
        <w:rPr>
          <w:rFonts w:ascii="Times New Roman" w:hAnsi="Times New Roman" w:cs="Times New Roman"/>
          <w:sz w:val="28"/>
          <w:szCs w:val="28"/>
        </w:rPr>
        <w:t xml:space="preserve">е </w:t>
      </w:r>
      <w:r w:rsidR="004B6D0F" w:rsidRPr="00C11AC2">
        <w:rPr>
          <w:rFonts w:ascii="Times New Roman" w:hAnsi="Times New Roman" w:cs="Times New Roman"/>
          <w:sz w:val="28"/>
          <w:szCs w:val="28"/>
        </w:rPr>
        <w:t xml:space="preserve">преференции в части передачи </w:t>
      </w:r>
      <w:r w:rsidR="00BB29CF" w:rsidRPr="00C11AC2">
        <w:rPr>
          <w:rFonts w:ascii="Times New Roman" w:hAnsi="Times New Roman" w:cs="Times New Roman"/>
          <w:sz w:val="28"/>
          <w:szCs w:val="28"/>
        </w:rPr>
        <w:t>в аренду</w:t>
      </w:r>
      <w:r w:rsidR="00385B48" w:rsidRPr="00C11AC2">
        <w:rPr>
          <w:rFonts w:ascii="Times New Roman" w:hAnsi="Times New Roman" w:cs="Times New Roman"/>
          <w:sz w:val="28"/>
          <w:szCs w:val="28"/>
        </w:rPr>
        <w:t xml:space="preserve"> </w:t>
      </w:r>
      <w:r w:rsidR="00C11AC2" w:rsidRPr="00C11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недвижимого имущества, а именно нежилого помещения площадью 82,9 кв. м., расположенного по адресу: Московская область, городской округ Люберцы, г. Люберцы, </w:t>
      </w:r>
      <w:r w:rsidR="00C11A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11AC2" w:rsidRPr="00C11AC2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Весенняя, д. 8, пом. 15.</w:t>
      </w:r>
      <w:r w:rsidR="00C11AC2" w:rsidRPr="00C11A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4BF9EE5A" w14:textId="09C57AEE" w:rsidR="00B56C7E" w:rsidRDefault="00BB29CF" w:rsidP="00B56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деятельности</w:t>
      </w:r>
      <w:r w:rsidR="007C5368">
        <w:rPr>
          <w:rFonts w:ascii="Times New Roman" w:hAnsi="Times New Roman" w:cs="Times New Roman"/>
          <w:sz w:val="28"/>
          <w:szCs w:val="28"/>
        </w:rPr>
        <w:t xml:space="preserve">: </w:t>
      </w:r>
      <w:r w:rsidR="007C5368" w:rsidRPr="00C11AC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занятий физической культурой и спортом</w:t>
      </w:r>
      <w:r w:rsidR="007C53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56C7E">
        <w:rPr>
          <w:rFonts w:ascii="Times New Roman" w:hAnsi="Times New Roman" w:cs="Times New Roman"/>
          <w:sz w:val="28"/>
          <w:szCs w:val="28"/>
        </w:rPr>
        <w:br/>
      </w:r>
      <w:r w:rsidR="00DA0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5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Годовая арендная плата согласно отчету об оценке рыночной стоимости права пользования нежилым помещением составляет </w:t>
      </w:r>
      <w:r w:rsidR="00577DC5" w:rsidRPr="00577DC5">
        <w:rPr>
          <w:rFonts w:ascii="Times New Roman" w:eastAsia="Times New Roman" w:hAnsi="Times New Roman" w:cs="Times New Roman"/>
          <w:sz w:val="28"/>
          <w:szCs w:val="28"/>
          <w:lang w:eastAsia="ru-RU"/>
        </w:rPr>
        <w:t>713 851</w:t>
      </w:r>
      <w:r w:rsidR="00B56C7E" w:rsidRPr="00577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77DC5" w:rsidRPr="00577DC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семьсот тринадцать тысяч восемьсот пятьдесят один</w:t>
      </w:r>
      <w:r w:rsidR="00B56C7E" w:rsidRPr="00577DC5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</w:t>
      </w:r>
      <w:r w:rsidR="00577DC5" w:rsidRPr="00577DC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B56C7E" w:rsidRPr="00577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7DC5" w:rsidRPr="00577DC5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="00B56C7E" w:rsidRPr="00577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</w:t>
      </w:r>
      <w:r w:rsidR="00B5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учета налога </w:t>
      </w:r>
      <w:r w:rsidR="00577D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5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добавленную стоимость. </w:t>
      </w:r>
    </w:p>
    <w:p w14:paraId="10896ACC" w14:textId="48A800DD" w:rsidR="00B56C7E" w:rsidRDefault="00B56C7E" w:rsidP="00B56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Годовая арендная плата с учетом применения понижающего коэффициента – </w:t>
      </w:r>
      <w:r w:rsidR="00577DC5" w:rsidRPr="00577DC5">
        <w:rPr>
          <w:rFonts w:ascii="Times New Roman" w:eastAsia="Times New Roman" w:hAnsi="Times New Roman" w:cs="Times New Roman"/>
          <w:sz w:val="28"/>
          <w:szCs w:val="28"/>
          <w:lang w:eastAsia="ru-RU"/>
        </w:rPr>
        <w:t>356 925</w:t>
      </w:r>
      <w:r w:rsidRPr="00577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(триста пятьдесят </w:t>
      </w:r>
      <w:r w:rsidR="00577DC5" w:rsidRPr="00577DC5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</w:t>
      </w:r>
      <w:r w:rsidRPr="00577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</w:t>
      </w:r>
      <w:r w:rsidR="00577DC5" w:rsidRPr="00577D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девятьсот двадцать пять</w:t>
      </w:r>
      <w:r w:rsidRPr="00577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 </w:t>
      </w:r>
      <w:r w:rsidR="00577D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77DC5" w:rsidRPr="00577DC5"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  <w:r w:rsidRPr="00577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учета налога на добавленную стоимость.</w:t>
      </w:r>
    </w:p>
    <w:p w14:paraId="6C025BAA" w14:textId="4BFBA8D9" w:rsidR="00B56C7E" w:rsidRPr="00491A9B" w:rsidRDefault="00B56C7E" w:rsidP="00B56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договора аренды – 15 (пятнадцать) лет. </w:t>
      </w:r>
    </w:p>
    <w:p w14:paraId="31838BE2" w14:textId="3DBB51D3" w:rsidR="00B56C7E" w:rsidRDefault="00B56C7E" w:rsidP="00B56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Разрешение администрации городского округа Люберцы Московской области на заключение договора аренды выдано 1</w:t>
      </w:r>
      <w:r w:rsidR="00577DC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.11.2024 № 131-01</w:t>
      </w:r>
      <w:r w:rsidR="00BB4C5F">
        <w:rPr>
          <w:rFonts w:ascii="Times New Roman" w:hAnsi="Times New Roman" w:cs="Times New Roman"/>
          <w:sz w:val="28"/>
          <w:szCs w:val="28"/>
        </w:rPr>
        <w:t>ВХ</w:t>
      </w:r>
      <w:r>
        <w:rPr>
          <w:rFonts w:ascii="Times New Roman" w:hAnsi="Times New Roman" w:cs="Times New Roman"/>
          <w:sz w:val="28"/>
          <w:szCs w:val="28"/>
        </w:rPr>
        <w:t>-</w:t>
      </w:r>
      <w:r w:rsidR="00BB4C5F">
        <w:rPr>
          <w:rFonts w:ascii="Times New Roman" w:hAnsi="Times New Roman" w:cs="Times New Roman"/>
          <w:sz w:val="28"/>
          <w:szCs w:val="28"/>
        </w:rPr>
        <w:t>16684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23FED04" w14:textId="1E9A3226" w:rsidR="00D811F7" w:rsidRDefault="00D811F7" w:rsidP="00B56C7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D229CB" w14:textId="75AE2920" w:rsidR="00DF7B77" w:rsidRDefault="00DF7B77" w:rsidP="004B6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052A5978" w14:textId="77777777" w:rsidR="00491A9B" w:rsidRDefault="00491A9B" w:rsidP="004B6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A75B6C" w14:textId="77777777" w:rsidR="00BB29CF" w:rsidRDefault="00BB29CF" w:rsidP="004B6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A79449" w14:textId="5253886A" w:rsidR="00DC5D95" w:rsidRDefault="00BB4C5F" w:rsidP="004B6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Директора</w:t>
      </w:r>
    </w:p>
    <w:p w14:paraId="106B17A1" w14:textId="0DDC8BEF" w:rsidR="006F6C04" w:rsidRDefault="00DC5D95" w:rsidP="004B6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 «Дирекция спортивных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сооружений»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B4C5F">
        <w:rPr>
          <w:rFonts w:ascii="Times New Roman" w:hAnsi="Times New Roman" w:cs="Times New Roman"/>
          <w:sz w:val="28"/>
          <w:szCs w:val="28"/>
        </w:rPr>
        <w:t xml:space="preserve">          Н.И. Каталкина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F6C04" w:rsidSect="00AE5875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D0F"/>
    <w:rsid w:val="00025EBA"/>
    <w:rsid w:val="00036FE1"/>
    <w:rsid w:val="00050DB8"/>
    <w:rsid w:val="000758C7"/>
    <w:rsid w:val="00085227"/>
    <w:rsid w:val="00095BC6"/>
    <w:rsid w:val="000A4318"/>
    <w:rsid w:val="000A6A83"/>
    <w:rsid w:val="000C63D8"/>
    <w:rsid w:val="00117D37"/>
    <w:rsid w:val="00144D85"/>
    <w:rsid w:val="00155ECE"/>
    <w:rsid w:val="00183422"/>
    <w:rsid w:val="001C6959"/>
    <w:rsid w:val="001E6204"/>
    <w:rsid w:val="00257042"/>
    <w:rsid w:val="002B2831"/>
    <w:rsid w:val="002F6ED5"/>
    <w:rsid w:val="00317548"/>
    <w:rsid w:val="0032154C"/>
    <w:rsid w:val="00322905"/>
    <w:rsid w:val="003638CF"/>
    <w:rsid w:val="00366765"/>
    <w:rsid w:val="00385B48"/>
    <w:rsid w:val="00403A43"/>
    <w:rsid w:val="00431046"/>
    <w:rsid w:val="00491A9B"/>
    <w:rsid w:val="004A69FF"/>
    <w:rsid w:val="004B6D0F"/>
    <w:rsid w:val="00577DC5"/>
    <w:rsid w:val="005B052B"/>
    <w:rsid w:val="005C208F"/>
    <w:rsid w:val="006162A0"/>
    <w:rsid w:val="0062528D"/>
    <w:rsid w:val="006824EB"/>
    <w:rsid w:val="006E4867"/>
    <w:rsid w:val="006F6C04"/>
    <w:rsid w:val="00710D11"/>
    <w:rsid w:val="00791E74"/>
    <w:rsid w:val="00793CDE"/>
    <w:rsid w:val="007A3CDA"/>
    <w:rsid w:val="007C104D"/>
    <w:rsid w:val="007C5368"/>
    <w:rsid w:val="007E6288"/>
    <w:rsid w:val="00824D68"/>
    <w:rsid w:val="00876641"/>
    <w:rsid w:val="0088172B"/>
    <w:rsid w:val="008F4686"/>
    <w:rsid w:val="008F5A5F"/>
    <w:rsid w:val="00924021"/>
    <w:rsid w:val="009D2C88"/>
    <w:rsid w:val="009E16B7"/>
    <w:rsid w:val="00A57C7D"/>
    <w:rsid w:val="00A97B8C"/>
    <w:rsid w:val="00AC0FE1"/>
    <w:rsid w:val="00AC7045"/>
    <w:rsid w:val="00AD2A39"/>
    <w:rsid w:val="00AE5875"/>
    <w:rsid w:val="00B01F12"/>
    <w:rsid w:val="00B278C3"/>
    <w:rsid w:val="00B56C7E"/>
    <w:rsid w:val="00B81606"/>
    <w:rsid w:val="00B82254"/>
    <w:rsid w:val="00BB29CF"/>
    <w:rsid w:val="00BB4C5F"/>
    <w:rsid w:val="00BC5766"/>
    <w:rsid w:val="00BE55B1"/>
    <w:rsid w:val="00C11AC2"/>
    <w:rsid w:val="00C16DA0"/>
    <w:rsid w:val="00CA07F3"/>
    <w:rsid w:val="00D0107C"/>
    <w:rsid w:val="00D01A04"/>
    <w:rsid w:val="00D805C5"/>
    <w:rsid w:val="00D811F7"/>
    <w:rsid w:val="00D84043"/>
    <w:rsid w:val="00DA0985"/>
    <w:rsid w:val="00DB69B6"/>
    <w:rsid w:val="00DC5D95"/>
    <w:rsid w:val="00DC67A4"/>
    <w:rsid w:val="00DD6CFB"/>
    <w:rsid w:val="00DF7B77"/>
    <w:rsid w:val="00E119A5"/>
    <w:rsid w:val="00E33D96"/>
    <w:rsid w:val="00F64160"/>
    <w:rsid w:val="00FE48AC"/>
    <w:rsid w:val="00FF0F58"/>
    <w:rsid w:val="00FF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6FF74"/>
  <w15:docId w15:val="{FFDA8FCE-3ACE-4F8A-8A28-F6DFA4EE9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F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8ABB4-BBD2-4618-A275-FFBF84AF0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R3234990</dc:creator>
  <cp:lastModifiedBy>СКУД Балятино</cp:lastModifiedBy>
  <cp:revision>14</cp:revision>
  <cp:lastPrinted>2022-07-11T09:25:00Z</cp:lastPrinted>
  <dcterms:created xsi:type="dcterms:W3CDTF">2024-10-24T13:35:00Z</dcterms:created>
  <dcterms:modified xsi:type="dcterms:W3CDTF">2024-12-11T13:13:00Z</dcterms:modified>
</cp:coreProperties>
</file>