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F0615F" w:rsidRDefault="00F0615F" w:rsidP="00F0615F">
      <w:pPr>
        <w:jc w:val="center"/>
        <w:rPr>
          <w:b/>
          <w:sz w:val="28"/>
        </w:rPr>
      </w:pPr>
    </w:p>
    <w:p w:rsidR="007F60FA" w:rsidRPr="00944F89" w:rsidRDefault="007F60FA" w:rsidP="00F0615F">
      <w:pPr>
        <w:jc w:val="center"/>
        <w:rPr>
          <w:b/>
          <w:sz w:val="10"/>
          <w:szCs w:val="10"/>
        </w:rPr>
      </w:pPr>
    </w:p>
    <w:p w:rsidR="00772437" w:rsidRDefault="00F0615F" w:rsidP="00F0615F">
      <w:pPr>
        <w:jc w:val="center"/>
        <w:rPr>
          <w:b/>
          <w:sz w:val="28"/>
          <w:szCs w:val="28"/>
        </w:rPr>
      </w:pPr>
      <w:proofErr w:type="gramStart"/>
      <w:r w:rsidRPr="00F0615F">
        <w:rPr>
          <w:b/>
          <w:sz w:val="28"/>
          <w:szCs w:val="28"/>
        </w:rPr>
        <w:t xml:space="preserve">О внесении изменений в </w:t>
      </w:r>
      <w:r w:rsidR="00661333">
        <w:rPr>
          <w:b/>
          <w:sz w:val="28"/>
          <w:szCs w:val="28"/>
        </w:rPr>
        <w:t xml:space="preserve">административный регламент </w:t>
      </w:r>
      <w:r w:rsidR="00772437" w:rsidRPr="00772437">
        <w:rPr>
          <w:b/>
          <w:sz w:val="28"/>
          <w:szCs w:val="28"/>
        </w:rPr>
        <w:t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Люберцы Московской области»</w:t>
      </w:r>
      <w:r w:rsidR="00661333">
        <w:rPr>
          <w:b/>
          <w:sz w:val="28"/>
          <w:szCs w:val="28"/>
        </w:rPr>
        <w:t xml:space="preserve">, утвержденный </w:t>
      </w:r>
      <w:r w:rsidRPr="00F0615F">
        <w:rPr>
          <w:b/>
          <w:sz w:val="28"/>
          <w:szCs w:val="28"/>
        </w:rPr>
        <w:t>Постановление</w:t>
      </w:r>
      <w:r w:rsidR="00661333">
        <w:rPr>
          <w:b/>
          <w:sz w:val="28"/>
          <w:szCs w:val="28"/>
        </w:rPr>
        <w:t>м</w:t>
      </w:r>
      <w:r w:rsidRPr="00F0615F">
        <w:rPr>
          <w:b/>
          <w:sz w:val="28"/>
          <w:szCs w:val="28"/>
        </w:rPr>
        <w:t xml:space="preserve"> администрации муниципального образования городской округ</w:t>
      </w:r>
      <w:r w:rsidR="008D4BD8">
        <w:rPr>
          <w:b/>
          <w:sz w:val="28"/>
          <w:szCs w:val="28"/>
        </w:rPr>
        <w:t xml:space="preserve"> Люберцы Московской области</w:t>
      </w:r>
      <w:r w:rsidR="00005A2E">
        <w:rPr>
          <w:b/>
          <w:sz w:val="28"/>
          <w:szCs w:val="28"/>
        </w:rPr>
        <w:t xml:space="preserve"> </w:t>
      </w:r>
      <w:proofErr w:type="gramEnd"/>
    </w:p>
    <w:p w:rsidR="00FD571F" w:rsidRDefault="008D4BD8" w:rsidP="00F06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72437">
        <w:rPr>
          <w:b/>
          <w:sz w:val="28"/>
          <w:szCs w:val="28"/>
        </w:rPr>
        <w:t>26.04.2022</w:t>
      </w:r>
      <w:r w:rsidR="00AE6CC5" w:rsidRPr="00AE6CC5">
        <w:rPr>
          <w:b/>
          <w:sz w:val="28"/>
          <w:szCs w:val="28"/>
        </w:rPr>
        <w:t xml:space="preserve"> </w:t>
      </w:r>
      <w:r w:rsidR="00AE6CC5">
        <w:rPr>
          <w:b/>
          <w:sz w:val="28"/>
          <w:szCs w:val="28"/>
        </w:rPr>
        <w:t>№</w:t>
      </w:r>
      <w:r w:rsidR="00AE6CC5" w:rsidRPr="00AE6CC5">
        <w:rPr>
          <w:b/>
          <w:sz w:val="28"/>
          <w:szCs w:val="28"/>
        </w:rPr>
        <w:t xml:space="preserve"> </w:t>
      </w:r>
      <w:r w:rsidR="00772437">
        <w:rPr>
          <w:b/>
          <w:sz w:val="28"/>
          <w:szCs w:val="28"/>
        </w:rPr>
        <w:t>1641</w:t>
      </w:r>
      <w:r w:rsidR="00AE6CC5" w:rsidRPr="00AE6CC5">
        <w:rPr>
          <w:b/>
          <w:sz w:val="28"/>
          <w:szCs w:val="28"/>
        </w:rPr>
        <w:t>-ПА</w:t>
      </w:r>
    </w:p>
    <w:p w:rsidR="00F0615F" w:rsidRPr="00AE6CC5" w:rsidRDefault="00F0615F" w:rsidP="00F0615F">
      <w:pPr>
        <w:jc w:val="center"/>
        <w:rPr>
          <w:b/>
          <w:sz w:val="28"/>
          <w:szCs w:val="28"/>
        </w:rPr>
      </w:pPr>
    </w:p>
    <w:p w:rsidR="00F0615F" w:rsidRPr="00B401DB" w:rsidRDefault="00661333" w:rsidP="00F0615F">
      <w:pPr>
        <w:pStyle w:val="3"/>
        <w:tabs>
          <w:tab w:val="left" w:pos="708"/>
          <w:tab w:val="left" w:pos="1416"/>
          <w:tab w:val="left" w:pos="2055"/>
        </w:tabs>
        <w:spacing w:after="0"/>
        <w:ind w:firstLine="709"/>
        <w:jc w:val="both"/>
        <w:rPr>
          <w:spacing w:val="-2"/>
          <w:sz w:val="28"/>
          <w:szCs w:val="28"/>
        </w:rPr>
      </w:pPr>
      <w:proofErr w:type="gramStart"/>
      <w:r w:rsidRPr="00661333">
        <w:rPr>
          <w:bCs/>
          <w:sz w:val="28"/>
          <w:szCs w:val="28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27.07.2010 № 210-ФЗ </w:t>
      </w:r>
      <w:r>
        <w:rPr>
          <w:bCs/>
          <w:sz w:val="28"/>
          <w:szCs w:val="28"/>
        </w:rPr>
        <w:t xml:space="preserve">                               </w:t>
      </w:r>
      <w:r w:rsidRPr="00661333">
        <w:rPr>
          <w:bCs/>
          <w:sz w:val="28"/>
          <w:szCs w:val="28"/>
        </w:rPr>
        <w:t>«Об организации предоставления государственных и муниципальных услуг», Уставом муниципального образования городской округ Люберцы Московской области, Решением Совета депутатов городского округа Люберцы от 07.06.2017 № 52/7 «О вопросах правопреемства», Постановлением администрации муниципального образования городской округ Люберцы Московской области от</w:t>
      </w:r>
      <w:proofErr w:type="gramEnd"/>
      <w:r w:rsidRPr="00661333">
        <w:rPr>
          <w:bCs/>
          <w:sz w:val="28"/>
          <w:szCs w:val="28"/>
        </w:rPr>
        <w:t xml:space="preserve"> </w:t>
      </w:r>
      <w:proofErr w:type="gramStart"/>
      <w:r w:rsidRPr="00661333">
        <w:rPr>
          <w:bCs/>
          <w:sz w:val="28"/>
          <w:szCs w:val="28"/>
        </w:rPr>
        <w:t xml:space="preserve">31.01.2018 № 228-ПА </w:t>
      </w:r>
      <w:r>
        <w:rPr>
          <w:bCs/>
          <w:sz w:val="28"/>
          <w:szCs w:val="28"/>
        </w:rPr>
        <w:t xml:space="preserve">                               </w:t>
      </w:r>
      <w:r w:rsidRPr="00661333">
        <w:rPr>
          <w:bCs/>
          <w:sz w:val="28"/>
          <w:szCs w:val="28"/>
        </w:rPr>
        <w:t>«Об утверждении Перечня государственных и муниципальных услуг, оказываемых администрацией городского округа Люберцы и муниципальными учреждениями, предоставление которых организуется по принципу «одного окна», в том числе на базе многофункционального центра предоставления государственных и муниципальных услуг», Постановлением администрации муниципального образования Люберецкий муниципальный район Московской области от 24.04.2014 № 951-ПА «Об утверждении Порядка разработки и утверждения административных регламентов предоставления муниципальных (государственных) услуг</w:t>
      </w:r>
      <w:proofErr w:type="gramEnd"/>
      <w:r w:rsidRPr="00661333">
        <w:rPr>
          <w:bCs/>
          <w:sz w:val="28"/>
          <w:szCs w:val="28"/>
        </w:rPr>
        <w:t>», постановляю:</w:t>
      </w:r>
    </w:p>
    <w:p w:rsidR="00F0615F" w:rsidRPr="006E17C8" w:rsidRDefault="00F0615F" w:rsidP="004A08E0">
      <w:pPr>
        <w:ind w:firstLine="709"/>
        <w:jc w:val="both"/>
        <w:rPr>
          <w:sz w:val="10"/>
          <w:szCs w:val="10"/>
        </w:rPr>
      </w:pPr>
    </w:p>
    <w:p w:rsidR="00005A2E" w:rsidRDefault="004A08E0" w:rsidP="0039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BF2880" w:rsidRPr="00BF2880">
        <w:rPr>
          <w:sz w:val="28"/>
          <w:szCs w:val="28"/>
        </w:rPr>
        <w:t xml:space="preserve">в </w:t>
      </w:r>
      <w:r w:rsidR="00661333" w:rsidRPr="00661333">
        <w:rPr>
          <w:sz w:val="28"/>
          <w:szCs w:val="28"/>
        </w:rPr>
        <w:t xml:space="preserve">административный регламент </w:t>
      </w:r>
      <w:r w:rsidR="00772437" w:rsidRPr="00772437">
        <w:rPr>
          <w:sz w:val="28"/>
          <w:szCs w:val="28"/>
        </w:rPr>
        <w:t xml:space="preserve">предоставления муниципальной услуги «Прием заявлений, постановка на учет и направление </w:t>
      </w:r>
      <w:r w:rsidR="00772437" w:rsidRPr="00772437">
        <w:rPr>
          <w:sz w:val="28"/>
          <w:szCs w:val="28"/>
        </w:rPr>
        <w:lastRenderedPageBreak/>
        <w:t>детей в образовательные организации, реализующие образовательную программу дошкольного образования, расположенные на территории городского округа Люберцы Московской области»</w:t>
      </w:r>
      <w:r w:rsidR="00661333" w:rsidRPr="00661333">
        <w:rPr>
          <w:sz w:val="28"/>
          <w:szCs w:val="28"/>
        </w:rPr>
        <w:t xml:space="preserve">, утвержденный Постановлением администрации муниципального образования городской округ Люберцы Московской области от </w:t>
      </w:r>
      <w:r w:rsidR="00772437">
        <w:rPr>
          <w:sz w:val="28"/>
          <w:szCs w:val="28"/>
        </w:rPr>
        <w:t>26.04.2022</w:t>
      </w:r>
      <w:r w:rsidR="00AE6CC5" w:rsidRPr="00AE6CC5">
        <w:rPr>
          <w:sz w:val="28"/>
          <w:szCs w:val="28"/>
        </w:rPr>
        <w:t xml:space="preserve"> </w:t>
      </w:r>
      <w:r w:rsidR="00AE6CC5">
        <w:rPr>
          <w:sz w:val="28"/>
          <w:szCs w:val="28"/>
        </w:rPr>
        <w:t>№</w:t>
      </w:r>
      <w:r w:rsidR="00AE6CC5" w:rsidRPr="00AE6CC5">
        <w:rPr>
          <w:sz w:val="28"/>
          <w:szCs w:val="28"/>
        </w:rPr>
        <w:t xml:space="preserve"> </w:t>
      </w:r>
      <w:r w:rsidR="00772437">
        <w:rPr>
          <w:sz w:val="28"/>
          <w:szCs w:val="28"/>
        </w:rPr>
        <w:t>1641</w:t>
      </w:r>
      <w:r w:rsidR="00AE6CC5" w:rsidRPr="00AE6CC5">
        <w:rPr>
          <w:sz w:val="28"/>
          <w:szCs w:val="28"/>
        </w:rPr>
        <w:t>-ПА</w:t>
      </w:r>
      <w:r w:rsidR="00661333">
        <w:rPr>
          <w:sz w:val="28"/>
          <w:szCs w:val="28"/>
        </w:rPr>
        <w:t xml:space="preserve">, </w:t>
      </w:r>
      <w:r w:rsidR="00BF2880">
        <w:rPr>
          <w:sz w:val="28"/>
          <w:szCs w:val="28"/>
        </w:rPr>
        <w:t>следующие изменения:</w:t>
      </w:r>
      <w:proofErr w:type="gramEnd"/>
    </w:p>
    <w:p w:rsidR="00772437" w:rsidRDefault="00661333" w:rsidP="0077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61333">
        <w:rPr>
          <w:sz w:val="28"/>
          <w:szCs w:val="28"/>
        </w:rPr>
        <w:t>1.</w:t>
      </w:r>
      <w:r w:rsidRPr="00661333">
        <w:rPr>
          <w:sz w:val="28"/>
          <w:szCs w:val="28"/>
        </w:rPr>
        <w:tab/>
      </w:r>
      <w:r w:rsidR="00772437">
        <w:rPr>
          <w:sz w:val="28"/>
          <w:szCs w:val="28"/>
        </w:rPr>
        <w:t xml:space="preserve">Пункт </w:t>
      </w:r>
      <w:r w:rsidR="00FF6756">
        <w:rPr>
          <w:sz w:val="28"/>
          <w:szCs w:val="28"/>
        </w:rPr>
        <w:t>2.5</w:t>
      </w:r>
      <w:r w:rsidR="00772437">
        <w:rPr>
          <w:sz w:val="28"/>
          <w:szCs w:val="28"/>
        </w:rPr>
        <w:t xml:space="preserve"> изложить в следующей редакции:</w:t>
      </w:r>
    </w:p>
    <w:p w:rsidR="00A65647" w:rsidRDefault="00772437" w:rsidP="0077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6756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="00E432EE">
        <w:rPr>
          <w:sz w:val="28"/>
          <w:szCs w:val="28"/>
        </w:rPr>
        <w:t xml:space="preserve"> </w:t>
      </w:r>
      <w:proofErr w:type="gramStart"/>
      <w:r w:rsidR="00A65647" w:rsidRPr="00A65647">
        <w:rPr>
          <w:sz w:val="28"/>
          <w:szCs w:val="28"/>
        </w:rPr>
        <w:t>Ребенок</w:t>
      </w:r>
      <w:r w:rsidR="00A65647">
        <w:rPr>
          <w:sz w:val="28"/>
          <w:szCs w:val="28"/>
        </w:rPr>
        <w:t xml:space="preserve">, </w:t>
      </w:r>
      <w:r w:rsidR="00A65647" w:rsidRPr="00A65647">
        <w:rPr>
          <w:sz w:val="28"/>
          <w:szCs w:val="28"/>
        </w:rPr>
        <w:t>в том числе усыновленн</w:t>
      </w:r>
      <w:r w:rsidR="00A65647">
        <w:rPr>
          <w:sz w:val="28"/>
          <w:szCs w:val="28"/>
        </w:rPr>
        <w:t>ый</w:t>
      </w:r>
      <w:r w:rsidR="00A65647" w:rsidRPr="00A65647">
        <w:rPr>
          <w:sz w:val="28"/>
          <w:szCs w:val="28"/>
        </w:rPr>
        <w:t xml:space="preserve"> (удочеренны</w:t>
      </w:r>
      <w:r w:rsidR="00A65647">
        <w:rPr>
          <w:sz w:val="28"/>
          <w:szCs w:val="28"/>
        </w:rPr>
        <w:t>й</w:t>
      </w:r>
      <w:r w:rsidR="00A65647" w:rsidRPr="00A65647">
        <w:rPr>
          <w:sz w:val="28"/>
          <w:szCs w:val="28"/>
        </w:rPr>
        <w:t>) или находящи</w:t>
      </w:r>
      <w:r w:rsidR="00A65647">
        <w:rPr>
          <w:sz w:val="28"/>
          <w:szCs w:val="28"/>
        </w:rPr>
        <w:t>й</w:t>
      </w:r>
      <w:r w:rsidR="00A65647" w:rsidRPr="00A65647">
        <w:rPr>
          <w:sz w:val="28"/>
          <w:szCs w:val="28"/>
        </w:rPr>
        <w:t>ся под опекой или попечительством в семье, включая приемную семью, патронатную семью</w:t>
      </w:r>
      <w:r w:rsidR="00A65647">
        <w:rPr>
          <w:sz w:val="28"/>
          <w:szCs w:val="28"/>
        </w:rPr>
        <w:t>,</w:t>
      </w:r>
      <w:r w:rsidR="00A65647" w:rsidRPr="00A65647">
        <w:rPr>
          <w:sz w:val="28"/>
          <w:szCs w:val="28"/>
        </w:rPr>
        <w:t xml:space="preserve"> имеет право преимущественного приема в ДОО, в которой обучаются его брат и (или) сестра (полнородные и </w:t>
      </w:r>
      <w:proofErr w:type="spellStart"/>
      <w:r w:rsidR="00A65647" w:rsidRPr="00A65647">
        <w:rPr>
          <w:sz w:val="28"/>
          <w:szCs w:val="28"/>
        </w:rPr>
        <w:t>неполнородные</w:t>
      </w:r>
      <w:proofErr w:type="spellEnd"/>
      <w:r w:rsidR="00A65647" w:rsidRPr="00A65647">
        <w:rPr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</w:t>
      </w:r>
      <w:r w:rsidR="00A65647">
        <w:rPr>
          <w:sz w:val="28"/>
          <w:szCs w:val="28"/>
        </w:rPr>
        <w:t>ого</w:t>
      </w:r>
      <w:r w:rsidR="00A65647" w:rsidRPr="00A65647">
        <w:rPr>
          <w:sz w:val="28"/>
          <w:szCs w:val="28"/>
        </w:rPr>
        <w:t xml:space="preserve"> </w:t>
      </w:r>
      <w:r w:rsidR="00A65647">
        <w:rPr>
          <w:sz w:val="28"/>
          <w:szCs w:val="28"/>
        </w:rPr>
        <w:t>ребенка</w:t>
      </w:r>
      <w:r w:rsidR="00A65647" w:rsidRPr="00A65647">
        <w:rPr>
          <w:sz w:val="28"/>
          <w:szCs w:val="28"/>
        </w:rPr>
        <w:t>, или дети, родителями (законными представителями) которых являются опекуны (попечители) этого ребенка.</w:t>
      </w:r>
      <w:r w:rsidR="00A65647">
        <w:rPr>
          <w:sz w:val="28"/>
          <w:szCs w:val="28"/>
        </w:rPr>
        <w:t>».</w:t>
      </w:r>
      <w:proofErr w:type="gramEnd"/>
    </w:p>
    <w:p w:rsidR="00661333" w:rsidRPr="00661333" w:rsidRDefault="00661333" w:rsidP="00661333">
      <w:pPr>
        <w:ind w:firstLine="709"/>
        <w:jc w:val="both"/>
        <w:rPr>
          <w:sz w:val="28"/>
          <w:szCs w:val="28"/>
        </w:rPr>
      </w:pPr>
      <w:r w:rsidRPr="00661333">
        <w:rPr>
          <w:sz w:val="28"/>
          <w:szCs w:val="28"/>
        </w:rPr>
        <w:t xml:space="preserve">2. </w:t>
      </w:r>
      <w:r w:rsidRPr="00661333">
        <w:rPr>
          <w:bCs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4A08E0" w:rsidRDefault="00661333" w:rsidP="004A0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A08E0">
        <w:rPr>
          <w:sz w:val="28"/>
          <w:szCs w:val="28"/>
        </w:rPr>
        <w:t>Контроль за</w:t>
      </w:r>
      <w:proofErr w:type="gramEnd"/>
      <w:r w:rsidR="004A08E0">
        <w:rPr>
          <w:sz w:val="28"/>
          <w:szCs w:val="28"/>
        </w:rPr>
        <w:t xml:space="preserve"> исполнением настоящего Постановления </w:t>
      </w:r>
      <w:r w:rsidR="00196A89">
        <w:rPr>
          <w:sz w:val="28"/>
          <w:szCs w:val="28"/>
        </w:rPr>
        <w:t xml:space="preserve">возложить на заместителя Главы администрации – начальника управления образованием </w:t>
      </w:r>
      <w:proofErr w:type="spellStart"/>
      <w:r w:rsidR="00196A89">
        <w:rPr>
          <w:sz w:val="28"/>
          <w:szCs w:val="28"/>
        </w:rPr>
        <w:t>Бунтину</w:t>
      </w:r>
      <w:proofErr w:type="spellEnd"/>
      <w:r w:rsidR="00196A89">
        <w:rPr>
          <w:sz w:val="28"/>
          <w:szCs w:val="28"/>
        </w:rPr>
        <w:t xml:space="preserve"> В.Ю.</w:t>
      </w:r>
      <w:r w:rsidR="00713D53">
        <w:rPr>
          <w:sz w:val="28"/>
          <w:szCs w:val="28"/>
        </w:rPr>
        <w:t>.</w:t>
      </w:r>
    </w:p>
    <w:p w:rsidR="00582397" w:rsidRDefault="00582397" w:rsidP="004A08E0">
      <w:pPr>
        <w:ind w:firstLine="709"/>
        <w:jc w:val="both"/>
        <w:rPr>
          <w:sz w:val="10"/>
          <w:szCs w:val="10"/>
        </w:rPr>
      </w:pPr>
    </w:p>
    <w:p w:rsidR="00661333" w:rsidRDefault="00661333" w:rsidP="004A08E0">
      <w:pPr>
        <w:ind w:firstLine="709"/>
        <w:jc w:val="both"/>
        <w:rPr>
          <w:sz w:val="10"/>
          <w:szCs w:val="10"/>
        </w:rPr>
      </w:pPr>
    </w:p>
    <w:p w:rsidR="00661333" w:rsidRDefault="00661333" w:rsidP="004A08E0">
      <w:pPr>
        <w:ind w:firstLine="709"/>
        <w:jc w:val="both"/>
        <w:rPr>
          <w:sz w:val="10"/>
          <w:szCs w:val="10"/>
        </w:rPr>
      </w:pPr>
    </w:p>
    <w:p w:rsidR="00661333" w:rsidRDefault="00661333" w:rsidP="004A08E0">
      <w:pPr>
        <w:ind w:firstLine="709"/>
        <w:jc w:val="both"/>
        <w:rPr>
          <w:sz w:val="10"/>
          <w:szCs w:val="10"/>
        </w:rPr>
      </w:pPr>
    </w:p>
    <w:p w:rsidR="00661333" w:rsidRDefault="00661333" w:rsidP="004A08E0">
      <w:pPr>
        <w:ind w:firstLine="709"/>
        <w:jc w:val="both"/>
        <w:rPr>
          <w:sz w:val="10"/>
          <w:szCs w:val="10"/>
        </w:rPr>
      </w:pPr>
    </w:p>
    <w:p w:rsidR="00661333" w:rsidRDefault="00661333" w:rsidP="004A08E0">
      <w:pPr>
        <w:ind w:firstLine="709"/>
        <w:jc w:val="both"/>
        <w:rPr>
          <w:sz w:val="10"/>
          <w:szCs w:val="10"/>
        </w:rPr>
      </w:pPr>
    </w:p>
    <w:p w:rsidR="00F0615F" w:rsidRDefault="00582397" w:rsidP="005823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5647">
        <w:rPr>
          <w:sz w:val="28"/>
          <w:szCs w:val="28"/>
        </w:rPr>
        <w:t xml:space="preserve">а </w:t>
      </w:r>
      <w:r w:rsidR="0066133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3C">
        <w:rPr>
          <w:sz w:val="28"/>
          <w:szCs w:val="28"/>
        </w:rPr>
        <w:tab/>
      </w:r>
      <w:r w:rsidR="00661333">
        <w:rPr>
          <w:sz w:val="28"/>
          <w:szCs w:val="28"/>
        </w:rPr>
        <w:t>В.</w:t>
      </w:r>
      <w:r w:rsidR="00C8773C">
        <w:rPr>
          <w:sz w:val="28"/>
          <w:szCs w:val="28"/>
        </w:rPr>
        <w:t>М. Волков</w:t>
      </w:r>
    </w:p>
    <w:p w:rsidR="00661333" w:rsidRDefault="00661333" w:rsidP="00582397">
      <w:pPr>
        <w:jc w:val="center"/>
        <w:rPr>
          <w:sz w:val="28"/>
          <w:szCs w:val="28"/>
        </w:rPr>
      </w:pPr>
    </w:p>
    <w:p w:rsidR="00661333" w:rsidRDefault="00661333" w:rsidP="00582397">
      <w:pPr>
        <w:jc w:val="center"/>
        <w:rPr>
          <w:sz w:val="28"/>
          <w:szCs w:val="28"/>
        </w:rPr>
      </w:pPr>
    </w:p>
    <w:p w:rsidR="00661333" w:rsidRDefault="00661333" w:rsidP="00582397">
      <w:pPr>
        <w:jc w:val="center"/>
        <w:rPr>
          <w:sz w:val="28"/>
          <w:szCs w:val="28"/>
        </w:rPr>
      </w:pPr>
    </w:p>
    <w:p w:rsidR="00C8773C" w:rsidRDefault="00C8773C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A65647" w:rsidRDefault="00A65647" w:rsidP="00582397">
      <w:pPr>
        <w:jc w:val="center"/>
        <w:rPr>
          <w:sz w:val="28"/>
          <w:szCs w:val="28"/>
        </w:rPr>
      </w:pPr>
    </w:p>
    <w:p w:rsidR="00196A89" w:rsidRDefault="00196A89" w:rsidP="00582397">
      <w:pPr>
        <w:jc w:val="center"/>
        <w:rPr>
          <w:sz w:val="28"/>
          <w:szCs w:val="28"/>
        </w:rPr>
      </w:pPr>
    </w:p>
    <w:p w:rsidR="00196A89" w:rsidRDefault="00196A89" w:rsidP="00582397">
      <w:pPr>
        <w:jc w:val="center"/>
        <w:rPr>
          <w:sz w:val="28"/>
          <w:szCs w:val="28"/>
        </w:rPr>
      </w:pPr>
    </w:p>
    <w:p w:rsidR="00C8773C" w:rsidRDefault="00C8773C" w:rsidP="00582397">
      <w:pPr>
        <w:jc w:val="center"/>
        <w:rPr>
          <w:sz w:val="28"/>
          <w:szCs w:val="28"/>
        </w:rPr>
      </w:pPr>
    </w:p>
    <w:p w:rsidR="00C8773C" w:rsidRDefault="00C8773C" w:rsidP="00582397">
      <w:pPr>
        <w:jc w:val="center"/>
        <w:rPr>
          <w:sz w:val="28"/>
          <w:szCs w:val="28"/>
        </w:rPr>
      </w:pPr>
      <w:bookmarkStart w:id="0" w:name="_GoBack"/>
      <w:bookmarkEnd w:id="0"/>
    </w:p>
    <w:sectPr w:rsidR="00C8773C" w:rsidSect="0077243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DE" w:rsidRDefault="009A11DE" w:rsidP="007F60FA">
      <w:r>
        <w:separator/>
      </w:r>
    </w:p>
  </w:endnote>
  <w:endnote w:type="continuationSeparator" w:id="0">
    <w:p w:rsidR="009A11DE" w:rsidRDefault="009A11DE" w:rsidP="007F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DE" w:rsidRDefault="009A11DE" w:rsidP="007F60FA">
      <w:r>
        <w:separator/>
      </w:r>
    </w:p>
  </w:footnote>
  <w:footnote w:type="continuationSeparator" w:id="0">
    <w:p w:rsidR="009A11DE" w:rsidRDefault="009A11DE" w:rsidP="007F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5F"/>
    <w:rsid w:val="00005A2E"/>
    <w:rsid w:val="00023ADF"/>
    <w:rsid w:val="00037093"/>
    <w:rsid w:val="00120F09"/>
    <w:rsid w:val="00176147"/>
    <w:rsid w:val="00196A89"/>
    <w:rsid w:val="001E7511"/>
    <w:rsid w:val="00204ACA"/>
    <w:rsid w:val="002B7301"/>
    <w:rsid w:val="003240C2"/>
    <w:rsid w:val="00361D2F"/>
    <w:rsid w:val="0036684B"/>
    <w:rsid w:val="003830EC"/>
    <w:rsid w:val="00392D9A"/>
    <w:rsid w:val="003D1463"/>
    <w:rsid w:val="004A08E0"/>
    <w:rsid w:val="0051066E"/>
    <w:rsid w:val="005359BB"/>
    <w:rsid w:val="00582397"/>
    <w:rsid w:val="005E11E8"/>
    <w:rsid w:val="005E5C8B"/>
    <w:rsid w:val="00661333"/>
    <w:rsid w:val="006E17C8"/>
    <w:rsid w:val="00713D53"/>
    <w:rsid w:val="00717BBF"/>
    <w:rsid w:val="00717DFE"/>
    <w:rsid w:val="00772437"/>
    <w:rsid w:val="007B13C7"/>
    <w:rsid w:val="007F3B26"/>
    <w:rsid w:val="007F60FA"/>
    <w:rsid w:val="00855A31"/>
    <w:rsid w:val="00860954"/>
    <w:rsid w:val="00876734"/>
    <w:rsid w:val="008D4BD8"/>
    <w:rsid w:val="00941FE7"/>
    <w:rsid w:val="00944F89"/>
    <w:rsid w:val="009954A8"/>
    <w:rsid w:val="009A11DE"/>
    <w:rsid w:val="009A7554"/>
    <w:rsid w:val="009C22DC"/>
    <w:rsid w:val="009D50CF"/>
    <w:rsid w:val="00A43B28"/>
    <w:rsid w:val="00A65647"/>
    <w:rsid w:val="00AE6CC5"/>
    <w:rsid w:val="00B560E2"/>
    <w:rsid w:val="00B904F1"/>
    <w:rsid w:val="00BC240E"/>
    <w:rsid w:val="00BF2880"/>
    <w:rsid w:val="00C83058"/>
    <w:rsid w:val="00C8773C"/>
    <w:rsid w:val="00CC5151"/>
    <w:rsid w:val="00D57D52"/>
    <w:rsid w:val="00D61497"/>
    <w:rsid w:val="00E04D99"/>
    <w:rsid w:val="00E3379E"/>
    <w:rsid w:val="00E432EE"/>
    <w:rsid w:val="00E51FCF"/>
    <w:rsid w:val="00EB270C"/>
    <w:rsid w:val="00EB430D"/>
    <w:rsid w:val="00F005A2"/>
    <w:rsid w:val="00F0615F"/>
    <w:rsid w:val="00F62FFE"/>
    <w:rsid w:val="00F6329B"/>
    <w:rsid w:val="00FA0031"/>
    <w:rsid w:val="00FB619C"/>
    <w:rsid w:val="00FD571F"/>
    <w:rsid w:val="00FE29C2"/>
    <w:rsid w:val="00FF1D23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061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615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51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D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F60FA"/>
    <w:pPr>
      <w:jc w:val="both"/>
    </w:pPr>
    <w:rPr>
      <w:rFonts w:eastAsia="Calibri"/>
      <w:color w:val="000000"/>
      <w:sz w:val="20"/>
      <w:szCs w:val="20"/>
      <w:lang w:val="x-none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7F60FA"/>
    <w:rPr>
      <w:rFonts w:ascii="Times New Roman" w:eastAsia="Calibri" w:hAnsi="Times New Roman" w:cs="Times New Roman"/>
      <w:color w:val="000000"/>
      <w:sz w:val="20"/>
      <w:szCs w:val="20"/>
      <w:lang w:val="x-none"/>
    </w:rPr>
  </w:style>
  <w:style w:type="character" w:styleId="a8">
    <w:name w:val="footnote reference"/>
    <w:semiHidden/>
    <w:unhideWhenUsed/>
    <w:rsid w:val="007F60FA"/>
    <w:rPr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FE2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FE29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E29C2"/>
    <w:rPr>
      <w:rFonts w:ascii="Arial" w:eastAsia="Calibri" w:hAnsi="Arial" w:cs="Arial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E29C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11">
    <w:name w:val="Рег. 1.1.1"/>
    <w:basedOn w:val="a"/>
    <w:qFormat/>
    <w:rsid w:val="00FE29C2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E29C2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FE29C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styleId="aa">
    <w:name w:val="No Spacing"/>
    <w:aliases w:val="Приложение АР"/>
    <w:basedOn w:val="1"/>
    <w:next w:val="2-"/>
    <w:qFormat/>
    <w:rsid w:val="00FE29C2"/>
    <w:pPr>
      <w:keepLines w:val="0"/>
      <w:spacing w:before="0" w:after="240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2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061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615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51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D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F60FA"/>
    <w:pPr>
      <w:jc w:val="both"/>
    </w:pPr>
    <w:rPr>
      <w:rFonts w:eastAsia="Calibri"/>
      <w:color w:val="000000"/>
      <w:sz w:val="20"/>
      <w:szCs w:val="20"/>
      <w:lang w:val="x-none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7F60FA"/>
    <w:rPr>
      <w:rFonts w:ascii="Times New Roman" w:eastAsia="Calibri" w:hAnsi="Times New Roman" w:cs="Times New Roman"/>
      <w:color w:val="000000"/>
      <w:sz w:val="20"/>
      <w:szCs w:val="20"/>
      <w:lang w:val="x-none"/>
    </w:rPr>
  </w:style>
  <w:style w:type="character" w:styleId="a8">
    <w:name w:val="footnote reference"/>
    <w:semiHidden/>
    <w:unhideWhenUsed/>
    <w:rsid w:val="007F60FA"/>
    <w:rPr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FE2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FE29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E29C2"/>
    <w:rPr>
      <w:rFonts w:ascii="Arial" w:eastAsia="Calibri" w:hAnsi="Arial" w:cs="Arial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E29C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11">
    <w:name w:val="Рег. 1.1.1"/>
    <w:basedOn w:val="a"/>
    <w:qFormat/>
    <w:rsid w:val="00FE29C2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E29C2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FE29C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styleId="aa">
    <w:name w:val="No Spacing"/>
    <w:aliases w:val="Приложение АР"/>
    <w:basedOn w:val="1"/>
    <w:next w:val="2-"/>
    <w:qFormat/>
    <w:rsid w:val="00FE29C2"/>
    <w:pPr>
      <w:keepLines w:val="0"/>
      <w:spacing w:before="0" w:after="240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2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2C47D-301C-4BA6-95A7-DBE8D88C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arm-009</dc:creator>
  <cp:lastModifiedBy>User</cp:lastModifiedBy>
  <cp:revision>2</cp:revision>
  <cp:lastPrinted>2023-08-01T08:53:00Z</cp:lastPrinted>
  <dcterms:created xsi:type="dcterms:W3CDTF">2023-08-10T09:29:00Z</dcterms:created>
  <dcterms:modified xsi:type="dcterms:W3CDTF">2023-08-10T09:29:00Z</dcterms:modified>
</cp:coreProperties>
</file>