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762"/>
      </w:tblGrid>
      <w:tr w:rsidR="00680C85" w:rsidRPr="00680C85" w:rsidTr="00A86D7E">
        <w:trPr>
          <w:trHeight w:val="1833"/>
        </w:trPr>
        <w:tc>
          <w:tcPr>
            <w:tcW w:w="7939" w:type="dxa"/>
          </w:tcPr>
          <w:p w:rsidR="00680C85" w:rsidRPr="00680C85" w:rsidRDefault="00680C85" w:rsidP="003371EC">
            <w:pPr>
              <w:ind w:left="317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680C85" w:rsidRPr="00680C85" w:rsidRDefault="00841450" w:rsidP="00841450">
            <w:pPr>
              <w:ind w:left="1734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680C85"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УТВЕРЖ</w:t>
            </w:r>
            <w:r w:rsidR="003371EC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="00680C85"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80C85"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 w:rsidR="003371EC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680C85"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делам</w:t>
            </w:r>
          </w:p>
          <w:p w:rsidR="00680C85" w:rsidRDefault="00680C85" w:rsidP="00841450">
            <w:pPr>
              <w:ind w:left="1734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и защите их прав                                                                                                           городского округа Люберцы Московской области</w:t>
            </w:r>
          </w:p>
          <w:p w:rsidR="003371EC" w:rsidRPr="00680C85" w:rsidRDefault="003371EC" w:rsidP="00841450">
            <w:pPr>
              <w:ind w:left="1734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декабря 2022 года</w:t>
            </w:r>
            <w:bookmarkStart w:id="0" w:name="_GoBack"/>
            <w:bookmarkEnd w:id="0"/>
          </w:p>
          <w:p w:rsidR="00680C85" w:rsidRPr="00680C85" w:rsidRDefault="00680C85" w:rsidP="00841450">
            <w:pPr>
              <w:ind w:left="1734"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680C85" w:rsidRDefault="00680C85" w:rsidP="003371EC">
            <w:pPr>
              <w:ind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0C85" w:rsidRPr="00680C85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5">
        <w:rPr>
          <w:rFonts w:ascii="Times New Roman" w:eastAsia="Calibri" w:hAnsi="Times New Roman" w:cs="Times New Roman"/>
          <w:sz w:val="24"/>
          <w:szCs w:val="24"/>
        </w:rPr>
        <w:t>МУНИЦИПАЛЬНЫЙ ПЛАН МЕРОПРИЯТИЙ</w:t>
      </w:r>
    </w:p>
    <w:p w:rsidR="00680C85" w:rsidRPr="00680C85" w:rsidRDefault="00680C85" w:rsidP="0068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безнадзорности, беспризорности, наркомании, токсикомании,</w:t>
      </w:r>
    </w:p>
    <w:p w:rsidR="00680C85" w:rsidRPr="00680C85" w:rsidRDefault="00680C85" w:rsidP="0068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алкоголизма, суицидов, правонарушений несовершеннолетних,</w:t>
      </w:r>
    </w:p>
    <w:p w:rsidR="00680C85" w:rsidRPr="00680C85" w:rsidRDefault="00680C85" w:rsidP="0068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их прав на территории </w:t>
      </w:r>
      <w:r w:rsidRPr="00680C85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Люберцы </w:t>
      </w:r>
      <w:r w:rsidRPr="00680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9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0C85" w:rsidRPr="00680C85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61"/>
        <w:gridCol w:w="6494"/>
        <w:gridCol w:w="70"/>
        <w:gridCol w:w="2258"/>
        <w:gridCol w:w="5185"/>
      </w:tblGrid>
      <w:tr w:rsidR="00680C85" w:rsidRPr="00680C85" w:rsidTr="005E6FD9">
        <w:tc>
          <w:tcPr>
            <w:tcW w:w="1728" w:type="dxa"/>
            <w:gridSpan w:val="2"/>
            <w:vAlign w:val="center"/>
          </w:tcPr>
          <w:p w:rsidR="00680C85" w:rsidRPr="00680C8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4" w:type="dxa"/>
            <w:gridSpan w:val="2"/>
            <w:vAlign w:val="center"/>
          </w:tcPr>
          <w:p w:rsidR="00680C85" w:rsidRPr="00680C8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8" w:type="dxa"/>
            <w:vAlign w:val="center"/>
          </w:tcPr>
          <w:p w:rsidR="00680C85" w:rsidRPr="00680C8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85" w:type="dxa"/>
            <w:vAlign w:val="center"/>
          </w:tcPr>
          <w:p w:rsidR="00680C85" w:rsidRPr="00680C8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15319" w:rsidRPr="002935F5" w:rsidTr="005E6FD9">
        <w:tc>
          <w:tcPr>
            <w:tcW w:w="15735" w:type="dxa"/>
            <w:gridSpan w:val="6"/>
          </w:tcPr>
          <w:p w:rsidR="00680C85" w:rsidRPr="002935F5" w:rsidRDefault="00680C85" w:rsidP="00680C85">
            <w:pPr>
              <w:spacing w:before="120" w:after="120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1.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информационному взаимодействию органов и учреждений системы профилактики безнадзорности и правонарушений несовершеннолетних в городском округе Люберцы, методико-аналитическому обеспечению деятельности органов и учреждений системы профилактики округа.</w:t>
            </w:r>
          </w:p>
        </w:tc>
      </w:tr>
      <w:tr w:rsidR="00A15319" w:rsidRPr="002935F5" w:rsidTr="005E6FD9"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680C85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направление специальных сообщений и иной обязательной информации  в  комиссию по делам несовершеннолетних и защите их прав городского округа Люберцы о фактах: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гибели несовершеннолетних;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в том числе в результате дорожно-транспортных происшествий, а также фактах, произошедших на объектах всех видов транспорта;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самовольных уходов несовершеннолетних, с момента организации розыска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суицидов несовершеннолетних, включая попытки;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выявления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 совершения несовершеннолетними или в отношении них тяжких и особо тяжких преступлений;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 совершения несовершеннолетними преступлений в сфере </w:t>
            </w: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незаконного оборота наркотических средств и психотропных веществ;</w:t>
            </w:r>
          </w:p>
          <w:p w:rsidR="00680C85" w:rsidRPr="002935F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совершения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680C85" w:rsidRDefault="00680C85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происшествий с участием несовершеннолетних, вызвавших общественный резонанс</w:t>
            </w:r>
            <w:r w:rsidR="0039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5F22" w:rsidRPr="002935F5" w:rsidRDefault="00395F22" w:rsidP="00680C85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помещения несовершеннолетних в специальные учебно-воспитательные учреждения закрытого типа, а также воспитательную колонию, расположенные на территории Московской области.</w:t>
            </w:r>
          </w:p>
        </w:tc>
        <w:tc>
          <w:tcPr>
            <w:tcW w:w="2258" w:type="dxa"/>
          </w:tcPr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ОГИБДД  МУ МВД России «Люберецкое»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80C85" w:rsidRPr="002935F5" w:rsidRDefault="00B934EE" w:rsidP="00B93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B934EE" w:rsidRPr="002935F5" w:rsidRDefault="00B934EE" w:rsidP="00B93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СО </w:t>
            </w:r>
            <w:r w:rsidR="000F4D1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МО  СЦ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«Люберецкий»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</w:tc>
      </w:tr>
      <w:tr w:rsidR="00A15319" w:rsidRPr="002935F5" w:rsidTr="005E6FD9">
        <w:trPr>
          <w:trHeight w:val="1129"/>
        </w:trPr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680C85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направление в Комиссию обобщенных данных характеризующих состояние, структуру и динамику подростковой преступности и преступности в отношении несовершеннолетних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10 числа месяца, следующего за отчётным периодом)</w:t>
            </w:r>
          </w:p>
        </w:tc>
        <w:tc>
          <w:tcPr>
            <w:tcW w:w="5185" w:type="dxa"/>
          </w:tcPr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rPr>
          <w:trHeight w:val="1118"/>
        </w:trPr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8642F9" w:rsidP="008642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изучение и обобщение информационных, аналитических  и статистических материалов о </w:t>
            </w:r>
            <w:r w:rsidR="00680C8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состояния, подростковой преступн</w:t>
            </w:r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на территории </w:t>
            </w:r>
            <w:proofErr w:type="spellStart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20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омиссии</w:t>
            </w:r>
            <w:r w:rsidR="00442C7D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</w:tc>
      </w:tr>
      <w:tr w:rsidR="00A15319" w:rsidRPr="002935F5" w:rsidTr="005E6FD9">
        <w:trPr>
          <w:trHeight w:val="1133"/>
        </w:trPr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8642F9" w:rsidP="008642F9">
            <w:pPr>
              <w:tabs>
                <w:tab w:val="left" w:pos="45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Сбор, изучение и обобщение информационных, аналитических  и статистических материалов о  состояния</w:t>
            </w:r>
            <w:r w:rsidR="00680C8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преступности</w:t>
            </w:r>
            <w:r w:rsidR="00680C8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несовершеннолет</w:t>
            </w:r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на территории </w:t>
            </w:r>
            <w:proofErr w:type="spellStart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20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 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rPr>
          <w:trHeight w:val="1133"/>
        </w:trPr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8642F9" w:rsidP="008642F9">
            <w:pPr>
              <w:tabs>
                <w:tab w:val="left" w:pos="45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Сбор, изучение и обобщение информационных, аналитических  и статистических материалов о  состояния гибели и травматизма несовершеннолет</w:t>
            </w:r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на территории </w:t>
            </w:r>
            <w:proofErr w:type="spellStart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8642F9" w:rsidRPr="002935F5" w:rsidRDefault="008642F9" w:rsidP="00864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80C85" w:rsidRPr="002935F5" w:rsidRDefault="008642F9" w:rsidP="00864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20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</w:t>
            </w:r>
          </w:p>
          <w:p w:rsidR="008642F9" w:rsidRPr="002935F5" w:rsidRDefault="008642F9" w:rsidP="0086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2F9" w:rsidRPr="002935F5" w:rsidRDefault="008642F9" w:rsidP="0086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680C85" w:rsidRPr="002935F5" w:rsidRDefault="00680C85" w:rsidP="00A6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rPr>
          <w:trHeight w:val="977"/>
        </w:trPr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1B6ED2" w:rsidP="001B6ED2">
            <w:pPr>
              <w:tabs>
                <w:tab w:val="left" w:pos="45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Сбор, изучение и обобщение информационных, аналитических  и статистических материалов о  состояния правонарушений, безнадзорности, беспризорности несовершеннолет</w:t>
            </w:r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на территории </w:t>
            </w:r>
            <w:proofErr w:type="spellStart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20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0C397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 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1B6ED2" w:rsidP="00DF21B2">
            <w:pPr>
              <w:ind w:left="1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изучение и обобщение информационных, аналитических  и статистических материалов о  </w:t>
            </w:r>
            <w:r w:rsidR="00DF21B2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суицидах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на территории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C7209A" w:rsidRPr="002935F5" w:rsidRDefault="00C7209A" w:rsidP="00C7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80C85" w:rsidRPr="002935F5" w:rsidRDefault="00C7209A" w:rsidP="00C7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20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0C397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омиссии.  </w:t>
            </w:r>
          </w:p>
          <w:p w:rsidR="00C7209A" w:rsidRPr="002935F5" w:rsidRDefault="00C7209A" w:rsidP="00C7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C7209A" w:rsidRPr="002935F5" w:rsidRDefault="00C7209A" w:rsidP="00C7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rPr>
          <w:trHeight w:val="1153"/>
        </w:trPr>
        <w:tc>
          <w:tcPr>
            <w:tcW w:w="567" w:type="dxa"/>
          </w:tcPr>
          <w:p w:rsidR="00680C85" w:rsidRPr="002935F5" w:rsidRDefault="00680C85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680C85" w:rsidRPr="002935F5" w:rsidRDefault="009F382B" w:rsidP="009F382B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изучение и обобщение информационных, аналитических  и статистических материалов о  </w:t>
            </w:r>
            <w:r w:rsidR="00680C8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самовольных уход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 несовершеннолетних </w:t>
            </w:r>
            <w:r w:rsidR="00680C8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из семьи, а также из организаций образования, здравоохранения и социального обслуживания населения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80C85" w:rsidRPr="002935F5" w:rsidRDefault="00680C85" w:rsidP="00680C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80C85" w:rsidRPr="002935F5" w:rsidRDefault="00680C85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30 числа, месяца, следующего за отчетным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 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680C85" w:rsidRPr="002935F5" w:rsidRDefault="00680C8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rPr>
          <w:trHeight w:val="1153"/>
        </w:trPr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E71563" w:rsidP="00527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рассмотренных комиссией административных материалов в отношении несовершеннолетних, их родителей (законных представителей) и иных лиц. Анализ практики обжалования постановлений комиссии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E71563" w:rsidRPr="002935F5" w:rsidRDefault="00E71563" w:rsidP="00527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полугодие, год</w:t>
            </w:r>
          </w:p>
          <w:p w:rsidR="00E71563" w:rsidRPr="002935F5" w:rsidRDefault="00E71563" w:rsidP="00527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30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0F4D1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</w:t>
            </w:r>
          </w:p>
          <w:p w:rsidR="00E71563" w:rsidRPr="002935F5" w:rsidRDefault="00370D0C" w:rsidP="0052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МВД России </w:t>
            </w:r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Люберецкое»</w:t>
            </w:r>
          </w:p>
        </w:tc>
      </w:tr>
      <w:tr w:rsidR="00A15319" w:rsidRPr="002935F5" w:rsidTr="005E6FD9">
        <w:trPr>
          <w:trHeight w:val="1153"/>
        </w:trPr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E71563" w:rsidP="00527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о деятельности Люберецкого зонального объединения комиссии по делам несов</w:t>
            </w:r>
            <w:r w:rsidR="00370D0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ершеннолетних  и защите их прав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527F29">
            <w:pPr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71563" w:rsidRPr="002935F5" w:rsidRDefault="00E71563" w:rsidP="00527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Полугодие, год</w:t>
            </w:r>
          </w:p>
          <w:p w:rsidR="00E71563" w:rsidRPr="002935F5" w:rsidRDefault="00E71563" w:rsidP="00527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(до 30 числа месяца, следующего за отчётным периодом)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0F4D1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 </w:t>
            </w:r>
          </w:p>
          <w:p w:rsidR="00E71563" w:rsidRPr="002935F5" w:rsidRDefault="00E71563" w:rsidP="0052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rPr>
          <w:trHeight w:val="1125"/>
        </w:trPr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B76BA3" w:rsidP="00680C85">
            <w:pPr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ежегодного д</w:t>
            </w:r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оклада «О состоянии и мерах по предупреждению безнадзорности, беспризорности и правонарушений несовершеннолетних и защите их прав на территории </w:t>
            </w:r>
            <w:proofErr w:type="spellStart"/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Люберцы»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омиссии.  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ОГИБДД  МУ МВД России «Люберецкое»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1ADF" w:rsidRPr="002935F5" w:rsidRDefault="00D81ADF" w:rsidP="00D8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D81ADF" w:rsidRPr="002935F5" w:rsidRDefault="00D81ADF" w:rsidP="00D8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СО </w:t>
            </w:r>
            <w:r w:rsidR="0052790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 «Люберецкий»</w:t>
            </w:r>
          </w:p>
          <w:p w:rsidR="00E71563" w:rsidRPr="002935F5" w:rsidRDefault="00E71563" w:rsidP="006B1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5319" w:rsidRPr="002935F5" w:rsidTr="005E6FD9"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6B1C5D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Сбор, изучение и обобщение информационных, аналитических  и статистических материалов</w:t>
            </w:r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занятости, отдыха и оздоровления детей и   подростков, в отношении которых Комиссией организовано проведение индивидуальной профилактической работы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156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1563" w:rsidRPr="002935F5" w:rsidRDefault="00E71563" w:rsidP="00680C85">
            <w:pPr>
              <w:ind w:left="14"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71563" w:rsidRPr="002935F5" w:rsidRDefault="00E71563" w:rsidP="00680C8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71563" w:rsidRPr="002935F5" w:rsidRDefault="00E71563" w:rsidP="00D81AD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 </w:t>
            </w:r>
            <w:r w:rsidR="00D81ADF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D81ADF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 по итогам летней оздоровительной кампании)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Люберцы.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комиссии.  </w:t>
            </w:r>
          </w:p>
          <w:p w:rsidR="006B1C5D" w:rsidRPr="002935F5" w:rsidRDefault="006B1C5D" w:rsidP="006B1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1ADF" w:rsidRPr="002935F5" w:rsidRDefault="00D81ADF" w:rsidP="00D8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D81ADF" w:rsidRPr="002935F5" w:rsidRDefault="00D81ADF" w:rsidP="00D81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СО </w:t>
            </w:r>
            <w:r w:rsidR="0052790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 «Люберецкий»</w:t>
            </w:r>
          </w:p>
          <w:p w:rsidR="006B1C5D" w:rsidRPr="002935F5" w:rsidRDefault="006B1C5D" w:rsidP="006B1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6B1C5D" w:rsidP="006B1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5319" w:rsidRPr="002935F5" w:rsidTr="005E6FD9">
        <w:tc>
          <w:tcPr>
            <w:tcW w:w="567" w:type="dxa"/>
          </w:tcPr>
          <w:p w:rsidR="00527F29" w:rsidRPr="002935F5" w:rsidRDefault="00527F29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25" w:type="dxa"/>
            <w:gridSpan w:val="3"/>
          </w:tcPr>
          <w:p w:rsidR="00527F29" w:rsidRPr="002935F5" w:rsidRDefault="00527F29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Комиссии по делам несовершеннолетних и защите их прав. </w:t>
            </w:r>
          </w:p>
          <w:p w:rsidR="00527F29" w:rsidRPr="002935F5" w:rsidRDefault="00527F29" w:rsidP="00C0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</w:t>
            </w:r>
            <w:r w:rsidR="00C04E0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реабилитации несовершеннолетних, находящихся в социально опасном положении.</w:t>
            </w:r>
          </w:p>
        </w:tc>
        <w:tc>
          <w:tcPr>
            <w:tcW w:w="2258" w:type="dxa"/>
          </w:tcPr>
          <w:p w:rsidR="00527F29" w:rsidRPr="002935F5" w:rsidRDefault="00527F29" w:rsidP="00680C8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527F29" w:rsidRPr="002935F5" w:rsidRDefault="00527F29" w:rsidP="00680C8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 не реже 2 заседаний)</w:t>
            </w:r>
          </w:p>
          <w:p w:rsidR="00527F29" w:rsidRPr="002935F5" w:rsidRDefault="00527F29" w:rsidP="00680C8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527F29" w:rsidRPr="002935F5" w:rsidRDefault="00527F29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52790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90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52790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7F29" w:rsidRPr="002935F5" w:rsidRDefault="00527F29" w:rsidP="00D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оми</w:t>
            </w:r>
            <w:r w:rsidR="00084FDD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ссии.</w:t>
            </w:r>
          </w:p>
        </w:tc>
      </w:tr>
      <w:tr w:rsidR="00A15319" w:rsidRPr="002935F5" w:rsidTr="005E6FD9">
        <w:trPr>
          <w:trHeight w:val="510"/>
        </w:trPr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E71563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зонального объединения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 </w:t>
            </w:r>
          </w:p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(не реже 1 заседания)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Люберцы.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омиссии.  </w:t>
            </w:r>
          </w:p>
          <w:p w:rsidR="00E71563" w:rsidRPr="002935F5" w:rsidRDefault="00E71563" w:rsidP="008F0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E71563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методических совещаниях  комиссий  по делам несовершеннолетних и защите их прав Московской области</w:t>
            </w:r>
          </w:p>
        </w:tc>
        <w:tc>
          <w:tcPr>
            <w:tcW w:w="2258" w:type="dxa"/>
          </w:tcPr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</w:p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Люберцы.</w:t>
            </w:r>
          </w:p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омиссии.  </w:t>
            </w:r>
          </w:p>
          <w:p w:rsidR="00E71563" w:rsidRPr="002935F5" w:rsidRDefault="00E71563" w:rsidP="008F0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319" w:rsidRPr="002935F5" w:rsidTr="005E6FD9"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E71563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исковых заявлений в суд о возмещении вреда, причиненного здоровью несовершеннолетних потерпевших, их имуществу, компенсации морального вреда</w:t>
            </w:r>
            <w:r w:rsidR="002935F5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442C7D" w:rsidRPr="002935F5" w:rsidRDefault="00442C7D" w:rsidP="004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Люберцы.</w:t>
            </w:r>
          </w:p>
          <w:p w:rsidR="00E71563" w:rsidRPr="002935F5" w:rsidRDefault="00442C7D" w:rsidP="00D3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r w:rsidR="00D32AE7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омиссии.  </w:t>
            </w:r>
          </w:p>
        </w:tc>
      </w:tr>
      <w:tr w:rsidR="002935F5" w:rsidRPr="002935F5" w:rsidTr="005E6FD9"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3"/>
              </w:numPr>
              <w:tabs>
                <w:tab w:val="center" w:pos="459"/>
                <w:tab w:val="left" w:pos="495"/>
              </w:tabs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</w:tcPr>
          <w:p w:rsidR="00E71563" w:rsidRPr="002935F5" w:rsidRDefault="00E71563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в СМИ информации о правах и обязанностях несовершеннолетних, их родителей, иных законных представителей</w:t>
            </w:r>
            <w:r w:rsidR="006B1C5D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Распространять информационные и тематические плакаты, буклеты, брошюры, сборники</w:t>
            </w:r>
            <w:r w:rsidR="00B76BA3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E71563" w:rsidRPr="002935F5" w:rsidRDefault="00E71563" w:rsidP="00680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4E05" w:rsidRPr="002935F5" w:rsidRDefault="00C04E05" w:rsidP="00C04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C04E05" w:rsidRPr="002935F5" w:rsidRDefault="00C04E05" w:rsidP="00C04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СО </w:t>
            </w:r>
            <w:r w:rsidR="0023288D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 «Люберецкий»</w:t>
            </w:r>
          </w:p>
          <w:p w:rsidR="00E71563" w:rsidRPr="002935F5" w:rsidRDefault="00E71563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563" w:rsidRPr="002935F5" w:rsidRDefault="00E71563" w:rsidP="00C04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человека</w:t>
            </w:r>
            <w:r w:rsidR="0099473C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5FC9" w:rsidRPr="002935F5" w:rsidRDefault="00355FC9" w:rsidP="00C04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E71563" w:rsidRPr="00680C85" w:rsidTr="005E6FD9">
        <w:tc>
          <w:tcPr>
            <w:tcW w:w="15735" w:type="dxa"/>
            <w:gridSpan w:val="6"/>
            <w:vAlign w:val="center"/>
          </w:tcPr>
          <w:p w:rsidR="00E71563" w:rsidRDefault="00E71563" w:rsidP="00680C8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563" w:rsidRPr="00680C85" w:rsidRDefault="00E71563" w:rsidP="00680C85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563" w:rsidRPr="00680C85" w:rsidRDefault="00E71563" w:rsidP="00680C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2.</w:t>
            </w:r>
            <w:r w:rsidRPr="0068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</w:t>
            </w:r>
            <w:r w:rsidRPr="006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Люберцы.</w:t>
            </w:r>
          </w:p>
          <w:p w:rsidR="00E71563" w:rsidRPr="00680C85" w:rsidRDefault="00E71563" w:rsidP="00680C8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D3A" w:rsidRPr="002935F5" w:rsidTr="005E6FD9">
        <w:tc>
          <w:tcPr>
            <w:tcW w:w="567" w:type="dxa"/>
          </w:tcPr>
          <w:p w:rsidR="00E71563" w:rsidRPr="002935F5" w:rsidRDefault="00E71563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71563" w:rsidRPr="002935F5" w:rsidRDefault="00E71563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студенческой молодежи «Татьянин День»</w:t>
            </w:r>
            <w:r w:rsidR="002935F5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71563" w:rsidRPr="002935F5" w:rsidRDefault="00E71563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85" w:type="dxa"/>
          </w:tcPr>
          <w:p w:rsidR="00E71563" w:rsidRPr="002935F5" w:rsidRDefault="00E27F54" w:rsidP="00E27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E27F54" w:rsidRPr="002935F5" w:rsidRDefault="00E27F54" w:rsidP="00E27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="00956854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ВПО и 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AB36B2" w:rsidRPr="002935F5" w:rsidTr="005E6FD9">
        <w:tc>
          <w:tcPr>
            <w:tcW w:w="567" w:type="dxa"/>
          </w:tcPr>
          <w:p w:rsidR="00D1593D" w:rsidRPr="002935F5" w:rsidRDefault="00D1593D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1593D" w:rsidRPr="002935F5" w:rsidRDefault="00D1593D" w:rsidP="00122F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Комплексное информационно-профилактическое мероприятие «Зимние каникулы!»</w:t>
            </w:r>
            <w:r w:rsidR="002935F5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85" w:type="dxa"/>
          </w:tcPr>
          <w:p w:rsidR="00D1593D" w:rsidRPr="002935F5" w:rsidRDefault="00D1593D" w:rsidP="00122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ОГИБДД  МУ МВД России «Люберецкое»</w:t>
            </w:r>
          </w:p>
          <w:p w:rsidR="00D64A93" w:rsidRPr="002935F5" w:rsidRDefault="00D64A93" w:rsidP="00D6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AB36B2" w:rsidRPr="002935F5" w:rsidTr="005E6FD9">
        <w:tc>
          <w:tcPr>
            <w:tcW w:w="567" w:type="dxa"/>
          </w:tcPr>
          <w:p w:rsidR="00AB36B2" w:rsidRPr="002935F5" w:rsidRDefault="00AB36B2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B36B2" w:rsidRPr="002935F5" w:rsidRDefault="00AB36B2" w:rsidP="00122F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день профилактики дорожно-транспортного травматизма «Студенчество за безопасность дорожного движения!»</w:t>
            </w:r>
            <w:r w:rsidR="002935F5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AB36B2" w:rsidRPr="002935F5" w:rsidRDefault="00AB36B2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85" w:type="dxa"/>
          </w:tcPr>
          <w:p w:rsidR="00AB36B2" w:rsidRPr="002935F5" w:rsidRDefault="00AB36B2" w:rsidP="00122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ОГИБДД МУ МВД России «Люберецкое»</w:t>
            </w:r>
          </w:p>
          <w:p w:rsidR="00AB36B2" w:rsidRPr="002935F5" w:rsidRDefault="00AB36B2" w:rsidP="00122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420241" w:rsidRPr="002935F5" w:rsidTr="005E6FD9">
        <w:tc>
          <w:tcPr>
            <w:tcW w:w="567" w:type="dxa"/>
          </w:tcPr>
          <w:p w:rsidR="00420241" w:rsidRPr="002935F5" w:rsidRDefault="0042024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20241" w:rsidRPr="002935F5" w:rsidRDefault="00420241" w:rsidP="0042024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 в образовательных учреждениях на тему «Физиология девушек и юношей»</w:t>
            </w:r>
            <w:r w:rsidR="002935F5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420241" w:rsidRPr="002935F5" w:rsidRDefault="0042024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420241" w:rsidRPr="002935F5" w:rsidRDefault="0042024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5" w:type="dxa"/>
          </w:tcPr>
          <w:p w:rsidR="00B1183F" w:rsidRPr="002935F5" w:rsidRDefault="00B1183F" w:rsidP="00B11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420241" w:rsidRPr="002935F5" w:rsidRDefault="00420241" w:rsidP="00420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420241" w:rsidRPr="002935F5" w:rsidRDefault="00420241" w:rsidP="00B11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B36B2" w:rsidRPr="002935F5" w:rsidTr="005E6FD9">
        <w:tc>
          <w:tcPr>
            <w:tcW w:w="567" w:type="dxa"/>
          </w:tcPr>
          <w:p w:rsidR="00D1593D" w:rsidRPr="002935F5" w:rsidRDefault="00D1593D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1593D" w:rsidRPr="002935F5" w:rsidRDefault="00D1593D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акций «Засветись», направленные на популяризацию ношения пешеходами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световозвращающих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элементов в темное время суток</w:t>
            </w:r>
            <w:r w:rsidR="002935F5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январь-март,</w:t>
            </w:r>
          </w:p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185" w:type="dxa"/>
          </w:tcPr>
          <w:p w:rsidR="00D1593D" w:rsidRPr="002935F5" w:rsidRDefault="00D1593D" w:rsidP="00270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ОГИБДД МУ МВД России «Люберецкое»</w:t>
            </w:r>
          </w:p>
        </w:tc>
      </w:tr>
      <w:tr w:rsidR="00BC58D2" w:rsidRPr="002935F5" w:rsidTr="005E6FD9">
        <w:tc>
          <w:tcPr>
            <w:tcW w:w="567" w:type="dxa"/>
          </w:tcPr>
          <w:p w:rsidR="00D1593D" w:rsidRPr="002935F5" w:rsidRDefault="00D1593D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1593D" w:rsidRPr="002935F5" w:rsidRDefault="00D1593D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Посещение школ в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Люберцы для проведения занятий по правовому  информированию школьников «Деятельность Уполномоченного по </w:t>
            </w: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правам человека в Московской области. Права и обязанности несовершеннолетних» и «Профилактика правонарушений среди нес</w:t>
            </w:r>
            <w:r w:rsidR="00E9619B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овершеннолетних» и другим темам</w:t>
            </w:r>
            <w:r w:rsidR="002935F5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январь-май</w:t>
            </w:r>
            <w:r w:rsidR="00E9619B"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185" w:type="dxa"/>
          </w:tcPr>
          <w:p w:rsidR="00D1593D" w:rsidRPr="002935F5" w:rsidRDefault="008712F1" w:rsidP="005456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Уполномоченный</w:t>
            </w:r>
            <w:r w:rsidR="00D1593D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правам человека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D1593D" w:rsidRPr="002935F5" w:rsidTr="005E6FD9">
        <w:tc>
          <w:tcPr>
            <w:tcW w:w="567" w:type="dxa"/>
          </w:tcPr>
          <w:p w:rsidR="00D1593D" w:rsidRPr="002935F5" w:rsidRDefault="00D1593D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1593D" w:rsidRPr="002935F5" w:rsidRDefault="00D1593D" w:rsidP="002935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945FEF"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выступлений по проблеме алкогол</w:t>
            </w: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изма,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пропаганде здорового образа жизни на родительских собраниях, собраниях студентов</w:t>
            </w:r>
            <w:r w:rsid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5185" w:type="dxa"/>
          </w:tcPr>
          <w:p w:rsidR="002935F5" w:rsidRPr="002935F5" w:rsidRDefault="002935F5" w:rsidP="0002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2935F5" w:rsidRPr="002935F5" w:rsidRDefault="002935F5" w:rsidP="0002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2935F5" w:rsidRPr="002935F5" w:rsidRDefault="002935F5" w:rsidP="0002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D1593D" w:rsidRPr="002935F5" w:rsidRDefault="00D1593D" w:rsidP="000277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2D2A1C" w:rsidRPr="002935F5" w:rsidTr="005E6FD9">
        <w:tc>
          <w:tcPr>
            <w:tcW w:w="567" w:type="dxa"/>
          </w:tcPr>
          <w:p w:rsidR="00D1593D" w:rsidRPr="002935F5" w:rsidRDefault="00D1593D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1593D" w:rsidRPr="002935F5" w:rsidRDefault="00D1593D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цикла выступлений и публикаций специалистов по проблеме алкоголизма, табакокурения и пропаганде здорового образа жизни в СМИ, на местном радио и телевидении</w:t>
            </w:r>
            <w:r w:rsid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D1593D" w:rsidRPr="002935F5" w:rsidRDefault="00D1593D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5185" w:type="dxa"/>
          </w:tcPr>
          <w:p w:rsidR="00D1593D" w:rsidRPr="002935F5" w:rsidRDefault="00D1593D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</w:tc>
      </w:tr>
      <w:tr w:rsidR="00EE0ED5" w:rsidRPr="005D29ED" w:rsidTr="005E6FD9">
        <w:tc>
          <w:tcPr>
            <w:tcW w:w="567" w:type="dxa"/>
          </w:tcPr>
          <w:p w:rsidR="00EE0ED5" w:rsidRPr="005D29ED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5D29ED" w:rsidRDefault="00EE0ED5" w:rsidP="00537E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Единый день </w:t>
            </w: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поведения подростков в информационно-телекоммуникационной сети «Интернет» и социальных сетях</w:t>
            </w:r>
          </w:p>
        </w:tc>
        <w:tc>
          <w:tcPr>
            <w:tcW w:w="2328" w:type="dxa"/>
            <w:gridSpan w:val="2"/>
          </w:tcPr>
          <w:p w:rsidR="00EE0ED5" w:rsidRPr="005D29ED" w:rsidRDefault="00EE0ED5" w:rsidP="00537E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  <w:p w:rsidR="00EE0ED5" w:rsidRPr="005D29ED" w:rsidRDefault="00EE0ED5" w:rsidP="00537E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(08.02.2023)</w:t>
            </w:r>
          </w:p>
          <w:p w:rsidR="00EE0ED5" w:rsidRPr="005D29ED" w:rsidRDefault="00EE0ED5" w:rsidP="00537E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5" w:type="dxa"/>
          </w:tcPr>
          <w:p w:rsidR="00EE0ED5" w:rsidRPr="005D29ED" w:rsidRDefault="00EE0ED5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EE0ED5" w:rsidRPr="005D29ED" w:rsidRDefault="00EE0ED5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EE0ED5" w:rsidRPr="005D29ED" w:rsidRDefault="00EE0ED5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E0ED5" w:rsidRPr="005D29ED" w:rsidRDefault="00EE0ED5" w:rsidP="00EE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EE0ED5" w:rsidRPr="005D29ED" w:rsidRDefault="00EE0ED5" w:rsidP="00EE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EE0ED5" w:rsidRPr="005D29ED" w:rsidRDefault="00EE0ED5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EE0ED5" w:rsidRPr="005D29ED" w:rsidRDefault="00EE0ED5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EE0ED5" w:rsidRPr="005D29ED" w:rsidRDefault="00EE0ED5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СПО </w:t>
            </w:r>
            <w:proofErr w:type="spellStart"/>
            <w:r w:rsidRPr="005D2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5D2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Люберцы 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9568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Молодежный танцевальный марафон «Мастер – стар: область движения»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ВПО и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мероприятий, посвящённых воинам, исполнявшим интернациональный долг за пределами Родины.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Оперативно-профилактическое мероприятие «Шанс», направленное на повышение эффективности работы по профилактике повторного совершения несовершеннолетними общественно-опасных деяний и преступлений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МВД России «Люберецкое»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 Дня православной молодёжи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EE0ED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Люберецкое Благочиние</w:t>
            </w:r>
          </w:p>
          <w:p w:rsidR="00EE0ED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образованием</w:t>
            </w:r>
          </w:p>
          <w:p w:rsidR="00EE0ED5" w:rsidRDefault="00EE0ED5" w:rsidP="00680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  <w:p w:rsidR="00EE0ED5" w:rsidRPr="002935F5" w:rsidRDefault="00EE0ED5" w:rsidP="002935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СПО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680C85">
            <w:pPr>
              <w:tabs>
                <w:tab w:val="left" w:pos="1890"/>
              </w:tabs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медицинских осмотров обучающихся образовательных организаций с целью выявления немедицинского потребления учащимися наркотических средств и психотропных веществ.</w:t>
            </w:r>
          </w:p>
          <w:p w:rsidR="00EE0ED5" w:rsidRPr="002935F5" w:rsidRDefault="00EE0ED5" w:rsidP="00680C85">
            <w:pPr>
              <w:tabs>
                <w:tab w:val="left" w:pos="1890"/>
              </w:tabs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добровольного диагностического тестирования обучающихся образовательных организаций городского округа Люберцы с целью выявления потребителей наркотических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680C85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spacing w:line="269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9F2478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по мерам безопасности детей в период наступления весны, включая таяние льда, утопление, травматизм от падения сосулек, во время гололеда и т.д.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spacing w:line="269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85" w:type="dxa"/>
          </w:tcPr>
          <w:p w:rsidR="00EE0ED5" w:rsidRPr="002935F5" w:rsidRDefault="00EE0ED5" w:rsidP="0078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EE0ED5" w:rsidRPr="002935F5" w:rsidRDefault="00EE0ED5" w:rsidP="0078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EE0ED5" w:rsidRPr="002935F5" w:rsidRDefault="00EE0ED5" w:rsidP="0078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EE0ED5" w:rsidRPr="002935F5" w:rsidRDefault="00EE0ED5" w:rsidP="0078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«Кубок Мужества»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7D376C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185" w:type="dxa"/>
          </w:tcPr>
          <w:p w:rsidR="00EE0ED5" w:rsidRPr="002935F5" w:rsidRDefault="00EE0ED5" w:rsidP="007D376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EE0ED5" w:rsidRPr="002935F5" w:rsidRDefault="00EE0ED5" w:rsidP="007D376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 «Молодежный клуб» </w:t>
            </w:r>
            <w:proofErr w:type="spellStart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BF1EB3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детско-юношеского творчества по пожарной безопасности «Неопалимая купина»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spacing w:line="269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185" w:type="dxa"/>
          </w:tcPr>
          <w:p w:rsidR="00EE0ED5" w:rsidRPr="002935F5" w:rsidRDefault="00EE0ED5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образованием,</w:t>
            </w:r>
          </w:p>
          <w:p w:rsidR="00EE0ED5" w:rsidRPr="002935F5" w:rsidRDefault="00EE0ED5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E0ED5" w:rsidRPr="002935F5" w:rsidRDefault="00EE0ED5" w:rsidP="00641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Люберцы </w:t>
            </w:r>
          </w:p>
        </w:tc>
      </w:tr>
      <w:tr w:rsidR="00EE0ED5" w:rsidRPr="002935F5" w:rsidTr="005E6FD9">
        <w:tc>
          <w:tcPr>
            <w:tcW w:w="567" w:type="dxa"/>
          </w:tcPr>
          <w:p w:rsidR="00EE0ED5" w:rsidRPr="002935F5" w:rsidRDefault="00EE0ED5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мероприятие «Турнир знатоков права»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EE0ED5" w:rsidRPr="002935F5" w:rsidRDefault="00EE0ED5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85" w:type="dxa"/>
          </w:tcPr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EE0ED5" w:rsidRPr="002935F5" w:rsidRDefault="00EE0ED5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ВПО и 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37E2C" w:rsidRPr="005D29ED" w:rsidTr="005E6FD9">
        <w:tc>
          <w:tcPr>
            <w:tcW w:w="567" w:type="dxa"/>
          </w:tcPr>
          <w:p w:rsidR="00537E2C" w:rsidRPr="005D29ED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5D29ED" w:rsidRDefault="00537E2C" w:rsidP="00537E2C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профилактическое мероприятие «Безнадзорные дети», направленное на изучение условий воспитания, обучения и содержания несовершеннолетних в учреждениях системы профилактики, а также соблюдение сроков пребывания детей в организациях здравоохранения</w:t>
            </w:r>
          </w:p>
        </w:tc>
        <w:tc>
          <w:tcPr>
            <w:tcW w:w="2328" w:type="dxa"/>
            <w:gridSpan w:val="2"/>
          </w:tcPr>
          <w:p w:rsidR="00537E2C" w:rsidRPr="005D29ED" w:rsidRDefault="00537E2C" w:rsidP="00537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37E2C" w:rsidRPr="005D29ED" w:rsidRDefault="00537E2C" w:rsidP="00537E2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5" w:type="dxa"/>
          </w:tcPr>
          <w:p w:rsidR="00537E2C" w:rsidRPr="005D29ED" w:rsidRDefault="00537E2C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D29ED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5D29ED" w:rsidRDefault="00537E2C" w:rsidP="00537E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A63F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акция «Трезвая Россия»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Март,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апрель,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5" w:type="dxa"/>
          </w:tcPr>
          <w:p w:rsidR="00537E2C" w:rsidRDefault="00537E2C" w:rsidP="00726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537E2C" w:rsidRPr="002935F5" w:rsidRDefault="00537E2C" w:rsidP="00726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2935F5" w:rsidRDefault="00537E2C" w:rsidP="00726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41F3B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информационно - профилактическое мероприятие «Весенние каникулы», направленное на профилактику детских шалостей с огнем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85" w:type="dxa"/>
          </w:tcPr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операция «Безопасность», направленная на </w:t>
            </w: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предупреждение совершения несовершеннолетними правонарушений, угрожающих безопасности на объектах транспорта, в частности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трейсерфинга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граффити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85" w:type="dxa"/>
          </w:tcPr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C37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добровольческая акция «Свет в окне»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hAnsi="Times New Roman" w:cs="Times New Roman"/>
                <w:bCs/>
                <w:sz w:val="24"/>
                <w:szCs w:val="24"/>
              </w:rPr>
              <w:t>март-октябрь</w:t>
            </w:r>
          </w:p>
        </w:tc>
        <w:tc>
          <w:tcPr>
            <w:tcW w:w="5185" w:type="dxa"/>
          </w:tcPr>
          <w:p w:rsidR="00537E2C" w:rsidRPr="002935F5" w:rsidRDefault="00537E2C" w:rsidP="00F3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537E2C" w:rsidRPr="002935F5" w:rsidRDefault="00537E2C" w:rsidP="00F3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безопасному отдыху в летний период, подготовке детей к летним каникулам, правилам поведения в природной среде, в том числе на воде,  а также действиям при возникновении или угрозе возникновения ситуации, включая утопления, ожоги, падения с высоты, отравления, поражения электрическим током, дорожно-транспортный травматизм,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роллинговый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травматизм,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-риски,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зацепинг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185" w:type="dxa"/>
          </w:tcPr>
          <w:p w:rsidR="00537E2C" w:rsidRPr="002935F5" w:rsidRDefault="00537E2C" w:rsidP="0078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2935F5" w:rsidRDefault="00537E2C" w:rsidP="0078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2935F5" w:rsidRDefault="00537E2C" w:rsidP="0078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2935F5" w:rsidRDefault="00537E2C" w:rsidP="00C23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2935F5" w:rsidRDefault="00537E2C" w:rsidP="00C23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537E2C" w:rsidRPr="002935F5" w:rsidRDefault="00537E2C" w:rsidP="00641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«Молодёжь-на памятной Вахте»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185" w:type="dxa"/>
          </w:tcPr>
          <w:p w:rsidR="00537E2C" w:rsidRPr="002935F5" w:rsidRDefault="00537E2C" w:rsidP="0078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Проведение:</w:t>
            </w:r>
          </w:p>
          <w:p w:rsidR="00537E2C" w:rsidRPr="002935F5" w:rsidRDefault="00537E2C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книжных выставок  и рекомендательных бесед на тему: «Не отнимай у себя завтра!», «Наркотики  - это смерть!», «Если хочешь быть </w:t>
            </w:r>
            <w:proofErr w:type="gram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!», «Наркотикам – НЕТ, Здоровому образу жизни – ДА!»</w:t>
            </w:r>
          </w:p>
          <w:p w:rsidR="00537E2C" w:rsidRPr="002935F5" w:rsidRDefault="00537E2C" w:rsidP="00680C85">
            <w:pPr>
              <w:ind w:lef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-  лекций, бесед, диспутов для несовершеннолетних направленных на пропаганду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37E2C" w:rsidRPr="002935F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537E2C" w:rsidRPr="002935F5" w:rsidRDefault="00537E2C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537E2C" w:rsidRPr="002935F5" w:rsidRDefault="00537E2C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2935F5" w:rsidRDefault="00537E2C" w:rsidP="0068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пропаганде здорового образа жизни среди несовершеннолетних – Всемирный день здоровья (беседы, круглые столы, публикации в печати, выступления по радио и телевидению)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апрель,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июнь,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5" w:type="dxa"/>
          </w:tcPr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для опекунов и попечителей по вопросам безопасности несовершеннолетних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апрель,</w:t>
            </w:r>
          </w:p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185" w:type="dxa"/>
          </w:tcPr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</w:tc>
      </w:tr>
      <w:tr w:rsidR="00537E2C" w:rsidRPr="002935F5" w:rsidTr="005E6FD9">
        <w:tc>
          <w:tcPr>
            <w:tcW w:w="567" w:type="dxa"/>
          </w:tcPr>
          <w:p w:rsidR="00537E2C" w:rsidRPr="002935F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2935F5" w:rsidRDefault="00537E2C" w:rsidP="00680C8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Всемирному дню без табака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2935F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185" w:type="dxa"/>
          </w:tcPr>
          <w:p w:rsidR="00537E2C" w:rsidRPr="002935F5" w:rsidRDefault="00537E2C" w:rsidP="00CE7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537E2C" w:rsidRPr="002935F5" w:rsidRDefault="00537E2C" w:rsidP="00F06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2935F5" w:rsidRDefault="00537E2C" w:rsidP="00F06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2935F5" w:rsidRDefault="00537E2C" w:rsidP="00F06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2935F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5F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E5592A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Оперативно-профилактическое мероприятие «Твой выбор», направленное на нейтрализацию попыток вовлечения </w:t>
            </w: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несовершеннолетних в деструктивную, в том числе экстремистскую деятельность, в незаконные массовые акции, противодействие проникновению в подростковую среду информации, пропагандирующей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суициидальное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 и насилие в образовательных организациях, на участках оперативного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85" w:type="dxa"/>
          </w:tcPr>
          <w:p w:rsidR="00537E2C" w:rsidRPr="004F64D5" w:rsidRDefault="00537E2C" w:rsidP="00CE7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37E2C" w:rsidRDefault="00537E2C" w:rsidP="00CE7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4F64D5" w:rsidRDefault="00537E2C" w:rsidP="00CE7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  <w:p w:rsidR="00537E2C" w:rsidRPr="004F64D5" w:rsidRDefault="00537E2C" w:rsidP="00CE7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4F64D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Дня пожарной охраны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5185" w:type="dxa"/>
          </w:tcPr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680C8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Ярмарка вакансий учебных мест для учащихся (День абитуриента)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185" w:type="dxa"/>
          </w:tcPr>
          <w:p w:rsidR="00537E2C" w:rsidRPr="004F64D5" w:rsidRDefault="00537E2C" w:rsidP="00C57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ГКУ МО «Центр занятости населения Московской области»</w:t>
            </w:r>
          </w:p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4F64D5" w:rsidRDefault="00537E2C" w:rsidP="0068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B071E2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«Юный защитник»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185" w:type="dxa"/>
          </w:tcPr>
          <w:p w:rsidR="00537E2C" w:rsidRPr="004F64D5" w:rsidRDefault="00537E2C" w:rsidP="00333B76">
            <w:pPr>
              <w:tabs>
                <w:tab w:val="center" w:pos="2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537E2C" w:rsidRDefault="00537E2C" w:rsidP="00333B76">
            <w:pPr>
              <w:tabs>
                <w:tab w:val="center" w:pos="2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4F64D5" w:rsidRDefault="00537E2C" w:rsidP="00333B76">
            <w:pPr>
              <w:tabs>
                <w:tab w:val="center" w:pos="2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C37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чемпионат по каратэ «Сакура»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185" w:type="dxa"/>
          </w:tcPr>
          <w:p w:rsidR="00537E2C" w:rsidRPr="004F64D5" w:rsidRDefault="00537E2C" w:rsidP="00707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537E2C" w:rsidRPr="004F64D5" w:rsidRDefault="00537E2C" w:rsidP="00707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МУ «Молодежный клуб»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313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фестиваль эстрадного вокала «Приди и пой»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185" w:type="dxa"/>
          </w:tcPr>
          <w:p w:rsidR="00537E2C" w:rsidRPr="004F64D5" w:rsidRDefault="00537E2C" w:rsidP="00C37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соревнования по пожарно-прикладному спорту среди дружин юных пожарных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185" w:type="dxa"/>
          </w:tcPr>
          <w:p w:rsidR="00537E2C" w:rsidRPr="004F64D5" w:rsidRDefault="00537E2C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37E2C" w:rsidRPr="004F64D5" w:rsidRDefault="00537E2C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4F64D5" w:rsidRDefault="00537E2C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4F64D5" w:rsidRDefault="00537E2C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37E2C" w:rsidRPr="004F64D5" w:rsidTr="005E6FD9">
        <w:tc>
          <w:tcPr>
            <w:tcW w:w="567" w:type="dxa"/>
          </w:tcPr>
          <w:p w:rsidR="00537E2C" w:rsidRPr="004F64D5" w:rsidRDefault="00537E2C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37E2C" w:rsidRPr="004F64D5" w:rsidRDefault="00537E2C" w:rsidP="007D376C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«Дети против огненных забав»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37E2C" w:rsidRPr="004F64D5" w:rsidRDefault="00537E2C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185" w:type="dxa"/>
          </w:tcPr>
          <w:p w:rsidR="00537E2C" w:rsidRPr="004F64D5" w:rsidRDefault="00537E2C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37E2C" w:rsidRPr="004F64D5" w:rsidRDefault="00537E2C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37E2C" w:rsidRPr="004F64D5" w:rsidRDefault="00537E2C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040" w:rsidRPr="004F64D5" w:rsidTr="005E6FD9">
        <w:tc>
          <w:tcPr>
            <w:tcW w:w="567" w:type="dxa"/>
          </w:tcPr>
          <w:p w:rsidR="00864040" w:rsidRPr="004F64D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9A317D" w:rsidRDefault="00864040" w:rsidP="0086404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во</w:t>
            </w:r>
            <w:r w:rsidRPr="009A3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акции «Стоп ВИЧ/СПИД»</w:t>
            </w:r>
          </w:p>
        </w:tc>
        <w:tc>
          <w:tcPr>
            <w:tcW w:w="2328" w:type="dxa"/>
            <w:gridSpan w:val="2"/>
          </w:tcPr>
          <w:p w:rsidR="00864040" w:rsidRDefault="00864040" w:rsidP="007E2BF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апрель-май,</w:t>
            </w:r>
          </w:p>
          <w:p w:rsidR="00864040" w:rsidRPr="00864040" w:rsidRDefault="00864040" w:rsidP="007E2BF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  <w:p w:rsidR="00864040" w:rsidRPr="009A317D" w:rsidRDefault="00864040" w:rsidP="007E2BF7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5" w:type="dxa"/>
          </w:tcPr>
          <w:p w:rsidR="00864040" w:rsidRPr="009A317D" w:rsidRDefault="00864040" w:rsidP="007E2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7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9A317D" w:rsidRDefault="00864040" w:rsidP="007E2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9A317D" w:rsidRDefault="00864040" w:rsidP="007E2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9A317D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9A317D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4F64D5" w:rsidTr="005E6FD9">
        <w:tc>
          <w:tcPr>
            <w:tcW w:w="567" w:type="dxa"/>
          </w:tcPr>
          <w:p w:rsidR="00864040" w:rsidRPr="004F64D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4F64D5" w:rsidRDefault="00864040" w:rsidP="004F64D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в рамках празднования Дня Победы советского народа в Великой Отечественной войне 1941-1945 годов (праздничные программы для детей и молодежи, посвящённые Великой Победе.</w:t>
            </w:r>
            <w:proofErr w:type="gramEnd"/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Акции «Бессмертный полк», «Георгиевская лента», «Солдатская каша», </w:t>
            </w: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«Рекорд Победы» и т.д.)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28" w:type="dxa"/>
            <w:gridSpan w:val="2"/>
          </w:tcPr>
          <w:p w:rsidR="00864040" w:rsidRPr="004F64D5" w:rsidRDefault="00864040" w:rsidP="004F64D5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85" w:type="dxa"/>
          </w:tcPr>
          <w:p w:rsidR="00864040" w:rsidRPr="004F64D5" w:rsidRDefault="00864040" w:rsidP="00154931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4F64D5" w:rsidRDefault="00864040" w:rsidP="00154931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4F64D5" w:rsidRDefault="00864040" w:rsidP="00154931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ВПО и СПО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4F64D5" w:rsidRDefault="00864040" w:rsidP="004F64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864040" w:rsidRPr="004F64D5" w:rsidRDefault="00864040" w:rsidP="004F64D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4040" w:rsidRPr="004F64D5" w:rsidTr="005E6FD9">
        <w:tc>
          <w:tcPr>
            <w:tcW w:w="567" w:type="dxa"/>
          </w:tcPr>
          <w:p w:rsidR="00864040" w:rsidRPr="004F64D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Комплексное, оперативно – профилактическое мероприятие «Безопасное детство», направленное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несовершеннолетними и в отношении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4F64D5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5185" w:type="dxa"/>
          </w:tcPr>
          <w:p w:rsidR="00864040" w:rsidRPr="004F64D5" w:rsidRDefault="00864040" w:rsidP="003F7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ГДН на ст. Люберцы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864040" w:rsidRPr="004F64D5" w:rsidRDefault="00864040" w:rsidP="00C23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864040" w:rsidRPr="004F64D5" w:rsidRDefault="00864040" w:rsidP="00967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864040" w:rsidRPr="004F64D5" w:rsidRDefault="00864040" w:rsidP="00967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4F64D5" w:rsidTr="005E6FD9">
        <w:tc>
          <w:tcPr>
            <w:tcW w:w="567" w:type="dxa"/>
          </w:tcPr>
          <w:p w:rsidR="00864040" w:rsidRPr="004F64D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профилактике употребления алкоголя, наркотических средств, токсических и психотропных веществ, среди несовершеннолетних, а также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4F64D5" w:rsidRDefault="00864040" w:rsidP="00F26FA3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185" w:type="dxa"/>
          </w:tcPr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864040" w:rsidRPr="004F64D5" w:rsidRDefault="00864040" w:rsidP="00154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образования, библиотеки, парки</w:t>
            </w:r>
          </w:p>
        </w:tc>
      </w:tr>
      <w:tr w:rsidR="00864040" w:rsidRPr="002D27FD" w:rsidTr="005E6FD9">
        <w:tc>
          <w:tcPr>
            <w:tcW w:w="567" w:type="dxa"/>
          </w:tcPr>
          <w:p w:rsidR="00864040" w:rsidRPr="002D27FD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864040" w:rsidRPr="002D27FD" w:rsidRDefault="00864040" w:rsidP="00F06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круглых столов, родительских собраний по предупреждению безнадзорности и правонарушений несовершеннолетних, </w:t>
            </w:r>
            <w:proofErr w:type="spellStart"/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употребления алкоголя, наркотических средств, токсических и психотропных веществ, в том числе в замещающих семьях.</w:t>
            </w:r>
          </w:p>
        </w:tc>
        <w:tc>
          <w:tcPr>
            <w:tcW w:w="2328" w:type="dxa"/>
            <w:gridSpan w:val="2"/>
            <w:vAlign w:val="center"/>
          </w:tcPr>
          <w:p w:rsidR="00864040" w:rsidRPr="002D27FD" w:rsidRDefault="00864040" w:rsidP="00F26FA3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5185" w:type="dxa"/>
            <w:vAlign w:val="center"/>
          </w:tcPr>
          <w:p w:rsidR="00864040" w:rsidRPr="002D27FD" w:rsidRDefault="00864040" w:rsidP="00AD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образования, библиотеки</w:t>
            </w:r>
          </w:p>
          <w:p w:rsidR="00864040" w:rsidRPr="002D27FD" w:rsidRDefault="00864040" w:rsidP="002D2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864040" w:rsidRPr="002D27FD" w:rsidRDefault="00864040" w:rsidP="00AD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040" w:rsidRPr="004F64D5" w:rsidTr="005E6FD9">
        <w:tc>
          <w:tcPr>
            <w:tcW w:w="567" w:type="dxa"/>
          </w:tcPr>
          <w:p w:rsidR="00864040" w:rsidRPr="004F64D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летней занятости, отдыха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учёта, а также детей-сирот и детей, ост</w:t>
            </w:r>
            <w:r w:rsidR="00627465">
              <w:rPr>
                <w:rFonts w:ascii="Times New Roman" w:eastAsia="Calibri" w:hAnsi="Times New Roman" w:cs="Times New Roman"/>
                <w:sz w:val="24"/>
                <w:szCs w:val="24"/>
              </w:rPr>
              <w:t>авшихся без попечения родителей, вовлечению их в организованные формы отдыха, в том числе в проведении профильных смен для несовершеннолетних данной категории</w:t>
            </w:r>
            <w:r w:rsidR="005D2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4F64D5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5185" w:type="dxa"/>
          </w:tcPr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УФСИН</w:t>
            </w:r>
          </w:p>
          <w:p w:rsidR="00864040" w:rsidRPr="004F64D5" w:rsidRDefault="00864040" w:rsidP="00BC5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864040" w:rsidRPr="004F64D5" w:rsidRDefault="00864040" w:rsidP="00BC5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физической культуры и спорта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4F64D5" w:rsidRDefault="00864040" w:rsidP="00F5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</w:t>
            </w: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защите их прав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4F64D5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040" w:rsidRPr="004F64D5" w:rsidTr="005E6FD9">
        <w:tc>
          <w:tcPr>
            <w:tcW w:w="567" w:type="dxa"/>
          </w:tcPr>
          <w:p w:rsidR="00864040" w:rsidRPr="004F64D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4F64D5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Военно-патриотическая игра «Зарница».</w:t>
            </w:r>
          </w:p>
        </w:tc>
        <w:tc>
          <w:tcPr>
            <w:tcW w:w="2328" w:type="dxa"/>
            <w:gridSpan w:val="2"/>
          </w:tcPr>
          <w:p w:rsidR="00864040" w:rsidRPr="004F64D5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185" w:type="dxa"/>
          </w:tcPr>
          <w:p w:rsidR="00864040" w:rsidRPr="004F64D5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864040" w:rsidRPr="004F64D5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«Молодежный клуб» </w:t>
            </w:r>
            <w:proofErr w:type="spellStart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4F64D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«Урок безопасности» по соблюдению мер личной безопасности в период летних школьных каникул.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185" w:type="dxa"/>
          </w:tcPr>
          <w:p w:rsidR="00864040" w:rsidRPr="00BE64A1" w:rsidRDefault="00864040" w:rsidP="000C3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0C3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BE64A1" w:rsidRDefault="00864040" w:rsidP="000C3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ОГИБДД МУ МВД России «Люберецкое»</w:t>
            </w:r>
          </w:p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проведение просветительских мероприятий правовой направленности среди детей с целью повышения качества и безопасности детского отдыха (в рамках выездов в летние оздоровительные лагеря)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Уполномоченный по правам человека </w:t>
            </w:r>
            <w:proofErr w:type="spellStart"/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  <w:p w:rsidR="00864040" w:rsidRPr="00BE64A1" w:rsidRDefault="00864040" w:rsidP="00BE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BE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оперативно-профилактическое мероприятие «Защита», направленное на предупреждение преступных посягательств в отношении детей, в том числе со стороны родителей и законных представителей, иных членов их семей, а также принятия мер по защите прав и законных интересов несовершеннолетних.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МВД России «Люберецкое»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профилактики дорожно-транспортного травматизма «Детям Подмосковья – безопасные дороги!».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сентября</w:t>
            </w:r>
          </w:p>
        </w:tc>
        <w:tc>
          <w:tcPr>
            <w:tcW w:w="5185" w:type="dxa"/>
          </w:tcPr>
          <w:p w:rsidR="00864040" w:rsidRPr="00BE64A1" w:rsidRDefault="00864040" w:rsidP="00B94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ОГИБДД  МУ МВД России «Люберецкое»</w:t>
            </w:r>
          </w:p>
          <w:p w:rsidR="00864040" w:rsidRPr="00BE64A1" w:rsidRDefault="00864040" w:rsidP="00B94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E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информационно-профилактическое мероприятие «</w:t>
            </w:r>
            <w:proofErr w:type="gramStart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5185" w:type="dxa"/>
          </w:tcPr>
          <w:p w:rsidR="00864040" w:rsidRPr="00BE64A1" w:rsidRDefault="00864040" w:rsidP="00766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ОГИБДД  МУ МВД России «Люберецкое»</w:t>
            </w:r>
          </w:p>
          <w:p w:rsidR="00864040" w:rsidRPr="00BE64A1" w:rsidRDefault="00864040" w:rsidP="00A25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A25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 приуроченные ко Дню защиты детей.</w:t>
            </w:r>
          </w:p>
          <w:p w:rsidR="00864040" w:rsidRPr="00BE64A1" w:rsidRDefault="00864040" w:rsidP="00154931">
            <w:pPr>
              <w:ind w:left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ОГИБДД  МУ МВД России «Люберецкое»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BE64A1" w:rsidRDefault="00864040" w:rsidP="0031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864040" w:rsidRPr="00BE64A1" w:rsidRDefault="00864040" w:rsidP="0031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ГКУ СО МО СЦ «Люберецкий»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Уполномоченного по правам человека 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864040" w:rsidRPr="00BE64A1" w:rsidRDefault="00864040" w:rsidP="0057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 программы в рамках празднования «Дня России».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9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981D49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Молодежная патриотическая акция «Свеча памяти…».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Окружное мероприятие «День памяти и скорби».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8E36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864040" w:rsidRPr="00BE64A1" w:rsidRDefault="00864040" w:rsidP="008E36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864040" w:rsidRPr="00543D71" w:rsidTr="005E6FD9">
        <w:tc>
          <w:tcPr>
            <w:tcW w:w="567" w:type="dxa"/>
          </w:tcPr>
          <w:p w:rsidR="00864040" w:rsidRPr="00543D7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543D71" w:rsidRDefault="00543D71" w:rsidP="00E95BFC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E95B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нтинаркотического месячника</w:t>
            </w:r>
          </w:p>
        </w:tc>
        <w:tc>
          <w:tcPr>
            <w:tcW w:w="2328" w:type="dxa"/>
            <w:gridSpan w:val="2"/>
          </w:tcPr>
          <w:p w:rsidR="00864040" w:rsidRPr="00543D71" w:rsidRDefault="00543D71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864040" w:rsidRPr="00543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юнь</w:t>
            </w:r>
            <w:r w:rsidRPr="00543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543D71" w:rsidRPr="00543D71" w:rsidRDefault="00543D71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543D71" w:rsidRPr="00543D71" w:rsidRDefault="00543D71" w:rsidP="00543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040" w:rsidRPr="00543D71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543D71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543D71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43D71" w:rsidRPr="00543D71" w:rsidRDefault="00543D71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864040" w:rsidRPr="00543D71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Люберецкой молодёжи, посвященный Дню молодёжи РФ. Открытый молодежный фестиваль городского округа Люберцы.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 в  лагерях с дневным пребыванием детей на базе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122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122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B771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Смотр строя и песни среди подростков оздоровительных лагерей дневного пребывания </w:t>
            </w:r>
            <w:proofErr w:type="spellStart"/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185" w:type="dxa"/>
          </w:tcPr>
          <w:p w:rsidR="00864040" w:rsidRPr="00BE64A1" w:rsidRDefault="00864040" w:rsidP="00EA7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864040" w:rsidRPr="00BE64A1" w:rsidRDefault="00864040" w:rsidP="00EA7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EA78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6B0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посвящённые Всероссийскому празднику «День семьи, любви и верности», направленные на формирование ответственного </w:t>
            </w:r>
            <w:proofErr w:type="spellStart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64040" w:rsidRPr="00BE64A1" w:rsidRDefault="00864040" w:rsidP="006B0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864040" w:rsidRPr="00BE64A1" w:rsidRDefault="00864040" w:rsidP="006B0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864040" w:rsidRPr="00BE64A1" w:rsidRDefault="00864040" w:rsidP="006B0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BE64A1" w:rsidRDefault="00864040" w:rsidP="006B0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BE64A1" w:rsidRDefault="00864040" w:rsidP="0031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864040" w:rsidRPr="00BE64A1" w:rsidRDefault="00864040" w:rsidP="0031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864040" w:rsidRPr="00BE64A1" w:rsidRDefault="00864040" w:rsidP="00547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864040" w:rsidRPr="00BE64A1" w:rsidRDefault="00864040" w:rsidP="006B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ежедневной работы кружков, клубов, в том числе в выходные дни, вечернее время и в период каникул. Проведение работы </w:t>
            </w: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организации  занятости несовершеннолетних, находящихся в социально опасном положении и детей воспитывающихся в семьях, находящихся в социально опасном положении.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</w:t>
            </w:r>
          </w:p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5185" w:type="dxa"/>
          </w:tcPr>
          <w:p w:rsidR="00864040" w:rsidRPr="00BE64A1" w:rsidRDefault="00864040" w:rsidP="006B0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культуре</w:t>
            </w:r>
          </w:p>
          <w:p w:rsidR="00864040" w:rsidRPr="00BE64A1" w:rsidRDefault="00864040" w:rsidP="006B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дополнительного образования, </w:t>
            </w: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культурно-досуговые учреждения, библиотеки, парки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6B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«Собери ребенка в школу», направленной на оказание помощи несовершеннолетним и семьям, попавшим в трудную жизненную ситуацию, социально опасное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июль - август</w:t>
            </w:r>
          </w:p>
        </w:tc>
        <w:tc>
          <w:tcPr>
            <w:tcW w:w="5185" w:type="dxa"/>
          </w:tcPr>
          <w:p w:rsidR="00864040" w:rsidRPr="00BE64A1" w:rsidRDefault="00864040" w:rsidP="00547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BE64A1" w:rsidRDefault="00864040" w:rsidP="00154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 учреждения системы профилактики </w:t>
            </w:r>
            <w:proofErr w:type="spellStart"/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E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</w:t>
            </w: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312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Российской Федерации.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август</w:t>
            </w:r>
          </w:p>
        </w:tc>
        <w:tc>
          <w:tcPr>
            <w:tcW w:w="5185" w:type="dxa"/>
          </w:tcPr>
          <w:p w:rsidR="00864040" w:rsidRPr="00BE64A1" w:rsidRDefault="00864040" w:rsidP="00312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864040" w:rsidRPr="00BE64A1" w:rsidRDefault="00864040" w:rsidP="00312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864040" w:rsidRPr="00BE64A1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040" w:rsidRPr="00BE64A1" w:rsidTr="005E6FD9">
        <w:tc>
          <w:tcPr>
            <w:tcW w:w="567" w:type="dxa"/>
          </w:tcPr>
          <w:p w:rsidR="00864040" w:rsidRPr="00BE64A1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BE64A1" w:rsidRDefault="00864040" w:rsidP="001D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Оперативно-профилактическое мероприятие «Безопасный путь»</w:t>
            </w:r>
            <w:r w:rsidRPr="00BE64A1">
              <w:t xml:space="preserve">, </w:t>
            </w:r>
            <w:r w:rsidRPr="00BE64A1">
              <w:rPr>
                <w:rFonts w:ascii="Times New Roman" w:hAnsi="Times New Roman" w:cs="Times New Roman"/>
                <w:sz w:val="24"/>
                <w:szCs w:val="24"/>
              </w:rPr>
              <w:t>направленное на</w:t>
            </w:r>
            <w:r w:rsidRPr="00BE64A1">
              <w:t xml:space="preserve"> </w:t>
            </w: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профилактику детского травматизма и формирование у детей навыков безопасного поведения на объектах железнодорожного транспорта.</w:t>
            </w:r>
          </w:p>
        </w:tc>
        <w:tc>
          <w:tcPr>
            <w:tcW w:w="2328" w:type="dxa"/>
            <w:gridSpan w:val="2"/>
          </w:tcPr>
          <w:p w:rsidR="00864040" w:rsidRPr="00BE64A1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август</w:t>
            </w:r>
          </w:p>
        </w:tc>
        <w:tc>
          <w:tcPr>
            <w:tcW w:w="5185" w:type="dxa"/>
          </w:tcPr>
          <w:p w:rsidR="00864040" w:rsidRPr="00BE64A1" w:rsidRDefault="00864040" w:rsidP="00312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4A1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312207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Физкультурно-спортивное мероприятие в рамках ВФСК «ГТО» городского округа Люберцы «Осенний фестиваль ГТО».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312207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  <w:proofErr w:type="spellStart"/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 программы в рамках организации и проведения Дня городского округа Люберцы.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ВПО и СПО </w:t>
            </w:r>
            <w:proofErr w:type="spellStart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4F2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областная акция «Наш лес. Посади свое дерево».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6537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Недели безопасности.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Дня солидарности в борьбе с терроризмом.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5185" w:type="dxa"/>
          </w:tcPr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864040" w:rsidRPr="0075324C" w:rsidRDefault="00864040" w:rsidP="00C40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ВПО и СПО </w:t>
            </w:r>
            <w:proofErr w:type="spellStart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BF096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Всероссийскому дню трезвости.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BF096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Оперативно-профилактическое мероприятие «Дети и транспорт», направленное на предотвращение травматизма детей на объектах </w:t>
            </w: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железнодорожного транспорта, предупреждение совершения правонарушений.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детского рисунка на тему: «Здоровый образ жизни».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864040" w:rsidRPr="0075324C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D34786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ко Дню знаний, посвященный подготовке детей к действиям в условиях различного рода опасных ситуаций, адаптации после летних каникул, включая дорожно-транспортный травматизм, </w:t>
            </w:r>
            <w:proofErr w:type="spellStart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, падение с высоты.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</w:t>
            </w:r>
            <w:proofErr w:type="spellStart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2D2A1C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преподавателями техникумов, учителями школ. Методическая подготовка для проведения работы по проблемам </w:t>
            </w:r>
            <w:proofErr w:type="spellStart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в школах и других учебных заведениях.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75324C" w:rsidRDefault="00864040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DF291F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Лекции в образовательных учреждениях на тему «Профилактика нарушений репродуктивного здоровья среди подростков».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5" w:type="dxa"/>
          </w:tcPr>
          <w:p w:rsidR="00864040" w:rsidRPr="0075324C" w:rsidRDefault="00864040" w:rsidP="00DF2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864040" w:rsidRPr="0075324C" w:rsidRDefault="00864040" w:rsidP="00DF2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DF2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122FAD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Добровольное диагностическое тестирование обучающихся общеобразовательных организаций с целью раннего выявления потребителей наркотических средств.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5185" w:type="dxa"/>
          </w:tcPr>
          <w:p w:rsidR="00864040" w:rsidRPr="0075324C" w:rsidRDefault="00864040" w:rsidP="00AD6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864040" w:rsidRPr="0075324C" w:rsidRDefault="00864040" w:rsidP="00A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A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64040" w:rsidRPr="0075324C" w:rsidTr="005E6FD9">
        <w:trPr>
          <w:trHeight w:val="952"/>
        </w:trPr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1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185" w:type="dxa"/>
          </w:tcPr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1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122FAD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– урок с проведением тренировок по защите детей и персонала от чрезвычайных ситуаций.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5" w:type="dxa"/>
          </w:tcPr>
          <w:p w:rsidR="00864040" w:rsidRPr="0075324C" w:rsidRDefault="00864040" w:rsidP="00120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864040" w:rsidRPr="0075324C" w:rsidRDefault="00864040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0" w:rsidRPr="0075324C" w:rsidTr="005E6FD9">
        <w:tc>
          <w:tcPr>
            <w:tcW w:w="567" w:type="dxa"/>
          </w:tcPr>
          <w:p w:rsidR="00864040" w:rsidRPr="0075324C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75324C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интернета. Единый урок по безопасности школьников в сети «Интернет».</w:t>
            </w:r>
          </w:p>
        </w:tc>
        <w:tc>
          <w:tcPr>
            <w:tcW w:w="2328" w:type="dxa"/>
            <w:gridSpan w:val="2"/>
          </w:tcPr>
          <w:p w:rsidR="00864040" w:rsidRPr="0075324C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5" w:type="dxa"/>
          </w:tcPr>
          <w:p w:rsidR="00864040" w:rsidRPr="0075324C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75324C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64040" w:rsidRPr="0075324C" w:rsidRDefault="00864040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040" w:rsidRPr="00A83D15" w:rsidTr="005E6FD9">
        <w:tc>
          <w:tcPr>
            <w:tcW w:w="567" w:type="dxa"/>
          </w:tcPr>
          <w:p w:rsidR="00864040" w:rsidRPr="00A83D1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A83D15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Оперативно-профилактическое мероприятие «Игла», направленное на профилактику наркомании, токсикомании, алкоголизма и </w:t>
            </w:r>
            <w:proofErr w:type="spell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подростковой среде, выявления фактов вовлечения несовершеннолетних в потребление алкогольной и табачной </w:t>
            </w: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продукции, выявления фактов реализации алкогольной продукции и табачных изделий в магазинах и на объектах общественного питания.</w:t>
            </w:r>
          </w:p>
        </w:tc>
        <w:tc>
          <w:tcPr>
            <w:tcW w:w="2328" w:type="dxa"/>
            <w:gridSpan w:val="2"/>
          </w:tcPr>
          <w:p w:rsidR="00864040" w:rsidRPr="00A83D15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85" w:type="dxa"/>
          </w:tcPr>
          <w:p w:rsidR="00864040" w:rsidRPr="00A83D15" w:rsidRDefault="00864040" w:rsidP="00B0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</w:tc>
      </w:tr>
      <w:tr w:rsidR="00864040" w:rsidRPr="00A83D15" w:rsidTr="005E6FD9">
        <w:tc>
          <w:tcPr>
            <w:tcW w:w="567" w:type="dxa"/>
          </w:tcPr>
          <w:p w:rsidR="00864040" w:rsidRPr="00A83D15" w:rsidRDefault="00864040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64040" w:rsidRPr="00A83D15" w:rsidRDefault="00864040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Дня народного единства.</w:t>
            </w:r>
          </w:p>
        </w:tc>
        <w:tc>
          <w:tcPr>
            <w:tcW w:w="2328" w:type="dxa"/>
            <w:gridSpan w:val="2"/>
          </w:tcPr>
          <w:p w:rsidR="00864040" w:rsidRPr="00A83D15" w:rsidRDefault="00864040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5185" w:type="dxa"/>
          </w:tcPr>
          <w:p w:rsidR="00864040" w:rsidRPr="00A83D15" w:rsidRDefault="00864040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864040" w:rsidRPr="00A83D15" w:rsidRDefault="00864040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F5A59" w:rsidRDefault="00543D71" w:rsidP="0054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F5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ежведомственная комплексная оперативно-профилактическая операция «Дети России 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5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2328" w:type="dxa"/>
            <w:gridSpan w:val="2"/>
          </w:tcPr>
          <w:p w:rsidR="00543D71" w:rsidRPr="003F5A59" w:rsidRDefault="00543D71" w:rsidP="007E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F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543D71" w:rsidRPr="003F5A59" w:rsidRDefault="00543D71" w:rsidP="007E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543D71" w:rsidRPr="003F5A59" w:rsidRDefault="00543D71" w:rsidP="007E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59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3F5A59" w:rsidRDefault="00543D71" w:rsidP="007E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3F5A59" w:rsidRDefault="00543D71" w:rsidP="007E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5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правовой помощи детям.</w:t>
            </w:r>
          </w:p>
          <w:p w:rsidR="00543D71" w:rsidRPr="00A83D15" w:rsidRDefault="00543D71" w:rsidP="00154931">
            <w:pPr>
              <w:ind w:left="5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85" w:type="dxa"/>
          </w:tcPr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УФСИН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человека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Уполномоченный по правам человека </w:t>
            </w:r>
            <w:proofErr w:type="spellStart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  <w:p w:rsidR="00543D71" w:rsidRPr="00A83D15" w:rsidRDefault="00543D71" w:rsidP="0042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областной СЦ «Люберецкий Комитет по физической культуре и спорту</w:t>
            </w:r>
          </w:p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543D71" w:rsidRPr="00A83D15" w:rsidRDefault="00543D71" w:rsidP="002F7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Люберцы.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Дня матери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5185" w:type="dxa"/>
          </w:tcPr>
          <w:p w:rsidR="00543D71" w:rsidRPr="00A83D15" w:rsidRDefault="00543D71" w:rsidP="00AD6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AD6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Слет лидеров ученического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ноябрь,</w:t>
            </w:r>
          </w:p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5" w:type="dxa"/>
          </w:tcPr>
          <w:p w:rsidR="00543D71" w:rsidRPr="00A83D15" w:rsidRDefault="00543D71" w:rsidP="003B0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молодёжью</w:t>
            </w:r>
          </w:p>
          <w:p w:rsidR="00543D71" w:rsidRDefault="00543D71" w:rsidP="00AD6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AD6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671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Международному дню отказа от курения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85" w:type="dxa"/>
          </w:tcPr>
          <w:p w:rsidR="00543D71" w:rsidRPr="00A83D15" w:rsidRDefault="00543D71" w:rsidP="00AE2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МОКНД Филиал №6</w:t>
            </w:r>
          </w:p>
          <w:p w:rsidR="00543D71" w:rsidRPr="00A83D15" w:rsidRDefault="00543D71" w:rsidP="00AE2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AE2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A83D15" w:rsidRDefault="00543D71" w:rsidP="00AE2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A83D15" w:rsidRDefault="00543D71" w:rsidP="00AE2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43D71" w:rsidRPr="00A83D15" w:rsidRDefault="00543D71" w:rsidP="00AE2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«Урок толерантности», приуроченная к празднованию </w:t>
            </w: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Международного дня толерантности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85" w:type="dxa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C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благотворительные акции для детей и семей оказавшихся в трудной жизненной ситуации, детей инвалидов, воспитанников детской деревни «СОС </w:t>
            </w:r>
            <w:proofErr w:type="spellStart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5" w:type="dxa"/>
          </w:tcPr>
          <w:p w:rsidR="00543D71" w:rsidRPr="00A83D15" w:rsidRDefault="00543D71" w:rsidP="00813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543D71" w:rsidRPr="00A83D15" w:rsidRDefault="00543D71" w:rsidP="00813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bCs/>
                <w:sz w:val="24"/>
                <w:szCs w:val="24"/>
              </w:rPr>
              <w:t>с молодёжью</w:t>
            </w:r>
          </w:p>
          <w:p w:rsidR="00543D71" w:rsidRPr="00A83D15" w:rsidRDefault="00543D71" w:rsidP="00813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83D15">
              <w:rPr>
                <w:rFonts w:ascii="Times New Roman" w:hAnsi="Times New Roman" w:cs="Times New Roman"/>
                <w:bCs/>
                <w:sz w:val="24"/>
                <w:szCs w:val="24"/>
              </w:rPr>
              <w:t>олодежные общественные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C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образовательных учреждениях на тему:</w:t>
            </w:r>
          </w:p>
          <w:p w:rsidR="00543D71" w:rsidRPr="00A83D15" w:rsidRDefault="00543D71" w:rsidP="00C3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- «Лучше не начинать» - профилактика </w:t>
            </w:r>
            <w:proofErr w:type="spellStart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D71" w:rsidRPr="00A83D15" w:rsidRDefault="00543D71" w:rsidP="00E8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- «Знать – что бы жить» - профилактика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5" w:type="dxa"/>
          </w:tcPr>
          <w:p w:rsidR="00543D71" w:rsidRPr="00A83D15" w:rsidRDefault="00543D71" w:rsidP="00C55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здравоохранения</w:t>
            </w:r>
          </w:p>
          <w:p w:rsidR="00543D71" w:rsidRPr="00A83D15" w:rsidRDefault="00543D71" w:rsidP="00C55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C55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Дня Неизвестного Солдата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5185" w:type="dxa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A83D15" w:rsidRDefault="00543D71" w:rsidP="00154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проведения Дня Конституции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5185" w:type="dxa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E76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«Ёлка желаний», направленной на оказание помощи несовершеннолетним и семьям, попавшим в трудную жизненную ситуацию, социально опасное положение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5" w:type="dxa"/>
          </w:tcPr>
          <w:p w:rsidR="00543D71" w:rsidRPr="00A83D15" w:rsidRDefault="00543D71" w:rsidP="002F7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43D71" w:rsidRPr="00A83D15" w:rsidRDefault="00543D71" w:rsidP="00F25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3C7E8D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Лекции в образовательных учреждениях на тему «Проблемы полового воспитания в формировании ЗОЖ»»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5" w:type="dxa"/>
          </w:tcPr>
          <w:p w:rsidR="00543D71" w:rsidRPr="00A83D15" w:rsidRDefault="00543D71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543D71" w:rsidRPr="00A83D15" w:rsidRDefault="00543D71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BF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Рабочей группы  по профилактике суицидов несовершеннолетних при комиссии по делам несовершеннолетних и защите их прав городского округа Люберцы.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85" w:type="dxa"/>
          </w:tcPr>
          <w:p w:rsidR="00543D71" w:rsidRPr="00A83D15" w:rsidRDefault="00543D71" w:rsidP="0081133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бесплатных экскурсий по музеям городского округа Люберцы для детей, воспитывающихся в семьях, находящихся в социально опасном положении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85" w:type="dxa"/>
          </w:tcPr>
          <w:p w:rsidR="00543D71" w:rsidRPr="00A83D1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543D71" w:rsidRPr="00A83D1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комплекс</w:t>
            </w:r>
          </w:p>
          <w:p w:rsidR="00543D71" w:rsidRPr="00A83D1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A83D15" w:rsidRDefault="00543D71" w:rsidP="0081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детей, воспитывающихся в семьях, находящихся в социально опасном положении, в культурно-массовых мероприятиях, театрализованных представлениях</w:t>
            </w:r>
          </w:p>
        </w:tc>
        <w:tc>
          <w:tcPr>
            <w:tcW w:w="2328" w:type="dxa"/>
            <w:gridSpan w:val="2"/>
          </w:tcPr>
          <w:p w:rsidR="00543D71" w:rsidRPr="002D27FD" w:rsidRDefault="00543D71" w:rsidP="00537E2C">
            <w:pPr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85" w:type="dxa"/>
          </w:tcPr>
          <w:p w:rsidR="00543D71" w:rsidRPr="002D27FD" w:rsidRDefault="00543D71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F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  <w:p w:rsidR="00543D71" w:rsidRPr="002D27FD" w:rsidRDefault="00543D71" w:rsidP="00537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образования, культурно-досуговые учреждения, библиотеки, парки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7D37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целевых профилактических рейдов и операций по выявлению безнадзорных, беспризорных несовершеннолетних, склонных к бродяжничеству, находящихся в розыске, а также по выявлению мест концентрации лиц указанных категорий. Обеспечить информирование заинтересованных ведомств и субъектов системы 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185" w:type="dxa"/>
          </w:tcPr>
          <w:p w:rsidR="00543D71" w:rsidRPr="00A83D15" w:rsidRDefault="00543D71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A83D15" w:rsidRDefault="00543D71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A83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межведомственных профилактических рейдов по семьям, находящимся в социально-опасном положении.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185" w:type="dxa"/>
          </w:tcPr>
          <w:p w:rsidR="00543D71" w:rsidRPr="00A83D1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Аппарат Комиссии</w:t>
            </w:r>
          </w:p>
          <w:p w:rsidR="00543D71" w:rsidRPr="00A83D15" w:rsidRDefault="00543D71" w:rsidP="00423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543D71" w:rsidRPr="00A83D15" w:rsidRDefault="00543D71" w:rsidP="0081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A83D15" w:rsidRDefault="00543D71" w:rsidP="0081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пожарному надзору  </w:t>
            </w:r>
            <w:proofErr w:type="spell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8422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Гражданско-патриотическая акция для детей и молодежи «</w:t>
            </w:r>
            <w:proofErr w:type="gramStart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Мы-граждане</w:t>
            </w:r>
            <w:proofErr w:type="gramEnd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85" w:type="dxa"/>
          </w:tcPr>
          <w:p w:rsidR="00543D71" w:rsidRPr="00A83D15" w:rsidRDefault="00543D71" w:rsidP="00923D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по работе  с молодёжью</w:t>
            </w:r>
          </w:p>
          <w:p w:rsidR="00543D71" w:rsidRDefault="00543D71" w:rsidP="005B67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5B67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A83D15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Оперативно-профилактические рейды на </w:t>
            </w:r>
            <w:proofErr w:type="gram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/д транспорта, с целью выявления несовершеннолетних, совершающих административные правонарушения, профилактики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(каждую третью среду месяца)</w:t>
            </w:r>
          </w:p>
        </w:tc>
        <w:tc>
          <w:tcPr>
            <w:tcW w:w="5185" w:type="dxa"/>
          </w:tcPr>
          <w:p w:rsidR="00543D71" w:rsidRPr="00A83D15" w:rsidRDefault="00543D71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ГДН ЛОП </w:t>
            </w:r>
            <w:proofErr w:type="gram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. ст. Люберцы</w:t>
            </w:r>
          </w:p>
          <w:p w:rsidR="00543D71" w:rsidRPr="00A83D15" w:rsidRDefault="00543D71" w:rsidP="007D3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122FAD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 мероприятие «Турнир дворового футбола городского округа Люберцы «Кожаный мяч»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85" w:type="dxa"/>
          </w:tcPr>
          <w:p w:rsidR="00543D71" w:rsidRPr="00A83D1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  <w:proofErr w:type="spellStart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122FAD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Летний фестиваль ВФСК «ГТО» городского округа Люберцы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ind w:left="-36"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185" w:type="dxa"/>
          </w:tcPr>
          <w:p w:rsidR="00543D71" w:rsidRPr="00A83D15" w:rsidRDefault="00543D71" w:rsidP="00122FAD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  <w:proofErr w:type="spellStart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712FD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городского округа Люберцы мероприятий для родителей (законных представителей) по профилактике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исполнении по итогам</w:t>
            </w:r>
          </w:p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5185" w:type="dxa"/>
          </w:tcPr>
          <w:p w:rsidR="00543D71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A83D15" w:rsidRDefault="00543D71" w:rsidP="0076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940A4B" w:rsidTr="005E6FD9">
        <w:tc>
          <w:tcPr>
            <w:tcW w:w="567" w:type="dxa"/>
          </w:tcPr>
          <w:p w:rsidR="00543D71" w:rsidRPr="00940A4B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940A4B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hAnsi="Times New Roman"/>
                <w:sz w:val="24"/>
                <w:szCs w:val="24"/>
              </w:rPr>
              <w:t>Проведение обучающих семинаров, вебинаров, лекций для педагогов, школьных врачей и педагогов-психологов, других специалистов, занятых работой с несовершеннолетними, с участием врачей-психиатров по 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2328" w:type="dxa"/>
            <w:gridSpan w:val="2"/>
          </w:tcPr>
          <w:p w:rsidR="00543D71" w:rsidRPr="00940A4B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43D71" w:rsidRPr="00940A4B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исполнении по итогам</w:t>
            </w:r>
          </w:p>
          <w:p w:rsidR="00543D71" w:rsidRPr="00940A4B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5185" w:type="dxa"/>
          </w:tcPr>
          <w:p w:rsidR="00543D71" w:rsidRPr="00940A4B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940A4B" w:rsidRDefault="00543D71" w:rsidP="0076705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40A4B">
              <w:t>Территориальная</w:t>
            </w:r>
            <w:r w:rsidRPr="00940A4B">
              <w:rPr>
                <w:rFonts w:ascii="Arial" w:hAnsi="Arial" w:cs="Arial"/>
              </w:rPr>
              <w:t> </w:t>
            </w:r>
            <w:r w:rsidRPr="00940A4B">
              <w:t>психолого-медико-педагогической комиссия г. о. Люберцы</w:t>
            </w:r>
          </w:p>
          <w:p w:rsidR="00543D71" w:rsidRPr="00940A4B" w:rsidRDefault="00543D71" w:rsidP="007670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ГУЗ МО «Люберецкий психоневрологический диспансер»</w:t>
            </w:r>
          </w:p>
          <w:p w:rsidR="00543D71" w:rsidRPr="00940A4B" w:rsidRDefault="00543D71" w:rsidP="0081133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A83D1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D1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профилактической работы с </w:t>
            </w:r>
            <w:proofErr w:type="gramStart"/>
            <w:r w:rsidRPr="00A83D1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83D15">
              <w:rPr>
                <w:rFonts w:ascii="Times New Roman" w:hAnsi="Times New Roman"/>
                <w:sz w:val="24"/>
                <w:szCs w:val="24"/>
              </w:rPr>
              <w:t xml:space="preserve">, направленной на формирование у них правосознания, положительных нравственных качеств, принципов здорового образа жизни. 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информации об исполнении по 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</w:t>
            </w:r>
          </w:p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5185" w:type="dxa"/>
          </w:tcPr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образованием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A83D15" w:rsidRDefault="00543D71" w:rsidP="00430C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ГУЗ МО «Люберецкий психоневрологический 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ГБУЗ МО «Московский областной клинический наркологический диспансер» Филиал № 6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A83D15" w:rsidTr="005E6FD9">
        <w:tc>
          <w:tcPr>
            <w:tcW w:w="567" w:type="dxa"/>
          </w:tcPr>
          <w:p w:rsidR="00543D71" w:rsidRPr="00A83D1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D15">
              <w:rPr>
                <w:rFonts w:ascii="Times New Roman" w:hAnsi="Times New Roman"/>
                <w:sz w:val="24"/>
                <w:szCs w:val="24"/>
              </w:rPr>
              <w:t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 а также мероприятий, направленных на вовлечение в социально-позитивную активность (в том числе участие в волонтерских проектах)</w:t>
            </w:r>
          </w:p>
        </w:tc>
        <w:tc>
          <w:tcPr>
            <w:tcW w:w="2328" w:type="dxa"/>
            <w:gridSpan w:val="2"/>
          </w:tcPr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исполнении по итогам</w:t>
            </w:r>
          </w:p>
          <w:p w:rsidR="00543D71" w:rsidRPr="00A83D1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185" w:type="dxa"/>
          </w:tcPr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543D71" w:rsidRPr="00A83D1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3D15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940A4B" w:rsidTr="005E6FD9">
        <w:tc>
          <w:tcPr>
            <w:tcW w:w="567" w:type="dxa"/>
          </w:tcPr>
          <w:p w:rsidR="00543D71" w:rsidRPr="00940A4B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940A4B" w:rsidRDefault="00543D71" w:rsidP="007670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4B">
              <w:rPr>
                <w:rFonts w:ascii="Times New Roman" w:hAnsi="Times New Roman"/>
                <w:sz w:val="24"/>
                <w:szCs w:val="24"/>
              </w:rPr>
              <w:t>Проведение для несовершеннолетних тренингов и индивидуальных психологических консультаций, направленных на профилактику суицидальных настроений и формирование позитивного мировоззрения</w:t>
            </w:r>
          </w:p>
        </w:tc>
        <w:tc>
          <w:tcPr>
            <w:tcW w:w="2328" w:type="dxa"/>
            <w:gridSpan w:val="2"/>
          </w:tcPr>
          <w:p w:rsidR="00543D71" w:rsidRPr="00940A4B" w:rsidRDefault="00543D71" w:rsidP="00BF7284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543D71" w:rsidRPr="00940A4B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исполнении по итогам</w:t>
            </w:r>
          </w:p>
          <w:p w:rsidR="00543D71" w:rsidRPr="00940A4B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5185" w:type="dxa"/>
          </w:tcPr>
          <w:p w:rsidR="00543D71" w:rsidRPr="00940A4B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940A4B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940A4B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t xml:space="preserve"> </w:t>
            </w:r>
            <w:r w:rsidRPr="00940A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 психолого-медико-педагогической комиссия </w:t>
            </w:r>
            <w:proofErr w:type="spellStart"/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0A4B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43D71" w:rsidRPr="00940A4B" w:rsidRDefault="00543D71" w:rsidP="00112DF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A4B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</w:tc>
      </w:tr>
      <w:tr w:rsidR="00543D71" w:rsidRPr="003550ED" w:rsidTr="005E6FD9">
        <w:tc>
          <w:tcPr>
            <w:tcW w:w="567" w:type="dxa"/>
          </w:tcPr>
          <w:p w:rsidR="00543D71" w:rsidRPr="003550E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 мероприятие городского округа Люберцы на дворовой территории «День двора».</w:t>
            </w:r>
          </w:p>
        </w:tc>
        <w:tc>
          <w:tcPr>
            <w:tcW w:w="2328" w:type="dxa"/>
            <w:gridSpan w:val="2"/>
          </w:tcPr>
          <w:p w:rsidR="00543D71" w:rsidRPr="003550ED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85" w:type="dxa"/>
          </w:tcPr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  <w:proofErr w:type="spellStart"/>
            <w:r w:rsidRPr="0035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35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543D71" w:rsidRPr="003550ED" w:rsidTr="005E6FD9">
        <w:tc>
          <w:tcPr>
            <w:tcW w:w="567" w:type="dxa"/>
          </w:tcPr>
          <w:p w:rsidR="00543D71" w:rsidRPr="003550E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 мероприятие городского округа Люберцы, посвященное Дню физкультурника.</w:t>
            </w:r>
          </w:p>
        </w:tc>
        <w:tc>
          <w:tcPr>
            <w:tcW w:w="2328" w:type="dxa"/>
            <w:gridSpan w:val="2"/>
          </w:tcPr>
          <w:p w:rsidR="00543D71" w:rsidRPr="003550ED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85" w:type="dxa"/>
          </w:tcPr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  <w:proofErr w:type="spellStart"/>
            <w:r w:rsidRPr="0035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35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543D71" w:rsidRPr="00111786" w:rsidTr="005E6FD9">
        <w:tc>
          <w:tcPr>
            <w:tcW w:w="567" w:type="dxa"/>
          </w:tcPr>
          <w:p w:rsidR="00543D71" w:rsidRPr="00111786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111786" w:rsidRDefault="00543D71" w:rsidP="00FD1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Интеллектуально-правовая игра «КВИЗ» в рамках правовой  недели</w:t>
            </w:r>
          </w:p>
        </w:tc>
        <w:tc>
          <w:tcPr>
            <w:tcW w:w="2328" w:type="dxa"/>
            <w:gridSpan w:val="2"/>
          </w:tcPr>
          <w:p w:rsidR="00543D71" w:rsidRPr="00111786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1178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85" w:type="dxa"/>
          </w:tcPr>
          <w:p w:rsidR="00543D71" w:rsidRPr="00111786" w:rsidRDefault="00543D71" w:rsidP="0081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eastAsia="Calibri" w:hAnsi="Times New Roman" w:cs="Times New Roman"/>
                <w:sz w:val="24"/>
                <w:szCs w:val="24"/>
              </w:rPr>
              <w:t>Люберецкий техникум имени Героя Советского Союза, летчика-космонавта Ю.А. Гагарина</w:t>
            </w:r>
          </w:p>
        </w:tc>
      </w:tr>
      <w:tr w:rsidR="00543D71" w:rsidRPr="003550ED" w:rsidTr="005E6FD9">
        <w:tc>
          <w:tcPr>
            <w:tcW w:w="567" w:type="dxa"/>
          </w:tcPr>
          <w:p w:rsidR="00543D71" w:rsidRPr="003550E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550ED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межведомственной профилактической акции «Здоровье - твое богатство»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3550ED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85" w:type="dxa"/>
          </w:tcPr>
          <w:p w:rsidR="00543D71" w:rsidRPr="003550ED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3550ED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3550ED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здравоохранением</w:t>
            </w:r>
          </w:p>
          <w:p w:rsidR="00543D71" w:rsidRPr="003550ED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</w:tc>
      </w:tr>
      <w:tr w:rsidR="00543D71" w:rsidRPr="003550ED" w:rsidTr="005E6FD9">
        <w:tc>
          <w:tcPr>
            <w:tcW w:w="567" w:type="dxa"/>
          </w:tcPr>
          <w:p w:rsidR="00543D71" w:rsidRPr="003550E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550ED" w:rsidRDefault="00543D71" w:rsidP="00A63FE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0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550ED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замещающих семей по профилактике безнадзорности,  беспризорности, наркомании, токсикомании, алкоголизма и суицидов,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3550ED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85" w:type="dxa"/>
          </w:tcPr>
          <w:p w:rsidR="00543D71" w:rsidRPr="003550ED" w:rsidRDefault="00543D71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543D71" w:rsidRPr="003550ED" w:rsidRDefault="00543D71" w:rsidP="00A63FE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1" w:rsidRPr="003550ED" w:rsidTr="005E6FD9">
        <w:tc>
          <w:tcPr>
            <w:tcW w:w="567" w:type="dxa"/>
          </w:tcPr>
          <w:p w:rsidR="00543D71" w:rsidRPr="003550E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550ED" w:rsidRDefault="00543D71" w:rsidP="00CC2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мероприятий, в том числе </w:t>
            </w: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бесед, уроков с учащимися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предотвращению экстремизма среди несовершеннолетних, направленных на противодействие вовлечения подростков в совершение групповых нарушений общественного порядка, участия в несанкционированных митингах, шествиях,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демонстрациях.</w:t>
            </w:r>
          </w:p>
        </w:tc>
        <w:tc>
          <w:tcPr>
            <w:tcW w:w="2328" w:type="dxa"/>
            <w:gridSpan w:val="2"/>
          </w:tcPr>
          <w:p w:rsidR="00543D71" w:rsidRPr="003550ED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185" w:type="dxa"/>
          </w:tcPr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МУ МВД «Люберецкое»</w:t>
            </w:r>
          </w:p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3550ED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СПО </w:t>
            </w:r>
            <w:proofErr w:type="spellStart"/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3550ED" w:rsidTr="005E6FD9">
        <w:tc>
          <w:tcPr>
            <w:tcW w:w="567" w:type="dxa"/>
          </w:tcPr>
          <w:p w:rsidR="00543D71" w:rsidRPr="003550E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3550ED" w:rsidRDefault="00543D71" w:rsidP="0044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по предупреждению безнадзорности и правонарушений  несовершеннолетних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3550ED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85" w:type="dxa"/>
          </w:tcPr>
          <w:p w:rsidR="00543D71" w:rsidRPr="003550ED" w:rsidRDefault="00543D71" w:rsidP="007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3550ED" w:rsidRDefault="00543D71" w:rsidP="007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Default="00543D71" w:rsidP="007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3550ED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43D71" w:rsidRDefault="00543D71" w:rsidP="007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3550ED" w:rsidRDefault="00543D71" w:rsidP="007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ГДН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Люберцы</w:t>
            </w: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с учащимися образовательных организаций  на тему: «</w:t>
            </w:r>
            <w:proofErr w:type="spellStart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43D71" w:rsidRPr="00811F9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543D71" w:rsidRPr="00811F9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811F9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811F9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811F95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81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 ме</w:t>
            </w:r>
            <w:r w:rsidR="0008639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несовершеннолетними, </w:t>
            </w: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в учреждениях высшего и среднего профессионального образования </w:t>
            </w:r>
            <w:proofErr w:type="spellStart"/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. Люберцы, молодежными общественными организациями, в том числе на базе молодежного центра «Орбита».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3D71" w:rsidRPr="00811F95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85" w:type="dxa"/>
          </w:tcPr>
          <w:p w:rsidR="00543D71" w:rsidRPr="00811F95" w:rsidRDefault="00543D71" w:rsidP="00E2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работе с молодёжью</w:t>
            </w:r>
          </w:p>
          <w:p w:rsidR="00543D71" w:rsidRPr="00811F95" w:rsidRDefault="00543D71" w:rsidP="00E2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ВПО и СПО </w:t>
            </w:r>
            <w:proofErr w:type="spellStart"/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43D71" w:rsidRPr="00811F95" w:rsidRDefault="00543D71" w:rsidP="00E2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543D71" w:rsidRPr="007D376C" w:rsidTr="005E6FD9">
        <w:tc>
          <w:tcPr>
            <w:tcW w:w="567" w:type="dxa"/>
          </w:tcPr>
          <w:p w:rsidR="00543D71" w:rsidRPr="007D376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7D376C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социально-реабилитационных услуг несовершеннолетним и семьям, находящимся в социально-опасном положении, трудной жизненной ситуации, направленных на предупреждение безнадзорности и правонарушений несовершеннолетних</w:t>
            </w:r>
          </w:p>
        </w:tc>
        <w:tc>
          <w:tcPr>
            <w:tcW w:w="2328" w:type="dxa"/>
            <w:gridSpan w:val="2"/>
          </w:tcPr>
          <w:p w:rsidR="00543D71" w:rsidRPr="007D376C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7D376C" w:rsidRDefault="00543D71" w:rsidP="00FD1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профилактики в образовательных организациях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43D71" w:rsidRPr="00811F95" w:rsidRDefault="00543D71" w:rsidP="00811F95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5185" w:type="dxa"/>
          </w:tcPr>
          <w:p w:rsidR="00543D71" w:rsidRPr="00811F95" w:rsidRDefault="00543D71" w:rsidP="0044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Аппарат Комиссии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ГДН ЛОП на ст. Люберцы 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УФСИН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формирование негативного отношения у несовершеннолетних к потреблению наркотиков, в том числе: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активной антинаркотической пропаганды;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осведомленности несовершеннолетних и родителей о негативных последствиях немедицинского потребления наркотиков и об ответственности за участие в их незаконном обороте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11F95" w:rsidRDefault="00543D71" w:rsidP="00890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7D376C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организациях, направленных на повышение знания и отработке действий при пожаре.</w:t>
            </w:r>
          </w:p>
          <w:p w:rsidR="00543D71" w:rsidRPr="00811F95" w:rsidRDefault="00543D71" w:rsidP="00565F6C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организаций, информационных стендах памяток и информации по соблюдению требований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11F95" w:rsidRDefault="00543D71" w:rsidP="007D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пожарному надзору  </w:t>
            </w:r>
            <w:proofErr w:type="spellStart"/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43D71" w:rsidRPr="00811F95" w:rsidRDefault="00543D71" w:rsidP="00811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811F95" w:rsidRDefault="00543D71" w:rsidP="00811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811F95" w:rsidRDefault="00543D71" w:rsidP="007D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просвещению родителей и их привлечение к профилактической и культурно-досуговой работе с несовершеннолетними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11F95" w:rsidRDefault="00543D71" w:rsidP="00061F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811F95" w:rsidRDefault="00543D71" w:rsidP="000C1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1" w:rsidRPr="00111786" w:rsidTr="005E6FD9">
        <w:tc>
          <w:tcPr>
            <w:tcW w:w="567" w:type="dxa"/>
          </w:tcPr>
          <w:p w:rsidR="00543D71" w:rsidRPr="00111786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111786" w:rsidRDefault="00543D71" w:rsidP="0011178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86">
              <w:rPr>
                <w:rFonts w:ascii="Times New Roman" w:hAnsi="Times New Roman"/>
                <w:sz w:val="24"/>
                <w:szCs w:val="24"/>
              </w:rPr>
              <w:t xml:space="preserve">Мониторинг информационно-телекоммуникационной сети «Интернет» на предмет наличия материалов с информацией </w:t>
            </w:r>
            <w:r w:rsidRPr="0011178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побуждающей детей к совершению действий, представляющих угрозу их жизни и (или) здоровью, в том числе к причинению вреда своему здоровью, самоубийству;</w:t>
            </w:r>
            <w:bookmarkStart w:id="1" w:name="dst62"/>
            <w:bookmarkEnd w:id="1"/>
            <w:r w:rsidRPr="0011178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</w:t>
            </w:r>
            <w:proofErr w:type="gramStart"/>
            <w:r w:rsidRPr="0011178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  <w:r w:rsidRPr="0011178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2" w:name="dst100047"/>
            <w:bookmarkEnd w:id="2"/>
            <w:r w:rsidRPr="0011178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обосновывающая или оправдывающая допустимость насилия и (или) жестокости, либо побуждающая осуществлять насильственные действия по отношению к людям или животным </w:t>
            </w:r>
          </w:p>
        </w:tc>
        <w:tc>
          <w:tcPr>
            <w:tcW w:w="2328" w:type="dxa"/>
            <w:gridSpan w:val="2"/>
          </w:tcPr>
          <w:p w:rsidR="00543D71" w:rsidRPr="00111786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43D71" w:rsidRPr="00111786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исполнении по итогам</w:t>
            </w:r>
          </w:p>
          <w:p w:rsidR="00543D71" w:rsidRPr="00111786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1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5185" w:type="dxa"/>
          </w:tcPr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молодежью </w:t>
            </w: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86">
              <w:rPr>
                <w:rFonts w:ascii="Times New Roman" w:hAnsi="Times New Roman" w:cs="Times New Roman"/>
                <w:sz w:val="24"/>
                <w:szCs w:val="24"/>
              </w:rPr>
              <w:t>Аппарат Комиссии</w:t>
            </w: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71" w:rsidRPr="00111786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1" w:rsidRPr="00811F95" w:rsidTr="005E6FD9">
        <w:tc>
          <w:tcPr>
            <w:tcW w:w="567" w:type="dxa"/>
          </w:tcPr>
          <w:p w:rsidR="00543D71" w:rsidRPr="00811F95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11F9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воспитанников с целью выявления конфликтных ситуаций в семье, физического, психологического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11F95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185" w:type="dxa"/>
          </w:tcPr>
          <w:p w:rsidR="00543D71" w:rsidRPr="00811F95" w:rsidRDefault="00543D71" w:rsidP="00061F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5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811F95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1" w:rsidRPr="00D12238" w:rsidTr="005E6FD9">
        <w:tc>
          <w:tcPr>
            <w:tcW w:w="567" w:type="dxa"/>
          </w:tcPr>
          <w:p w:rsidR="00543D71" w:rsidRPr="00D12238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D12238" w:rsidRDefault="00543D71" w:rsidP="00D122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8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организаций, информационных стендах общероссийского телефона доверия, горячей линии «Дети в беде», доведение их до сведения обучающихся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D12238" w:rsidRDefault="00543D71" w:rsidP="00F26FA3">
            <w:pPr>
              <w:pStyle w:val="af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D12238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D12238" w:rsidRDefault="00543D71" w:rsidP="007670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8">
              <w:rPr>
                <w:rFonts w:ascii="Times New Roman" w:hAnsi="Times New Roman" w:cs="Times New Roman"/>
                <w:sz w:val="24"/>
                <w:szCs w:val="24"/>
              </w:rPr>
              <w:t>Руководители образовательных организаций</w:t>
            </w:r>
          </w:p>
        </w:tc>
      </w:tr>
      <w:tr w:rsidR="00543D71" w:rsidRPr="008C1BAC" w:rsidTr="005E6FD9">
        <w:tc>
          <w:tcPr>
            <w:tcW w:w="567" w:type="dxa"/>
          </w:tcPr>
          <w:p w:rsidR="00543D71" w:rsidRPr="008C1BA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C1BA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психологической и иной помощи несовершеннолетним и их родителям (законным представителям) по выходу из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C1BAC" w:rsidRDefault="00543D71" w:rsidP="00F26FA3">
            <w:pPr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C1BAC" w:rsidRDefault="00543D71" w:rsidP="00A6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543D71" w:rsidRPr="008C1BAC" w:rsidRDefault="00543D71" w:rsidP="00890E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</w:tc>
      </w:tr>
      <w:tr w:rsidR="00543D71" w:rsidRPr="007D376C" w:rsidTr="005E6FD9">
        <w:tc>
          <w:tcPr>
            <w:tcW w:w="567" w:type="dxa"/>
          </w:tcPr>
          <w:p w:rsidR="00543D71" w:rsidRPr="007D376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7D376C" w:rsidRDefault="00543D71" w:rsidP="008C1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 по выявлению несовершеннолетних и семей, находящихся в трудной жизненной ситуации, социально опасном положении. Принятие мер по защите прав и законных интересов детей, оказанию социальной, педагогической, психологической и иной помощи</w:t>
            </w:r>
          </w:p>
        </w:tc>
        <w:tc>
          <w:tcPr>
            <w:tcW w:w="2328" w:type="dxa"/>
            <w:gridSpan w:val="2"/>
          </w:tcPr>
          <w:p w:rsidR="00543D71" w:rsidRPr="007D376C" w:rsidRDefault="00543D71" w:rsidP="00F26FA3">
            <w:pPr>
              <w:tabs>
                <w:tab w:val="left" w:pos="792"/>
              </w:tabs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ОГИБДД  МУ МВД России «Люберецкое»</w:t>
            </w:r>
          </w:p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здравоохранения</w:t>
            </w:r>
          </w:p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7D376C" w:rsidRDefault="00543D71" w:rsidP="00A3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</w:t>
            </w: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Министерства социального развития Московской области </w:t>
            </w:r>
          </w:p>
          <w:p w:rsidR="00543D71" w:rsidRPr="007D376C" w:rsidRDefault="00543D71" w:rsidP="00A3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молодежью</w:t>
            </w:r>
          </w:p>
          <w:p w:rsidR="00543D71" w:rsidRPr="007D376C" w:rsidRDefault="00543D71" w:rsidP="004C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ГДН ЛОП на ст. Люберцы</w:t>
            </w:r>
          </w:p>
          <w:p w:rsidR="00543D71" w:rsidRPr="007D376C" w:rsidRDefault="00543D71" w:rsidP="00A3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СПО </w:t>
            </w:r>
            <w:proofErr w:type="spellStart"/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D376C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  <w:tr w:rsidR="00543D71" w:rsidRPr="007D376C" w:rsidTr="005E6FD9">
        <w:tc>
          <w:tcPr>
            <w:tcW w:w="567" w:type="dxa"/>
          </w:tcPr>
          <w:p w:rsidR="00543D71" w:rsidRPr="007D376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7D376C" w:rsidRDefault="00543D71" w:rsidP="00122FAD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среде</w:t>
            </w:r>
          </w:p>
        </w:tc>
        <w:tc>
          <w:tcPr>
            <w:tcW w:w="2328" w:type="dxa"/>
            <w:gridSpan w:val="2"/>
          </w:tcPr>
          <w:p w:rsidR="00543D71" w:rsidRPr="007D376C" w:rsidRDefault="00543D71" w:rsidP="00F26FA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7D376C" w:rsidRDefault="00543D71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7D376C" w:rsidRDefault="00543D71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7D376C" w:rsidRDefault="00543D71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6C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</w:t>
            </w:r>
          </w:p>
          <w:p w:rsidR="00543D71" w:rsidRPr="007D376C" w:rsidRDefault="00543D71" w:rsidP="001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1" w:rsidRPr="008C1BAC" w:rsidTr="005E6FD9">
        <w:tc>
          <w:tcPr>
            <w:tcW w:w="567" w:type="dxa"/>
          </w:tcPr>
          <w:p w:rsidR="00543D71" w:rsidRPr="008C1BA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C1BAC" w:rsidRDefault="00543D71" w:rsidP="00122FAD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профилактике отказов матерей от новорожденных детей. Проведение профилактической работы с женщинами, имеющими намерения отказаться от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C1BAC" w:rsidRDefault="00543D71" w:rsidP="00F26FA3">
            <w:pPr>
              <w:tabs>
                <w:tab w:val="left" w:pos="792"/>
              </w:tabs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C1BAC" w:rsidRDefault="00543D71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</w:t>
            </w:r>
          </w:p>
          <w:p w:rsidR="00543D71" w:rsidRPr="008C1BAC" w:rsidRDefault="00543D71" w:rsidP="00122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</w:tc>
      </w:tr>
      <w:tr w:rsidR="00543D71" w:rsidRPr="008C1BAC" w:rsidTr="005E6FD9">
        <w:tc>
          <w:tcPr>
            <w:tcW w:w="567" w:type="dxa"/>
          </w:tcPr>
          <w:p w:rsidR="00543D71" w:rsidRPr="008C1BA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C1BAC" w:rsidRDefault="00543D71" w:rsidP="001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Работа телефона горячей линии «Дети в 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71" w:rsidRPr="008C1BAC" w:rsidRDefault="00543D71" w:rsidP="00122FAD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543D71" w:rsidRPr="008C1BAC" w:rsidRDefault="00543D71" w:rsidP="00F26FA3">
            <w:pPr>
              <w:tabs>
                <w:tab w:val="left" w:pos="792"/>
              </w:tabs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C1BAC" w:rsidRDefault="00543D71" w:rsidP="00AA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543D71" w:rsidRPr="008C1BAC" w:rsidTr="005E6FD9">
        <w:tc>
          <w:tcPr>
            <w:tcW w:w="567" w:type="dxa"/>
          </w:tcPr>
          <w:p w:rsidR="00543D71" w:rsidRPr="008C1BA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C1BAC" w:rsidRDefault="00543D71" w:rsidP="00122FAD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(в форме познавательной беседы) на противопожарную тематику с родителями, иными законными представителями несовершеннолетних в образовательных организациях и в семьях,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</w:tcPr>
          <w:p w:rsidR="00543D71" w:rsidRPr="008C1BAC" w:rsidRDefault="00543D71" w:rsidP="00F26FA3">
            <w:pPr>
              <w:tabs>
                <w:tab w:val="left" w:pos="792"/>
              </w:tabs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C1BAC" w:rsidRDefault="00543D71" w:rsidP="00122F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43D71" w:rsidRPr="008C1BAC" w:rsidRDefault="00543D71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543D71" w:rsidRPr="008C1BAC" w:rsidRDefault="00543D71" w:rsidP="001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3D71" w:rsidRPr="008C1BAC" w:rsidRDefault="00543D71" w:rsidP="0089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Аппарат Комиссии</w:t>
            </w:r>
          </w:p>
        </w:tc>
      </w:tr>
      <w:tr w:rsidR="00543D71" w:rsidRPr="008C1BAC" w:rsidTr="005E6FD9">
        <w:tc>
          <w:tcPr>
            <w:tcW w:w="567" w:type="dxa"/>
          </w:tcPr>
          <w:p w:rsidR="00543D71" w:rsidRPr="008C1BA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C1BAC" w:rsidRDefault="00543D71" w:rsidP="008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Проводить изучение условий содержания, воспитания, обучения детей проживающих в семьях, находящихся в социально опасном положении.</w:t>
            </w:r>
          </w:p>
        </w:tc>
        <w:tc>
          <w:tcPr>
            <w:tcW w:w="2328" w:type="dxa"/>
            <w:gridSpan w:val="2"/>
          </w:tcPr>
          <w:p w:rsidR="00543D71" w:rsidRPr="008C1BAC" w:rsidRDefault="00543D71" w:rsidP="00F26FA3">
            <w:pPr>
              <w:tabs>
                <w:tab w:val="left" w:pos="792"/>
              </w:tabs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C1BAC" w:rsidRDefault="00543D71" w:rsidP="0027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Аппарат Комиссии</w:t>
            </w:r>
          </w:p>
          <w:p w:rsidR="00543D71" w:rsidRPr="008C1BAC" w:rsidRDefault="00543D71" w:rsidP="00CF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  <w:p w:rsidR="00543D71" w:rsidRPr="008C1BAC" w:rsidRDefault="00543D71" w:rsidP="00CF2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>ГКУ СО МО СЦ «Люберецкий»</w:t>
            </w:r>
          </w:p>
          <w:p w:rsidR="00543D71" w:rsidRPr="008C1BAC" w:rsidRDefault="00543D71" w:rsidP="00CF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eastAsia="Calibri" w:hAnsi="Times New Roman" w:cs="Times New Roman"/>
                <w:sz w:val="24"/>
                <w:szCs w:val="24"/>
              </w:rPr>
              <w:t>МУ МВД России «Люберецкое»</w:t>
            </w:r>
          </w:p>
        </w:tc>
      </w:tr>
      <w:tr w:rsidR="00543D71" w:rsidRPr="008C1BAC" w:rsidTr="005E6FD9">
        <w:tc>
          <w:tcPr>
            <w:tcW w:w="567" w:type="dxa"/>
          </w:tcPr>
          <w:p w:rsidR="00543D71" w:rsidRPr="008C1BAC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8C1BAC" w:rsidRDefault="00543D71" w:rsidP="001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Выявление семей с детьми, проживающих в жилищах, не отвечающим требованиям пожарной безопасности, включая неисправное состояние систем электроснабжения и печного отопления</w:t>
            </w:r>
          </w:p>
        </w:tc>
        <w:tc>
          <w:tcPr>
            <w:tcW w:w="2328" w:type="dxa"/>
            <w:gridSpan w:val="2"/>
          </w:tcPr>
          <w:p w:rsidR="00543D71" w:rsidRPr="008C1BAC" w:rsidRDefault="00543D71" w:rsidP="00F26FA3">
            <w:pPr>
              <w:tabs>
                <w:tab w:val="left" w:pos="792"/>
              </w:tabs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8C1BAC" w:rsidRDefault="00543D71" w:rsidP="00122F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C1BAC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43D71" w:rsidRPr="008C1BAC" w:rsidRDefault="00543D71" w:rsidP="003E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71" w:rsidRPr="002D27FD" w:rsidTr="005E6FD9">
        <w:tc>
          <w:tcPr>
            <w:tcW w:w="567" w:type="dxa"/>
          </w:tcPr>
          <w:p w:rsidR="00543D71" w:rsidRPr="002D27FD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2D27FD" w:rsidRDefault="00543D71" w:rsidP="008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FD">
              <w:rPr>
                <w:rFonts w:ascii="Times New Roman" w:hAnsi="Times New Roman" w:cs="Times New Roman"/>
                <w:sz w:val="24"/>
                <w:szCs w:val="24"/>
              </w:rPr>
              <w:t>Проведение  работы  по оказанию психолого-педагогической и иной помощи  семьям усыновителей, приёмным и опекунским семьям.</w:t>
            </w:r>
          </w:p>
        </w:tc>
        <w:tc>
          <w:tcPr>
            <w:tcW w:w="2328" w:type="dxa"/>
            <w:gridSpan w:val="2"/>
          </w:tcPr>
          <w:p w:rsidR="00543D71" w:rsidRPr="002D27FD" w:rsidRDefault="00543D71" w:rsidP="00F26FA3">
            <w:pPr>
              <w:tabs>
                <w:tab w:val="left" w:pos="792"/>
              </w:tabs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85" w:type="dxa"/>
          </w:tcPr>
          <w:p w:rsidR="00543D71" w:rsidRPr="002D27FD" w:rsidRDefault="00543D71" w:rsidP="002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Окружное управление социального развития № 3 Министерства социального развития Московской области </w:t>
            </w:r>
          </w:p>
        </w:tc>
      </w:tr>
      <w:tr w:rsidR="00543D71" w:rsidRPr="00026671" w:rsidTr="005E6FD9">
        <w:tc>
          <w:tcPr>
            <w:tcW w:w="567" w:type="dxa"/>
          </w:tcPr>
          <w:p w:rsidR="00543D71" w:rsidRPr="00026671" w:rsidRDefault="00543D71" w:rsidP="00A246B8">
            <w:pPr>
              <w:pStyle w:val="a4"/>
              <w:numPr>
                <w:ilvl w:val="0"/>
                <w:numId w:val="12"/>
              </w:numPr>
              <w:tabs>
                <w:tab w:val="left" w:pos="885"/>
              </w:tabs>
              <w:spacing w:after="0" w:line="240" w:lineRule="auto"/>
              <w:ind w:left="317" w:hanging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3D71" w:rsidRPr="00026671" w:rsidRDefault="00543D71" w:rsidP="005F70E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026671">
              <w:rPr>
                <w:rFonts w:ascii="Times New Roman" w:hAnsi="Times New Roman" w:cs="Times New Roman"/>
                <w:sz w:val="24"/>
                <w:szCs w:val="24"/>
              </w:rPr>
              <w:t xml:space="preserve"> в парках </w:t>
            </w:r>
            <w:proofErr w:type="spellStart"/>
            <w:r w:rsidRPr="0002667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6671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направленных на формирования благоприятных условий культурного </w:t>
            </w:r>
            <w:r w:rsidRPr="0002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и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укрепления здоровья</w:t>
            </w:r>
            <w:r w:rsidRPr="00026671">
              <w:rPr>
                <w:rFonts w:ascii="Times New Roman" w:hAnsi="Times New Roman" w:cs="Times New Roman"/>
                <w:sz w:val="24"/>
                <w:szCs w:val="24"/>
              </w:rPr>
              <w:t>, развития их социальной и творческой активности.</w:t>
            </w:r>
          </w:p>
        </w:tc>
        <w:tc>
          <w:tcPr>
            <w:tcW w:w="2328" w:type="dxa"/>
            <w:gridSpan w:val="2"/>
          </w:tcPr>
          <w:p w:rsidR="00543D71" w:rsidRPr="00026671" w:rsidRDefault="00543D71" w:rsidP="00940A4B">
            <w:pPr>
              <w:tabs>
                <w:tab w:val="left" w:pos="792"/>
              </w:tabs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85" w:type="dxa"/>
          </w:tcPr>
          <w:p w:rsidR="00543D71" w:rsidRPr="00026671" w:rsidRDefault="00543D71" w:rsidP="00A3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Дирекция парков </w:t>
            </w:r>
            <w:proofErr w:type="spellStart"/>
            <w:r w:rsidRPr="0002667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026671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</w:tr>
    </w:tbl>
    <w:p w:rsidR="00680C85" w:rsidRPr="00227DCF" w:rsidRDefault="00680C85" w:rsidP="00C253D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85" w:rsidRPr="00227DCF" w:rsidRDefault="00680C85" w:rsidP="0068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6BB" w:rsidRPr="00227DCF" w:rsidRDefault="00FD56BB">
      <w:pPr>
        <w:rPr>
          <w:b/>
          <w:i/>
        </w:rPr>
      </w:pPr>
    </w:p>
    <w:sectPr w:rsidR="00FD56BB" w:rsidRPr="00227DCF" w:rsidSect="00A86D7E">
      <w:headerReference w:type="default" r:id="rId9"/>
      <w:pgSz w:w="16838" w:h="11906" w:orient="landscape"/>
      <w:pgMar w:top="851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FB" w:rsidRDefault="006F5CFB">
      <w:pPr>
        <w:spacing w:after="0" w:line="240" w:lineRule="auto"/>
      </w:pPr>
      <w:r>
        <w:separator/>
      </w:r>
    </w:p>
  </w:endnote>
  <w:endnote w:type="continuationSeparator" w:id="0">
    <w:p w:rsidR="006F5CFB" w:rsidRDefault="006F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FB" w:rsidRDefault="006F5CFB">
      <w:pPr>
        <w:spacing w:after="0" w:line="240" w:lineRule="auto"/>
      </w:pPr>
      <w:r>
        <w:separator/>
      </w:r>
    </w:p>
  </w:footnote>
  <w:footnote w:type="continuationSeparator" w:id="0">
    <w:p w:rsidR="006F5CFB" w:rsidRDefault="006F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15208"/>
      <w:docPartObj>
        <w:docPartGallery w:val="Page Numbers (Top of Page)"/>
        <w:docPartUnique/>
      </w:docPartObj>
    </w:sdtPr>
    <w:sdtEndPr/>
    <w:sdtContent>
      <w:p w:rsidR="007E2BF7" w:rsidRDefault="007E2B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2BF7" w:rsidRDefault="007E2B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C33"/>
    <w:multiLevelType w:val="hybridMultilevel"/>
    <w:tmpl w:val="F0CC76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E878AD"/>
    <w:multiLevelType w:val="hybridMultilevel"/>
    <w:tmpl w:val="CAB4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9E9"/>
    <w:multiLevelType w:val="hybridMultilevel"/>
    <w:tmpl w:val="E2C0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09C8"/>
    <w:multiLevelType w:val="hybridMultilevel"/>
    <w:tmpl w:val="F07C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590B"/>
    <w:multiLevelType w:val="hybridMultilevel"/>
    <w:tmpl w:val="967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F144D"/>
    <w:multiLevelType w:val="hybridMultilevel"/>
    <w:tmpl w:val="FBE4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71C2C"/>
    <w:multiLevelType w:val="hybridMultilevel"/>
    <w:tmpl w:val="C8B2F4E0"/>
    <w:lvl w:ilvl="0" w:tplc="10D40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56467"/>
    <w:multiLevelType w:val="hybridMultilevel"/>
    <w:tmpl w:val="0B0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2811"/>
    <w:multiLevelType w:val="hybridMultilevel"/>
    <w:tmpl w:val="BE42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3E79"/>
    <w:multiLevelType w:val="hybridMultilevel"/>
    <w:tmpl w:val="D6BC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3B"/>
    <w:rsid w:val="000045CF"/>
    <w:rsid w:val="00004679"/>
    <w:rsid w:val="000052E3"/>
    <w:rsid w:val="00011BF7"/>
    <w:rsid w:val="00011CE6"/>
    <w:rsid w:val="00014ECF"/>
    <w:rsid w:val="000247A8"/>
    <w:rsid w:val="00026671"/>
    <w:rsid w:val="000275BC"/>
    <w:rsid w:val="000277CB"/>
    <w:rsid w:val="000347C8"/>
    <w:rsid w:val="000408AE"/>
    <w:rsid w:val="000426C0"/>
    <w:rsid w:val="00045843"/>
    <w:rsid w:val="000535C7"/>
    <w:rsid w:val="00057066"/>
    <w:rsid w:val="00061F99"/>
    <w:rsid w:val="00064544"/>
    <w:rsid w:val="00070AF2"/>
    <w:rsid w:val="00076A48"/>
    <w:rsid w:val="00080AD8"/>
    <w:rsid w:val="00084FDD"/>
    <w:rsid w:val="0008639D"/>
    <w:rsid w:val="00094E48"/>
    <w:rsid w:val="000A0A26"/>
    <w:rsid w:val="000A4281"/>
    <w:rsid w:val="000A4520"/>
    <w:rsid w:val="000B16E6"/>
    <w:rsid w:val="000B2645"/>
    <w:rsid w:val="000B2714"/>
    <w:rsid w:val="000B31E4"/>
    <w:rsid w:val="000B3722"/>
    <w:rsid w:val="000B750A"/>
    <w:rsid w:val="000C1C09"/>
    <w:rsid w:val="000C2C8F"/>
    <w:rsid w:val="000C397B"/>
    <w:rsid w:val="000C4C2B"/>
    <w:rsid w:val="000C4F47"/>
    <w:rsid w:val="000C568E"/>
    <w:rsid w:val="000C5CDD"/>
    <w:rsid w:val="000C7938"/>
    <w:rsid w:val="000D53ED"/>
    <w:rsid w:val="000D5626"/>
    <w:rsid w:val="000E3649"/>
    <w:rsid w:val="000E44D5"/>
    <w:rsid w:val="000E4A9A"/>
    <w:rsid w:val="000F2E2D"/>
    <w:rsid w:val="000F424B"/>
    <w:rsid w:val="000F4D17"/>
    <w:rsid w:val="000F6529"/>
    <w:rsid w:val="00106A05"/>
    <w:rsid w:val="00111786"/>
    <w:rsid w:val="00111F93"/>
    <w:rsid w:val="00112DFC"/>
    <w:rsid w:val="001203C5"/>
    <w:rsid w:val="00122FAD"/>
    <w:rsid w:val="001250A8"/>
    <w:rsid w:val="001270B9"/>
    <w:rsid w:val="0013295B"/>
    <w:rsid w:val="0013563A"/>
    <w:rsid w:val="00140963"/>
    <w:rsid w:val="0014325D"/>
    <w:rsid w:val="00145AB9"/>
    <w:rsid w:val="0015172F"/>
    <w:rsid w:val="00153E2E"/>
    <w:rsid w:val="00154931"/>
    <w:rsid w:val="001746C7"/>
    <w:rsid w:val="0017487C"/>
    <w:rsid w:val="00182187"/>
    <w:rsid w:val="00182BCC"/>
    <w:rsid w:val="001859B0"/>
    <w:rsid w:val="00191D18"/>
    <w:rsid w:val="0019628F"/>
    <w:rsid w:val="001A0E99"/>
    <w:rsid w:val="001A35CA"/>
    <w:rsid w:val="001A3B3B"/>
    <w:rsid w:val="001B6566"/>
    <w:rsid w:val="001B6ED2"/>
    <w:rsid w:val="001C3CCF"/>
    <w:rsid w:val="001C5748"/>
    <w:rsid w:val="001C7315"/>
    <w:rsid w:val="001D1910"/>
    <w:rsid w:val="001D341B"/>
    <w:rsid w:val="001D48B7"/>
    <w:rsid w:val="001D76C3"/>
    <w:rsid w:val="001E386C"/>
    <w:rsid w:val="001E7B6A"/>
    <w:rsid w:val="001F70AC"/>
    <w:rsid w:val="002025D7"/>
    <w:rsid w:val="00204B8F"/>
    <w:rsid w:val="00206319"/>
    <w:rsid w:val="0022200D"/>
    <w:rsid w:val="002249AA"/>
    <w:rsid w:val="00225A91"/>
    <w:rsid w:val="00227DCF"/>
    <w:rsid w:val="0023288D"/>
    <w:rsid w:val="00235169"/>
    <w:rsid w:val="00252C73"/>
    <w:rsid w:val="00257565"/>
    <w:rsid w:val="00260B1A"/>
    <w:rsid w:val="00261BA1"/>
    <w:rsid w:val="00261C43"/>
    <w:rsid w:val="00265C39"/>
    <w:rsid w:val="00267CE5"/>
    <w:rsid w:val="002702B6"/>
    <w:rsid w:val="002709DB"/>
    <w:rsid w:val="00272345"/>
    <w:rsid w:val="00285D36"/>
    <w:rsid w:val="002902A0"/>
    <w:rsid w:val="002910DB"/>
    <w:rsid w:val="002935F5"/>
    <w:rsid w:val="002943DF"/>
    <w:rsid w:val="002A135B"/>
    <w:rsid w:val="002A3B83"/>
    <w:rsid w:val="002A4928"/>
    <w:rsid w:val="002A4BD8"/>
    <w:rsid w:val="002A5D8D"/>
    <w:rsid w:val="002B7975"/>
    <w:rsid w:val="002D27FD"/>
    <w:rsid w:val="002D2A1C"/>
    <w:rsid w:val="002D4449"/>
    <w:rsid w:val="002D5316"/>
    <w:rsid w:val="002D54F4"/>
    <w:rsid w:val="002D58D4"/>
    <w:rsid w:val="002E68D1"/>
    <w:rsid w:val="002F0290"/>
    <w:rsid w:val="002F2BF2"/>
    <w:rsid w:val="002F723E"/>
    <w:rsid w:val="00312207"/>
    <w:rsid w:val="00313731"/>
    <w:rsid w:val="0032215B"/>
    <w:rsid w:val="00323713"/>
    <w:rsid w:val="003274DB"/>
    <w:rsid w:val="003319BE"/>
    <w:rsid w:val="00333B76"/>
    <w:rsid w:val="00336D88"/>
    <w:rsid w:val="003371EC"/>
    <w:rsid w:val="00342EF7"/>
    <w:rsid w:val="003445CC"/>
    <w:rsid w:val="003529B5"/>
    <w:rsid w:val="003550ED"/>
    <w:rsid w:val="00355FC9"/>
    <w:rsid w:val="00357BC8"/>
    <w:rsid w:val="00357BEB"/>
    <w:rsid w:val="003657D9"/>
    <w:rsid w:val="00367686"/>
    <w:rsid w:val="00370D0C"/>
    <w:rsid w:val="0037530B"/>
    <w:rsid w:val="0037785B"/>
    <w:rsid w:val="00392B9E"/>
    <w:rsid w:val="00395F22"/>
    <w:rsid w:val="00397222"/>
    <w:rsid w:val="003A56BC"/>
    <w:rsid w:val="003B067F"/>
    <w:rsid w:val="003B1AC5"/>
    <w:rsid w:val="003B2146"/>
    <w:rsid w:val="003C068C"/>
    <w:rsid w:val="003C07B9"/>
    <w:rsid w:val="003C13AD"/>
    <w:rsid w:val="003C162C"/>
    <w:rsid w:val="003C5E98"/>
    <w:rsid w:val="003C7E8D"/>
    <w:rsid w:val="003D1922"/>
    <w:rsid w:val="003D32CD"/>
    <w:rsid w:val="003D3421"/>
    <w:rsid w:val="003D4EEA"/>
    <w:rsid w:val="003E402D"/>
    <w:rsid w:val="003E5514"/>
    <w:rsid w:val="003F079F"/>
    <w:rsid w:val="003F11A7"/>
    <w:rsid w:val="003F427F"/>
    <w:rsid w:val="003F48BA"/>
    <w:rsid w:val="003F519C"/>
    <w:rsid w:val="003F5A59"/>
    <w:rsid w:val="003F76FE"/>
    <w:rsid w:val="004012AD"/>
    <w:rsid w:val="00403C09"/>
    <w:rsid w:val="00410AED"/>
    <w:rsid w:val="00412A00"/>
    <w:rsid w:val="00412D5C"/>
    <w:rsid w:val="00415A95"/>
    <w:rsid w:val="00420241"/>
    <w:rsid w:val="004223B1"/>
    <w:rsid w:val="00423376"/>
    <w:rsid w:val="00424C33"/>
    <w:rsid w:val="00430CD4"/>
    <w:rsid w:val="004319CB"/>
    <w:rsid w:val="00437097"/>
    <w:rsid w:val="0044102D"/>
    <w:rsid w:val="00441A5C"/>
    <w:rsid w:val="004426E8"/>
    <w:rsid w:val="00442C7D"/>
    <w:rsid w:val="0044414C"/>
    <w:rsid w:val="00446BC4"/>
    <w:rsid w:val="00453C58"/>
    <w:rsid w:val="00463BF5"/>
    <w:rsid w:val="00463FD2"/>
    <w:rsid w:val="004715BC"/>
    <w:rsid w:val="00472E66"/>
    <w:rsid w:val="00474844"/>
    <w:rsid w:val="00480A58"/>
    <w:rsid w:val="00482A62"/>
    <w:rsid w:val="00492DE3"/>
    <w:rsid w:val="004A3ABC"/>
    <w:rsid w:val="004A45A3"/>
    <w:rsid w:val="004B2812"/>
    <w:rsid w:val="004B3D1A"/>
    <w:rsid w:val="004B63FE"/>
    <w:rsid w:val="004B6974"/>
    <w:rsid w:val="004B6A18"/>
    <w:rsid w:val="004C03D1"/>
    <w:rsid w:val="004C3A2B"/>
    <w:rsid w:val="004D0295"/>
    <w:rsid w:val="004D7AD9"/>
    <w:rsid w:val="004E3780"/>
    <w:rsid w:val="004E3E65"/>
    <w:rsid w:val="004E400D"/>
    <w:rsid w:val="004F2F73"/>
    <w:rsid w:val="004F4771"/>
    <w:rsid w:val="004F48C9"/>
    <w:rsid w:val="004F4CB4"/>
    <w:rsid w:val="004F64D5"/>
    <w:rsid w:val="005021CE"/>
    <w:rsid w:val="0050611F"/>
    <w:rsid w:val="005102EF"/>
    <w:rsid w:val="00510DD6"/>
    <w:rsid w:val="005137BA"/>
    <w:rsid w:val="00513B68"/>
    <w:rsid w:val="00514F0C"/>
    <w:rsid w:val="005207FC"/>
    <w:rsid w:val="00523ABF"/>
    <w:rsid w:val="00526C9D"/>
    <w:rsid w:val="0052790B"/>
    <w:rsid w:val="00527F29"/>
    <w:rsid w:val="005323FE"/>
    <w:rsid w:val="0053605F"/>
    <w:rsid w:val="00537C53"/>
    <w:rsid w:val="00537E2C"/>
    <w:rsid w:val="005420ED"/>
    <w:rsid w:val="00543D71"/>
    <w:rsid w:val="005456AE"/>
    <w:rsid w:val="00547EBD"/>
    <w:rsid w:val="005503A4"/>
    <w:rsid w:val="005525B4"/>
    <w:rsid w:val="00557066"/>
    <w:rsid w:val="00565002"/>
    <w:rsid w:val="00565F6C"/>
    <w:rsid w:val="005701CA"/>
    <w:rsid w:val="00580C1C"/>
    <w:rsid w:val="005828DF"/>
    <w:rsid w:val="0058308A"/>
    <w:rsid w:val="00585B07"/>
    <w:rsid w:val="005876BA"/>
    <w:rsid w:val="005A1C9C"/>
    <w:rsid w:val="005A5FE2"/>
    <w:rsid w:val="005A61C3"/>
    <w:rsid w:val="005B0879"/>
    <w:rsid w:val="005B4672"/>
    <w:rsid w:val="005B5176"/>
    <w:rsid w:val="005B6721"/>
    <w:rsid w:val="005B783C"/>
    <w:rsid w:val="005C1329"/>
    <w:rsid w:val="005C5677"/>
    <w:rsid w:val="005D276B"/>
    <w:rsid w:val="005D29ED"/>
    <w:rsid w:val="005D750E"/>
    <w:rsid w:val="005E0A8B"/>
    <w:rsid w:val="005E4ACB"/>
    <w:rsid w:val="005E6FD9"/>
    <w:rsid w:val="005F2928"/>
    <w:rsid w:val="005F70E4"/>
    <w:rsid w:val="00601E4B"/>
    <w:rsid w:val="00603EC4"/>
    <w:rsid w:val="00605DDB"/>
    <w:rsid w:val="0061281E"/>
    <w:rsid w:val="006128F3"/>
    <w:rsid w:val="00615E68"/>
    <w:rsid w:val="00623ABD"/>
    <w:rsid w:val="00627465"/>
    <w:rsid w:val="00634376"/>
    <w:rsid w:val="00636A4E"/>
    <w:rsid w:val="00640F60"/>
    <w:rsid w:val="00641F3B"/>
    <w:rsid w:val="00645DEA"/>
    <w:rsid w:val="00652EA9"/>
    <w:rsid w:val="006537DC"/>
    <w:rsid w:val="006544F9"/>
    <w:rsid w:val="006554B7"/>
    <w:rsid w:val="00655E68"/>
    <w:rsid w:val="00656218"/>
    <w:rsid w:val="00657987"/>
    <w:rsid w:val="006652F2"/>
    <w:rsid w:val="00665E6E"/>
    <w:rsid w:val="006660C9"/>
    <w:rsid w:val="0067168F"/>
    <w:rsid w:val="0067449F"/>
    <w:rsid w:val="00675DAC"/>
    <w:rsid w:val="00680C85"/>
    <w:rsid w:val="006814B6"/>
    <w:rsid w:val="00686635"/>
    <w:rsid w:val="00686852"/>
    <w:rsid w:val="00686D5E"/>
    <w:rsid w:val="006879FC"/>
    <w:rsid w:val="00687AD7"/>
    <w:rsid w:val="00696E2D"/>
    <w:rsid w:val="006A0B6B"/>
    <w:rsid w:val="006A6200"/>
    <w:rsid w:val="006B07B7"/>
    <w:rsid w:val="006B1C5D"/>
    <w:rsid w:val="006B2A0C"/>
    <w:rsid w:val="006B2EB0"/>
    <w:rsid w:val="006B4FDF"/>
    <w:rsid w:val="006C522E"/>
    <w:rsid w:val="006E339A"/>
    <w:rsid w:val="006E3B24"/>
    <w:rsid w:val="006E3B46"/>
    <w:rsid w:val="006E4B1C"/>
    <w:rsid w:val="006E568C"/>
    <w:rsid w:val="006F0281"/>
    <w:rsid w:val="006F2B6D"/>
    <w:rsid w:val="006F5CFB"/>
    <w:rsid w:val="006F71BF"/>
    <w:rsid w:val="00700F1D"/>
    <w:rsid w:val="0070462E"/>
    <w:rsid w:val="00707D3A"/>
    <w:rsid w:val="00712FDB"/>
    <w:rsid w:val="0071443A"/>
    <w:rsid w:val="0072320F"/>
    <w:rsid w:val="007236DF"/>
    <w:rsid w:val="00724D46"/>
    <w:rsid w:val="00726938"/>
    <w:rsid w:val="0074387A"/>
    <w:rsid w:val="00746F2B"/>
    <w:rsid w:val="00752265"/>
    <w:rsid w:val="0075324C"/>
    <w:rsid w:val="007541A5"/>
    <w:rsid w:val="00754963"/>
    <w:rsid w:val="00761B8B"/>
    <w:rsid w:val="00761D75"/>
    <w:rsid w:val="007661CB"/>
    <w:rsid w:val="00766DB6"/>
    <w:rsid w:val="00767052"/>
    <w:rsid w:val="00770C1D"/>
    <w:rsid w:val="007714FB"/>
    <w:rsid w:val="00772C51"/>
    <w:rsid w:val="00772E68"/>
    <w:rsid w:val="00774661"/>
    <w:rsid w:val="00776986"/>
    <w:rsid w:val="0078076C"/>
    <w:rsid w:val="00780C1E"/>
    <w:rsid w:val="00783633"/>
    <w:rsid w:val="00784B1E"/>
    <w:rsid w:val="007850A3"/>
    <w:rsid w:val="00787313"/>
    <w:rsid w:val="00790256"/>
    <w:rsid w:val="007955BC"/>
    <w:rsid w:val="007A144B"/>
    <w:rsid w:val="007A1F58"/>
    <w:rsid w:val="007A2597"/>
    <w:rsid w:val="007A5A71"/>
    <w:rsid w:val="007A62AA"/>
    <w:rsid w:val="007A6876"/>
    <w:rsid w:val="007A7C15"/>
    <w:rsid w:val="007B5088"/>
    <w:rsid w:val="007B5803"/>
    <w:rsid w:val="007B78DC"/>
    <w:rsid w:val="007C4BEE"/>
    <w:rsid w:val="007C598B"/>
    <w:rsid w:val="007C6150"/>
    <w:rsid w:val="007C7516"/>
    <w:rsid w:val="007D0794"/>
    <w:rsid w:val="007D376C"/>
    <w:rsid w:val="007D3C22"/>
    <w:rsid w:val="007D6F98"/>
    <w:rsid w:val="007E2BF7"/>
    <w:rsid w:val="007E5844"/>
    <w:rsid w:val="007E799D"/>
    <w:rsid w:val="007E7E61"/>
    <w:rsid w:val="007F32AA"/>
    <w:rsid w:val="007F39A9"/>
    <w:rsid w:val="007F42EC"/>
    <w:rsid w:val="007F6200"/>
    <w:rsid w:val="008010A6"/>
    <w:rsid w:val="008022B6"/>
    <w:rsid w:val="008055FD"/>
    <w:rsid w:val="008073C0"/>
    <w:rsid w:val="00807F0A"/>
    <w:rsid w:val="00811331"/>
    <w:rsid w:val="008114E2"/>
    <w:rsid w:val="00811F95"/>
    <w:rsid w:val="0081344B"/>
    <w:rsid w:val="00813658"/>
    <w:rsid w:val="008139DD"/>
    <w:rsid w:val="008142F9"/>
    <w:rsid w:val="00817CC1"/>
    <w:rsid w:val="00820CD3"/>
    <w:rsid w:val="0082361F"/>
    <w:rsid w:val="00826002"/>
    <w:rsid w:val="00837888"/>
    <w:rsid w:val="00841450"/>
    <w:rsid w:val="008422E7"/>
    <w:rsid w:val="008609C7"/>
    <w:rsid w:val="00864040"/>
    <w:rsid w:val="008642F9"/>
    <w:rsid w:val="00865C25"/>
    <w:rsid w:val="008712F1"/>
    <w:rsid w:val="00873B67"/>
    <w:rsid w:val="00877082"/>
    <w:rsid w:val="008779F1"/>
    <w:rsid w:val="00880893"/>
    <w:rsid w:val="00883A2B"/>
    <w:rsid w:val="00884175"/>
    <w:rsid w:val="00890E38"/>
    <w:rsid w:val="00892392"/>
    <w:rsid w:val="00893732"/>
    <w:rsid w:val="008A1787"/>
    <w:rsid w:val="008A4CBE"/>
    <w:rsid w:val="008B2897"/>
    <w:rsid w:val="008B7540"/>
    <w:rsid w:val="008C13B6"/>
    <w:rsid w:val="008C1BAC"/>
    <w:rsid w:val="008C69F1"/>
    <w:rsid w:val="008D1241"/>
    <w:rsid w:val="008D6DAF"/>
    <w:rsid w:val="008E362A"/>
    <w:rsid w:val="008E5E1D"/>
    <w:rsid w:val="008E6B09"/>
    <w:rsid w:val="008F0A83"/>
    <w:rsid w:val="00917ACB"/>
    <w:rsid w:val="009238A5"/>
    <w:rsid w:val="00923D5B"/>
    <w:rsid w:val="00924695"/>
    <w:rsid w:val="00927618"/>
    <w:rsid w:val="00940A4B"/>
    <w:rsid w:val="00941F4B"/>
    <w:rsid w:val="00945FEF"/>
    <w:rsid w:val="0094705F"/>
    <w:rsid w:val="00953074"/>
    <w:rsid w:val="00956854"/>
    <w:rsid w:val="00967982"/>
    <w:rsid w:val="00971580"/>
    <w:rsid w:val="009729E2"/>
    <w:rsid w:val="00977314"/>
    <w:rsid w:val="00981D49"/>
    <w:rsid w:val="00981D4A"/>
    <w:rsid w:val="00991EBD"/>
    <w:rsid w:val="00992302"/>
    <w:rsid w:val="0099369D"/>
    <w:rsid w:val="0099473C"/>
    <w:rsid w:val="009968E5"/>
    <w:rsid w:val="009A2A3E"/>
    <w:rsid w:val="009A317D"/>
    <w:rsid w:val="009B3465"/>
    <w:rsid w:val="009B4289"/>
    <w:rsid w:val="009C4112"/>
    <w:rsid w:val="009C63D4"/>
    <w:rsid w:val="009D7945"/>
    <w:rsid w:val="009E1A6E"/>
    <w:rsid w:val="009E6F20"/>
    <w:rsid w:val="009E7532"/>
    <w:rsid w:val="009E791D"/>
    <w:rsid w:val="009F11F3"/>
    <w:rsid w:val="009F2478"/>
    <w:rsid w:val="009F382B"/>
    <w:rsid w:val="009F3BBE"/>
    <w:rsid w:val="00A01AAA"/>
    <w:rsid w:val="00A04F11"/>
    <w:rsid w:val="00A105FF"/>
    <w:rsid w:val="00A11DE1"/>
    <w:rsid w:val="00A15033"/>
    <w:rsid w:val="00A1520C"/>
    <w:rsid w:val="00A15319"/>
    <w:rsid w:val="00A157A4"/>
    <w:rsid w:val="00A1721C"/>
    <w:rsid w:val="00A17AE2"/>
    <w:rsid w:val="00A246B8"/>
    <w:rsid w:val="00A25C8A"/>
    <w:rsid w:val="00A3072A"/>
    <w:rsid w:val="00A322DC"/>
    <w:rsid w:val="00A32CCF"/>
    <w:rsid w:val="00A35B2F"/>
    <w:rsid w:val="00A464F6"/>
    <w:rsid w:val="00A57FD8"/>
    <w:rsid w:val="00A63FE5"/>
    <w:rsid w:val="00A64E53"/>
    <w:rsid w:val="00A74C24"/>
    <w:rsid w:val="00A80A4D"/>
    <w:rsid w:val="00A83D15"/>
    <w:rsid w:val="00A84E04"/>
    <w:rsid w:val="00A86D7E"/>
    <w:rsid w:val="00A97889"/>
    <w:rsid w:val="00AA1EC0"/>
    <w:rsid w:val="00AA39BE"/>
    <w:rsid w:val="00AB01BD"/>
    <w:rsid w:val="00AB1B0A"/>
    <w:rsid w:val="00AB36B2"/>
    <w:rsid w:val="00AB39AC"/>
    <w:rsid w:val="00AB4A35"/>
    <w:rsid w:val="00AC011F"/>
    <w:rsid w:val="00AC6371"/>
    <w:rsid w:val="00AD0D1C"/>
    <w:rsid w:val="00AD0F3A"/>
    <w:rsid w:val="00AD17A8"/>
    <w:rsid w:val="00AD5B60"/>
    <w:rsid w:val="00AD6933"/>
    <w:rsid w:val="00AE2FD9"/>
    <w:rsid w:val="00AF50F6"/>
    <w:rsid w:val="00AF7C27"/>
    <w:rsid w:val="00B016E4"/>
    <w:rsid w:val="00B071E2"/>
    <w:rsid w:val="00B0789A"/>
    <w:rsid w:val="00B1183F"/>
    <w:rsid w:val="00B12716"/>
    <w:rsid w:val="00B155A2"/>
    <w:rsid w:val="00B162E3"/>
    <w:rsid w:val="00B213C8"/>
    <w:rsid w:val="00B2602C"/>
    <w:rsid w:val="00B27AE9"/>
    <w:rsid w:val="00B30146"/>
    <w:rsid w:val="00B344B4"/>
    <w:rsid w:val="00B35784"/>
    <w:rsid w:val="00B41BF4"/>
    <w:rsid w:val="00B45F19"/>
    <w:rsid w:val="00B50FF4"/>
    <w:rsid w:val="00B55506"/>
    <w:rsid w:val="00B5725D"/>
    <w:rsid w:val="00B61AAD"/>
    <w:rsid w:val="00B6263E"/>
    <w:rsid w:val="00B71EBF"/>
    <w:rsid w:val="00B736B0"/>
    <w:rsid w:val="00B76BA3"/>
    <w:rsid w:val="00B7718E"/>
    <w:rsid w:val="00B8539B"/>
    <w:rsid w:val="00B85CE5"/>
    <w:rsid w:val="00B912E2"/>
    <w:rsid w:val="00B91BAC"/>
    <w:rsid w:val="00B934EE"/>
    <w:rsid w:val="00B94613"/>
    <w:rsid w:val="00B95173"/>
    <w:rsid w:val="00BA15FC"/>
    <w:rsid w:val="00BA583E"/>
    <w:rsid w:val="00BB00F1"/>
    <w:rsid w:val="00BB0301"/>
    <w:rsid w:val="00BB1BD5"/>
    <w:rsid w:val="00BB43A6"/>
    <w:rsid w:val="00BB59FE"/>
    <w:rsid w:val="00BB6FA2"/>
    <w:rsid w:val="00BC2536"/>
    <w:rsid w:val="00BC58D2"/>
    <w:rsid w:val="00BD3046"/>
    <w:rsid w:val="00BD66E6"/>
    <w:rsid w:val="00BD78DA"/>
    <w:rsid w:val="00BE2F29"/>
    <w:rsid w:val="00BE550E"/>
    <w:rsid w:val="00BE59D9"/>
    <w:rsid w:val="00BE64A1"/>
    <w:rsid w:val="00BF07F6"/>
    <w:rsid w:val="00BF0967"/>
    <w:rsid w:val="00BF1EB3"/>
    <w:rsid w:val="00BF7284"/>
    <w:rsid w:val="00C0068A"/>
    <w:rsid w:val="00C04C04"/>
    <w:rsid w:val="00C04E05"/>
    <w:rsid w:val="00C059BB"/>
    <w:rsid w:val="00C23360"/>
    <w:rsid w:val="00C23BFB"/>
    <w:rsid w:val="00C253D4"/>
    <w:rsid w:val="00C27132"/>
    <w:rsid w:val="00C30837"/>
    <w:rsid w:val="00C32C37"/>
    <w:rsid w:val="00C32D23"/>
    <w:rsid w:val="00C34249"/>
    <w:rsid w:val="00C3609D"/>
    <w:rsid w:val="00C3739A"/>
    <w:rsid w:val="00C405AF"/>
    <w:rsid w:val="00C55196"/>
    <w:rsid w:val="00C57791"/>
    <w:rsid w:val="00C6058B"/>
    <w:rsid w:val="00C628C2"/>
    <w:rsid w:val="00C64EBC"/>
    <w:rsid w:val="00C664A6"/>
    <w:rsid w:val="00C66CC6"/>
    <w:rsid w:val="00C703FD"/>
    <w:rsid w:val="00C7209A"/>
    <w:rsid w:val="00C74C09"/>
    <w:rsid w:val="00C82B59"/>
    <w:rsid w:val="00C83A21"/>
    <w:rsid w:val="00C90216"/>
    <w:rsid w:val="00C94C20"/>
    <w:rsid w:val="00C95970"/>
    <w:rsid w:val="00CA1B65"/>
    <w:rsid w:val="00CA40B2"/>
    <w:rsid w:val="00CB05F9"/>
    <w:rsid w:val="00CB1363"/>
    <w:rsid w:val="00CB54DF"/>
    <w:rsid w:val="00CC26CA"/>
    <w:rsid w:val="00CC4618"/>
    <w:rsid w:val="00CC6233"/>
    <w:rsid w:val="00CD0758"/>
    <w:rsid w:val="00CE4F3A"/>
    <w:rsid w:val="00CE75D4"/>
    <w:rsid w:val="00CE7EF7"/>
    <w:rsid w:val="00CF1C93"/>
    <w:rsid w:val="00CF2285"/>
    <w:rsid w:val="00CF4172"/>
    <w:rsid w:val="00CF7E87"/>
    <w:rsid w:val="00D03751"/>
    <w:rsid w:val="00D06955"/>
    <w:rsid w:val="00D121E4"/>
    <w:rsid w:val="00D12238"/>
    <w:rsid w:val="00D1593D"/>
    <w:rsid w:val="00D17078"/>
    <w:rsid w:val="00D175AD"/>
    <w:rsid w:val="00D20F7C"/>
    <w:rsid w:val="00D21360"/>
    <w:rsid w:val="00D24F12"/>
    <w:rsid w:val="00D24F1C"/>
    <w:rsid w:val="00D327A8"/>
    <w:rsid w:val="00D32AE7"/>
    <w:rsid w:val="00D34786"/>
    <w:rsid w:val="00D465A9"/>
    <w:rsid w:val="00D51283"/>
    <w:rsid w:val="00D52AD4"/>
    <w:rsid w:val="00D56CE9"/>
    <w:rsid w:val="00D64A93"/>
    <w:rsid w:val="00D65B46"/>
    <w:rsid w:val="00D70199"/>
    <w:rsid w:val="00D71333"/>
    <w:rsid w:val="00D76445"/>
    <w:rsid w:val="00D76725"/>
    <w:rsid w:val="00D80ECC"/>
    <w:rsid w:val="00D81ADF"/>
    <w:rsid w:val="00D8427F"/>
    <w:rsid w:val="00D858E6"/>
    <w:rsid w:val="00D87F1F"/>
    <w:rsid w:val="00D90277"/>
    <w:rsid w:val="00D916B9"/>
    <w:rsid w:val="00D91B66"/>
    <w:rsid w:val="00D91C14"/>
    <w:rsid w:val="00D9328A"/>
    <w:rsid w:val="00D9545C"/>
    <w:rsid w:val="00D96D34"/>
    <w:rsid w:val="00DA5D13"/>
    <w:rsid w:val="00DB15D4"/>
    <w:rsid w:val="00DB19B7"/>
    <w:rsid w:val="00DB6644"/>
    <w:rsid w:val="00DC12E6"/>
    <w:rsid w:val="00DC4409"/>
    <w:rsid w:val="00DC4F92"/>
    <w:rsid w:val="00DC6A36"/>
    <w:rsid w:val="00DC6CD7"/>
    <w:rsid w:val="00DD3C57"/>
    <w:rsid w:val="00DD4B2C"/>
    <w:rsid w:val="00DD5786"/>
    <w:rsid w:val="00DE3225"/>
    <w:rsid w:val="00DE3E2E"/>
    <w:rsid w:val="00DE4B8F"/>
    <w:rsid w:val="00DE4E21"/>
    <w:rsid w:val="00DF05F5"/>
    <w:rsid w:val="00DF21B2"/>
    <w:rsid w:val="00DF291F"/>
    <w:rsid w:val="00DF4257"/>
    <w:rsid w:val="00E016E3"/>
    <w:rsid w:val="00E023FE"/>
    <w:rsid w:val="00E103D8"/>
    <w:rsid w:val="00E207D9"/>
    <w:rsid w:val="00E23E9B"/>
    <w:rsid w:val="00E27F54"/>
    <w:rsid w:val="00E3099A"/>
    <w:rsid w:val="00E3256D"/>
    <w:rsid w:val="00E351FF"/>
    <w:rsid w:val="00E36221"/>
    <w:rsid w:val="00E37EC5"/>
    <w:rsid w:val="00E4093E"/>
    <w:rsid w:val="00E412AD"/>
    <w:rsid w:val="00E4274B"/>
    <w:rsid w:val="00E44F0A"/>
    <w:rsid w:val="00E44F8A"/>
    <w:rsid w:val="00E51516"/>
    <w:rsid w:val="00E5592A"/>
    <w:rsid w:val="00E57CDD"/>
    <w:rsid w:val="00E62048"/>
    <w:rsid w:val="00E71563"/>
    <w:rsid w:val="00E72474"/>
    <w:rsid w:val="00E767C8"/>
    <w:rsid w:val="00E802F1"/>
    <w:rsid w:val="00E8377F"/>
    <w:rsid w:val="00E837E0"/>
    <w:rsid w:val="00E83948"/>
    <w:rsid w:val="00E84006"/>
    <w:rsid w:val="00E856E1"/>
    <w:rsid w:val="00E942B9"/>
    <w:rsid w:val="00E959C7"/>
    <w:rsid w:val="00E95BFC"/>
    <w:rsid w:val="00E9619B"/>
    <w:rsid w:val="00EA54A9"/>
    <w:rsid w:val="00EA6ACE"/>
    <w:rsid w:val="00EA78EB"/>
    <w:rsid w:val="00EB08C5"/>
    <w:rsid w:val="00EC39BB"/>
    <w:rsid w:val="00ED02A4"/>
    <w:rsid w:val="00ED1EC3"/>
    <w:rsid w:val="00ED1FF8"/>
    <w:rsid w:val="00ED208E"/>
    <w:rsid w:val="00ED51B5"/>
    <w:rsid w:val="00ED596B"/>
    <w:rsid w:val="00EE0ED5"/>
    <w:rsid w:val="00EE0F2B"/>
    <w:rsid w:val="00EE3182"/>
    <w:rsid w:val="00EE7D3B"/>
    <w:rsid w:val="00EF020A"/>
    <w:rsid w:val="00EF3DA8"/>
    <w:rsid w:val="00EF4E1C"/>
    <w:rsid w:val="00F00A47"/>
    <w:rsid w:val="00F05867"/>
    <w:rsid w:val="00F06385"/>
    <w:rsid w:val="00F06D92"/>
    <w:rsid w:val="00F2424C"/>
    <w:rsid w:val="00F25A06"/>
    <w:rsid w:val="00F26FA3"/>
    <w:rsid w:val="00F30A66"/>
    <w:rsid w:val="00F44AAD"/>
    <w:rsid w:val="00F47873"/>
    <w:rsid w:val="00F51774"/>
    <w:rsid w:val="00F57110"/>
    <w:rsid w:val="00F579FA"/>
    <w:rsid w:val="00F60148"/>
    <w:rsid w:val="00F61874"/>
    <w:rsid w:val="00F638D8"/>
    <w:rsid w:val="00F64CF4"/>
    <w:rsid w:val="00F663D8"/>
    <w:rsid w:val="00F67AC2"/>
    <w:rsid w:val="00F70A27"/>
    <w:rsid w:val="00F778AB"/>
    <w:rsid w:val="00F82DFD"/>
    <w:rsid w:val="00F831F6"/>
    <w:rsid w:val="00F83AB0"/>
    <w:rsid w:val="00F84329"/>
    <w:rsid w:val="00F938A9"/>
    <w:rsid w:val="00F93DF5"/>
    <w:rsid w:val="00F971E3"/>
    <w:rsid w:val="00FA09F9"/>
    <w:rsid w:val="00FA69B1"/>
    <w:rsid w:val="00FB0F07"/>
    <w:rsid w:val="00FB13B3"/>
    <w:rsid w:val="00FB396C"/>
    <w:rsid w:val="00FB48BB"/>
    <w:rsid w:val="00FC229B"/>
    <w:rsid w:val="00FC3D94"/>
    <w:rsid w:val="00FD1252"/>
    <w:rsid w:val="00FD22B7"/>
    <w:rsid w:val="00FD56BB"/>
    <w:rsid w:val="00FD7044"/>
    <w:rsid w:val="00FE6DC3"/>
    <w:rsid w:val="00FF0070"/>
    <w:rsid w:val="00FF3BCC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C8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80C85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80C85"/>
  </w:style>
  <w:style w:type="table" w:styleId="a3">
    <w:name w:val="Table Grid"/>
    <w:basedOn w:val="a1"/>
    <w:uiPriority w:val="39"/>
    <w:rsid w:val="0068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C85"/>
  </w:style>
  <w:style w:type="paragraph" w:styleId="a4">
    <w:name w:val="List Paragraph"/>
    <w:basedOn w:val="a"/>
    <w:uiPriority w:val="34"/>
    <w:qFormat/>
    <w:rsid w:val="00680C8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0C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C85"/>
  </w:style>
  <w:style w:type="paragraph" w:styleId="aa">
    <w:name w:val="footer"/>
    <w:basedOn w:val="a"/>
    <w:link w:val="ab"/>
    <w:uiPriority w:val="99"/>
    <w:unhideWhenUsed/>
    <w:rsid w:val="006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C85"/>
  </w:style>
  <w:style w:type="paragraph" w:styleId="ac">
    <w:name w:val="Normal (Web)"/>
    <w:basedOn w:val="a"/>
    <w:uiPriority w:val="99"/>
    <w:semiHidden/>
    <w:unhideWhenUsed/>
    <w:rsid w:val="006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80C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80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8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80C8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680C85"/>
  </w:style>
  <w:style w:type="character" w:customStyle="1" w:styleId="10">
    <w:name w:val="Заголовок 1 Знак"/>
    <w:basedOn w:val="a0"/>
    <w:link w:val="1"/>
    <w:uiPriority w:val="9"/>
    <w:rsid w:val="00680C8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68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C8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80C85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80C85"/>
  </w:style>
  <w:style w:type="table" w:styleId="a3">
    <w:name w:val="Table Grid"/>
    <w:basedOn w:val="a1"/>
    <w:uiPriority w:val="39"/>
    <w:rsid w:val="0068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C85"/>
  </w:style>
  <w:style w:type="paragraph" w:styleId="a4">
    <w:name w:val="List Paragraph"/>
    <w:basedOn w:val="a"/>
    <w:uiPriority w:val="34"/>
    <w:qFormat/>
    <w:rsid w:val="00680C8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0C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C85"/>
  </w:style>
  <w:style w:type="paragraph" w:styleId="aa">
    <w:name w:val="footer"/>
    <w:basedOn w:val="a"/>
    <w:link w:val="ab"/>
    <w:uiPriority w:val="99"/>
    <w:unhideWhenUsed/>
    <w:rsid w:val="006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C85"/>
  </w:style>
  <w:style w:type="paragraph" w:styleId="ac">
    <w:name w:val="Normal (Web)"/>
    <w:basedOn w:val="a"/>
    <w:uiPriority w:val="99"/>
    <w:semiHidden/>
    <w:unhideWhenUsed/>
    <w:rsid w:val="006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80C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80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8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80C8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680C85"/>
  </w:style>
  <w:style w:type="character" w:customStyle="1" w:styleId="10">
    <w:name w:val="Заголовок 1 Знак"/>
    <w:basedOn w:val="a0"/>
    <w:link w:val="1"/>
    <w:uiPriority w:val="9"/>
    <w:rsid w:val="00680C8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68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E81-E983-4849-9EE8-A3AEF2C1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2022-12-21T06:54:00Z</cp:lastPrinted>
  <dcterms:created xsi:type="dcterms:W3CDTF">2023-05-17T09:29:00Z</dcterms:created>
  <dcterms:modified xsi:type="dcterms:W3CDTF">2023-05-17T09:32:00Z</dcterms:modified>
</cp:coreProperties>
</file>