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90B6" w14:textId="77777777" w:rsidR="00E12ABD" w:rsidRPr="002507F8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1A7438D9" w14:textId="77777777" w:rsidR="00E12ABD" w:rsidRPr="002507F8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77B5AEF3" w14:textId="77777777" w:rsidR="00E12ABD" w:rsidRPr="002507F8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2507F8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2507F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1005A37B" w14:textId="77777777" w:rsidR="00E12ABD" w:rsidRPr="002507F8" w:rsidRDefault="00E12ABD" w:rsidP="00E12AB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14:paraId="435D5B42" w14:textId="77777777" w:rsidR="00E12ABD" w:rsidRPr="002507F8" w:rsidRDefault="00E12ABD" w:rsidP="00E12AB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14:paraId="6F82C7F1" w14:textId="77777777" w:rsidR="00E12ABD" w:rsidRPr="002507F8" w:rsidRDefault="00E12ABD" w:rsidP="00E12ABD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3D6802" w14:textId="214AC41E" w:rsidR="00E12ABD" w:rsidRPr="002507F8" w:rsidRDefault="001153DC" w:rsidP="00E12ABD">
      <w:pPr>
        <w:tabs>
          <w:tab w:val="left" w:pos="9072"/>
        </w:tabs>
        <w:ind w:left="0"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11.03.2021</w:t>
      </w:r>
      <w:r w:rsidR="00754769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ABD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E12ABD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754769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40872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831A2F" w:rsidRPr="002507F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507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07F8">
        <w:rPr>
          <w:rFonts w:ascii="Arial" w:eastAsia="Times New Roman" w:hAnsi="Arial" w:cs="Arial"/>
          <w:sz w:val="24"/>
          <w:szCs w:val="24"/>
          <w:lang w:eastAsia="ru-RU"/>
        </w:rPr>
        <w:t>723-ПА</w:t>
      </w:r>
      <w:r w:rsidR="00754769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12ABD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59CBC727" w14:textId="77777777" w:rsidR="00E12ABD" w:rsidRPr="002507F8" w:rsidRDefault="00E12ABD" w:rsidP="00E12ABD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A4065F" w14:textId="77777777" w:rsidR="00E12ABD" w:rsidRPr="002507F8" w:rsidRDefault="00E12ABD" w:rsidP="00E12ABD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14:paraId="2495573C" w14:textId="77777777" w:rsidR="008F547D" w:rsidRPr="002507F8" w:rsidRDefault="008F547D" w:rsidP="008F547D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395924" w:rsidRPr="002507F8" w14:paraId="66113E58" w14:textId="77777777" w:rsidTr="00140872">
        <w:trPr>
          <w:jc w:val="center"/>
        </w:trPr>
        <w:tc>
          <w:tcPr>
            <w:tcW w:w="9526" w:type="dxa"/>
          </w:tcPr>
          <w:p w14:paraId="104061DB" w14:textId="77777777" w:rsidR="00395924" w:rsidRPr="002507F8" w:rsidRDefault="00395924" w:rsidP="0014087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2507F8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2507F8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  <w:p w14:paraId="10F6C5DC" w14:textId="77777777" w:rsidR="00395924" w:rsidRPr="002507F8" w:rsidRDefault="0039592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91A35D" w14:textId="47CB7A86" w:rsidR="003103CC" w:rsidRPr="002507F8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</w:t>
      </w:r>
      <w:r w:rsidR="003955B7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от 20.09.2018 № 3715-ПА </w:t>
      </w:r>
      <w:r w:rsidRPr="002507F8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</w:t>
      </w:r>
      <w:r w:rsidR="003955B7" w:rsidRPr="002507F8">
        <w:rPr>
          <w:rFonts w:ascii="Arial" w:eastAsia="Times New Roman" w:hAnsi="Arial" w:cs="Arial"/>
          <w:sz w:val="24"/>
          <w:szCs w:val="24"/>
          <w:lang w:eastAsia="ru-RU"/>
        </w:rPr>
        <w:t>а Люберцы от 21.06.2017</w:t>
      </w:r>
      <w:proofErr w:type="gramEnd"/>
      <w:r w:rsidR="003955B7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№ 1-РГ </w:t>
      </w:r>
      <w:r w:rsidRPr="002507F8">
        <w:rPr>
          <w:rFonts w:ascii="Arial" w:eastAsia="Times New Roman" w:hAnsi="Arial" w:cs="Arial"/>
          <w:sz w:val="24"/>
          <w:szCs w:val="24"/>
          <w:lang w:eastAsia="ru-RU"/>
        </w:rPr>
        <w:t>«О наделении полномочиями Первого заместителя Главы администрации», постановляю:</w:t>
      </w:r>
    </w:p>
    <w:p w14:paraId="7435081D" w14:textId="77777777" w:rsidR="003103CC" w:rsidRPr="002507F8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53EDE" w14:textId="77777777" w:rsidR="003103CC" w:rsidRPr="002507F8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24.10.2019  № 4111-ПА, утвердив ее в новой редакции (прилагается).</w:t>
      </w:r>
    </w:p>
    <w:p w14:paraId="5FC987B7" w14:textId="77777777" w:rsidR="00395924" w:rsidRPr="002507F8" w:rsidRDefault="00395924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16852BE" w14:textId="3E2B0DDC" w:rsidR="00395924" w:rsidRPr="002507F8" w:rsidRDefault="00811E28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A4E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95924" w:rsidRPr="002507F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95924"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D62166" w:rsidRPr="002507F8">
        <w:rPr>
          <w:rFonts w:ascii="Arial" w:eastAsia="Times New Roman" w:hAnsi="Arial" w:cs="Arial"/>
          <w:sz w:val="24"/>
          <w:szCs w:val="24"/>
          <w:lang w:eastAsia="ru-RU"/>
        </w:rPr>
        <w:t>Малышева Э.В</w:t>
      </w:r>
      <w:r w:rsidR="00395924" w:rsidRPr="002507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3B2601" w14:textId="77777777" w:rsidR="00395924" w:rsidRPr="002507F8" w:rsidRDefault="00395924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2DCC2E" w14:textId="77777777" w:rsidR="00395924" w:rsidRPr="002507F8" w:rsidRDefault="00395924" w:rsidP="00395924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ED60F" w14:textId="77777777" w:rsidR="00395924" w:rsidRPr="002507F8" w:rsidRDefault="00395924" w:rsidP="00395924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hAnsi="Arial" w:cs="Arial"/>
          <w:sz w:val="24"/>
          <w:szCs w:val="24"/>
        </w:rPr>
        <w:t xml:space="preserve">Первый заместитель </w:t>
      </w:r>
    </w:p>
    <w:p w14:paraId="1066ACA8" w14:textId="77777777" w:rsidR="00395924" w:rsidRPr="002507F8" w:rsidRDefault="00395924" w:rsidP="00395924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>Главы администрации</w:t>
      </w:r>
      <w:r w:rsidRPr="002507F8">
        <w:rPr>
          <w:rFonts w:ascii="Arial" w:hAnsi="Arial" w:cs="Arial"/>
          <w:sz w:val="24"/>
          <w:szCs w:val="24"/>
        </w:rPr>
        <w:tab/>
        <w:t xml:space="preserve"> И.Г. Назарьева</w:t>
      </w:r>
    </w:p>
    <w:p w14:paraId="78912427" w14:textId="77777777" w:rsidR="003F4F5F" w:rsidRPr="002507F8" w:rsidRDefault="003F4F5F" w:rsidP="00814334">
      <w:pPr>
        <w:ind w:left="0"/>
        <w:rPr>
          <w:rFonts w:ascii="Arial" w:hAnsi="Arial" w:cs="Arial"/>
          <w:sz w:val="24"/>
          <w:szCs w:val="24"/>
        </w:rPr>
      </w:pPr>
    </w:p>
    <w:p w14:paraId="16BF6B03" w14:textId="254841FA" w:rsidR="00276050" w:rsidRPr="002507F8" w:rsidRDefault="00276050" w:rsidP="00FA1216">
      <w:pPr>
        <w:ind w:left="0" w:firstLine="709"/>
        <w:jc w:val="both"/>
        <w:rPr>
          <w:rFonts w:ascii="Arial" w:hAnsi="Arial" w:cs="Arial"/>
          <w:sz w:val="24"/>
          <w:szCs w:val="24"/>
        </w:rPr>
        <w:sectPr w:rsidR="00276050" w:rsidRPr="002507F8" w:rsidSect="002507F8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487920FD" w14:textId="77777777" w:rsidR="0083051B" w:rsidRPr="002507F8" w:rsidRDefault="0083051B" w:rsidP="002507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634C28" w:rsidRPr="002507F8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2507F8">
        <w:rPr>
          <w:rFonts w:ascii="Arial" w:hAnsi="Arial" w:cs="Arial"/>
          <w:sz w:val="24"/>
          <w:szCs w:val="24"/>
        </w:rPr>
        <w:t>Утверждена</w:t>
      </w:r>
      <w:proofErr w:type="gramEnd"/>
      <w:r w:rsidRPr="002507F8">
        <w:rPr>
          <w:rFonts w:ascii="Arial" w:hAnsi="Arial" w:cs="Arial"/>
          <w:sz w:val="24"/>
          <w:szCs w:val="24"/>
        </w:rPr>
        <w:t xml:space="preserve"> Постановлением </w:t>
      </w:r>
    </w:p>
    <w:p w14:paraId="69F36E03" w14:textId="1230CB67" w:rsidR="0083051B" w:rsidRPr="002507F8" w:rsidRDefault="0083051B" w:rsidP="002507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507F8">
        <w:rPr>
          <w:rFonts w:ascii="Arial" w:hAnsi="Arial" w:cs="Arial"/>
          <w:sz w:val="24"/>
          <w:szCs w:val="24"/>
        </w:rPr>
        <w:t xml:space="preserve">                </w:t>
      </w:r>
      <w:r w:rsidRPr="002507F8">
        <w:rPr>
          <w:rFonts w:ascii="Arial" w:hAnsi="Arial" w:cs="Arial"/>
          <w:sz w:val="24"/>
          <w:szCs w:val="24"/>
        </w:rPr>
        <w:t xml:space="preserve">   администрации городского округа </w:t>
      </w:r>
    </w:p>
    <w:p w14:paraId="3AD05CB4" w14:textId="7270225B" w:rsidR="0083051B" w:rsidRPr="002507F8" w:rsidRDefault="0083051B" w:rsidP="002507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2507F8">
        <w:rPr>
          <w:rFonts w:ascii="Arial" w:hAnsi="Arial" w:cs="Arial"/>
          <w:sz w:val="24"/>
          <w:szCs w:val="24"/>
        </w:rPr>
        <w:t xml:space="preserve">                    </w:t>
      </w:r>
      <w:r w:rsidRPr="002507F8">
        <w:rPr>
          <w:rFonts w:ascii="Arial" w:hAnsi="Arial" w:cs="Arial"/>
          <w:sz w:val="24"/>
          <w:szCs w:val="24"/>
        </w:rPr>
        <w:t xml:space="preserve">                       Люберцы Московской области</w:t>
      </w:r>
    </w:p>
    <w:p w14:paraId="668149A5" w14:textId="1534AFD9" w:rsidR="0083051B" w:rsidRPr="002507F8" w:rsidRDefault="0083051B" w:rsidP="002507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2507F8">
        <w:rPr>
          <w:rFonts w:ascii="Arial" w:hAnsi="Arial" w:cs="Arial"/>
          <w:sz w:val="24"/>
          <w:szCs w:val="24"/>
        </w:rPr>
        <w:t xml:space="preserve">             </w:t>
      </w:r>
      <w:r w:rsidRPr="002507F8">
        <w:rPr>
          <w:rFonts w:ascii="Arial" w:hAnsi="Arial" w:cs="Arial"/>
          <w:sz w:val="24"/>
          <w:szCs w:val="24"/>
        </w:rPr>
        <w:t xml:space="preserve">                                     от  </w:t>
      </w:r>
      <w:r w:rsidR="00FA1216" w:rsidRPr="002507F8">
        <w:rPr>
          <w:rFonts w:ascii="Arial" w:hAnsi="Arial" w:cs="Arial"/>
          <w:sz w:val="24"/>
          <w:szCs w:val="24"/>
        </w:rPr>
        <w:t>11.03.2021</w:t>
      </w:r>
      <w:r w:rsidRPr="002507F8">
        <w:rPr>
          <w:rFonts w:ascii="Arial" w:hAnsi="Arial" w:cs="Arial"/>
          <w:sz w:val="24"/>
          <w:szCs w:val="24"/>
        </w:rPr>
        <w:t xml:space="preserve"> № </w:t>
      </w:r>
      <w:r w:rsidR="00FA1216" w:rsidRPr="002507F8">
        <w:rPr>
          <w:rFonts w:ascii="Arial" w:hAnsi="Arial" w:cs="Arial"/>
          <w:sz w:val="24"/>
          <w:szCs w:val="24"/>
        </w:rPr>
        <w:t>723-ПА</w:t>
      </w:r>
      <w:r w:rsidRPr="002507F8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08F31A22" w14:textId="77777777" w:rsidR="0083051B" w:rsidRPr="002507F8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Par46"/>
      <w:bookmarkEnd w:id="1"/>
    </w:p>
    <w:p w14:paraId="713E3FFF" w14:textId="77777777" w:rsidR="0083051B" w:rsidRPr="002507F8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Муниципальная программа «Архитектура и градостроительство» </w:t>
      </w:r>
    </w:p>
    <w:p w14:paraId="7C2A1BEF" w14:textId="77777777" w:rsidR="0083051B" w:rsidRPr="002507F8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67E9B3A" w14:textId="77777777" w:rsidR="0083051B" w:rsidRPr="002507F8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</w:t>
      </w:r>
      <w:r w:rsidRPr="002507F8">
        <w:rPr>
          <w:rFonts w:ascii="Arial" w:hAnsi="Arial" w:cs="Arial"/>
          <w:sz w:val="24"/>
          <w:szCs w:val="24"/>
        </w:rPr>
        <w:t xml:space="preserve">«Архитектура и градостроительство» </w:t>
      </w:r>
    </w:p>
    <w:tbl>
      <w:tblPr>
        <w:tblW w:w="1455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2"/>
        <w:gridCol w:w="1477"/>
        <w:gridCol w:w="1559"/>
        <w:gridCol w:w="1701"/>
        <w:gridCol w:w="1560"/>
        <w:gridCol w:w="1701"/>
        <w:gridCol w:w="1658"/>
      </w:tblGrid>
      <w:tr w:rsidR="0083051B" w:rsidRPr="002507F8" w14:paraId="68A61098" w14:textId="77777777" w:rsidTr="00452748">
        <w:trPr>
          <w:trHeight w:val="1663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690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C450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2507F8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2507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83051B" w:rsidRPr="002507F8" w14:paraId="3D738DC0" w14:textId="77777777" w:rsidTr="00452748">
        <w:trPr>
          <w:trHeight w:val="507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7C3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6EF" w14:textId="77777777" w:rsidR="0083051B" w:rsidRPr="002507F8" w:rsidRDefault="0083051B" w:rsidP="002507F8">
            <w:pPr>
              <w:spacing w:line="259" w:lineRule="auto"/>
              <w:ind w:left="67" w:right="-135" w:hanging="1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4FCB985" w14:textId="77777777" w:rsidR="0083051B" w:rsidRPr="002507F8" w:rsidRDefault="0083051B" w:rsidP="002507F8">
            <w:pPr>
              <w:spacing w:line="259" w:lineRule="auto"/>
              <w:ind w:left="67" w:right="-135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градостроительства;</w:t>
            </w:r>
          </w:p>
          <w:p w14:paraId="4E661655" w14:textId="77777777" w:rsidR="0083051B" w:rsidRPr="002507F8" w:rsidRDefault="0083051B" w:rsidP="002507F8">
            <w:pPr>
              <w:spacing w:line="259" w:lineRule="auto"/>
              <w:ind w:left="67" w:right="-135" w:hanging="1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      </w:r>
          </w:p>
        </w:tc>
      </w:tr>
      <w:tr w:rsidR="0083051B" w:rsidRPr="002507F8" w14:paraId="568DC056" w14:textId="77777777" w:rsidTr="00452748">
        <w:trPr>
          <w:trHeight w:val="507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48C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Par288"/>
            <w:bookmarkEnd w:id="2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182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</w:t>
            </w:r>
            <w:r w:rsidR="004D37C1" w:rsidRPr="002507F8">
              <w:rPr>
                <w:rFonts w:ascii="Arial" w:eastAsia="Calibri" w:hAnsi="Arial" w:cs="Arial"/>
                <w:sz w:val="24"/>
                <w:szCs w:val="24"/>
              </w:rPr>
              <w:t>В. Малышев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3051B" w:rsidRPr="002507F8" w14:paraId="42003FDA" w14:textId="77777777" w:rsidTr="00452748">
        <w:trPr>
          <w:trHeight w:val="487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39A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50D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83051B" w:rsidRPr="002507F8" w14:paraId="2EE9EA4F" w14:textId="77777777" w:rsidTr="00452748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6A7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0F2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2020-2024 годы</w:t>
            </w:r>
          </w:p>
        </w:tc>
      </w:tr>
      <w:tr w:rsidR="0083051B" w:rsidRPr="002507F8" w14:paraId="2E54C70F" w14:textId="77777777" w:rsidTr="00452748">
        <w:trPr>
          <w:trHeight w:val="275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CBC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F70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6CDA3F0A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Подпрограмма I. «Разработка Генерального плана развития</w:t>
            </w:r>
            <w:r w:rsidR="00DC5855" w:rsidRPr="002507F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r w:rsidRPr="002507F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»</w:t>
            </w:r>
          </w:p>
          <w:p w14:paraId="0BB15D4B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Подпрограмма II. «Реализация политики пространственного развития</w:t>
            </w:r>
            <w:r w:rsidR="00DC5855" w:rsidRPr="002507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5855" w:rsidRPr="002507F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округа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</w:tr>
      <w:tr w:rsidR="0083051B" w:rsidRPr="002507F8" w14:paraId="7978284D" w14:textId="77777777" w:rsidTr="00452748">
        <w:trPr>
          <w:trHeight w:val="20"/>
          <w:tblCellSpacing w:w="5" w:type="nil"/>
        </w:trPr>
        <w:tc>
          <w:tcPr>
            <w:tcW w:w="4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68DD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9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4AB" w14:textId="77777777" w:rsidR="0083051B" w:rsidRPr="002507F8" w:rsidRDefault="0083051B" w:rsidP="002507F8">
            <w:pPr>
              <w:widowControl w:val="0"/>
              <w:autoSpaceDE w:val="0"/>
              <w:autoSpaceDN w:val="0"/>
              <w:adjustRightInd w:val="0"/>
              <w:ind w:left="67" w:right="-135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3051B" w:rsidRPr="002507F8" w14:paraId="15AF8097" w14:textId="77777777" w:rsidTr="00452748">
        <w:trPr>
          <w:trHeight w:val="20"/>
          <w:tblCellSpacing w:w="5" w:type="nil"/>
        </w:trPr>
        <w:tc>
          <w:tcPr>
            <w:tcW w:w="4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D6B" w14:textId="77777777" w:rsidR="0083051B" w:rsidRPr="002507F8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6B3" w14:textId="77777777" w:rsidR="0083051B" w:rsidRPr="002507F8" w:rsidRDefault="0083051B" w:rsidP="00452748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left="41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6AE" w14:textId="77777777" w:rsidR="0083051B" w:rsidRPr="002507F8" w:rsidRDefault="0083051B" w:rsidP="00452748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6C8" w14:textId="77777777" w:rsidR="0083051B" w:rsidRPr="002507F8" w:rsidRDefault="0083051B" w:rsidP="0045274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1FC" w14:textId="77777777" w:rsidR="0083051B" w:rsidRPr="002507F8" w:rsidRDefault="0083051B" w:rsidP="00452748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001" w14:textId="77777777" w:rsidR="0083051B" w:rsidRPr="002507F8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8CA" w14:textId="77777777" w:rsidR="0083051B" w:rsidRPr="002507F8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83051B" w:rsidRPr="002507F8" w14:paraId="5D2A0C00" w14:textId="77777777" w:rsidTr="00452748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738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1F6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410F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C5C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C15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01E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B79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2507F8" w14:paraId="1813B72F" w14:textId="77777777" w:rsidTr="00452748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AEF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C1FB" w14:textId="1E5D77AF" w:rsidR="0083051B" w:rsidRPr="002507F8" w:rsidRDefault="00222B1C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F405E8" w:rsidRPr="002507F8"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  <w:r w:rsidR="00452748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AE40" w14:textId="77777777" w:rsidR="0083051B" w:rsidRPr="002507F8" w:rsidRDefault="0045274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1422,00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EA9" w14:textId="02C52BCD" w:rsidR="0083051B" w:rsidRPr="002507F8" w:rsidRDefault="00F405E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D930" w14:textId="612E05ED" w:rsidR="0083051B" w:rsidRPr="002507F8" w:rsidRDefault="00F405E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094" w14:textId="3DA6469E" w:rsidR="0083051B" w:rsidRPr="002507F8" w:rsidRDefault="00F405E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4F3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2507F8" w14:paraId="75C010FB" w14:textId="77777777" w:rsidTr="00452748">
        <w:trPr>
          <w:trHeight w:val="641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5CC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5723" w14:textId="00428026" w:rsidR="0083051B" w:rsidRPr="002507F8" w:rsidRDefault="00066C82" w:rsidP="002507F8">
            <w:pPr>
              <w:widowControl w:val="0"/>
              <w:tabs>
                <w:tab w:val="left" w:pos="0"/>
                <w:tab w:val="left" w:pos="41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</w:t>
            </w:r>
            <w:r w:rsidR="00F2475D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65D" w14:textId="123AEBCD" w:rsidR="0083051B" w:rsidRPr="002507F8" w:rsidRDefault="00E43BF7" w:rsidP="002507F8">
            <w:pPr>
              <w:widowControl w:val="0"/>
              <w:tabs>
                <w:tab w:val="left" w:pos="0"/>
                <w:tab w:val="left" w:pos="2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5B3B6E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066C82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FCC" w14:textId="6592EB5C" w:rsidR="0083051B" w:rsidRPr="002507F8" w:rsidRDefault="00066C82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EC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5044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140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2507F8" w14:paraId="44DFD699" w14:textId="77777777" w:rsidTr="00452748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57E1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45C1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FFC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C56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E9E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EB83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A96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2507F8" w14:paraId="0B8AD657" w14:textId="77777777" w:rsidTr="00452748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77B5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993" w14:textId="13FEC543" w:rsidR="0083051B" w:rsidRPr="002507F8" w:rsidRDefault="00066C82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15056</w:t>
            </w:r>
            <w:r w:rsidR="00452748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8AE" w14:textId="77777777" w:rsidR="0083051B" w:rsidRPr="002507F8" w:rsidRDefault="00E43BF7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6911</w:t>
            </w:r>
            <w:r w:rsidR="00452748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E19A" w14:textId="1D9AA284" w:rsidR="0083051B" w:rsidRPr="002507F8" w:rsidRDefault="00066C82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5277</w:t>
            </w:r>
            <w:r w:rsidR="00F405E8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B58" w14:textId="1F8BA2CC" w:rsidR="0083051B" w:rsidRPr="002507F8" w:rsidRDefault="00F405E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F61C" w14:textId="4AF1377D" w:rsidR="0083051B" w:rsidRPr="002507F8" w:rsidRDefault="00F405E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387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2507F8" w14:paraId="1DD79FB1" w14:textId="77777777" w:rsidTr="007656E7">
        <w:trPr>
          <w:trHeight w:val="4498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857" w14:textId="77777777" w:rsidR="0083051B" w:rsidRPr="002507F8" w:rsidRDefault="0083051B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Целевые показатели муниципальной программы (количество)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F6A" w14:textId="77777777" w:rsidR="008B7338" w:rsidRPr="002507F8" w:rsidRDefault="008B7338" w:rsidP="002507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  <w:p w14:paraId="6AE2E802" w14:textId="77777777" w:rsidR="008B7338" w:rsidRPr="002507F8" w:rsidRDefault="008B7338" w:rsidP="002507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  <w:p w14:paraId="1DEB7EE7" w14:textId="77777777" w:rsidR="008B7338" w:rsidRPr="002507F8" w:rsidRDefault="008B733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  <w:p w14:paraId="6E7031C4" w14:textId="77777777" w:rsidR="0083051B" w:rsidRPr="002507F8" w:rsidRDefault="008B733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3051B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 Количество ликвидированных самовольных, недостроенных и аварийных объектов на территории муниципального образования Московской области к 2024 году - 0 шт.</w:t>
            </w:r>
          </w:p>
          <w:p w14:paraId="613221D7" w14:textId="77777777" w:rsidR="0083051B" w:rsidRPr="002507F8" w:rsidRDefault="008B7338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3051B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. Доля отказов в предоставлении муниципальных (государственных) услуг в области градостроительной деятельности к 2024 году 3 % </w:t>
            </w:r>
            <w:r w:rsidR="0083051B" w:rsidRPr="002507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B4915D6" w14:textId="77777777" w:rsidR="0083051B" w:rsidRPr="002507F8" w:rsidRDefault="00AF3E70" w:rsidP="002507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="00C4255D"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значения.</w:t>
            </w:r>
          </w:p>
        </w:tc>
      </w:tr>
    </w:tbl>
    <w:p w14:paraId="741600D2" w14:textId="77777777" w:rsidR="0083051B" w:rsidRPr="002507F8" w:rsidRDefault="0083051B" w:rsidP="0083051B">
      <w:pPr>
        <w:rPr>
          <w:rFonts w:ascii="Arial" w:hAnsi="Arial" w:cs="Arial"/>
          <w:sz w:val="24"/>
          <w:szCs w:val="24"/>
        </w:rPr>
      </w:pPr>
    </w:p>
    <w:p w14:paraId="0B2A68FC" w14:textId="77777777" w:rsidR="004A6282" w:rsidRPr="002507F8" w:rsidRDefault="004A6282" w:rsidP="00CA145C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4A6282" w:rsidRPr="002507F8" w:rsidSect="002507F8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14:paraId="49492C3D" w14:textId="77777777" w:rsidR="0083051B" w:rsidRPr="002507F8" w:rsidRDefault="0083051B" w:rsidP="002507F8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0" w:right="708" w:firstLine="426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eastAsia="Calibri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 и прогноз ее развития.</w:t>
      </w:r>
    </w:p>
    <w:p w14:paraId="1732F9ED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507F8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21.04.2017          № 56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>/2017-ОЗ (ред. от 18.07.2017)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12.08.2019 № 2972-ПА «О внесении изменений в Порядок принятия решений о разработке муниципальных программ городского округа Люберцы, их формирования и реализации» и Положением об управлении архитектуры администрации городского округа Люберцы.</w:t>
      </w:r>
    </w:p>
    <w:p w14:paraId="19AAC3CE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14:paraId="47266CFC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14:paraId="282FCD6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14:paraId="4CE79154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Граница городского округа Люберцы утверждена Законом Московской области от 21.04.2017 №56/217-03 «О границе городского округа Люберцы».</w:t>
      </w:r>
    </w:p>
    <w:p w14:paraId="6ABF2419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 xml:space="preserve"> пункта:</w:t>
      </w:r>
    </w:p>
    <w:p w14:paraId="41D8B217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14:paraId="3135027C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14:paraId="59AD18A0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14:paraId="60969A33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14:paraId="0CA67BD5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14:paraId="69E96408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14:paraId="39AF75F3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поселок;</w:t>
      </w:r>
    </w:p>
    <w:p w14:paraId="1B4CCC7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Жилино-1 – поселок;</w:t>
      </w:r>
    </w:p>
    <w:p w14:paraId="6C4C94E5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Жилино-2 – поселок;</w:t>
      </w:r>
    </w:p>
    <w:p w14:paraId="50F900B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7B9D3921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59A5A039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507F8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420080A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28544742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lastRenderedPageBreak/>
        <w:t>Мирный – поселок;</w:t>
      </w:r>
    </w:p>
    <w:p w14:paraId="443E787B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Мотяково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2BA0E7CB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56E919CE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Сосновка – деревня;</w:t>
      </w:r>
    </w:p>
    <w:p w14:paraId="478FE37B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7616B1E2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Торбеево – деревня;</w:t>
      </w:r>
    </w:p>
    <w:p w14:paraId="5FB320E3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507F8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760192FB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Часовня – деревня;</w:t>
      </w:r>
    </w:p>
    <w:p w14:paraId="3570A451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Чкалово – поселок.</w:t>
      </w:r>
    </w:p>
    <w:p w14:paraId="3D5C7817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14:paraId="1F77DAD5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. Октябрьский,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>.</w:t>
      </w:r>
    </w:p>
    <w:p w14:paraId="5412D400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14:paraId="715BEDCC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14:paraId="6EBE973A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14:paraId="20BC9079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14:paraId="7CFF23EE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14:paraId="63126795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14:paraId="541C9E5D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14:paraId="68F42A74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14:paraId="7A0D87B8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41C870A" w14:textId="77777777" w:rsidR="0083051B" w:rsidRPr="002507F8" w:rsidRDefault="0083051B" w:rsidP="002507F8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0" w:right="708" w:firstLine="426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hAnsi="Arial" w:cs="Arial"/>
          <w:b/>
          <w:sz w:val="24"/>
          <w:szCs w:val="24"/>
          <w:lang w:eastAsia="ru-RU"/>
        </w:rPr>
        <w:lastRenderedPageBreak/>
        <w:t>Описание цели муниципальной программы.</w:t>
      </w:r>
    </w:p>
    <w:p w14:paraId="05758BBD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97E83F1" w14:textId="77777777" w:rsidR="0083051B" w:rsidRPr="002507F8" w:rsidRDefault="0083051B" w:rsidP="002507F8">
      <w:pPr>
        <w:shd w:val="clear" w:color="auto" w:fill="FFFFFF"/>
        <w:spacing w:line="315" w:lineRule="atLeast"/>
        <w:ind w:left="0" w:right="708" w:firstLine="426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14:paraId="55986374" w14:textId="77777777" w:rsidR="0083051B" w:rsidRPr="002507F8" w:rsidRDefault="0083051B" w:rsidP="002507F8">
      <w:pPr>
        <w:shd w:val="clear" w:color="auto" w:fill="FFFFFF"/>
        <w:spacing w:line="315" w:lineRule="atLeast"/>
        <w:ind w:left="0" w:right="708" w:firstLine="426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14:paraId="522C4E1A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14:paraId="08BD2A0B" w14:textId="77777777" w:rsidR="001D5C61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1D5C61" w:rsidRPr="002507F8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="001D5C61" w:rsidRPr="002507F8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="001D5C61" w:rsidRPr="002507F8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="001D5C61" w:rsidRPr="002507F8">
        <w:rPr>
          <w:rFonts w:ascii="Arial" w:hAnsi="Arial" w:cs="Arial"/>
          <w:sz w:val="24"/>
          <w:szCs w:val="24"/>
        </w:rPr>
        <w:t xml:space="preserve"> </w:t>
      </w:r>
      <w:r w:rsidR="001D5C61" w:rsidRPr="002507F8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14:paraId="5C029F5E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14:paraId="6BA8BBE7" w14:textId="77777777" w:rsidR="0083051B" w:rsidRPr="002507F8" w:rsidRDefault="0083051B" w:rsidP="002507F8">
      <w:pPr>
        <w:tabs>
          <w:tab w:val="left" w:pos="709"/>
        </w:tabs>
        <w:spacing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14:paraId="433D7631" w14:textId="77777777" w:rsidR="0083051B" w:rsidRPr="002507F8" w:rsidRDefault="0083051B" w:rsidP="002507F8">
      <w:pPr>
        <w:tabs>
          <w:tab w:val="left" w:pos="709"/>
        </w:tabs>
        <w:spacing w:line="259" w:lineRule="auto"/>
        <w:ind w:left="0" w:right="708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14:paraId="27EC1796" w14:textId="77777777" w:rsidR="0083051B" w:rsidRPr="002507F8" w:rsidRDefault="0083051B" w:rsidP="002507F8">
      <w:pPr>
        <w:tabs>
          <w:tab w:val="left" w:pos="709"/>
        </w:tabs>
        <w:spacing w:line="259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-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</w:r>
    </w:p>
    <w:p w14:paraId="27518A8B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14:paraId="7E3CC10C" w14:textId="77777777" w:rsidR="003C206A" w:rsidRPr="002507F8" w:rsidRDefault="003C206A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14:paraId="7BC6DF4B" w14:textId="77777777" w:rsidR="003C206A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C206A" w:rsidRPr="002507F8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14:paraId="17713CDB" w14:textId="77777777" w:rsidR="00964892" w:rsidRPr="002507F8" w:rsidRDefault="003C206A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964892" w:rsidRPr="002507F8">
        <w:rPr>
          <w:rFonts w:ascii="Arial" w:eastAsia="Times New Roman" w:hAnsi="Arial" w:cs="Arial"/>
          <w:sz w:val="24"/>
          <w:szCs w:val="24"/>
          <w:lang w:eastAsia="ru-RU"/>
        </w:rPr>
        <w:t>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14:paraId="6E3853BB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отсутствие на территории городского округа Люберцы </w:t>
      </w:r>
      <w:r w:rsidRPr="00250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незавершенного строительства, «долгостроев», объектов самовольного строительства</w:t>
      </w: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01F1134A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- уменьшение доли отказов в предоставлении муниципальных (государственных) услуг в области градостроительной деятельности, осуществляемых в соответствии с </w:t>
      </w:r>
      <w:r w:rsidRPr="002507F8">
        <w:rPr>
          <w:rFonts w:ascii="Arial" w:hAnsi="Arial" w:cs="Arial"/>
          <w:color w:val="000000" w:themeColor="text1"/>
          <w:sz w:val="24"/>
          <w:szCs w:val="24"/>
        </w:rPr>
        <w:t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</w:t>
      </w:r>
      <w:r w:rsidR="005B3B6E" w:rsidRPr="002507F8">
        <w:rPr>
          <w:rFonts w:ascii="Arial" w:hAnsi="Arial" w:cs="Arial"/>
          <w:color w:val="000000" w:themeColor="text1"/>
          <w:sz w:val="24"/>
          <w:szCs w:val="24"/>
        </w:rPr>
        <w:t>олномочиями Московской области»;</w:t>
      </w:r>
    </w:p>
    <w:p w14:paraId="187DB628" w14:textId="77777777" w:rsidR="005B3B6E" w:rsidRPr="002507F8" w:rsidRDefault="005B3B6E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14:paraId="29C1DFD2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DB44A1E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8C17AB" w14:textId="77777777" w:rsidR="0083051B" w:rsidRPr="002507F8" w:rsidRDefault="0083051B" w:rsidP="002507F8">
      <w:pPr>
        <w:numPr>
          <w:ilvl w:val="0"/>
          <w:numId w:val="1"/>
        </w:numPr>
        <w:tabs>
          <w:tab w:val="left" w:pos="709"/>
        </w:tabs>
        <w:spacing w:before="240" w:after="120" w:line="259" w:lineRule="auto"/>
        <w:ind w:left="0" w:right="708" w:firstLine="426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eastAsia="Calibri" w:hAnsi="Arial" w:cs="Arial"/>
          <w:b/>
          <w:sz w:val="24"/>
          <w:szCs w:val="24"/>
        </w:rPr>
        <w:lastRenderedPageBreak/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14:paraId="1174F2DC" w14:textId="77777777" w:rsidR="0083051B" w:rsidRPr="002507F8" w:rsidRDefault="0083051B" w:rsidP="002507F8">
      <w:pPr>
        <w:tabs>
          <w:tab w:val="left" w:pos="709"/>
        </w:tabs>
        <w:spacing w:before="240" w:after="120" w:line="259" w:lineRule="auto"/>
        <w:ind w:left="0" w:right="708" w:firstLine="426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4E959F70" w14:textId="77777777" w:rsidR="0083051B" w:rsidRPr="002507F8" w:rsidRDefault="0083051B" w:rsidP="002507F8">
      <w:pPr>
        <w:tabs>
          <w:tab w:val="left" w:pos="709"/>
        </w:tabs>
        <w:spacing w:before="240" w:after="12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14:paraId="5D126A65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14:paraId="2688954F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14:paraId="60D4D1C3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1. Определить:</w:t>
      </w:r>
    </w:p>
    <w:p w14:paraId="5F800C6A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14:paraId="4E6931E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14:paraId="34AC13E8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2. Сформировать:</w:t>
      </w:r>
    </w:p>
    <w:p w14:paraId="48846C78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14:paraId="1B42127C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14:paraId="50CBDF2F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3. Обеспечить:</w:t>
      </w:r>
    </w:p>
    <w:p w14:paraId="383DFA7F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14:paraId="3CBFAD9B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14:paraId="2073FA7D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- улучшить архитектурный облик населенных пунктов городского округа Люберцы Московской области и вовлечение в хозяйственную деятельность неиспользуемых территорий путем сноса или </w:t>
      </w:r>
      <w:proofErr w:type="spellStart"/>
      <w:r w:rsidRPr="002507F8">
        <w:rPr>
          <w:rFonts w:ascii="Arial" w:eastAsia="Calibri" w:hAnsi="Arial" w:cs="Arial"/>
          <w:sz w:val="24"/>
          <w:szCs w:val="24"/>
        </w:rPr>
        <w:t>достроя</w:t>
      </w:r>
      <w:proofErr w:type="spellEnd"/>
      <w:r w:rsidRPr="002507F8">
        <w:rPr>
          <w:rFonts w:ascii="Arial" w:eastAsia="Calibri" w:hAnsi="Arial" w:cs="Arial"/>
          <w:sz w:val="24"/>
          <w:szCs w:val="24"/>
        </w:rPr>
        <w:t xml:space="preserve"> объектов незавершенного строительства.</w:t>
      </w:r>
    </w:p>
    <w:p w14:paraId="1C5D457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14:paraId="413E6E40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14:paraId="13185170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публичных слушаний</w:t>
      </w:r>
      <w:r w:rsidRPr="002507F8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14:paraId="26F8F468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14:paraId="37C4EE88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lastRenderedPageBreak/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14:paraId="18FFAC74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14:paraId="238797D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3D8C157" w14:textId="77777777" w:rsidR="0083051B" w:rsidRPr="002507F8" w:rsidRDefault="0083051B" w:rsidP="002507F8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0" w:right="708" w:firstLine="426"/>
        <w:jc w:val="center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eastAsia="Calibri" w:hAnsi="Arial" w:cs="Arial"/>
          <w:b/>
          <w:sz w:val="24"/>
          <w:szCs w:val="24"/>
        </w:rPr>
        <w:t>Перечень подпрограмм и краткое их описание.</w:t>
      </w:r>
    </w:p>
    <w:p w14:paraId="4D7DDCDA" w14:textId="77777777" w:rsidR="0083051B" w:rsidRPr="002507F8" w:rsidRDefault="0083051B" w:rsidP="002507F8">
      <w:pPr>
        <w:pStyle w:val="a3"/>
        <w:tabs>
          <w:tab w:val="left" w:pos="709"/>
        </w:tabs>
        <w:spacing w:after="160" w:line="259" w:lineRule="auto"/>
        <w:ind w:left="0" w:right="708" w:firstLine="426"/>
        <w:rPr>
          <w:rFonts w:ascii="Arial" w:eastAsia="Calibri" w:hAnsi="Arial" w:cs="Arial"/>
          <w:b/>
          <w:sz w:val="24"/>
          <w:szCs w:val="24"/>
        </w:rPr>
      </w:pPr>
    </w:p>
    <w:p w14:paraId="708E8483" w14:textId="77777777" w:rsidR="0083051B" w:rsidRPr="002507F8" w:rsidRDefault="0083051B" w:rsidP="002507F8">
      <w:pPr>
        <w:pStyle w:val="a3"/>
        <w:tabs>
          <w:tab w:val="left" w:pos="709"/>
        </w:tabs>
        <w:spacing w:after="160" w:line="256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>Основные мероприятия Подпрограммы</w:t>
      </w:r>
      <w:r w:rsidRPr="002507F8">
        <w:rPr>
          <w:rFonts w:ascii="Arial" w:eastAsia="Calibri" w:hAnsi="Arial" w:cs="Arial"/>
          <w:sz w:val="24"/>
          <w:szCs w:val="24"/>
        </w:rPr>
        <w:t xml:space="preserve"> </w:t>
      </w:r>
      <w:r w:rsidRPr="002507F8">
        <w:rPr>
          <w:rFonts w:ascii="Arial" w:hAnsi="Arial" w:cs="Arial"/>
          <w:sz w:val="24"/>
          <w:szCs w:val="24"/>
          <w:lang w:val="en-US"/>
        </w:rPr>
        <w:t>I</w:t>
      </w:r>
      <w:r w:rsidRPr="002507F8">
        <w:rPr>
          <w:rFonts w:ascii="Arial" w:hAnsi="Arial" w:cs="Arial"/>
          <w:sz w:val="24"/>
          <w:szCs w:val="24"/>
        </w:rPr>
        <w:t>.</w:t>
      </w:r>
      <w:r w:rsidRPr="002507F8">
        <w:rPr>
          <w:rFonts w:ascii="Arial" w:eastAsia="Calibri" w:hAnsi="Arial" w:cs="Arial"/>
          <w:sz w:val="24"/>
          <w:szCs w:val="24"/>
        </w:rPr>
        <w:t xml:space="preserve"> «Разработка Генерального плана развития</w:t>
      </w:r>
      <w:r w:rsidR="00BB329D" w:rsidRPr="002507F8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2507F8">
        <w:rPr>
          <w:rFonts w:ascii="Arial" w:eastAsia="Calibri" w:hAnsi="Arial" w:cs="Arial"/>
          <w:sz w:val="24"/>
          <w:szCs w:val="24"/>
        </w:rPr>
        <w:t>»</w:t>
      </w:r>
      <w:r w:rsidRPr="002507F8">
        <w:rPr>
          <w:rFonts w:ascii="Arial" w:hAnsi="Arial" w:cs="Arial"/>
          <w:sz w:val="24"/>
          <w:szCs w:val="24"/>
        </w:rPr>
        <w:t xml:space="preserve">, направлены </w:t>
      </w:r>
      <w:proofErr w:type="gramStart"/>
      <w:r w:rsidRPr="002507F8">
        <w:rPr>
          <w:rFonts w:ascii="Arial" w:hAnsi="Arial" w:cs="Arial"/>
          <w:sz w:val="24"/>
          <w:szCs w:val="24"/>
        </w:rPr>
        <w:t>на</w:t>
      </w:r>
      <w:proofErr w:type="gramEnd"/>
      <w:r w:rsidRPr="002507F8">
        <w:rPr>
          <w:rFonts w:ascii="Arial" w:hAnsi="Arial" w:cs="Arial"/>
          <w:sz w:val="24"/>
          <w:szCs w:val="24"/>
        </w:rPr>
        <w:t>:</w:t>
      </w:r>
      <w:r w:rsidRPr="002507F8">
        <w:rPr>
          <w:rFonts w:ascii="Arial" w:eastAsia="Calibri" w:hAnsi="Arial" w:cs="Arial"/>
          <w:sz w:val="24"/>
          <w:szCs w:val="24"/>
        </w:rPr>
        <w:t xml:space="preserve"> </w:t>
      </w:r>
    </w:p>
    <w:p w14:paraId="267E9652" w14:textId="77777777" w:rsidR="0083051B" w:rsidRPr="002507F8" w:rsidRDefault="0083051B" w:rsidP="002507F8">
      <w:pPr>
        <w:pStyle w:val="a3"/>
        <w:tabs>
          <w:tab w:val="left" w:pos="709"/>
        </w:tabs>
        <w:spacing w:after="160" w:line="256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</w:r>
    </w:p>
    <w:p w14:paraId="61597DA9" w14:textId="77777777" w:rsidR="0083051B" w:rsidRPr="002507F8" w:rsidRDefault="0083051B" w:rsidP="002507F8">
      <w:pPr>
        <w:pStyle w:val="a3"/>
        <w:tabs>
          <w:tab w:val="left" w:pos="709"/>
        </w:tabs>
        <w:spacing w:after="160" w:line="256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- подготовку документов, обеспечивающих взаимоувязанное и скоординированное градостроительное развитие </w:t>
      </w:r>
      <w:r w:rsidRPr="002507F8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2507F8">
        <w:rPr>
          <w:rFonts w:ascii="Arial" w:eastAsia="Calibri" w:hAnsi="Arial" w:cs="Arial"/>
          <w:sz w:val="24"/>
          <w:szCs w:val="24"/>
        </w:rPr>
        <w:t xml:space="preserve"> и города федерального значения Москвы.</w:t>
      </w:r>
    </w:p>
    <w:p w14:paraId="4136AD3D" w14:textId="77777777" w:rsidR="0083051B" w:rsidRPr="002507F8" w:rsidRDefault="0083051B" w:rsidP="002507F8">
      <w:pPr>
        <w:pStyle w:val="a3"/>
        <w:tabs>
          <w:tab w:val="left" w:pos="0"/>
        </w:tabs>
        <w:spacing w:after="160" w:line="259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Pr="002507F8">
        <w:rPr>
          <w:rFonts w:ascii="Arial" w:hAnsi="Arial" w:cs="Arial"/>
          <w:sz w:val="24"/>
          <w:szCs w:val="24"/>
          <w:lang w:val="en-US"/>
        </w:rPr>
        <w:t>II</w:t>
      </w:r>
      <w:r w:rsidRPr="002507F8">
        <w:rPr>
          <w:rFonts w:ascii="Arial" w:hAnsi="Arial" w:cs="Arial"/>
          <w:sz w:val="24"/>
          <w:szCs w:val="24"/>
        </w:rPr>
        <w:t>. «Реализация политики пространственного развития</w:t>
      </w:r>
      <w:r w:rsidR="00BB329D" w:rsidRPr="002507F8">
        <w:rPr>
          <w:rFonts w:ascii="Arial" w:hAnsi="Arial" w:cs="Arial"/>
          <w:sz w:val="24"/>
          <w:szCs w:val="24"/>
        </w:rPr>
        <w:t xml:space="preserve"> </w:t>
      </w:r>
      <w:r w:rsidR="00BB329D" w:rsidRPr="002507F8">
        <w:rPr>
          <w:rFonts w:ascii="Arial" w:eastAsia="Calibri" w:hAnsi="Arial" w:cs="Arial"/>
          <w:sz w:val="24"/>
          <w:szCs w:val="24"/>
        </w:rPr>
        <w:t>городского округа</w:t>
      </w:r>
      <w:r w:rsidRPr="002507F8">
        <w:rPr>
          <w:rFonts w:ascii="Arial" w:hAnsi="Arial" w:cs="Arial"/>
          <w:sz w:val="24"/>
          <w:szCs w:val="24"/>
        </w:rPr>
        <w:t xml:space="preserve">», направлены </w:t>
      </w:r>
      <w:proofErr w:type="gramStart"/>
      <w:r w:rsidRPr="002507F8">
        <w:rPr>
          <w:rFonts w:ascii="Arial" w:hAnsi="Arial" w:cs="Arial"/>
          <w:sz w:val="24"/>
          <w:szCs w:val="24"/>
        </w:rPr>
        <w:t>на</w:t>
      </w:r>
      <w:proofErr w:type="gramEnd"/>
      <w:r w:rsidRPr="002507F8">
        <w:rPr>
          <w:rFonts w:ascii="Arial" w:hAnsi="Arial" w:cs="Arial"/>
          <w:sz w:val="24"/>
          <w:szCs w:val="24"/>
        </w:rPr>
        <w:t>:</w:t>
      </w:r>
    </w:p>
    <w:p w14:paraId="69A0C5C3" w14:textId="77777777" w:rsidR="0083051B" w:rsidRPr="002507F8" w:rsidRDefault="0083051B" w:rsidP="002507F8">
      <w:pPr>
        <w:pStyle w:val="a3"/>
        <w:tabs>
          <w:tab w:val="left" w:pos="0"/>
        </w:tabs>
        <w:spacing w:after="160" w:line="259" w:lineRule="auto"/>
        <w:ind w:left="0" w:right="708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7F8">
        <w:rPr>
          <w:rFonts w:ascii="Arial" w:hAnsi="Arial" w:cs="Arial"/>
          <w:color w:val="000000" w:themeColor="text1"/>
          <w:sz w:val="24"/>
          <w:szCs w:val="24"/>
        </w:rPr>
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14:paraId="57CFCA6A" w14:textId="77777777" w:rsidR="0083051B" w:rsidRPr="002507F8" w:rsidRDefault="0083051B" w:rsidP="002507F8">
      <w:pPr>
        <w:pStyle w:val="a3"/>
        <w:tabs>
          <w:tab w:val="left" w:pos="0"/>
        </w:tabs>
        <w:spacing w:after="160" w:line="259" w:lineRule="auto"/>
        <w:ind w:left="0" w:right="708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7F8">
        <w:rPr>
          <w:rFonts w:ascii="Arial" w:hAnsi="Arial" w:cs="Arial"/>
          <w:color w:val="000000" w:themeColor="text1"/>
          <w:sz w:val="24"/>
          <w:szCs w:val="24"/>
        </w:rPr>
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</w:r>
      <w:proofErr w:type="gramStart"/>
      <w:r w:rsidRPr="002507F8">
        <w:rPr>
          <w:rFonts w:ascii="Arial" w:hAnsi="Arial" w:cs="Arial"/>
          <w:color w:val="000000" w:themeColor="text1"/>
          <w:sz w:val="24"/>
          <w:szCs w:val="24"/>
        </w:rPr>
        <w:t>художественных решений</w:t>
      </w:r>
      <w:proofErr w:type="gramEnd"/>
      <w:r w:rsidRPr="002507F8">
        <w:rPr>
          <w:rFonts w:ascii="Arial" w:hAnsi="Arial" w:cs="Arial"/>
          <w:color w:val="000000" w:themeColor="text1"/>
          <w:sz w:val="24"/>
          <w:szCs w:val="24"/>
        </w:rPr>
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</w:r>
    </w:p>
    <w:p w14:paraId="59953905" w14:textId="77777777" w:rsidR="0083051B" w:rsidRPr="002507F8" w:rsidRDefault="0083051B" w:rsidP="002507F8">
      <w:pPr>
        <w:pStyle w:val="a3"/>
        <w:tabs>
          <w:tab w:val="left" w:pos="0"/>
        </w:tabs>
        <w:spacing w:after="160" w:line="259" w:lineRule="auto"/>
        <w:ind w:left="0" w:right="708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7F8">
        <w:rPr>
          <w:rFonts w:ascii="Arial" w:hAnsi="Arial" w:cs="Arial"/>
          <w:color w:val="000000" w:themeColor="text1"/>
          <w:sz w:val="24"/>
          <w:szCs w:val="24"/>
        </w:rPr>
        <w:t>- ликвидацию объектов незавершенного строительства, «долгостроев», объектов самовольного строительства на территории городского округа Люберцы;</w:t>
      </w:r>
    </w:p>
    <w:p w14:paraId="4CB95FF7" w14:textId="77777777" w:rsidR="0083051B" w:rsidRPr="002507F8" w:rsidRDefault="0083051B" w:rsidP="002507F8">
      <w:pPr>
        <w:pStyle w:val="a3"/>
        <w:tabs>
          <w:tab w:val="left" w:pos="0"/>
        </w:tabs>
        <w:spacing w:after="160" w:line="259" w:lineRule="auto"/>
        <w:ind w:left="0" w:right="708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7F8">
        <w:rPr>
          <w:rFonts w:ascii="Arial" w:hAnsi="Arial" w:cs="Arial"/>
          <w:color w:val="000000" w:themeColor="text1"/>
          <w:sz w:val="24"/>
          <w:szCs w:val="24"/>
        </w:rPr>
        <w:t xml:space="preserve"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</w:t>
      </w:r>
      <w:r w:rsidR="005B3B6E" w:rsidRPr="002507F8">
        <w:rPr>
          <w:rFonts w:ascii="Arial" w:hAnsi="Arial" w:cs="Arial"/>
          <w:color w:val="000000" w:themeColor="text1"/>
          <w:sz w:val="24"/>
          <w:szCs w:val="24"/>
        </w:rPr>
        <w:t>области»;</w:t>
      </w:r>
    </w:p>
    <w:p w14:paraId="7EA356D3" w14:textId="77777777" w:rsidR="005B3B6E" w:rsidRPr="002507F8" w:rsidRDefault="005B3B6E" w:rsidP="002507F8">
      <w:pPr>
        <w:pStyle w:val="a3"/>
        <w:tabs>
          <w:tab w:val="left" w:pos="0"/>
        </w:tabs>
        <w:spacing w:after="160" w:line="259" w:lineRule="auto"/>
        <w:ind w:left="0" w:right="708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7F8">
        <w:rPr>
          <w:rFonts w:ascii="Arial" w:hAnsi="Arial" w:cs="Arial"/>
          <w:color w:val="000000" w:themeColor="text1"/>
          <w:sz w:val="24"/>
          <w:szCs w:val="24"/>
        </w:rPr>
        <w:t>- разработку документации по планировке территории по объектам местного значения.</w:t>
      </w:r>
    </w:p>
    <w:p w14:paraId="5B46E386" w14:textId="77777777" w:rsidR="0083051B" w:rsidRPr="002507F8" w:rsidRDefault="0083051B" w:rsidP="002507F8">
      <w:pPr>
        <w:pStyle w:val="a3"/>
        <w:tabs>
          <w:tab w:val="left" w:pos="0"/>
        </w:tabs>
        <w:spacing w:after="160" w:line="259" w:lineRule="auto"/>
        <w:ind w:left="0" w:right="708"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99363B8" w14:textId="77777777" w:rsidR="0083051B" w:rsidRPr="002507F8" w:rsidRDefault="0083051B" w:rsidP="002507F8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0" w:right="708" w:firstLine="426"/>
        <w:jc w:val="center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eastAsia="Calibri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14:paraId="36657418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   Для реализации целей и задач муниципальной программы «Архитектура и градостроительство» необходимо:</w:t>
      </w:r>
    </w:p>
    <w:p w14:paraId="6D2385EC" w14:textId="77777777" w:rsidR="0083051B" w:rsidRPr="002507F8" w:rsidRDefault="0083051B" w:rsidP="002507F8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Утверждение Генерального плана городского округа Люберцы Московской области.</w:t>
      </w:r>
    </w:p>
    <w:p w14:paraId="06D59A56" w14:textId="77777777" w:rsidR="0083051B" w:rsidRPr="002507F8" w:rsidRDefault="0083051B" w:rsidP="002507F8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Ликвидировать объекты незавершенного и самовольного строительства на территории городского округа Люберцы.</w:t>
      </w:r>
    </w:p>
    <w:p w14:paraId="4B8E826C" w14:textId="77777777" w:rsidR="0083051B" w:rsidRPr="002507F8" w:rsidRDefault="0083051B" w:rsidP="002507F8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0" w:right="708" w:firstLine="426"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lastRenderedPageBreak/>
        <w:t>Уменьшить количество отказов в предоставлении муниципальных (государственных) услуг в области градостроительной деятельности.</w:t>
      </w:r>
    </w:p>
    <w:p w14:paraId="352E5761" w14:textId="77777777" w:rsidR="005B3B6E" w:rsidRPr="002507F8" w:rsidRDefault="005B3B6E" w:rsidP="002507F8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0" w:right="708" w:firstLine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Разработать документацию по планировке территории по объектам местного значения.</w:t>
      </w:r>
    </w:p>
    <w:p w14:paraId="4DDAFE87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16.05.2018 № 208/21 утверждены местные нормативы градостроительного проектирования на территории городского округа Люберцы.</w:t>
      </w:r>
    </w:p>
    <w:p w14:paraId="65635629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Правила землепользования и застройки территории (части территории) городского округа Люберцы утверждены Решением Совета депутатов городского округа Люберцы от 20.12.2017 № 164/18. </w:t>
      </w:r>
    </w:p>
    <w:p w14:paraId="2EED49EC" w14:textId="77777777" w:rsidR="00307428" w:rsidRPr="002507F8" w:rsidRDefault="00452748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Проект </w:t>
      </w:r>
      <w:r w:rsidR="0083051B"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Генерального плана городского округа Люберцы </w:t>
      </w: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утвержден</w:t>
      </w:r>
      <w:r w:rsidR="0083051B"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7428" w:rsidRPr="002507F8">
        <w:rPr>
          <w:rFonts w:ascii="Arial" w:eastAsia="Calibri" w:hAnsi="Arial" w:cs="Arial"/>
          <w:sz w:val="24"/>
          <w:szCs w:val="24"/>
        </w:rPr>
        <w:t xml:space="preserve">Решением Совета депутатов городского округа Люберцы от 02.10.2019            № 318/19. </w:t>
      </w:r>
    </w:p>
    <w:p w14:paraId="6039B335" w14:textId="77777777" w:rsidR="0083051B" w:rsidRPr="002507F8" w:rsidRDefault="0083051B" w:rsidP="002507F8">
      <w:pPr>
        <w:tabs>
          <w:tab w:val="left" w:pos="709"/>
        </w:tabs>
        <w:spacing w:before="240" w:after="120" w:line="259" w:lineRule="auto"/>
        <w:ind w:left="0" w:right="708" w:firstLine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В целях недопущения и ликвидации самовольного строительства создана комиссия</w:t>
      </w:r>
      <w:r w:rsidRPr="002507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 и Постановлением администрации городского округа Люберцы от 08.05.2018г. </w:t>
      </w:r>
      <w:r w:rsidRPr="002507F8">
        <w:rPr>
          <w:rFonts w:ascii="Arial" w:hAnsi="Arial" w:cs="Arial"/>
          <w:color w:val="000000" w:themeColor="text1"/>
          <w:sz w:val="24"/>
          <w:szCs w:val="24"/>
        </w:rPr>
        <w:t>№1696-ПА</w:t>
      </w: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 xml:space="preserve"> утвержден </w:t>
      </w:r>
      <w:r w:rsidRPr="002507F8">
        <w:rPr>
          <w:rFonts w:ascii="Arial" w:hAnsi="Arial" w:cs="Arial"/>
          <w:color w:val="000000" w:themeColor="text1"/>
          <w:sz w:val="24"/>
          <w:szCs w:val="24"/>
        </w:rPr>
        <w:t>Порядок выявления самовольно построенных объектов капитального строительства и принятия мер по сносу таких объектов на территории муниципального</w:t>
      </w:r>
      <w:proofErr w:type="gramEnd"/>
      <w:r w:rsidRPr="002507F8">
        <w:rPr>
          <w:rFonts w:ascii="Arial" w:hAnsi="Arial" w:cs="Arial"/>
          <w:color w:val="000000" w:themeColor="text1"/>
          <w:sz w:val="24"/>
          <w:szCs w:val="24"/>
        </w:rPr>
        <w:t xml:space="preserve"> образования городской округ Люберцы Московской области.</w:t>
      </w:r>
    </w:p>
    <w:p w14:paraId="209CD53E" w14:textId="77777777" w:rsidR="0083051B" w:rsidRPr="002507F8" w:rsidRDefault="0083051B" w:rsidP="002507F8">
      <w:pPr>
        <w:tabs>
          <w:tab w:val="left" w:pos="709"/>
        </w:tabs>
        <w:spacing w:before="240" w:after="12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BAD6EF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jc w:val="center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eastAsia="Calibri" w:hAnsi="Arial" w:cs="Arial"/>
          <w:b/>
          <w:sz w:val="24"/>
          <w:szCs w:val="24"/>
        </w:rPr>
        <w:t>6.Порядок взаимодействия ответственного за выполнение мероприятия с заказчиком программы.</w:t>
      </w:r>
    </w:p>
    <w:p w14:paraId="07869921" w14:textId="77777777" w:rsidR="0083051B" w:rsidRPr="002507F8" w:rsidRDefault="0083051B" w:rsidP="002507F8">
      <w:pPr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Ответственность за реализацию муниципальной программы несет муниципальный заказчик муниципальной программы. 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 xml:space="preserve"> ходом реализации муниципальной программы осуществляется Заместителем Главы администрации городского округа Люберцы.</w:t>
      </w:r>
    </w:p>
    <w:p w14:paraId="51AD3E96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Управление реализацией муниципальной программы и обеспечение 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достижения планируемых значений показателей эффективности реализации программных мероприятий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 xml:space="preserve"> осуществляется координатором муниципальной программы – Заместителем Главы администрации городского округа Люберцы.</w:t>
      </w:r>
    </w:p>
    <w:p w14:paraId="7E46D1C9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Взаимодействие между 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ответственными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– управление архитектуры администрации городского округа Люберцы».</w:t>
      </w:r>
    </w:p>
    <w:p w14:paraId="7DEB0F4A" w14:textId="77777777" w:rsidR="0083051B" w:rsidRPr="002507F8" w:rsidRDefault="0083051B" w:rsidP="002507F8">
      <w:pPr>
        <w:tabs>
          <w:tab w:val="left" w:pos="709"/>
        </w:tabs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B69314" w14:textId="77777777" w:rsidR="0083051B" w:rsidRPr="002507F8" w:rsidRDefault="0083051B" w:rsidP="002507F8">
      <w:pPr>
        <w:pStyle w:val="a3"/>
        <w:numPr>
          <w:ilvl w:val="0"/>
          <w:numId w:val="3"/>
        </w:numPr>
        <w:tabs>
          <w:tab w:val="left" w:pos="709"/>
        </w:tabs>
        <w:spacing w:after="160" w:line="259" w:lineRule="auto"/>
        <w:ind w:left="0" w:right="708" w:firstLine="426"/>
        <w:jc w:val="center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eastAsia="Calibri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2507F8">
        <w:rPr>
          <w:rFonts w:ascii="Arial" w:eastAsia="Calibri" w:hAnsi="Arial" w:cs="Arial"/>
          <w:b/>
          <w:sz w:val="24"/>
          <w:szCs w:val="24"/>
        </w:rPr>
        <w:t>ответственным</w:t>
      </w:r>
      <w:proofErr w:type="gramEnd"/>
      <w:r w:rsidRPr="002507F8">
        <w:rPr>
          <w:rFonts w:ascii="Arial" w:eastAsia="Calibri" w:hAnsi="Arial" w:cs="Arial"/>
          <w:b/>
          <w:sz w:val="24"/>
          <w:szCs w:val="24"/>
        </w:rPr>
        <w:t xml:space="preserve"> за выполнение мероприятия заказчику программы.</w:t>
      </w:r>
    </w:p>
    <w:p w14:paraId="20353039" w14:textId="63404FC5" w:rsidR="0083051B" w:rsidRPr="002507F8" w:rsidRDefault="0083051B" w:rsidP="002507F8">
      <w:pPr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устанавливаются в соответствии </w:t>
      </w:r>
      <w:r w:rsidRPr="002507F8">
        <w:rPr>
          <w:rFonts w:ascii="Arial" w:eastAsia="Calibri" w:hAnsi="Arial" w:cs="Arial"/>
          <w:sz w:val="24"/>
          <w:szCs w:val="24"/>
        </w:rPr>
        <w:lastRenderedPageBreak/>
        <w:t xml:space="preserve">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</w:t>
      </w:r>
      <w:r w:rsidRPr="002507F8">
        <w:rPr>
          <w:rFonts w:ascii="Arial" w:eastAsia="Calibri" w:hAnsi="Arial" w:cs="Arial"/>
          <w:color w:val="000000" w:themeColor="text1"/>
          <w:sz w:val="24"/>
          <w:szCs w:val="24"/>
        </w:rPr>
        <w:t>от 20.09.2018 № 3715-ПА.</w:t>
      </w:r>
    </w:p>
    <w:p w14:paraId="3387B8E6" w14:textId="77777777" w:rsidR="0083051B" w:rsidRPr="002507F8" w:rsidRDefault="0083051B" w:rsidP="002507F8">
      <w:pPr>
        <w:spacing w:after="160" w:line="259" w:lineRule="auto"/>
        <w:ind w:left="0" w:right="708" w:firstLine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8CD2040" w14:textId="77777777" w:rsidR="0083051B" w:rsidRPr="002507F8" w:rsidRDefault="0083051B" w:rsidP="002507F8">
      <w:pPr>
        <w:spacing w:after="160" w:line="259" w:lineRule="auto"/>
        <w:ind w:left="0" w:firstLine="426"/>
        <w:contextualSpacing/>
        <w:jc w:val="both"/>
        <w:rPr>
          <w:rFonts w:ascii="Arial" w:eastAsia="Calibri" w:hAnsi="Arial" w:cs="Arial"/>
          <w:sz w:val="24"/>
          <w:szCs w:val="24"/>
        </w:rPr>
        <w:sectPr w:rsidR="0083051B" w:rsidRPr="002507F8" w:rsidSect="002507F8">
          <w:pgSz w:w="11906" w:h="16838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14:paraId="705B2923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07F8">
        <w:rPr>
          <w:rFonts w:ascii="Arial" w:eastAsia="Calibri" w:hAnsi="Arial" w:cs="Arial"/>
          <w:b/>
          <w:sz w:val="24"/>
          <w:szCs w:val="24"/>
        </w:rPr>
        <w:lastRenderedPageBreak/>
        <w:t xml:space="preserve">8.Методика расчета значений показателей реализации программы </w:t>
      </w:r>
      <w:r w:rsidRPr="002507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«Архитектура и градостроительство»</w:t>
      </w:r>
      <w:r w:rsidRPr="002507F8">
        <w:rPr>
          <w:rFonts w:ascii="Arial" w:eastAsia="Calibri" w:hAnsi="Arial" w:cs="Arial"/>
          <w:b/>
          <w:sz w:val="24"/>
          <w:szCs w:val="24"/>
        </w:rPr>
        <w:t>.</w:t>
      </w:r>
    </w:p>
    <w:p w14:paraId="74462783" w14:textId="77777777" w:rsidR="0083051B" w:rsidRPr="002507F8" w:rsidRDefault="0083051B" w:rsidP="0083051B">
      <w:pPr>
        <w:tabs>
          <w:tab w:val="left" w:pos="709"/>
        </w:tabs>
        <w:spacing w:after="160" w:line="259" w:lineRule="auto"/>
        <w:ind w:left="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266B9E9" w14:textId="77777777" w:rsidR="0083051B" w:rsidRPr="002507F8" w:rsidRDefault="0083051B" w:rsidP="0083051B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 xml:space="preserve">Под оценкой результативности понимается определение </w:t>
      </w:r>
      <w:proofErr w:type="gramStart"/>
      <w:r w:rsidRPr="002507F8">
        <w:rPr>
          <w:rFonts w:ascii="Arial" w:eastAsia="Calibri" w:hAnsi="Arial" w:cs="Arial"/>
          <w:sz w:val="24"/>
          <w:szCs w:val="24"/>
        </w:rPr>
        <w:t>степени достижения значений планируемых результатов реализации муниципальной программы</w:t>
      </w:r>
      <w:proofErr w:type="gramEnd"/>
      <w:r w:rsidRPr="002507F8">
        <w:rPr>
          <w:rFonts w:ascii="Arial" w:eastAsia="Calibri" w:hAnsi="Arial" w:cs="Arial"/>
          <w:sz w:val="24"/>
          <w:szCs w:val="24"/>
        </w:rPr>
        <w:t>.</w:t>
      </w:r>
    </w:p>
    <w:p w14:paraId="79F6FA14" w14:textId="77777777" w:rsidR="0083051B" w:rsidRPr="002507F8" w:rsidRDefault="0083051B" w:rsidP="0083051B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7F8">
        <w:rPr>
          <w:rFonts w:ascii="Arial" w:eastAsia="Calibri" w:hAnsi="Arial" w:cs="Arial"/>
          <w:sz w:val="24"/>
          <w:szCs w:val="24"/>
        </w:rPr>
        <w:t>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(далее – планируемое значение показателя, фактическое значение показателя) на конец отчетного периода.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993"/>
        <w:gridCol w:w="3260"/>
        <w:gridCol w:w="3402"/>
        <w:gridCol w:w="2977"/>
      </w:tblGrid>
      <w:tr w:rsidR="00926BE3" w:rsidRPr="002507F8" w14:paraId="1C127642" w14:textId="77777777" w:rsidTr="00401D96">
        <w:trPr>
          <w:trHeight w:val="20"/>
        </w:trPr>
        <w:tc>
          <w:tcPr>
            <w:tcW w:w="567" w:type="dxa"/>
          </w:tcPr>
          <w:p w14:paraId="12E4DAB0" w14:textId="77777777" w:rsidR="00926BE3" w:rsidRPr="002507F8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36" w:type="dxa"/>
          </w:tcPr>
          <w:p w14:paraId="70A64A81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показателя, характеризующего достижение цели</w:t>
            </w:r>
          </w:p>
        </w:tc>
        <w:tc>
          <w:tcPr>
            <w:tcW w:w="993" w:type="dxa"/>
          </w:tcPr>
          <w:p w14:paraId="36853C63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260" w:type="dxa"/>
          </w:tcPr>
          <w:p w14:paraId="306A6FD1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2" w:type="dxa"/>
          </w:tcPr>
          <w:p w14:paraId="7E507432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2977" w:type="dxa"/>
          </w:tcPr>
          <w:p w14:paraId="6F86A91B" w14:textId="77777777" w:rsidR="00926BE3" w:rsidRPr="002507F8" w:rsidRDefault="00926BE3" w:rsidP="00E64C75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Период представления отчетности</w:t>
            </w:r>
          </w:p>
        </w:tc>
      </w:tr>
      <w:tr w:rsidR="00926BE3" w:rsidRPr="002507F8" w14:paraId="053F5373" w14:textId="77777777" w:rsidTr="00401D96">
        <w:trPr>
          <w:trHeight w:val="20"/>
        </w:trPr>
        <w:tc>
          <w:tcPr>
            <w:tcW w:w="15235" w:type="dxa"/>
            <w:gridSpan w:val="6"/>
          </w:tcPr>
          <w:p w14:paraId="0B4F88CA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I. «Разработка Генерального плана ра</w:t>
            </w:r>
            <w:r w:rsidR="00BE32FD" w:rsidRPr="002507F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звития городского округа</w:t>
            </w:r>
            <w:r w:rsidRPr="002507F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26BE3" w:rsidRPr="002507F8" w14:paraId="0513FA18" w14:textId="77777777" w:rsidTr="00401D96">
        <w:trPr>
          <w:trHeight w:val="20"/>
        </w:trPr>
        <w:tc>
          <w:tcPr>
            <w:tcW w:w="567" w:type="dxa"/>
          </w:tcPr>
          <w:p w14:paraId="697120BE" w14:textId="77777777" w:rsidR="00926BE3" w:rsidRPr="002507F8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14:paraId="3401FB2E" w14:textId="77777777" w:rsidR="00926BE3" w:rsidRPr="002507F8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93" w:type="dxa"/>
          </w:tcPr>
          <w:p w14:paraId="4B0DEB9A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14:paraId="70144F41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(внесение изменений в генеральный план)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Московской области </w:t>
            </w:r>
          </w:p>
        </w:tc>
        <w:tc>
          <w:tcPr>
            <w:tcW w:w="3402" w:type="dxa"/>
          </w:tcPr>
          <w:p w14:paraId="5631686C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 генерального плана (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внесение изменений в генеральный план)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городского округа Люберцы, принятое в отчетном периоде.</w:t>
            </w:r>
          </w:p>
        </w:tc>
        <w:tc>
          <w:tcPr>
            <w:tcW w:w="2977" w:type="dxa"/>
          </w:tcPr>
          <w:p w14:paraId="407FE228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926BE3" w:rsidRPr="002507F8" w14:paraId="062CF348" w14:textId="77777777" w:rsidTr="00401D96">
        <w:trPr>
          <w:trHeight w:val="20"/>
        </w:trPr>
        <w:tc>
          <w:tcPr>
            <w:tcW w:w="567" w:type="dxa"/>
          </w:tcPr>
          <w:p w14:paraId="6A6E0ADC" w14:textId="77777777" w:rsidR="00926BE3" w:rsidRPr="002507F8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14:paraId="1AA39734" w14:textId="77777777" w:rsidR="00926BE3" w:rsidRPr="002507F8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</w:tc>
        <w:tc>
          <w:tcPr>
            <w:tcW w:w="993" w:type="dxa"/>
          </w:tcPr>
          <w:p w14:paraId="10EC7458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14:paraId="5A380E43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Правил землепользования и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застройки (внесение изменений в Правила землепользования и застройки) 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3402" w:type="dxa"/>
          </w:tcPr>
          <w:p w14:paraId="33880651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землепользования и застройки (внесение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изменений в Правила землепользования и застройки) 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городского округа Люберцы, принятое в отчетном периоде.</w:t>
            </w:r>
          </w:p>
        </w:tc>
        <w:tc>
          <w:tcPr>
            <w:tcW w:w="2977" w:type="dxa"/>
          </w:tcPr>
          <w:p w14:paraId="04673370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26BE3" w:rsidRPr="002507F8" w14:paraId="53E69C31" w14:textId="77777777" w:rsidTr="00401D96">
        <w:trPr>
          <w:trHeight w:val="20"/>
        </w:trPr>
        <w:tc>
          <w:tcPr>
            <w:tcW w:w="567" w:type="dxa"/>
          </w:tcPr>
          <w:p w14:paraId="057DCF5A" w14:textId="77777777" w:rsidR="00926BE3" w:rsidRPr="002507F8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6" w:type="dxa"/>
          </w:tcPr>
          <w:p w14:paraId="46885A08" w14:textId="77777777" w:rsidR="00926BE3" w:rsidRPr="002507F8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993" w:type="dxa"/>
          </w:tcPr>
          <w:p w14:paraId="77F2B06E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14:paraId="34676FC3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3402" w:type="dxa"/>
          </w:tcPr>
          <w:p w14:paraId="7F3752CB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нормативов градостроительного проектирования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(внесение изменений в нормативы градостроительного проектирования) городского округа Люберцы, в отчетном периоде.</w:t>
            </w:r>
          </w:p>
        </w:tc>
        <w:tc>
          <w:tcPr>
            <w:tcW w:w="2977" w:type="dxa"/>
          </w:tcPr>
          <w:p w14:paraId="0870367A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C4255D" w:rsidRPr="002507F8" w14:paraId="594C1C6B" w14:textId="77777777" w:rsidTr="00401D96">
        <w:trPr>
          <w:trHeight w:val="20"/>
        </w:trPr>
        <w:tc>
          <w:tcPr>
            <w:tcW w:w="567" w:type="dxa"/>
          </w:tcPr>
          <w:p w14:paraId="5102F4A4" w14:textId="77777777" w:rsidR="00C4255D" w:rsidRPr="002507F8" w:rsidRDefault="00C4255D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4036" w:type="dxa"/>
          </w:tcPr>
          <w:p w14:paraId="7970268B" w14:textId="77777777" w:rsidR="00C4255D" w:rsidRPr="002507F8" w:rsidRDefault="00C4255D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значения.</w:t>
            </w:r>
          </w:p>
        </w:tc>
        <w:tc>
          <w:tcPr>
            <w:tcW w:w="993" w:type="dxa"/>
          </w:tcPr>
          <w:p w14:paraId="5E83A312" w14:textId="77777777" w:rsidR="00C4255D" w:rsidRPr="002507F8" w:rsidRDefault="00C4255D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14:paraId="7B13DE0D" w14:textId="77777777" w:rsidR="00C4255D" w:rsidRPr="002507F8" w:rsidRDefault="00C4255D" w:rsidP="00DA4E3E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исходя из наличия в отчетном периоде</w:t>
            </w:r>
            <w:r w:rsidR="00DA4E3E"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количества утвержденной документации по планировке территории по объектам местного значения</w:t>
            </w:r>
          </w:p>
        </w:tc>
        <w:tc>
          <w:tcPr>
            <w:tcW w:w="3402" w:type="dxa"/>
          </w:tcPr>
          <w:p w14:paraId="443A83DF" w14:textId="77777777" w:rsidR="00C4255D" w:rsidRPr="002507F8" w:rsidRDefault="00DA4E3E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hAnsi="Arial" w:cs="Arial"/>
                <w:sz w:val="24"/>
                <w:szCs w:val="24"/>
              </w:rPr>
              <w:t>Распоряжение Министерства жилищной политики Московской области об утверждении документации по планировке территории</w:t>
            </w:r>
          </w:p>
        </w:tc>
        <w:tc>
          <w:tcPr>
            <w:tcW w:w="2977" w:type="dxa"/>
          </w:tcPr>
          <w:p w14:paraId="13E1D243" w14:textId="77777777" w:rsidR="00C4255D" w:rsidRPr="002507F8" w:rsidRDefault="00DA4E3E" w:rsidP="005C0877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</w:t>
            </w:r>
            <w:r w:rsidR="00A812B6"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годно</w:t>
            </w:r>
          </w:p>
        </w:tc>
      </w:tr>
      <w:tr w:rsidR="00926BE3" w:rsidRPr="002507F8" w14:paraId="73DEBCE7" w14:textId="77777777" w:rsidTr="00401D96">
        <w:trPr>
          <w:trHeight w:val="20"/>
        </w:trPr>
        <w:tc>
          <w:tcPr>
            <w:tcW w:w="15235" w:type="dxa"/>
            <w:gridSpan w:val="6"/>
          </w:tcPr>
          <w:p w14:paraId="57EB2B08" w14:textId="77777777" w:rsidR="00926BE3" w:rsidRPr="002507F8" w:rsidRDefault="00926BE3" w:rsidP="00BE32FD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lastRenderedPageBreak/>
              <w:t>Подпрограмма II. «Реализация политики пространственного развития городского округа»</w:t>
            </w:r>
          </w:p>
        </w:tc>
      </w:tr>
      <w:tr w:rsidR="00926BE3" w:rsidRPr="002507F8" w14:paraId="48414108" w14:textId="77777777" w:rsidTr="00401D96">
        <w:trPr>
          <w:trHeight w:val="20"/>
        </w:trPr>
        <w:tc>
          <w:tcPr>
            <w:tcW w:w="567" w:type="dxa"/>
          </w:tcPr>
          <w:p w14:paraId="4301D271" w14:textId="77777777" w:rsidR="00926BE3" w:rsidRPr="002507F8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14:paraId="37F321E0" w14:textId="77777777" w:rsidR="00926BE3" w:rsidRPr="002507F8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области.</w:t>
            </w:r>
          </w:p>
          <w:p w14:paraId="05676CA4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6BBF7005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9629C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3260" w:type="dxa"/>
          </w:tcPr>
          <w:p w14:paraId="7688B8A2" w14:textId="77777777" w:rsidR="00926BE3" w:rsidRPr="002507F8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При расчете значения показателя применяются данные о количестве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ликвидированных самовольных, недостроенных и аварийных объектов на территории муниципального образования Московской области.</w:t>
            </w:r>
          </w:p>
          <w:p w14:paraId="7620275E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33F8D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Данные Управления строительства и Управления архитектуры администрации городского округа Люберцы Московской области за отчетный период</w:t>
            </w:r>
          </w:p>
        </w:tc>
        <w:tc>
          <w:tcPr>
            <w:tcW w:w="2977" w:type="dxa"/>
          </w:tcPr>
          <w:p w14:paraId="0DF9EE8D" w14:textId="6310D0DE" w:rsidR="00926BE3" w:rsidRPr="002507F8" w:rsidRDefault="00A812B6" w:rsidP="00DA4E3E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926BE3" w:rsidRPr="002507F8" w14:paraId="061C0DD3" w14:textId="77777777" w:rsidTr="00401D96">
        <w:trPr>
          <w:trHeight w:val="20"/>
        </w:trPr>
        <w:tc>
          <w:tcPr>
            <w:tcW w:w="567" w:type="dxa"/>
          </w:tcPr>
          <w:p w14:paraId="0A68B763" w14:textId="77777777" w:rsidR="00926BE3" w:rsidRPr="002507F8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14:paraId="6E4FFE85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993" w:type="dxa"/>
          </w:tcPr>
          <w:p w14:paraId="0DE41EF1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</w:tcPr>
          <w:p w14:paraId="0383C950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Комитет по архитектуре и градостроительству Московской области. На основе мониторинга Модуля оказания услуг и Региональной географической информационной системы.</w:t>
            </w:r>
          </w:p>
        </w:tc>
        <w:tc>
          <w:tcPr>
            <w:tcW w:w="3402" w:type="dxa"/>
          </w:tcPr>
          <w:p w14:paraId="71CEB9A8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=(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\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b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)*100%, где:</w:t>
            </w:r>
          </w:p>
          <w:p w14:paraId="22B559B2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 - доля отказов в предоставлении муниципальных (государственных) услуг в области градостроительной деятельности,</w:t>
            </w:r>
          </w:p>
          <w:p w14:paraId="223EB84A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 – количество отказом ОМСУ в предоставлении муниципальных (государственных) услуг в области градостроительной деятельности;</w:t>
            </w:r>
          </w:p>
          <w:p w14:paraId="5B30B251" w14:textId="77777777" w:rsidR="00926BE3" w:rsidRPr="002507F8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b - количество заявлений на предоставлении муниципальных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(государственных) услуг в области градостроительной деятельности, рассмотренных ОМСУ.</w:t>
            </w:r>
          </w:p>
        </w:tc>
        <w:tc>
          <w:tcPr>
            <w:tcW w:w="2977" w:type="dxa"/>
          </w:tcPr>
          <w:p w14:paraId="7635B98B" w14:textId="77777777" w:rsidR="00926BE3" w:rsidRPr="002507F8" w:rsidRDefault="00E64C75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14:paraId="4E126E50" w14:textId="77777777" w:rsidR="00A834FC" w:rsidRPr="002507F8" w:rsidRDefault="00A834FC" w:rsidP="003955B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B29C4D" w14:textId="77777777" w:rsidR="0083051B" w:rsidRPr="002507F8" w:rsidRDefault="0083051B" w:rsidP="0091113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230925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>Приложение № 1 к муниципальной программе</w:t>
      </w:r>
    </w:p>
    <w:p w14:paraId="56229BBE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08BDB6EC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1F289D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2507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Планируемые результаты реализации муниципальной программы «Архитектура и градостроительство»</w:t>
      </w:r>
      <w:r w:rsidRPr="002507F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36607AB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10"/>
        <w:gridCol w:w="25"/>
        <w:gridCol w:w="1663"/>
        <w:gridCol w:w="1727"/>
        <w:gridCol w:w="9"/>
        <w:gridCol w:w="1815"/>
        <w:gridCol w:w="121"/>
        <w:gridCol w:w="1284"/>
        <w:gridCol w:w="968"/>
        <w:gridCol w:w="9"/>
        <w:gridCol w:w="1311"/>
        <w:gridCol w:w="9"/>
        <w:gridCol w:w="6"/>
        <w:gridCol w:w="810"/>
        <w:gridCol w:w="36"/>
        <w:gridCol w:w="786"/>
        <w:gridCol w:w="6"/>
        <w:gridCol w:w="33"/>
        <w:gridCol w:w="917"/>
        <w:gridCol w:w="12"/>
        <w:gridCol w:w="24"/>
        <w:gridCol w:w="789"/>
        <w:gridCol w:w="6"/>
        <w:gridCol w:w="30"/>
        <w:gridCol w:w="865"/>
        <w:gridCol w:w="12"/>
        <w:gridCol w:w="39"/>
        <w:gridCol w:w="1320"/>
        <w:gridCol w:w="6"/>
        <w:gridCol w:w="18"/>
      </w:tblGrid>
      <w:tr w:rsidR="0083051B" w:rsidRPr="002507F8" w14:paraId="077BC7F0" w14:textId="77777777" w:rsidTr="00401D96">
        <w:trPr>
          <w:gridAfter w:val="1"/>
          <w:wAfter w:w="5" w:type="pct"/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160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858E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507F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5F1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507F8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F2A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25AA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B7D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675A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программы/</w:t>
            </w:r>
          </w:p>
          <w:p w14:paraId="1509EBF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6D5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A46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83051B" w:rsidRPr="002507F8" w14:paraId="44C66D98" w14:textId="77777777" w:rsidTr="00401D96">
        <w:trPr>
          <w:gridAfter w:val="1"/>
          <w:wAfter w:w="5" w:type="pct"/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E9AD" w14:textId="77777777" w:rsidR="0083051B" w:rsidRPr="002507F8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611F" w14:textId="77777777" w:rsidR="0083051B" w:rsidRPr="002507F8" w:rsidRDefault="0083051B" w:rsidP="008305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C2D8" w14:textId="77777777" w:rsidR="0083051B" w:rsidRPr="002507F8" w:rsidRDefault="0083051B" w:rsidP="008305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B78E" w14:textId="77777777" w:rsidR="0083051B" w:rsidRPr="002507F8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8951" w14:textId="77777777" w:rsidR="0083051B" w:rsidRPr="002507F8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43F" w14:textId="77777777" w:rsidR="0083051B" w:rsidRPr="002507F8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5D69" w14:textId="77777777" w:rsidR="0083051B" w:rsidRPr="002507F8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DE6" w14:textId="77777777" w:rsidR="0083051B" w:rsidRPr="002507F8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C17B" w14:textId="77777777" w:rsidR="0083051B" w:rsidRPr="002507F8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7CF9" w14:textId="77777777" w:rsidR="0083051B" w:rsidRPr="002507F8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4EDF" w14:textId="77777777" w:rsidR="0083051B" w:rsidRPr="002507F8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A8DD" w14:textId="77777777" w:rsidR="0083051B" w:rsidRPr="002507F8" w:rsidRDefault="0083051B" w:rsidP="0083051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F6B0" w14:textId="77777777" w:rsidR="0083051B" w:rsidRPr="002507F8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051B" w:rsidRPr="002507F8" w14:paraId="22B963DC" w14:textId="77777777" w:rsidTr="00401D96">
        <w:trPr>
          <w:gridAfter w:val="1"/>
          <w:wAfter w:w="5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27C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C2AE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4855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A46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77E9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FF3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FA21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CEA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B70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8CE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EFD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0961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B44B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3051B" w:rsidRPr="002507F8" w14:paraId="437B350B" w14:textId="77777777" w:rsidTr="00401D96">
        <w:trPr>
          <w:gridAfter w:val="2"/>
          <w:wAfter w:w="8" w:type="pct"/>
          <w:trHeight w:val="20"/>
        </w:trPr>
        <w:tc>
          <w:tcPr>
            <w:tcW w:w="499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4C1" w14:textId="77777777" w:rsidR="0083051B" w:rsidRPr="002507F8" w:rsidRDefault="0083051B" w:rsidP="00ED5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I. «Разработка Генерального плана развития</w:t>
            </w:r>
            <w:r w:rsidR="00F27EF4" w:rsidRPr="002507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городского округа</w:t>
            </w:r>
            <w:r w:rsidRPr="002507F8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</w:tc>
      </w:tr>
      <w:tr w:rsidR="0083051B" w:rsidRPr="002507F8" w14:paraId="4B1F221D" w14:textId="77777777" w:rsidTr="00401D96">
        <w:trPr>
          <w:gridAfter w:val="2"/>
          <w:wAfter w:w="8" w:type="pct"/>
          <w:trHeight w:val="20"/>
        </w:trPr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42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27D97" w:rsidRPr="002507F8">
              <w:rPr>
                <w:rFonts w:ascii="Arial" w:eastAsia="Calibri" w:hAnsi="Arial" w:cs="Arial"/>
                <w:sz w:val="24"/>
                <w:szCs w:val="24"/>
              </w:rPr>
              <w:t>.1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946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2507F8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 Люберцы, а 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B60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сбалансированного учета экологических, экономических, социальных и иных факторов при осуществлении градостроител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ьной деятельности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D83" w14:textId="77777777" w:rsidR="0083051B" w:rsidRPr="002507F8" w:rsidRDefault="00727D97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Наличие утвержденного в актуальной версии генерального плана городского округа (внесение изменений в генеральный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план городского округа)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A0D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7E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Да-1/нет-0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30A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0F6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72E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0D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E13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1D9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E98" w14:textId="77777777" w:rsidR="0083051B" w:rsidRPr="002507F8" w:rsidRDefault="00302EF3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C3A3F" w:rsidRPr="002507F8" w14:paraId="6CF55303" w14:textId="77777777" w:rsidTr="00401D96">
        <w:trPr>
          <w:trHeight w:val="20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4A9" w14:textId="77777777" w:rsidR="00DC3A3F" w:rsidRPr="002507F8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DDE" w14:textId="77777777" w:rsidR="00DC3A3F" w:rsidRPr="002507F8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роста качества жизни 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населения городского округа</w:t>
            </w:r>
            <w:proofErr w:type="gramEnd"/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2507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983" w14:textId="77777777" w:rsidR="00DC3A3F" w:rsidRPr="002507F8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реализации полномочий администрации городского округа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в сфере архитектуры и градостроительства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498" w14:textId="77777777" w:rsidR="00DC3A3F" w:rsidRPr="002507F8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B6E210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Наличие утвержденных в актуальной версии Правил землепользования и застройки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городского округа (внесение изменений в Правила землепользования и застройки городского округа)</w:t>
            </w:r>
          </w:p>
          <w:p w14:paraId="550B7E84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35016DCA" w14:textId="77777777" w:rsidR="00DC3A3F" w:rsidRPr="002507F8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2DD9E13" w14:textId="77777777" w:rsidR="00DC3A3F" w:rsidRPr="002507F8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060183" w14:textId="77777777" w:rsidR="00DC3A3F" w:rsidRPr="002507F8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ACA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06005F2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D10874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Показатель муниципальной программы</w:t>
            </w:r>
          </w:p>
          <w:p w14:paraId="243E2794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811FA5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7A7F6B4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150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94ED32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5C8DC7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Да-1/нет-0</w:t>
            </w:r>
          </w:p>
          <w:p w14:paraId="7FB7D372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37B98B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6D5F085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527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2D5628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4E4EFFF7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BE92DA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149327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5E36D4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001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2629CD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141E633C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D1AC64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CF6FFD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0819E6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FFD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C78908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49E0D5F1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C56D1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1B68B8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8D17AF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14B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B709AA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25FA9C6C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4F90A9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6D6A6C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98B8ED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80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CBCAD4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2430D0E7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CAF5FF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4C2DCD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85D62F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234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D3B984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4A80FAFB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295D1A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E59A31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592B49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F10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38BCD7D" w14:textId="77777777" w:rsidR="00DC3A3F" w:rsidRPr="002507F8" w:rsidRDefault="00302EF3" w:rsidP="00302EF3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4557027C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07333A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450C4A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C3A3F" w:rsidRPr="002507F8" w14:paraId="6DDC4DE4" w14:textId="77777777" w:rsidTr="00401D96">
        <w:trPr>
          <w:trHeight w:val="20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C05" w14:textId="77777777" w:rsidR="00DC3A3F" w:rsidRPr="002507F8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E19" w14:textId="77777777" w:rsidR="00DC3A3F" w:rsidRPr="002507F8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средствами </w:t>
            </w:r>
            <w:proofErr w:type="gramStart"/>
            <w:r w:rsidRPr="002507F8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2507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</w:t>
            </w: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3FD" w14:textId="77777777" w:rsidR="00DC3A3F" w:rsidRPr="002507F8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реализации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F83" w14:textId="77777777" w:rsidR="00DC3A3F" w:rsidRPr="002507F8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Наличие утвержденных нормативов 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CD2" w14:textId="77777777" w:rsidR="00DC3A3F" w:rsidRPr="002507F8" w:rsidRDefault="00DC3A3F" w:rsidP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Показатель муниципал</w:t>
            </w: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ьной программы</w:t>
            </w:r>
          </w:p>
          <w:p w14:paraId="564B9206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2F0" w14:textId="77777777" w:rsidR="00DC3A3F" w:rsidRPr="002507F8" w:rsidRDefault="00DC3A3F" w:rsidP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lastRenderedPageBreak/>
              <w:t>Да-1/нет-0</w:t>
            </w:r>
          </w:p>
          <w:p w14:paraId="75020418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4C9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DD4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CB0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181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530" w14:textId="77777777" w:rsidR="00DC3A3F" w:rsidRPr="002507F8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C89" w14:textId="77777777" w:rsidR="00DC3A3F" w:rsidRPr="002507F8" w:rsidRDefault="00926BE3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566" w14:textId="77777777" w:rsidR="00DC3A3F" w:rsidRPr="002507F8" w:rsidRDefault="00302EF3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7B4FE4" w:rsidRPr="002507F8" w14:paraId="45CDBB11" w14:textId="77777777" w:rsidTr="00401D96">
        <w:trPr>
          <w:trHeight w:val="20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D23" w14:textId="77777777" w:rsidR="00775EB7" w:rsidRPr="002507F8" w:rsidRDefault="003A37B0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48D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законодательства о градостроительной деятельности.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115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FEC6FE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24DB7B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04FC64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5341B9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0D354B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C2450E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DFF683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00E3EC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09B" w14:textId="77777777" w:rsidR="00775EB7" w:rsidRPr="002507F8" w:rsidRDefault="00775EB7" w:rsidP="00634C28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2CE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B107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425F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E69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8F4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7512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F181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406" w14:textId="77777777" w:rsidR="00775EB7" w:rsidRPr="002507F8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BB5" w14:textId="77777777" w:rsidR="00775EB7" w:rsidRPr="002507F8" w:rsidRDefault="00814EFB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75EB7" w:rsidRPr="002507F8" w14:paraId="6E1E5A9B" w14:textId="77777777" w:rsidTr="00401D96">
        <w:trPr>
          <w:gridAfter w:val="2"/>
          <w:wAfter w:w="8" w:type="pct"/>
          <w:trHeight w:val="20"/>
        </w:trPr>
        <w:tc>
          <w:tcPr>
            <w:tcW w:w="499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CA1" w14:textId="77777777" w:rsidR="00775EB7" w:rsidRPr="002507F8" w:rsidRDefault="00775EB7" w:rsidP="00ED5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2507F8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2507F8">
              <w:rPr>
                <w:rFonts w:ascii="Arial" w:eastAsia="Calibri" w:hAnsi="Arial" w:cs="Arial"/>
                <w:b/>
                <w:sz w:val="24"/>
                <w:szCs w:val="24"/>
              </w:rPr>
              <w:t>. «Реализация политики пространственного развития</w:t>
            </w:r>
            <w:r w:rsidR="00365EE5" w:rsidRPr="002507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городского округа</w:t>
            </w:r>
            <w:r w:rsidRPr="002507F8">
              <w:rPr>
                <w:rFonts w:ascii="Arial" w:eastAsia="Calibri" w:hAnsi="Arial" w:cs="Arial"/>
                <w:b/>
                <w:sz w:val="24"/>
                <w:szCs w:val="24"/>
              </w:rPr>
              <w:t xml:space="preserve">» </w:t>
            </w:r>
          </w:p>
        </w:tc>
      </w:tr>
      <w:tr w:rsidR="00775EB7" w:rsidRPr="002507F8" w14:paraId="56E365DD" w14:textId="77777777" w:rsidTr="00401D96">
        <w:trPr>
          <w:gridAfter w:val="1"/>
          <w:wAfter w:w="5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6ED44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8F995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</w:t>
            </w: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596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Ликвидация объектов незавершенного строительства, «долгостроев», объектов самовольного строительства на территории городского округа Люберцы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13D" w14:textId="77777777" w:rsidR="00775EB7" w:rsidRPr="002507F8" w:rsidRDefault="00775EB7" w:rsidP="008D6E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14:paraId="600113D7" w14:textId="77777777" w:rsidR="00775EB7" w:rsidRPr="002507F8" w:rsidRDefault="00775EB7" w:rsidP="0083051B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16A" w14:textId="77777777" w:rsidR="00775EB7" w:rsidRPr="002507F8" w:rsidRDefault="00775EB7" w:rsidP="008D6E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  <w:p w14:paraId="0539FEFA" w14:textId="77777777" w:rsidR="00775EB7" w:rsidRPr="002507F8" w:rsidRDefault="00775EB7" w:rsidP="008D6E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A87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F3D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FAF7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AD78" w14:textId="4AF0F15E" w:rsidR="00775EB7" w:rsidRPr="002507F8" w:rsidRDefault="00DA1043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C955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B92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3C6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48F" w14:textId="36D26F2B" w:rsidR="00775EB7" w:rsidRPr="002507F8" w:rsidRDefault="00F405E8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75EB7" w:rsidRPr="002507F8" w14:paraId="3079E3B3" w14:textId="77777777" w:rsidTr="00401D96">
        <w:trPr>
          <w:gridAfter w:val="1"/>
          <w:wAfter w:w="5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90C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  <w:p w14:paraId="42AD226D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D30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</w:t>
            </w: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8E4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006D458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0D14EE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E8A395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D88305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270772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5575D5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9648EB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781F5D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AE8" w14:textId="77777777" w:rsidR="00775EB7" w:rsidRPr="002507F8" w:rsidRDefault="00775EB7" w:rsidP="0083051B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A1FF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3B3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F7C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945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893B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7E5E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F23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406" w14:textId="77777777" w:rsidR="00775EB7" w:rsidRPr="002507F8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0DE" w14:textId="41FF892E" w:rsidR="00775EB7" w:rsidRPr="002507F8" w:rsidRDefault="00F405E8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14:paraId="4F2115B4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4A85C3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1485A5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2 к муниципальной программе</w:t>
      </w:r>
    </w:p>
    <w:p w14:paraId="2D57C04B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1A78BD50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036527" w14:textId="77777777" w:rsidR="0083051B" w:rsidRPr="002507F8" w:rsidRDefault="0083051B" w:rsidP="0037476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07F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374766" w:rsidRPr="002507F8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211"/>
        <w:gridCol w:w="1205"/>
        <w:gridCol w:w="1276"/>
        <w:gridCol w:w="1417"/>
        <w:gridCol w:w="1418"/>
        <w:gridCol w:w="1275"/>
        <w:gridCol w:w="2019"/>
      </w:tblGrid>
      <w:tr w:rsidR="0083051B" w:rsidRPr="002507F8" w14:paraId="71245AB9" w14:textId="77777777" w:rsidTr="00401D96">
        <w:tc>
          <w:tcPr>
            <w:tcW w:w="2235" w:type="dxa"/>
          </w:tcPr>
          <w:p w14:paraId="0E4C60C3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</w:tcPr>
          <w:p w14:paraId="2328D94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архитектуры администрации городского округа Люберцы Московской области </w:t>
            </w:r>
          </w:p>
        </w:tc>
      </w:tr>
      <w:tr w:rsidR="0083051B" w:rsidRPr="002507F8" w14:paraId="7E708B48" w14:textId="77777777" w:rsidTr="00401D96">
        <w:tc>
          <w:tcPr>
            <w:tcW w:w="2235" w:type="dxa"/>
            <w:vMerge w:val="restart"/>
          </w:tcPr>
          <w:p w14:paraId="1AB9548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52EDB469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42EFE69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9E2A29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6844749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BAF797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5D46C34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147DEC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D3A7AF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78C4D8A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C8791FB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7F824C6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45A78A8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14:paraId="477B667E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10" w:type="dxa"/>
            <w:gridSpan w:val="6"/>
          </w:tcPr>
          <w:p w14:paraId="6417C1BE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</w:t>
            </w:r>
            <w:proofErr w:type="spellStart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83051B" w:rsidRPr="002507F8" w14:paraId="2CFD3661" w14:textId="77777777" w:rsidTr="00401D96">
        <w:tc>
          <w:tcPr>
            <w:tcW w:w="2235" w:type="dxa"/>
            <w:vMerge/>
          </w:tcPr>
          <w:p w14:paraId="3E9C53A0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0E40EE61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6C05BD20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335762D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5037870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14:paraId="11301D3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7DDE314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15709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618E591A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83051B" w:rsidRPr="002507F8" w14:paraId="746AA779" w14:textId="77777777" w:rsidTr="00401D96">
        <w:tc>
          <w:tcPr>
            <w:tcW w:w="2235" w:type="dxa"/>
            <w:vMerge/>
          </w:tcPr>
          <w:p w14:paraId="091BEB5A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0F20937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211" w:type="dxa"/>
          </w:tcPr>
          <w:p w14:paraId="6FC5354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14:paraId="7B9A062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5" w:type="dxa"/>
          </w:tcPr>
          <w:p w14:paraId="5EEC432A" w14:textId="77777777" w:rsidR="0083051B" w:rsidRPr="002507F8" w:rsidRDefault="004D37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5489</w:t>
            </w:r>
            <w:r w:rsidR="0083051B" w:rsidRPr="002507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28D99978" w14:textId="1B940FF5" w:rsidR="0083051B" w:rsidRPr="002507F8" w:rsidRDefault="00066C82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3843</w:t>
            </w:r>
            <w:r w:rsidR="0083051B" w:rsidRPr="002507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3EE16A0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8AE96A4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D5FF94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08BA76C2" w14:textId="7B6BEEF8" w:rsidR="0083051B" w:rsidRPr="002507F8" w:rsidRDefault="00066C82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9332</w:t>
            </w:r>
            <w:r w:rsidR="00F441B6" w:rsidRPr="002507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3051B" w:rsidRPr="002507F8" w14:paraId="65AE42DF" w14:textId="77777777" w:rsidTr="00401D96">
        <w:tc>
          <w:tcPr>
            <w:tcW w:w="2235" w:type="dxa"/>
            <w:vMerge/>
          </w:tcPr>
          <w:p w14:paraId="3AA7B33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E93DC63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97AA8C5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05" w:type="dxa"/>
          </w:tcPr>
          <w:p w14:paraId="11A94923" w14:textId="77777777" w:rsidR="0083051B" w:rsidRPr="002507F8" w:rsidRDefault="00115B93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66786B4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CA769B3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D8EEEB6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F68B18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0E6F7A29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3051B" w:rsidRPr="002507F8" w14:paraId="18160FA0" w14:textId="77777777" w:rsidTr="00401D96">
        <w:tc>
          <w:tcPr>
            <w:tcW w:w="2235" w:type="dxa"/>
            <w:vMerge/>
          </w:tcPr>
          <w:p w14:paraId="694845E4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14AE36B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A75B9C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</w:t>
            </w: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205" w:type="dxa"/>
          </w:tcPr>
          <w:p w14:paraId="116438EC" w14:textId="77777777" w:rsidR="0083051B" w:rsidRPr="002507F8" w:rsidRDefault="004D37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5489</w:t>
            </w:r>
            <w:r w:rsidR="0083051B" w:rsidRPr="002507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4CE86982" w14:textId="176E9072" w:rsidR="0083051B" w:rsidRPr="002507F8" w:rsidRDefault="00066C82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3843</w:t>
            </w:r>
            <w:r w:rsidR="0083051B" w:rsidRPr="002507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0B248DC6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45FADD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9CBA78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58AA4B42" w14:textId="1B8A4162" w:rsidR="0083051B" w:rsidRPr="002507F8" w:rsidRDefault="00066C82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9332,00</w:t>
            </w:r>
          </w:p>
        </w:tc>
      </w:tr>
      <w:tr w:rsidR="0083051B" w:rsidRPr="002507F8" w14:paraId="7D590DFD" w14:textId="77777777" w:rsidTr="00401D96">
        <w:tc>
          <w:tcPr>
            <w:tcW w:w="2235" w:type="dxa"/>
            <w:vMerge/>
          </w:tcPr>
          <w:p w14:paraId="21622F24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EB72C8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4341693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5" w:type="dxa"/>
          </w:tcPr>
          <w:p w14:paraId="3D52F5F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2B21803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54FEF6C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6A0F541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ED6B32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2A3639ED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051B" w:rsidRPr="002507F8" w14:paraId="09B53D13" w14:textId="77777777" w:rsidTr="00401D96">
        <w:tc>
          <w:tcPr>
            <w:tcW w:w="2235" w:type="dxa"/>
            <w:vMerge/>
          </w:tcPr>
          <w:p w14:paraId="5C7A9B65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6A84E8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1D96CE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5" w:type="dxa"/>
          </w:tcPr>
          <w:p w14:paraId="6D33CE47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77D7D5D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43F577E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2D0C363F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89CE93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69C6C660" w14:textId="77777777" w:rsidR="0083051B" w:rsidRPr="002507F8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08F4C079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08888C5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A9FA2" w14:textId="77777777" w:rsidR="004A6282" w:rsidRPr="002507F8" w:rsidRDefault="004A6282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BAD693" w14:textId="77777777" w:rsidR="0083051B" w:rsidRPr="002507F8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374766" w:rsidRPr="002507F8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  <w:r w:rsidRPr="002507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14:paraId="6CC6C59A" w14:textId="77777777" w:rsidR="0083051B" w:rsidRPr="002507F8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14:paraId="20979D0F" w14:textId="77777777" w:rsidR="0083051B" w:rsidRPr="002507F8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 xml:space="preserve">Подпрограмма </w:t>
      </w:r>
      <w:r w:rsidRPr="002507F8">
        <w:rPr>
          <w:rFonts w:ascii="Arial" w:hAnsi="Arial" w:cs="Arial"/>
          <w:sz w:val="24"/>
          <w:szCs w:val="24"/>
          <w:lang w:val="en-US" w:eastAsia="ru-RU"/>
        </w:rPr>
        <w:t>I</w:t>
      </w:r>
      <w:r w:rsidRPr="002507F8">
        <w:rPr>
          <w:rFonts w:ascii="Arial" w:hAnsi="Arial" w:cs="Arial"/>
          <w:sz w:val="24"/>
          <w:szCs w:val="24"/>
          <w:lang w:eastAsia="ru-RU"/>
        </w:rPr>
        <w:t>.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2507F8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2507F8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2507F8">
        <w:rPr>
          <w:rFonts w:ascii="Arial" w:hAnsi="Arial" w:cs="Arial"/>
          <w:sz w:val="24"/>
          <w:szCs w:val="24"/>
          <w:lang w:eastAsia="ru-RU"/>
        </w:rPr>
        <w:t>»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507F8">
        <w:rPr>
          <w:rFonts w:ascii="Arial" w:hAnsi="Arial" w:cs="Arial"/>
          <w:sz w:val="24"/>
          <w:szCs w:val="24"/>
          <w:lang w:eastAsia="ru-RU"/>
        </w:rPr>
        <w:t>направлена на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507F8">
        <w:rPr>
          <w:rFonts w:ascii="Arial" w:hAnsi="Arial" w:cs="Arial"/>
          <w:spacing w:val="2"/>
          <w:sz w:val="24"/>
          <w:szCs w:val="24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  <w:proofErr w:type="gramEnd"/>
    </w:p>
    <w:p w14:paraId="73710284" w14:textId="77777777" w:rsidR="0083051B" w:rsidRPr="002507F8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 xml:space="preserve">Подпрограмма </w:t>
      </w:r>
      <w:r w:rsidRPr="002507F8">
        <w:rPr>
          <w:rFonts w:ascii="Arial" w:hAnsi="Arial" w:cs="Arial"/>
          <w:sz w:val="24"/>
          <w:szCs w:val="24"/>
          <w:lang w:val="en-US" w:eastAsia="ru-RU"/>
        </w:rPr>
        <w:t>I</w:t>
      </w:r>
      <w:r w:rsidRPr="002507F8">
        <w:rPr>
          <w:rFonts w:ascii="Arial" w:hAnsi="Arial" w:cs="Arial"/>
          <w:sz w:val="24"/>
          <w:szCs w:val="24"/>
          <w:lang w:eastAsia="ru-RU"/>
        </w:rPr>
        <w:t>.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507F8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2507F8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2507F8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2507F8">
        <w:rPr>
          <w:rFonts w:ascii="Arial" w:hAnsi="Arial" w:cs="Arial"/>
          <w:spacing w:val="2"/>
          <w:sz w:val="24"/>
          <w:szCs w:val="24"/>
        </w:rPr>
        <w:t>повлечет за собой выработку и реализацию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развитию социальной, транспортной и инженерной инфраструктур,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14:paraId="517A7963" w14:textId="77777777" w:rsidR="0083051B" w:rsidRPr="002507F8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2507F8">
        <w:rPr>
          <w:rFonts w:ascii="Arial" w:hAnsi="Arial" w:cs="Arial"/>
          <w:spacing w:val="2"/>
        </w:rPr>
        <w:t>Реализация подпрограммы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населенных пунктах городского округа, формированию их эстетического архитектурного облика,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</w:t>
      </w:r>
      <w:proofErr w:type="gramEnd"/>
      <w:r w:rsidRPr="002507F8">
        <w:rPr>
          <w:rFonts w:ascii="Arial" w:hAnsi="Arial" w:cs="Arial"/>
          <w:spacing w:val="2"/>
        </w:rPr>
        <w:t xml:space="preserve"> технико-экономических показателей рассматриваемых проектов строительства и реконструкции объектов капитального </w:t>
      </w:r>
      <w:r w:rsidRPr="002507F8">
        <w:rPr>
          <w:rFonts w:ascii="Arial" w:hAnsi="Arial" w:cs="Arial"/>
          <w:spacing w:val="2"/>
        </w:rPr>
        <w:lastRenderedPageBreak/>
        <w:t xml:space="preserve">строительства путем содействия внедрению современных </w:t>
      </w:r>
      <w:proofErr w:type="spellStart"/>
      <w:r w:rsidRPr="002507F8">
        <w:rPr>
          <w:rFonts w:ascii="Arial" w:hAnsi="Arial" w:cs="Arial"/>
          <w:spacing w:val="2"/>
        </w:rPr>
        <w:t>ресурсо</w:t>
      </w:r>
      <w:proofErr w:type="spellEnd"/>
      <w:r w:rsidRPr="002507F8">
        <w:rPr>
          <w:rFonts w:ascii="Arial" w:hAnsi="Arial" w:cs="Arial"/>
          <w:spacing w:val="2"/>
        </w:rPr>
        <w:t xml:space="preserve"> </w:t>
      </w:r>
      <w:r w:rsidR="000871DC" w:rsidRPr="002507F8">
        <w:rPr>
          <w:rFonts w:ascii="Arial" w:hAnsi="Arial" w:cs="Arial"/>
          <w:spacing w:val="2"/>
        </w:rPr>
        <w:t>–</w:t>
      </w:r>
      <w:r w:rsidRPr="002507F8">
        <w:rPr>
          <w:rFonts w:ascii="Arial" w:hAnsi="Arial" w:cs="Arial"/>
          <w:spacing w:val="2"/>
        </w:rPr>
        <w:t xml:space="preserve"> и энергосберегающих технологий, применению новых строительных и отделочных материалов.</w:t>
      </w:r>
    </w:p>
    <w:p w14:paraId="628FB97B" w14:textId="77777777" w:rsidR="0083051B" w:rsidRPr="002507F8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14:paraId="1F37DA21" w14:textId="77777777" w:rsidR="0083051B" w:rsidRPr="002507F8" w:rsidRDefault="0083051B" w:rsidP="004A62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14:paraId="29458CC0" w14:textId="77777777" w:rsidR="003955B7" w:rsidRPr="002507F8" w:rsidRDefault="003955B7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C357944" w14:textId="77777777" w:rsidR="003955B7" w:rsidRPr="002507F8" w:rsidRDefault="003955B7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CB7DA3D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 к муниципальной программе</w:t>
      </w:r>
    </w:p>
    <w:p w14:paraId="743C1D1D" w14:textId="77777777" w:rsidR="0083051B" w:rsidRPr="002507F8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4135E243" w14:textId="77777777" w:rsidR="0083051B" w:rsidRPr="002507F8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14:paraId="4B360094" w14:textId="77777777" w:rsidR="0083051B" w:rsidRPr="002507F8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14:paraId="71C0F83E" w14:textId="77777777" w:rsidR="0083051B" w:rsidRPr="002507F8" w:rsidRDefault="0083051B" w:rsidP="00374766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2507F8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>.</w:t>
      </w:r>
      <w:r w:rsidR="00374766" w:rsidRPr="002507F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«Разработка Генерального плана развития городского округа»</w:t>
      </w:r>
    </w:p>
    <w:tbl>
      <w:tblPr>
        <w:tblW w:w="48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94"/>
        <w:gridCol w:w="1845"/>
        <w:gridCol w:w="1271"/>
        <w:gridCol w:w="771"/>
        <w:gridCol w:w="1925"/>
        <w:gridCol w:w="970"/>
        <w:gridCol w:w="970"/>
        <w:gridCol w:w="970"/>
        <w:gridCol w:w="747"/>
        <w:gridCol w:w="747"/>
        <w:gridCol w:w="940"/>
        <w:gridCol w:w="1408"/>
        <w:gridCol w:w="1922"/>
      </w:tblGrid>
      <w:tr w:rsidR="00334858" w:rsidRPr="002507F8" w14:paraId="0C4D0390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517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291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1FE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D47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8FE1" w14:textId="77777777" w:rsidR="00E64C75" w:rsidRPr="002507F8" w:rsidRDefault="00335B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Объём финансирования мероприятия в году предшествующему году начала реализации муниципальной программ</w:t>
            </w:r>
            <w:proofErr w:type="gramStart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AE1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6BD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F06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6CB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14:paraId="479A7A2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334858" w:rsidRPr="002507F8" w14:paraId="4D1AECE8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532E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B11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FE6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619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5DA1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D4C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010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4E5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AB7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974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5EF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3F8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625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1146D20F" w14:textId="77777777" w:rsidTr="00334858">
        <w:trPr>
          <w:trHeight w:val="20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698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4E4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67B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BFF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A90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FE6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A51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491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844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47D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2DB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901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329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334858" w:rsidRPr="002507F8" w14:paraId="75B3D39A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54A4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ECAC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14:paraId="6B24FC7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«Разработка и внесение изменений в документы территориального планирования муниципальны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  <w:r w:rsidR="004256CC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образований Московской области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04F7585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270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9AD8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61FAA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DA2C9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EC843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997EE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825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36D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E2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A9E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8EB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BD0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7D9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C0CD5" w14:textId="77777777" w:rsidR="00E64C75" w:rsidRPr="002507F8" w:rsidRDefault="002F52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50E57" w14:textId="77777777" w:rsidR="00E64C75" w:rsidRPr="002507F8" w:rsidRDefault="00964892" w:rsidP="009648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Разработанный проект документов территориального планирования городского округа Люберцы (внесение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изменений в документы территориального планирования)</w:t>
            </w:r>
          </w:p>
        </w:tc>
      </w:tr>
      <w:tr w:rsidR="00334858" w:rsidRPr="002507F8" w14:paraId="4F7752A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C9BD6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73AEA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D44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D635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EFF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CDC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F67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455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222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224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5A1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AB25E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998C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1045BE5D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A9F4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CE24C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5B5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2721B9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9F7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136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B7C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F59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0A8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F6D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793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5D8A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44633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52F10910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A4B33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7CA6D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653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0896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659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4EC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60D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DA9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84B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257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116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27E3A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556D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5A54642D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582EF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CAF5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E7B8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  <w:p w14:paraId="1765165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7324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1388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3096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CBD9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E2F9E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A6F1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35F4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89FB0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714777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F71F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1F4833CE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02D0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80E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2.1 </w:t>
            </w:r>
            <w:r w:rsidR="00E64C75"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14:paraId="4039598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732CF5C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1EDD835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3303CB4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3399A77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28B9C60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79EE35C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4291370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F9FD5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42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F348A6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F930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7363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D71C2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F743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9FB0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1F544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18F8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C09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DBFC" w14:textId="77777777" w:rsidR="00E64C75" w:rsidRPr="002507F8" w:rsidRDefault="00E64C75">
            <w:pPr>
              <w:pStyle w:val="3"/>
              <w:ind w:left="27" w:hanging="27"/>
              <w:rPr>
                <w:rFonts w:ascii="Arial" w:hAnsi="Arial" w:cs="Arial"/>
                <w:sz w:val="24"/>
                <w:szCs w:val="24"/>
              </w:rPr>
            </w:pPr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Постановление Главы администрации муниципального образования </w:t>
            </w:r>
            <w:proofErr w:type="spellStart"/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Люберцы Московской области о назначении публичных слушаний, протоколы и заключения органа местного самоуправления муниципального образования  </w:t>
            </w:r>
            <w:proofErr w:type="spellStart"/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Люберцы Московской области  по </w:t>
            </w:r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результатам проведенных публичных слушаний/общественных обсуждений и направление их в </w:t>
            </w:r>
            <w:proofErr w:type="spellStart"/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Мособлархитектуру</w:t>
            </w:r>
            <w:proofErr w:type="spellEnd"/>
            <w:r w:rsidRPr="002507F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334858" w:rsidRPr="002507F8" w14:paraId="5486F40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36D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70C7" w14:textId="77777777" w:rsidR="00E64C75" w:rsidRPr="002507F8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F759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AA0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9BA06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51D3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E3DE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3A14A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7DC1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40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3991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12FE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70B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4858" w:rsidRPr="002507F8" w14:paraId="31FD75E0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83A3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EEEB" w14:textId="77777777" w:rsidR="00E64C75" w:rsidRPr="002507F8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7453A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4D4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32FF7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0842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A9DE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8FA5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9B24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1833B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5C87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E2F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CDC3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4858" w:rsidRPr="002507F8" w14:paraId="29B743D2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E98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5050" w14:textId="77777777" w:rsidR="00E64C75" w:rsidRPr="002507F8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BAF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8961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FF5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29F4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C40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35B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6A4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926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DE2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2CE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6FB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4858" w:rsidRPr="002507F8" w14:paraId="0EBAE3BF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93B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0DA6" w14:textId="77777777" w:rsidR="00E64C75" w:rsidRPr="002507F8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680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B741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0E1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055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B04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0C1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400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11D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8C9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4F6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2F1B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4858" w:rsidRPr="002507F8" w14:paraId="094ED3B7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CE0F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EDB8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2.2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рассмотрения представительными органами местного </w:t>
            </w:r>
            <w:proofErr w:type="gramStart"/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BC5E4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604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01.01.2020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6F3AC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F3DA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5D53E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8F17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4BB5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5147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FC53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C07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архитектуры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EF5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Решение Совета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депутатов муниципального образования городской округ Люберцы Московской области об утверждении генерального плана городского округа Люберцы (внесение изменений в генеральный план городского округа Люберцы). Направление в </w:t>
            </w:r>
            <w:proofErr w:type="spellStart"/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утвержденного генерального плана.</w:t>
            </w:r>
          </w:p>
        </w:tc>
      </w:tr>
      <w:tr w:rsidR="00334858" w:rsidRPr="002507F8" w14:paraId="1656B99D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CC6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4D3C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ED64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653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DCB9A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CB25F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7D517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A69E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D23D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420E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E3FA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342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818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7804225C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7DE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AD6E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3F3CB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E82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C747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ABDD1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D33C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C898F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0E14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EEDF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C8ED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0A0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513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0CBC8EAD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27F8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3B6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3830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8361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DADFE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D701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14EB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6673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2E93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AF32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FBE4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1EE1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A39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480684EC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41A3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EC4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F08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71D8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162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AAB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1DA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4A1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B4E5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084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CAD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14B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60F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6625B399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3D7B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792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3.</w:t>
            </w:r>
          </w:p>
          <w:p w14:paraId="5C62262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внесение изменений в документы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градостроительного зонирования муниципальных образований Московской области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5ECDE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17E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4B6B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B31E8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A68E1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5BD8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5C91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FCB9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92836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414" w14:textId="77777777" w:rsidR="00E64C75" w:rsidRPr="002507F8" w:rsidRDefault="00A21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 архитектуры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0C" w14:textId="77777777" w:rsidR="00E64C75" w:rsidRPr="002507F8" w:rsidRDefault="00964892" w:rsidP="009648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Разработанный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 документов градостроительного зонирования городского округа Люберцы (внесение изменений в документы градостроительного зонирования)</w:t>
            </w:r>
          </w:p>
        </w:tc>
      </w:tr>
      <w:tr w:rsidR="00334858" w:rsidRPr="002507F8" w14:paraId="5C2F53D5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DA1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59BC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A5AE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7FC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28B4A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A86AD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704E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4137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0BBE9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C1C3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471D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B7CC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F3C3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48485E29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03F9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290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537C2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E8F8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9606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39E3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88AA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ACF6A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7E218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DA1EB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98CC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9106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3C8B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50295F53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378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9FE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EEA3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E12C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A40B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22276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4EF36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DCDE3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447F2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EB8F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9B6FC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9256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C8CE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525C172E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E0D9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BBA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A35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B24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CCD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865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55F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77D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FD0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1A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ABF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08D4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8368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4F1FC256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16DB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8C8D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3.1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проведения публичных слушаний/общественных обсуждений по проекту Правил землепользования и застройки городского округа (внесение изменений в Правила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землепользования и застройки городского округа)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13D18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9C0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49C8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B5BFE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90117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FA77B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07D6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6C57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B2F85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265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05E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</w:rPr>
              <w:t xml:space="preserve">Постановление Главы администрации муниципального образования </w:t>
            </w:r>
            <w:proofErr w:type="spellStart"/>
            <w:r w:rsidRPr="002507F8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2507F8">
              <w:rPr>
                <w:rFonts w:ascii="Arial" w:hAnsi="Arial" w:cs="Arial"/>
                <w:sz w:val="24"/>
                <w:szCs w:val="24"/>
              </w:rPr>
              <w:t xml:space="preserve">. Люберцы Московской области о назначении публичных слушаний, протоколы и заключения органа местного самоуправления </w:t>
            </w:r>
            <w:r w:rsidRPr="002507F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 </w:t>
            </w:r>
            <w:proofErr w:type="spellStart"/>
            <w:r w:rsidRPr="002507F8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2507F8">
              <w:rPr>
                <w:rFonts w:ascii="Arial" w:hAnsi="Arial" w:cs="Arial"/>
                <w:sz w:val="24"/>
                <w:szCs w:val="24"/>
              </w:rPr>
              <w:t xml:space="preserve">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2507F8">
              <w:rPr>
                <w:rFonts w:ascii="Arial" w:hAnsi="Arial" w:cs="Arial"/>
                <w:sz w:val="24"/>
                <w:szCs w:val="24"/>
              </w:rPr>
              <w:t>Мособлархитектуру</w:t>
            </w:r>
            <w:proofErr w:type="spellEnd"/>
            <w:r w:rsidRPr="002507F8">
              <w:rPr>
                <w:rFonts w:ascii="Arial" w:hAnsi="Arial" w:cs="Arial"/>
                <w:sz w:val="24"/>
                <w:szCs w:val="24"/>
              </w:rPr>
              <w:t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334858" w:rsidRPr="002507F8" w14:paraId="37A41CD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342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D759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22BA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7F1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8EA7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772E1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0334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BD54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1DE4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D85F5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DA25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67AF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86A56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790CA2B9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3567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8D5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BEB25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CA3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76573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FC3AB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5234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6EF0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0C94A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B04CA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793EB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E397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093A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61D31955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9D4C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63D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2848D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EC92E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8AD3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A306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0EC2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30D8E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EFBD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10BF6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C7B5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4C32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D07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95DCCED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CE7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4783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25C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740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6E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35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39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DA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05A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3F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FC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C91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0147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411B16B2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5932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9661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3.2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</w:t>
            </w:r>
            <w:proofErr w:type="gramStart"/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 проекта Правил землепользования</w:t>
            </w:r>
            <w:proofErr w:type="gramEnd"/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3AB81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34A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B2C76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97E21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8ED2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400EB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80AEB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BB531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702E9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336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69A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Решение Совета депутатов муниципального образования городской округ Люберцы Московской об</w:t>
            </w:r>
            <w:r w:rsidR="008104E0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ласти об утверждении Правил зем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лепользования и застройки городского округа Люберцы (внесение изменений в Правил</w:t>
            </w:r>
            <w:r w:rsidR="008104E0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 зем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лепользования и застройки городского округа Люберцы). Направление в </w:t>
            </w:r>
            <w:proofErr w:type="spellStart"/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округ Люберцы Московской об</w:t>
            </w:r>
            <w:r w:rsidR="008104E0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ласти и утвержденных Правил зем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лепользования и застройки.</w:t>
            </w:r>
          </w:p>
        </w:tc>
      </w:tr>
      <w:tr w:rsidR="00334858" w:rsidRPr="002507F8" w14:paraId="2419C389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866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F74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12A6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6F3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476B3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9E51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68CB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50BE1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8627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7978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DC7F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8DC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5AC25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054B860D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2C2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5FD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AE818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34F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1CA2C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E8AF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45B5D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5DD4F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FFC1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3701E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1DFC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9B3B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0585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7EF3522E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662F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DB2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4295A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E943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90E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8E0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D2C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FE5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C00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620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453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4D89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5297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409A725C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9B2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3AE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515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2A87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788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93B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573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290E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E7E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B539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29A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566B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23DC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7A376468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F930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4EA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140B1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EA6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A1B5E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CD166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0FD9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6DDFC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E9F2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D389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00DD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C13" w14:textId="77777777" w:rsidR="00E64C75" w:rsidRPr="002507F8" w:rsidRDefault="00A21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5DD" w14:textId="77777777" w:rsidR="00E64C75" w:rsidRPr="002507F8" w:rsidRDefault="00964892" w:rsidP="00A21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      </w:r>
          </w:p>
        </w:tc>
      </w:tr>
      <w:tr w:rsidR="00334858" w:rsidRPr="002507F8" w14:paraId="50360BF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E1A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2893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B265D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E704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7D577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1A0AF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E50B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FB289E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1E85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4B8BF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44DF8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96B4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69BC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060786ED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E53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2FD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616F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A1C5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CCDF5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06E69" w14:textId="041F328D" w:rsidR="00E64C75" w:rsidRPr="002507F8" w:rsidRDefault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B88457" w14:textId="77777777" w:rsidR="00E64C75" w:rsidRPr="002507F8" w:rsidRDefault="00027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B9E169" w14:textId="37B81684" w:rsidR="00E64C75" w:rsidRPr="002507F8" w:rsidRDefault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50E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70E2D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BB2BC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F4D8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E41A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3AF58BCC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DE87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D63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F729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1C69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DCC0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C8E0E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68551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94E0B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CCCE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CA0D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32E6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C8AA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FD06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6FC8687C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E8EC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A171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41B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14BF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B972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ED70" w14:textId="0DA85255" w:rsidR="00E64C75" w:rsidRPr="002507F8" w:rsidRDefault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</w:t>
            </w:r>
            <w:r w:rsidR="00027072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D0F4" w14:textId="77777777" w:rsidR="00E64C75" w:rsidRPr="002507F8" w:rsidRDefault="00027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16BA" w14:textId="5ECFEAA2" w:rsidR="00E64C75" w:rsidRPr="002507F8" w:rsidRDefault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C19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F73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5471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743B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B49A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40073C5D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5681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7DA2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4.1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Разработка и внесение изменений в нормативы градостроительного проектирования городского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CA9E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257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2507F8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C12B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6552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D001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F8A30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24FD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E4D0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D5EBA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025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148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Разработанный проект нормативов градостроительного проектирования городского округа</w:t>
            </w:r>
            <w:r w:rsidR="00964892"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(внесение изменений в нормативы градостроительного проектирования)</w:t>
            </w:r>
          </w:p>
        </w:tc>
      </w:tr>
      <w:tr w:rsidR="00334858" w:rsidRPr="002507F8" w14:paraId="0517441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39F3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DC3E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5119A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016C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D597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2ECE4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AD3B2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36FE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8F33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87805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525627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EEE2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3057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DA0B7FB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C898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6FCC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CB343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D620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D459B9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82EEB7" w14:textId="1B791F7D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0CBA85" w14:textId="428D793C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C6A91" w14:textId="2B758EBB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105E1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B7456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ADACA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3F2A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088C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1C21B3D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D8D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CD4D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7E0652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61AA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0837D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105E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4BA72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7C31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E4B10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687205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B1C28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0B91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75D7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0382465A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D06D0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2CE2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B357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F741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72FA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85C2" w14:textId="1698C28D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525E" w14:textId="41A91CF4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D9C3" w14:textId="1EDFABBC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B9D3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9F08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C569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F5E9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97ED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39FEBFBD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1A9DC" w14:textId="77777777" w:rsidR="00956D7E" w:rsidRPr="002507F8" w:rsidRDefault="002261D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956D7E" w:rsidRPr="002507F8">
              <w:rPr>
                <w:rFonts w:ascii="Arial" w:hAnsi="Arial" w:cs="Arial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E3B7C" w14:textId="77777777" w:rsidR="00956D7E" w:rsidRPr="002507F8" w:rsidRDefault="002261D7" w:rsidP="006C724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4.1.1 </w:t>
            </w:r>
            <w:r w:rsidR="006C724E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документации по планировке территори</w:t>
            </w:r>
            <w:r w:rsidR="00814EFB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 по объектам местного значения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CC05C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C9218" w14:textId="77777777" w:rsidR="00956D7E" w:rsidRPr="002507F8" w:rsidRDefault="00956D7E" w:rsidP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01.01.2020- 31.12.202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D6DBA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253A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C05CE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75A3E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DF563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B89FF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9A381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23141" w14:textId="77777777" w:rsidR="00956D7E" w:rsidRPr="002507F8" w:rsidRDefault="00956D7E" w:rsidP="00956D7E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85697" w14:textId="77777777" w:rsidR="00956D7E" w:rsidRPr="002507F8" w:rsidRDefault="00956D7E" w:rsidP="00956D7E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документации по планировке территории по объектам местного значения</w:t>
            </w:r>
          </w:p>
        </w:tc>
      </w:tr>
      <w:tr w:rsidR="00334858" w:rsidRPr="002507F8" w14:paraId="6D8E6C68" w14:textId="77777777" w:rsidTr="00334858">
        <w:trPr>
          <w:trHeight w:val="20"/>
        </w:trPr>
        <w:tc>
          <w:tcPr>
            <w:tcW w:w="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E8A2D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7DC5B" w14:textId="77777777" w:rsidR="00956D7E" w:rsidRPr="002507F8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D5A36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AAA94" w14:textId="77777777" w:rsidR="00956D7E" w:rsidRPr="002507F8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EA4E3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8905A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69826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7C045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8086E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85D59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1DCB2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C8FCC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57DF8" w14:textId="77777777" w:rsidR="00956D7E" w:rsidRPr="002507F8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858" w:rsidRPr="002507F8" w14:paraId="2508DA4E" w14:textId="77777777" w:rsidTr="00334858">
        <w:trPr>
          <w:trHeight w:val="20"/>
        </w:trPr>
        <w:tc>
          <w:tcPr>
            <w:tcW w:w="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1BF68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8A25D" w14:textId="77777777" w:rsidR="00FA379A" w:rsidRPr="002507F8" w:rsidRDefault="00FA379A" w:rsidP="00FA379A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9C2B9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FED47" w14:textId="77777777" w:rsidR="00FA379A" w:rsidRPr="002507F8" w:rsidRDefault="00FA379A" w:rsidP="00FA379A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8DDE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545A8" w14:textId="36DEFB92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06DC" w14:textId="18D6F25C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A150B" w14:textId="21D814E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608C9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BCCEF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18BFF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47EB2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D3576" w14:textId="77777777" w:rsidR="00FA379A" w:rsidRPr="002507F8" w:rsidRDefault="00FA379A" w:rsidP="00FA379A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858" w:rsidRPr="002507F8" w14:paraId="15EF47F8" w14:textId="77777777" w:rsidTr="00334858">
        <w:trPr>
          <w:trHeight w:val="20"/>
        </w:trPr>
        <w:tc>
          <w:tcPr>
            <w:tcW w:w="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BA9D1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E9BB4" w14:textId="77777777" w:rsidR="00956D7E" w:rsidRPr="002507F8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82DFD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94ECD" w14:textId="77777777" w:rsidR="00956D7E" w:rsidRPr="002507F8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0ED1B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50E89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B5C8F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ABC08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C4FD5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F5873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104DA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3E735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97EB9" w14:textId="77777777" w:rsidR="00956D7E" w:rsidRPr="002507F8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858" w:rsidRPr="002507F8" w14:paraId="68EEC0D3" w14:textId="77777777" w:rsidTr="00334858">
        <w:trPr>
          <w:trHeight w:val="20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A786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7C86" w14:textId="77777777" w:rsidR="00FA379A" w:rsidRPr="002507F8" w:rsidRDefault="00FA379A" w:rsidP="00FA379A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70B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339D" w14:textId="77777777" w:rsidR="00FA379A" w:rsidRPr="002507F8" w:rsidRDefault="00FA379A" w:rsidP="00FA379A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4B9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37A" w14:textId="73B8614B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9C58" w14:textId="62B8096D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9A75" w14:textId="61B0600A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714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550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26A1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403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E4F1" w14:textId="77777777" w:rsidR="00FA379A" w:rsidRPr="002507F8" w:rsidRDefault="00FA379A" w:rsidP="00FA379A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858" w:rsidRPr="002507F8" w14:paraId="52A284D2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3F3D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E64C75" w:rsidRPr="002507F8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BFCD" w14:textId="77777777" w:rsidR="00E64C75" w:rsidRPr="002507F8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4.2 </w:t>
            </w:r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</w:t>
            </w:r>
            <w:proofErr w:type="gramStart"/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самоуправления муниципального образования Московской области проекта нормативов градостроительного проектирования городского</w:t>
            </w:r>
            <w:proofErr w:type="gramEnd"/>
            <w:r w:rsidR="00E64C75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нормативы градостроительного проектирования)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2127F6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F863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01.01.2020 - 31.12.202</w:t>
            </w: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3B6B9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598FE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B348B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BA477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15FB1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0E9CE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823D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487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8D39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Решение Совета депутатов муниципального образования городской округ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Люберцы Московской области об утверждении нормативов градостроительного проектирования городского округа Люберцы (внесение изменений в нормативы градостроительного проектирования). Направление в </w:t>
            </w:r>
            <w:proofErr w:type="spellStart"/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утвержденных нормативах градостроительного проектирования</w:t>
            </w:r>
          </w:p>
        </w:tc>
      </w:tr>
      <w:tr w:rsidR="00334858" w:rsidRPr="002507F8" w14:paraId="42D6E25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403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1BE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744C6C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A23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0607E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277F3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06544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9C02F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ECD26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1113C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EE9F5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60E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46E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A07EF80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0131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89A0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463EB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E8F7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B2738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C60DE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CF01A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3EBEA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3B02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AB51D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2D6E8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2CB0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54C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575445D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BCFBB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DE5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49E220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ECDF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FFB9B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445EC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B35B1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7A1AA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1D2D7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28B60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9B2BA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3CAC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67AD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09C0CE01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3BD2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C4A6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FA94" w14:textId="77777777" w:rsidR="00E64C75" w:rsidRPr="002507F8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FDB8" w14:textId="77777777" w:rsidR="00E64C75" w:rsidRPr="002507F8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62B9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15BE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FF40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2360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EDA5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AFA1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816A" w14:textId="77777777" w:rsidR="00E64C75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95C0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C336" w14:textId="77777777" w:rsidR="00E64C75" w:rsidRPr="002507F8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DFB49A2" w14:textId="77777777" w:rsidTr="00334858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B89B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EDA6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  <w:p w14:paraId="4C0ABCE4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4A86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0CC65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371A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B650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FB0C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C8FC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4C47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2CBE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2C8B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131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4678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696958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6E2E72D7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9EA6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1522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7020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D44D00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B685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C4A9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7804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E53A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CF9E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A974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A4CE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2842" w14:textId="77777777" w:rsidR="00956D7E" w:rsidRPr="002507F8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595F" w14:textId="77777777" w:rsidR="00956D7E" w:rsidRPr="002507F8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A61E9A5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A070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A5C2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B860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0C1DDB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3261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6238" w14:textId="6B856276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D3EA" w14:textId="04829D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7C1F" w14:textId="187E2316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6902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50F6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C20A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2B6D9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8C07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404A252C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D3796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2465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2BA9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1E9456" w14:textId="77777777" w:rsidR="00956D7E" w:rsidRPr="002507F8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8BF3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A18C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6183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9690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E017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9AA9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2A1A" w14:textId="77777777" w:rsidR="00956D7E" w:rsidRPr="002507F8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DFB7" w14:textId="77777777" w:rsidR="00956D7E" w:rsidRPr="002507F8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5920" w14:textId="77777777" w:rsidR="00956D7E" w:rsidRPr="002507F8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9EEA87A" w14:textId="77777777" w:rsidTr="00334858">
        <w:trPr>
          <w:trHeight w:val="2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EF42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4DC" w14:textId="77777777" w:rsidR="00FA379A" w:rsidRPr="002507F8" w:rsidRDefault="00FA379A" w:rsidP="00FA379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1565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361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0936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48D0" w14:textId="6889AB05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387D" w14:textId="436A30F1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06F3" w14:textId="62319216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37591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F4A0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5367" w14:textId="77777777" w:rsidR="00FA379A" w:rsidRPr="002507F8" w:rsidRDefault="00FA379A" w:rsidP="00FA3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4F83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3E2B" w14:textId="77777777" w:rsidR="00FA379A" w:rsidRPr="002507F8" w:rsidRDefault="00FA379A" w:rsidP="00FA37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3C21448" w14:textId="77777777" w:rsidR="00E64C75" w:rsidRPr="002507F8" w:rsidRDefault="00E64C75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C2BC50" w14:textId="77777777" w:rsidR="00831A2F" w:rsidRPr="002507F8" w:rsidRDefault="00831A2F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D2943A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4 к муниципальной программе</w:t>
      </w:r>
    </w:p>
    <w:p w14:paraId="4A8D43BF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286CC596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14:paraId="6FE4E51B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425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507F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«Реализация политики пространственного развития 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>городского округа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</w:p>
    <w:p w14:paraId="3B361FF0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211"/>
        <w:gridCol w:w="1489"/>
        <w:gridCol w:w="1417"/>
        <w:gridCol w:w="1559"/>
        <w:gridCol w:w="1560"/>
        <w:gridCol w:w="1275"/>
        <w:gridCol w:w="1276"/>
      </w:tblGrid>
      <w:tr w:rsidR="00F405E8" w:rsidRPr="002507F8" w14:paraId="39FC9FE0" w14:textId="77777777" w:rsidTr="00334858">
        <w:tc>
          <w:tcPr>
            <w:tcW w:w="2235" w:type="dxa"/>
          </w:tcPr>
          <w:p w14:paraId="2674200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14:paraId="4FFD0D8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градостроительного регулирования администрации городского округа Люберцы Московской области </w:t>
            </w:r>
          </w:p>
        </w:tc>
      </w:tr>
      <w:tr w:rsidR="00F405E8" w:rsidRPr="002507F8" w14:paraId="7C866A15" w14:textId="77777777" w:rsidTr="00334858">
        <w:tc>
          <w:tcPr>
            <w:tcW w:w="2235" w:type="dxa"/>
            <w:vMerge w:val="restart"/>
          </w:tcPr>
          <w:p w14:paraId="2B8E382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  <w:p w14:paraId="0A0E147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933748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609C5A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FF00EA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76FE47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A9D102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681C7B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BD6A02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3C9C8C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4F27B23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14:paraId="40ECA57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76" w:type="dxa"/>
            <w:gridSpan w:val="6"/>
          </w:tcPr>
          <w:p w14:paraId="5195D7D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</w:t>
            </w:r>
            <w:proofErr w:type="spellStart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F405E8" w:rsidRPr="002507F8" w14:paraId="63991410" w14:textId="77777777" w:rsidTr="00334858">
        <w:tc>
          <w:tcPr>
            <w:tcW w:w="2235" w:type="dxa"/>
            <w:vMerge/>
          </w:tcPr>
          <w:p w14:paraId="4BA0A80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D5C07C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7EA4918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6FAF4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14:paraId="79A4ECE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14:paraId="4721EC4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7B734CC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54F2A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ED45B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F405E8" w:rsidRPr="002507F8" w14:paraId="2C23FE06" w14:textId="77777777" w:rsidTr="00334858">
        <w:tc>
          <w:tcPr>
            <w:tcW w:w="2235" w:type="dxa"/>
            <w:vMerge/>
          </w:tcPr>
          <w:p w14:paraId="02A390B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57F2AFD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городского </w:t>
            </w: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2211" w:type="dxa"/>
          </w:tcPr>
          <w:p w14:paraId="1450A74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  <w:p w14:paraId="752DDC9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89" w:type="dxa"/>
          </w:tcPr>
          <w:p w14:paraId="7B7403C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417" w:type="dxa"/>
          </w:tcPr>
          <w:p w14:paraId="2CC2371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559" w:type="dxa"/>
          </w:tcPr>
          <w:p w14:paraId="31C978E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560" w:type="dxa"/>
          </w:tcPr>
          <w:p w14:paraId="19300B3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329FF0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29EAD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5724,00</w:t>
            </w:r>
          </w:p>
        </w:tc>
      </w:tr>
      <w:tr w:rsidR="00F405E8" w:rsidRPr="002507F8" w14:paraId="48E7A39C" w14:textId="77777777" w:rsidTr="00334858">
        <w:tc>
          <w:tcPr>
            <w:tcW w:w="2235" w:type="dxa"/>
            <w:vMerge/>
          </w:tcPr>
          <w:p w14:paraId="7BD4E89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31EB125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22A68D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89" w:type="dxa"/>
          </w:tcPr>
          <w:p w14:paraId="500501E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417" w:type="dxa"/>
          </w:tcPr>
          <w:p w14:paraId="6B2605A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559" w:type="dxa"/>
          </w:tcPr>
          <w:p w14:paraId="2CB3CD9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560" w:type="dxa"/>
          </w:tcPr>
          <w:p w14:paraId="08E3898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20C2B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D992F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</w:rPr>
              <w:t>5724,00</w:t>
            </w:r>
          </w:p>
        </w:tc>
      </w:tr>
      <w:tr w:rsidR="00F405E8" w:rsidRPr="002507F8" w14:paraId="0BD90338" w14:textId="77777777" w:rsidTr="00334858">
        <w:tc>
          <w:tcPr>
            <w:tcW w:w="2235" w:type="dxa"/>
            <w:vMerge/>
          </w:tcPr>
          <w:p w14:paraId="797C730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3654FDA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594A9B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89" w:type="dxa"/>
          </w:tcPr>
          <w:p w14:paraId="633ECEF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B9656F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192D98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09B113C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51529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D9A69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405E8" w:rsidRPr="002507F8" w14:paraId="7E651BB6" w14:textId="77777777" w:rsidTr="00334858">
        <w:tc>
          <w:tcPr>
            <w:tcW w:w="2235" w:type="dxa"/>
            <w:vMerge/>
          </w:tcPr>
          <w:p w14:paraId="1F5D215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52D4973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0BAE57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9" w:type="dxa"/>
          </w:tcPr>
          <w:p w14:paraId="5D00D13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36697B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11D77A4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127A1EF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2023C7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D6D2E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405E8" w:rsidRPr="002507F8" w14:paraId="56E3BFB3" w14:textId="77777777" w:rsidTr="00334858">
        <w:tc>
          <w:tcPr>
            <w:tcW w:w="2235" w:type="dxa"/>
            <w:vMerge/>
          </w:tcPr>
          <w:p w14:paraId="07E51FB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7BFF4AA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BDF12C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9" w:type="dxa"/>
          </w:tcPr>
          <w:p w14:paraId="07E1165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122051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129C06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69C838F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13D4E7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F9028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7A3E261E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17F6927" w14:textId="77777777" w:rsidR="00F405E8" w:rsidRPr="002507F8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</w:t>
      </w:r>
      <w:r w:rsidRPr="002507F8">
        <w:rPr>
          <w:rFonts w:ascii="Arial" w:eastAsia="Times New Roman" w:hAnsi="Arial" w:cs="Arial"/>
          <w:b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14:paraId="1FF1D5A9" w14:textId="77777777" w:rsidR="00F405E8" w:rsidRPr="002507F8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9E7BBB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507F8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Pr="002507F8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2507F8">
        <w:rPr>
          <w:rFonts w:ascii="Arial" w:hAnsi="Arial" w:cs="Arial"/>
          <w:sz w:val="24"/>
          <w:szCs w:val="24"/>
          <w:lang w:eastAsia="ru-RU"/>
        </w:rPr>
        <w:t>. «Реализация политики пространственного развития городского округа» направлена на</w:t>
      </w:r>
      <w:r w:rsidRPr="002507F8">
        <w:rPr>
          <w:rFonts w:ascii="Arial" w:hAnsi="Arial" w:cs="Arial"/>
          <w:sz w:val="24"/>
          <w:szCs w:val="24"/>
        </w:rPr>
        <w:t xml:space="preserve">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</w:r>
      <w:proofErr w:type="gramStart"/>
      <w:r w:rsidRPr="002507F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507F8">
        <w:rPr>
          <w:rFonts w:ascii="Arial" w:hAnsi="Arial" w:cs="Arial"/>
          <w:sz w:val="24"/>
          <w:szCs w:val="24"/>
        </w:rPr>
        <w:t xml:space="preserve"> соблюдением законодательства о градостроительной деятельности.</w:t>
      </w:r>
    </w:p>
    <w:p w14:paraId="29FD656A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hAnsi="Arial" w:cs="Arial"/>
          <w:sz w:val="24"/>
          <w:szCs w:val="24"/>
        </w:rPr>
        <w:t xml:space="preserve">В результате выполнения мероприятий Подпрограммы </w:t>
      </w:r>
      <w:r w:rsidRPr="002507F8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2507F8">
        <w:rPr>
          <w:rFonts w:ascii="Arial" w:hAnsi="Arial" w:cs="Arial"/>
          <w:sz w:val="24"/>
          <w:szCs w:val="24"/>
          <w:lang w:eastAsia="ru-RU"/>
        </w:rPr>
        <w:t xml:space="preserve">. «Реализация политики пространственного развития городского округа» </w:t>
      </w:r>
      <w:r w:rsidRPr="002507F8">
        <w:rPr>
          <w:rFonts w:ascii="Arial" w:hAnsi="Arial" w:cs="Arial"/>
          <w:sz w:val="24"/>
          <w:szCs w:val="24"/>
        </w:rPr>
        <w:t xml:space="preserve">на территории городского округа Люберцы будут созданы </w:t>
      </w:r>
      <w:r w:rsidRPr="002507F8">
        <w:rPr>
          <w:rFonts w:ascii="Arial" w:eastAsia="Times New Roman" w:hAnsi="Arial" w:cs="Arial"/>
          <w:sz w:val="24"/>
          <w:szCs w:val="24"/>
          <w:lang w:eastAsia="ru-RU"/>
        </w:rPr>
        <w:t>условия для реализации полномочий администрации городского округа Люберцы в сфере архитектуры и градостроительства, что приведет к уменьшению доли отказов в предоставлении муниципальных (государственных) услуг в области градостроительной деятельности.</w:t>
      </w:r>
    </w:p>
    <w:p w14:paraId="047E7475" w14:textId="77777777" w:rsidR="003955B7" w:rsidRPr="002507F8" w:rsidRDefault="003955B7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14:paraId="3294E068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sz w:val="24"/>
          <w:szCs w:val="24"/>
        </w:rPr>
      </w:pPr>
    </w:p>
    <w:p w14:paraId="1471CC07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5 к муниципальной программе</w:t>
      </w:r>
    </w:p>
    <w:p w14:paraId="6CACDEA4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07F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3EE618F6" w14:textId="77777777" w:rsidR="00F405E8" w:rsidRPr="002507F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color w:val="00B0F0"/>
          <w:sz w:val="24"/>
          <w:szCs w:val="24"/>
          <w:lang w:eastAsia="ru-RU"/>
        </w:rPr>
      </w:pPr>
    </w:p>
    <w:p w14:paraId="1C58780D" w14:textId="77777777" w:rsidR="00F405E8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2507F8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2507F8">
        <w:rPr>
          <w:rFonts w:ascii="Arial" w:hAnsi="Arial" w:cs="Arial"/>
          <w:b/>
          <w:sz w:val="24"/>
          <w:szCs w:val="24"/>
          <w:lang w:eastAsia="ru-RU"/>
        </w:rPr>
        <w:t xml:space="preserve">.«Реализация политики пространственного развития городского округа» </w:t>
      </w:r>
    </w:p>
    <w:p w14:paraId="2E986477" w14:textId="77777777" w:rsidR="00334858" w:rsidRPr="002507F8" w:rsidRDefault="0033485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"/>
        <w:gridCol w:w="1711"/>
        <w:gridCol w:w="1418"/>
        <w:gridCol w:w="886"/>
        <w:gridCol w:w="1757"/>
        <w:gridCol w:w="1060"/>
        <w:gridCol w:w="972"/>
        <w:gridCol w:w="972"/>
        <w:gridCol w:w="972"/>
        <w:gridCol w:w="1240"/>
        <w:gridCol w:w="965"/>
        <w:gridCol w:w="61"/>
        <w:gridCol w:w="1182"/>
        <w:gridCol w:w="1699"/>
      </w:tblGrid>
      <w:tr w:rsidR="00334858" w:rsidRPr="002507F8" w14:paraId="2B31D18E" w14:textId="77777777" w:rsidTr="00334858">
        <w:trPr>
          <w:trHeight w:val="20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46A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CD9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Мероприятия программы/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C79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 финансиро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B18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испол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нения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AC0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Объём финансирован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ия мероприятия в году предшествующему году начала реализации муниципальной программ</w:t>
            </w:r>
            <w:proofErr w:type="gramStart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86A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                                                                                                                                                                 (тыс.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5CC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Объем финансирования по годам, (тыс. руб.)</w:t>
            </w:r>
          </w:p>
          <w:p w14:paraId="2EBF38C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C38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выполнение мероприятия программы/ подпрограммы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8D8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Результаты выполнения 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мероприятия программы/</w:t>
            </w:r>
          </w:p>
          <w:p w14:paraId="672C57D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334858" w:rsidRPr="002507F8" w14:paraId="09BD8DC6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0C4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E106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5AA0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95D9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8B0E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A78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A67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788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71F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D16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064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0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9ECA4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212E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3D29BC57" w14:textId="77777777" w:rsidTr="00334858">
        <w:trPr>
          <w:trHeight w:val="20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90E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2C6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A17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215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272B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4AA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5AF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39A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9A0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9FE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C0E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4EA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517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val="en-US" w:eastAsia="ru-RU"/>
              </w:rPr>
              <w:t>13</w:t>
            </w:r>
          </w:p>
        </w:tc>
      </w:tr>
      <w:tr w:rsidR="00334858" w:rsidRPr="002507F8" w14:paraId="61693288" w14:textId="77777777" w:rsidTr="00334858">
        <w:trPr>
          <w:trHeight w:val="20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3B9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A52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03: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F9A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D4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365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945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499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FA3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4AE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476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1EE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4D6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4F9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334858" w:rsidRPr="002507F8" w14:paraId="349AF1F7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88D7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562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086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3E25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EC6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18E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A4C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C70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FB0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924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C49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D429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F3AD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1FA22F56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5A76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3084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150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04D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2D8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A54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AF4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BEE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FBB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53C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D66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DE53E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3B5D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638F1557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B3D6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D80E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7D9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979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78B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7CB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701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121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EFD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47D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3EE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F88E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4FF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7BF7D6A6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9D8D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CFC3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45C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ECC2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9AD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946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0D2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68A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6E16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38D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2C5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64E4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63C3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5EF8D923" w14:textId="77777777" w:rsidTr="00334858">
        <w:trPr>
          <w:trHeight w:val="20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A1F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ED0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507F8">
              <w:rPr>
                <w:rFonts w:ascii="Arial" w:hAnsi="Arial" w:cs="Arial"/>
                <w:sz w:val="24"/>
                <w:szCs w:val="24"/>
              </w:rPr>
              <w:t xml:space="preserve">3.1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</w:t>
            </w:r>
            <w:r w:rsidRPr="002507F8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0E1D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  <w:p w14:paraId="4AE5973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71E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0958A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99C45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0D619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65DBF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B43AB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E64B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AA843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F139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C03B8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7E36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B276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7D8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499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334858" w:rsidRPr="002507F8" w14:paraId="61AFAF5B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EA09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1856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3768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133615D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D75D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82C0B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8BDB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40CE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EA19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3A5B9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D7ECF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A9D1F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8A03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7FDC9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718A8D3E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1DC3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844D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95C3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14:paraId="7AD4309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городского округа Люберцы</w:t>
            </w:r>
          </w:p>
          <w:p w14:paraId="395976D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CE92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149C0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3262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B0C3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A1863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6775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E425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4D53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52468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279E1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83C05E4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81ED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4B6B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C3E7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  <w:p w14:paraId="4745E32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38C9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A620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4F1BF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12EA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74E3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9FE7B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888A7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34687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8A5C0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B8EA4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05202F3B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CD47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E148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C3B6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E93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652F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BA12CB" w14:textId="25BE70C4" w:rsidR="00F405E8" w:rsidRPr="002507F8" w:rsidRDefault="006A7D6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FC4A6" w14:textId="309006E1" w:rsidR="00F405E8" w:rsidRPr="002507F8" w:rsidRDefault="006A7D6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D7E90D" w14:textId="61C59713" w:rsidR="00F405E8" w:rsidRPr="002507F8" w:rsidRDefault="006A7D6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45BE9" w14:textId="3C6FB244" w:rsidR="00F405E8" w:rsidRPr="002507F8" w:rsidRDefault="006A7D6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16B85D" w14:textId="1F948AE8" w:rsidR="00F405E8" w:rsidRPr="002507F8" w:rsidRDefault="006A7D6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B7C8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568D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22D3B2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03F4079E" w14:textId="77777777" w:rsidTr="00334858">
        <w:trPr>
          <w:trHeight w:val="20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9C9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07A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04:</w:t>
            </w:r>
          </w:p>
          <w:p w14:paraId="6C891BC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«Обеспечение мер по ликвидации самовольных, недостроенных и аварийных объектов на территории муниципального </w:t>
            </w:r>
            <w:r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 Московской области»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BB59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B43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1BD72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19FB7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0C73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7771A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00A6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CF40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1B8B9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C74C" w14:textId="100D5CE4" w:rsidR="00F405E8" w:rsidRPr="002507F8" w:rsidRDefault="00882062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907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334858" w:rsidRPr="002507F8" w14:paraId="721BBA0D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D878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438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8FE1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B276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61C0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7D229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A5A91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5B3D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E15E6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EF75D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8FD4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690814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6789BB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72628D5E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6CF3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733A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666D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2562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E090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E198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85455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25F3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CBB2C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7129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082C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592AA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84818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58E4BDC7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4862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AD8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45947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C947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A2B05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3C3B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7E93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BDE5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5DA23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6214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D78B4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68DD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7B43CD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3EACE78D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5EDF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7A35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445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2FB4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BB5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011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46B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9EC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CAC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EF2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1BA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E53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E32C" w14:textId="77777777" w:rsidR="00F405E8" w:rsidRPr="002507F8" w:rsidRDefault="00F405E8" w:rsidP="00066C82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2280FCBF" w14:textId="77777777" w:rsidTr="00334858">
        <w:trPr>
          <w:trHeight w:val="20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DA8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1967" w14:textId="157F6E06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4.1 Ликвидация самовольных, недостроенных и аварийных объектов на территории муниципального образования</w:t>
            </w:r>
            <w:r w:rsidR="00276B2E"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76B2E" w:rsidRPr="002507F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A4C4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FAB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0A02E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F723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6DE80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AF69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B79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E294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324C7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D8CE" w14:textId="57065402" w:rsidR="00F405E8" w:rsidRPr="002507F8" w:rsidRDefault="00882062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287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Сокращение на территории муниципального образования городской округ Люберцы Московской области числа самовольных,</w:t>
            </w: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недостроенных и аварийных объектов </w:t>
            </w:r>
          </w:p>
        </w:tc>
      </w:tr>
      <w:tr w:rsidR="00334858" w:rsidRPr="002507F8" w14:paraId="53FF0A3A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FDBC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E0AC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E1C5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5188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EA81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38AD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51558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4C1C6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EB546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11758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D6261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011BA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4F099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1846B524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3B7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5F3A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B139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EB7E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C5ED8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35588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358F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C8CE9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AABFB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A8EA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0549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A2B94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696DF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3F613DAD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EE88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CA0B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EA04E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E3F6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98509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58DD9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38D14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C257B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AB816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907E0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3E8C3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5AEA9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A6853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45F529D0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E3B4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194D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7F8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4999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3258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49E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57D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D2E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363D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B1F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B7C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13AD6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1303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858" w:rsidRPr="002507F8" w14:paraId="3750D6BA" w14:textId="77777777" w:rsidTr="00334858">
        <w:trPr>
          <w:trHeight w:val="20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49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18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  <w:p w14:paraId="7C74E3D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E33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7F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25A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B14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0E7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0B9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FB8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CD1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3C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16B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D8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84A23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208B760A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6C05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DC79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F3E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F9D4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2A5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E36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EA0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C21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EB5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FDC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1DC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F930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927C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5B2AFBD5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330E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5643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085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5D00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A4B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C08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7A06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16B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3357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72F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1A5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71EB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16F1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3E43BCE3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03E1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9EFD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17FE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3B12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0C89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CC4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4200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AAE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45C4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2091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513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DC11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4D85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858" w:rsidRPr="002507F8" w14:paraId="547BEC17" w14:textId="77777777" w:rsidTr="00334858">
        <w:trPr>
          <w:trHeight w:val="2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1493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2984" w14:textId="77777777" w:rsidR="00F405E8" w:rsidRPr="002507F8" w:rsidRDefault="00F405E8" w:rsidP="00066C8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65D3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45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A415F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9C5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DD12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D41A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DE1B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AAE5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DB0C" w14:textId="77777777" w:rsidR="00F405E8" w:rsidRPr="002507F8" w:rsidRDefault="00F405E8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7F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3C9E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4A65" w14:textId="77777777" w:rsidR="00F405E8" w:rsidRPr="002507F8" w:rsidRDefault="00F405E8" w:rsidP="00066C8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9269EEE" w14:textId="77777777" w:rsidR="0083051B" w:rsidRPr="002507F8" w:rsidRDefault="0083051B" w:rsidP="00D624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3051B" w:rsidRPr="002507F8" w:rsidSect="002507F8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C02"/>
    <w:multiLevelType w:val="hybridMultilevel"/>
    <w:tmpl w:val="8646B6B8"/>
    <w:lvl w:ilvl="0" w:tplc="7CBCBE64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F286B"/>
    <w:multiLevelType w:val="hybridMultilevel"/>
    <w:tmpl w:val="76FAD608"/>
    <w:lvl w:ilvl="0" w:tplc="90406524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347401"/>
    <w:multiLevelType w:val="multilevel"/>
    <w:tmpl w:val="2D8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23E6"/>
    <w:multiLevelType w:val="hybridMultilevel"/>
    <w:tmpl w:val="6846C22C"/>
    <w:lvl w:ilvl="0" w:tplc="BFD49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03345"/>
    <w:rsid w:val="0000671E"/>
    <w:rsid w:val="0001103A"/>
    <w:rsid w:val="00017FAD"/>
    <w:rsid w:val="00027072"/>
    <w:rsid w:val="00027835"/>
    <w:rsid w:val="0003596D"/>
    <w:rsid w:val="00045D36"/>
    <w:rsid w:val="000524E4"/>
    <w:rsid w:val="00054B77"/>
    <w:rsid w:val="00056F5D"/>
    <w:rsid w:val="00061DE8"/>
    <w:rsid w:val="00063134"/>
    <w:rsid w:val="00066C82"/>
    <w:rsid w:val="000807B4"/>
    <w:rsid w:val="000871DC"/>
    <w:rsid w:val="000935CC"/>
    <w:rsid w:val="000C04AE"/>
    <w:rsid w:val="000D0841"/>
    <w:rsid w:val="000E05DF"/>
    <w:rsid w:val="000E6820"/>
    <w:rsid w:val="000F08E1"/>
    <w:rsid w:val="000F516D"/>
    <w:rsid w:val="00105046"/>
    <w:rsid w:val="00110233"/>
    <w:rsid w:val="001153DC"/>
    <w:rsid w:val="00115B93"/>
    <w:rsid w:val="00126DCE"/>
    <w:rsid w:val="00140872"/>
    <w:rsid w:val="001409CB"/>
    <w:rsid w:val="00155D47"/>
    <w:rsid w:val="0016145A"/>
    <w:rsid w:val="001709E8"/>
    <w:rsid w:val="0017353C"/>
    <w:rsid w:val="00173ACB"/>
    <w:rsid w:val="001850FA"/>
    <w:rsid w:val="001863DD"/>
    <w:rsid w:val="0019653C"/>
    <w:rsid w:val="001A088C"/>
    <w:rsid w:val="001B418A"/>
    <w:rsid w:val="001B63EA"/>
    <w:rsid w:val="001D5C61"/>
    <w:rsid w:val="001E19FF"/>
    <w:rsid w:val="001E4FC9"/>
    <w:rsid w:val="001E60C2"/>
    <w:rsid w:val="001F289A"/>
    <w:rsid w:val="001F3D54"/>
    <w:rsid w:val="001F5DC4"/>
    <w:rsid w:val="00203B79"/>
    <w:rsid w:val="00204876"/>
    <w:rsid w:val="002071BC"/>
    <w:rsid w:val="00220882"/>
    <w:rsid w:val="00222B1C"/>
    <w:rsid w:val="0022528A"/>
    <w:rsid w:val="002261D7"/>
    <w:rsid w:val="00227366"/>
    <w:rsid w:val="0023594D"/>
    <w:rsid w:val="00235D0C"/>
    <w:rsid w:val="00243339"/>
    <w:rsid w:val="002507F8"/>
    <w:rsid w:val="0025387B"/>
    <w:rsid w:val="00262CD3"/>
    <w:rsid w:val="0026645C"/>
    <w:rsid w:val="00276050"/>
    <w:rsid w:val="00276B2E"/>
    <w:rsid w:val="00294D70"/>
    <w:rsid w:val="002A74D1"/>
    <w:rsid w:val="002B071E"/>
    <w:rsid w:val="002C105C"/>
    <w:rsid w:val="002C41AC"/>
    <w:rsid w:val="002D1E93"/>
    <w:rsid w:val="002E346D"/>
    <w:rsid w:val="002F52C0"/>
    <w:rsid w:val="00300C1C"/>
    <w:rsid w:val="00302EF3"/>
    <w:rsid w:val="00302F41"/>
    <w:rsid w:val="00303D4D"/>
    <w:rsid w:val="0030540A"/>
    <w:rsid w:val="00306EEC"/>
    <w:rsid w:val="00307428"/>
    <w:rsid w:val="003103CC"/>
    <w:rsid w:val="003119FC"/>
    <w:rsid w:val="00314942"/>
    <w:rsid w:val="0032313C"/>
    <w:rsid w:val="00325A32"/>
    <w:rsid w:val="00325D95"/>
    <w:rsid w:val="00334858"/>
    <w:rsid w:val="00335B57"/>
    <w:rsid w:val="00362C78"/>
    <w:rsid w:val="00365EE5"/>
    <w:rsid w:val="00374766"/>
    <w:rsid w:val="0038629D"/>
    <w:rsid w:val="00387C4F"/>
    <w:rsid w:val="003955B7"/>
    <w:rsid w:val="00395924"/>
    <w:rsid w:val="003A0C70"/>
    <w:rsid w:val="003A0C80"/>
    <w:rsid w:val="003A37B0"/>
    <w:rsid w:val="003A6407"/>
    <w:rsid w:val="003B24DF"/>
    <w:rsid w:val="003B692D"/>
    <w:rsid w:val="003C206A"/>
    <w:rsid w:val="003F4F5F"/>
    <w:rsid w:val="00401D96"/>
    <w:rsid w:val="004032E4"/>
    <w:rsid w:val="0040751A"/>
    <w:rsid w:val="00410E55"/>
    <w:rsid w:val="00420488"/>
    <w:rsid w:val="004256CC"/>
    <w:rsid w:val="00430BF1"/>
    <w:rsid w:val="00444AF1"/>
    <w:rsid w:val="00452748"/>
    <w:rsid w:val="00462E5B"/>
    <w:rsid w:val="004656F5"/>
    <w:rsid w:val="00467409"/>
    <w:rsid w:val="00474F79"/>
    <w:rsid w:val="00481510"/>
    <w:rsid w:val="0048792E"/>
    <w:rsid w:val="00487EBB"/>
    <w:rsid w:val="00497772"/>
    <w:rsid w:val="004A6282"/>
    <w:rsid w:val="004C75D9"/>
    <w:rsid w:val="004D362A"/>
    <w:rsid w:val="004D37C1"/>
    <w:rsid w:val="004D79CE"/>
    <w:rsid w:val="004E3402"/>
    <w:rsid w:val="004E779F"/>
    <w:rsid w:val="00501C9A"/>
    <w:rsid w:val="0050235C"/>
    <w:rsid w:val="0051450D"/>
    <w:rsid w:val="00516EFB"/>
    <w:rsid w:val="00517640"/>
    <w:rsid w:val="00522354"/>
    <w:rsid w:val="0052584C"/>
    <w:rsid w:val="00525D1F"/>
    <w:rsid w:val="00527D04"/>
    <w:rsid w:val="00532846"/>
    <w:rsid w:val="005520F4"/>
    <w:rsid w:val="00563B08"/>
    <w:rsid w:val="00571372"/>
    <w:rsid w:val="005757AA"/>
    <w:rsid w:val="0058747A"/>
    <w:rsid w:val="00596770"/>
    <w:rsid w:val="005A5AC3"/>
    <w:rsid w:val="005B1FC5"/>
    <w:rsid w:val="005B3B6E"/>
    <w:rsid w:val="005B7CF9"/>
    <w:rsid w:val="005C0877"/>
    <w:rsid w:val="005C1AF8"/>
    <w:rsid w:val="005C5359"/>
    <w:rsid w:val="005D0BF7"/>
    <w:rsid w:val="005E1879"/>
    <w:rsid w:val="005E62A7"/>
    <w:rsid w:val="005F11C0"/>
    <w:rsid w:val="005F47F1"/>
    <w:rsid w:val="005F66B9"/>
    <w:rsid w:val="005F6BB7"/>
    <w:rsid w:val="00603D51"/>
    <w:rsid w:val="00613659"/>
    <w:rsid w:val="00614D22"/>
    <w:rsid w:val="00617A80"/>
    <w:rsid w:val="00620348"/>
    <w:rsid w:val="00624620"/>
    <w:rsid w:val="006301E8"/>
    <w:rsid w:val="00634C28"/>
    <w:rsid w:val="00640638"/>
    <w:rsid w:val="006566D6"/>
    <w:rsid w:val="00682EA5"/>
    <w:rsid w:val="00697E65"/>
    <w:rsid w:val="006A63FE"/>
    <w:rsid w:val="006A7242"/>
    <w:rsid w:val="006A7D68"/>
    <w:rsid w:val="006C0E9F"/>
    <w:rsid w:val="006C724E"/>
    <w:rsid w:val="006D0852"/>
    <w:rsid w:val="006E24C1"/>
    <w:rsid w:val="006E570D"/>
    <w:rsid w:val="006E6141"/>
    <w:rsid w:val="006E7DD4"/>
    <w:rsid w:val="006F02A0"/>
    <w:rsid w:val="006F300F"/>
    <w:rsid w:val="006F6EAF"/>
    <w:rsid w:val="006F7940"/>
    <w:rsid w:val="00704BC4"/>
    <w:rsid w:val="0070568F"/>
    <w:rsid w:val="007201C3"/>
    <w:rsid w:val="00723DD6"/>
    <w:rsid w:val="00727D97"/>
    <w:rsid w:val="00741984"/>
    <w:rsid w:val="00751D72"/>
    <w:rsid w:val="00754769"/>
    <w:rsid w:val="0075595F"/>
    <w:rsid w:val="00756CAB"/>
    <w:rsid w:val="007620B9"/>
    <w:rsid w:val="007643C6"/>
    <w:rsid w:val="007647CF"/>
    <w:rsid w:val="007656E7"/>
    <w:rsid w:val="00766295"/>
    <w:rsid w:val="007678BF"/>
    <w:rsid w:val="00774D58"/>
    <w:rsid w:val="00775EB7"/>
    <w:rsid w:val="00780DD7"/>
    <w:rsid w:val="00785802"/>
    <w:rsid w:val="00790F75"/>
    <w:rsid w:val="007A65B6"/>
    <w:rsid w:val="007B25E8"/>
    <w:rsid w:val="007B4FE4"/>
    <w:rsid w:val="007B6EA4"/>
    <w:rsid w:val="007C3DE9"/>
    <w:rsid w:val="007C5B69"/>
    <w:rsid w:val="007C641B"/>
    <w:rsid w:val="007D2125"/>
    <w:rsid w:val="007D21CF"/>
    <w:rsid w:val="007D2233"/>
    <w:rsid w:val="007E20D6"/>
    <w:rsid w:val="007E4555"/>
    <w:rsid w:val="007F754F"/>
    <w:rsid w:val="0080564C"/>
    <w:rsid w:val="008104E0"/>
    <w:rsid w:val="00811E28"/>
    <w:rsid w:val="00814334"/>
    <w:rsid w:val="00814EFB"/>
    <w:rsid w:val="00820B3E"/>
    <w:rsid w:val="0082612F"/>
    <w:rsid w:val="00827075"/>
    <w:rsid w:val="0083051B"/>
    <w:rsid w:val="008305B9"/>
    <w:rsid w:val="008305DC"/>
    <w:rsid w:val="00831A2F"/>
    <w:rsid w:val="0086257E"/>
    <w:rsid w:val="00864373"/>
    <w:rsid w:val="00864543"/>
    <w:rsid w:val="00876123"/>
    <w:rsid w:val="00880EB6"/>
    <w:rsid w:val="00882062"/>
    <w:rsid w:val="00890BA8"/>
    <w:rsid w:val="008930A0"/>
    <w:rsid w:val="00897F1E"/>
    <w:rsid w:val="008A77E3"/>
    <w:rsid w:val="008B05B6"/>
    <w:rsid w:val="008B159B"/>
    <w:rsid w:val="008B7338"/>
    <w:rsid w:val="008C221E"/>
    <w:rsid w:val="008C5BE1"/>
    <w:rsid w:val="008C6CD1"/>
    <w:rsid w:val="008D097B"/>
    <w:rsid w:val="008D23B2"/>
    <w:rsid w:val="008D6EDB"/>
    <w:rsid w:val="008E15C7"/>
    <w:rsid w:val="008E4448"/>
    <w:rsid w:val="008E5A95"/>
    <w:rsid w:val="008E7FD9"/>
    <w:rsid w:val="008F547D"/>
    <w:rsid w:val="00911139"/>
    <w:rsid w:val="00913985"/>
    <w:rsid w:val="00913EB3"/>
    <w:rsid w:val="00915546"/>
    <w:rsid w:val="00920770"/>
    <w:rsid w:val="00920E37"/>
    <w:rsid w:val="00925C30"/>
    <w:rsid w:val="009264CE"/>
    <w:rsid w:val="00926BE3"/>
    <w:rsid w:val="00941E8F"/>
    <w:rsid w:val="00942281"/>
    <w:rsid w:val="00956D7E"/>
    <w:rsid w:val="0095732A"/>
    <w:rsid w:val="00964892"/>
    <w:rsid w:val="00967195"/>
    <w:rsid w:val="0096725A"/>
    <w:rsid w:val="00973EC6"/>
    <w:rsid w:val="0098358B"/>
    <w:rsid w:val="00991565"/>
    <w:rsid w:val="00993526"/>
    <w:rsid w:val="009A74CF"/>
    <w:rsid w:val="009D32E5"/>
    <w:rsid w:val="009D67F9"/>
    <w:rsid w:val="009F023F"/>
    <w:rsid w:val="009F4B47"/>
    <w:rsid w:val="00A0536A"/>
    <w:rsid w:val="00A20EF2"/>
    <w:rsid w:val="00A21454"/>
    <w:rsid w:val="00A26A29"/>
    <w:rsid w:val="00A31C75"/>
    <w:rsid w:val="00A331D7"/>
    <w:rsid w:val="00A34A9D"/>
    <w:rsid w:val="00A41692"/>
    <w:rsid w:val="00A51533"/>
    <w:rsid w:val="00A702E4"/>
    <w:rsid w:val="00A71057"/>
    <w:rsid w:val="00A812B6"/>
    <w:rsid w:val="00A834FC"/>
    <w:rsid w:val="00AB25B4"/>
    <w:rsid w:val="00AB3E95"/>
    <w:rsid w:val="00AB4DB6"/>
    <w:rsid w:val="00AC27D3"/>
    <w:rsid w:val="00AD494C"/>
    <w:rsid w:val="00AD4B03"/>
    <w:rsid w:val="00AF3E70"/>
    <w:rsid w:val="00B135A3"/>
    <w:rsid w:val="00B34BBF"/>
    <w:rsid w:val="00B41E31"/>
    <w:rsid w:val="00B43975"/>
    <w:rsid w:val="00B46D9B"/>
    <w:rsid w:val="00B51B24"/>
    <w:rsid w:val="00B55C27"/>
    <w:rsid w:val="00B63017"/>
    <w:rsid w:val="00B64BB1"/>
    <w:rsid w:val="00B64CB7"/>
    <w:rsid w:val="00B80DFC"/>
    <w:rsid w:val="00B815B0"/>
    <w:rsid w:val="00B81879"/>
    <w:rsid w:val="00B844EC"/>
    <w:rsid w:val="00B90A05"/>
    <w:rsid w:val="00B97EF9"/>
    <w:rsid w:val="00BA4543"/>
    <w:rsid w:val="00BA47BF"/>
    <w:rsid w:val="00BA7578"/>
    <w:rsid w:val="00BB0E6F"/>
    <w:rsid w:val="00BB329D"/>
    <w:rsid w:val="00BB6F2E"/>
    <w:rsid w:val="00BC040C"/>
    <w:rsid w:val="00BD158C"/>
    <w:rsid w:val="00BE0351"/>
    <w:rsid w:val="00BE143D"/>
    <w:rsid w:val="00BE32FD"/>
    <w:rsid w:val="00BF3749"/>
    <w:rsid w:val="00C010BE"/>
    <w:rsid w:val="00C076EA"/>
    <w:rsid w:val="00C1244C"/>
    <w:rsid w:val="00C139EA"/>
    <w:rsid w:val="00C240A3"/>
    <w:rsid w:val="00C33995"/>
    <w:rsid w:val="00C35CF5"/>
    <w:rsid w:val="00C4255D"/>
    <w:rsid w:val="00C431AB"/>
    <w:rsid w:val="00C45FDB"/>
    <w:rsid w:val="00C46164"/>
    <w:rsid w:val="00C57094"/>
    <w:rsid w:val="00C61D46"/>
    <w:rsid w:val="00C637CE"/>
    <w:rsid w:val="00C76437"/>
    <w:rsid w:val="00C9115C"/>
    <w:rsid w:val="00C916D2"/>
    <w:rsid w:val="00C970AE"/>
    <w:rsid w:val="00C97A4E"/>
    <w:rsid w:val="00CA145C"/>
    <w:rsid w:val="00CA2B8A"/>
    <w:rsid w:val="00CA77F1"/>
    <w:rsid w:val="00CB23A9"/>
    <w:rsid w:val="00CB3876"/>
    <w:rsid w:val="00CB7415"/>
    <w:rsid w:val="00CE345D"/>
    <w:rsid w:val="00D1037A"/>
    <w:rsid w:val="00D242F5"/>
    <w:rsid w:val="00D24812"/>
    <w:rsid w:val="00D536FD"/>
    <w:rsid w:val="00D606C0"/>
    <w:rsid w:val="00D62166"/>
    <w:rsid w:val="00D6248E"/>
    <w:rsid w:val="00D6443A"/>
    <w:rsid w:val="00D7270F"/>
    <w:rsid w:val="00D755E1"/>
    <w:rsid w:val="00DA1043"/>
    <w:rsid w:val="00DA4E3E"/>
    <w:rsid w:val="00DA7BAB"/>
    <w:rsid w:val="00DB24A4"/>
    <w:rsid w:val="00DB7DAF"/>
    <w:rsid w:val="00DC391E"/>
    <w:rsid w:val="00DC3A3F"/>
    <w:rsid w:val="00DC5855"/>
    <w:rsid w:val="00DF4FBF"/>
    <w:rsid w:val="00E02E94"/>
    <w:rsid w:val="00E12ABD"/>
    <w:rsid w:val="00E30793"/>
    <w:rsid w:val="00E43BF7"/>
    <w:rsid w:val="00E62D40"/>
    <w:rsid w:val="00E634CF"/>
    <w:rsid w:val="00E64C75"/>
    <w:rsid w:val="00E67F8B"/>
    <w:rsid w:val="00E726D1"/>
    <w:rsid w:val="00E85A5F"/>
    <w:rsid w:val="00E9383A"/>
    <w:rsid w:val="00EB4C30"/>
    <w:rsid w:val="00EB6A18"/>
    <w:rsid w:val="00ED0266"/>
    <w:rsid w:val="00ED06C6"/>
    <w:rsid w:val="00ED5606"/>
    <w:rsid w:val="00ED58EB"/>
    <w:rsid w:val="00EF5340"/>
    <w:rsid w:val="00F02F58"/>
    <w:rsid w:val="00F20A9A"/>
    <w:rsid w:val="00F2475D"/>
    <w:rsid w:val="00F27EF4"/>
    <w:rsid w:val="00F405E8"/>
    <w:rsid w:val="00F441B6"/>
    <w:rsid w:val="00F45298"/>
    <w:rsid w:val="00F5740F"/>
    <w:rsid w:val="00F60EBF"/>
    <w:rsid w:val="00F676F1"/>
    <w:rsid w:val="00F81238"/>
    <w:rsid w:val="00F9112E"/>
    <w:rsid w:val="00F94E09"/>
    <w:rsid w:val="00FA1216"/>
    <w:rsid w:val="00FA2401"/>
    <w:rsid w:val="00FA379A"/>
    <w:rsid w:val="00FA406F"/>
    <w:rsid w:val="00FB2D8F"/>
    <w:rsid w:val="00FC7427"/>
    <w:rsid w:val="00FD39D7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08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915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09CD-3083-4186-B14F-3FC98A7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2</cp:revision>
  <cp:lastPrinted>2021-03-10T07:53:00Z</cp:lastPrinted>
  <dcterms:created xsi:type="dcterms:W3CDTF">2021-03-15T09:11:00Z</dcterms:created>
  <dcterms:modified xsi:type="dcterms:W3CDTF">2021-03-15T09:11:00Z</dcterms:modified>
</cp:coreProperties>
</file>