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A1D" w:rsidRDefault="00AF7A1D" w:rsidP="00AF7A1D">
      <w:pPr>
        <w:ind w:left="-1134" w:right="-1133"/>
        <w:jc w:val="center"/>
        <w:rPr>
          <w:rFonts w:ascii="Arial" w:eastAsia="Times New Roman" w:hAnsi="Arial" w:cs="Arial"/>
          <w:bCs/>
          <w:noProof/>
          <w:w w:val="115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noProof/>
          <w:w w:val="115"/>
          <w:sz w:val="24"/>
          <w:szCs w:val="24"/>
          <w:lang w:eastAsia="ru-RU"/>
        </w:rPr>
        <w:t>АДМИНИСТРАЦИЯ</w:t>
      </w:r>
    </w:p>
    <w:p w:rsidR="00AF7A1D" w:rsidRDefault="00AF7A1D" w:rsidP="00AF7A1D">
      <w:pPr>
        <w:ind w:left="-1134" w:right="-1133"/>
        <w:jc w:val="center"/>
        <w:rPr>
          <w:rFonts w:ascii="Arial" w:eastAsia="Times New Roman" w:hAnsi="Arial" w:cs="Arial"/>
          <w:bCs/>
          <w:spacing w:val="10"/>
          <w:w w:val="115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noProof/>
          <w:spacing w:val="10"/>
          <w:w w:val="115"/>
          <w:sz w:val="24"/>
          <w:szCs w:val="24"/>
          <w:lang w:eastAsia="ru-RU"/>
        </w:rPr>
        <w:t>МУНИЦИПАЛЬНОГО ОБРАЗОВАНИЯ</w:t>
      </w:r>
    </w:p>
    <w:p w:rsidR="00AF7A1D" w:rsidRDefault="00AF7A1D" w:rsidP="00AF7A1D">
      <w:pPr>
        <w:ind w:left="-1134" w:right="-1133"/>
        <w:jc w:val="center"/>
        <w:rPr>
          <w:rFonts w:ascii="Arial" w:eastAsia="Times New Roman" w:hAnsi="Arial" w:cs="Arial"/>
          <w:bCs/>
          <w:spacing w:val="10"/>
          <w:w w:val="115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noProof/>
          <w:spacing w:val="10"/>
          <w:w w:val="115"/>
          <w:sz w:val="24"/>
          <w:szCs w:val="24"/>
          <w:lang w:eastAsia="ru-RU"/>
        </w:rPr>
        <w:t>ГОРОДСКОЙ ОКРУГ ЛЮБЕРЦЫ</w:t>
      </w:r>
      <w:r>
        <w:rPr>
          <w:rFonts w:ascii="Arial" w:eastAsia="Times New Roman" w:hAnsi="Arial" w:cs="Arial"/>
          <w:bCs/>
          <w:spacing w:val="10"/>
          <w:w w:val="115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bCs/>
          <w:noProof/>
          <w:spacing w:val="10"/>
          <w:w w:val="115"/>
          <w:sz w:val="24"/>
          <w:szCs w:val="24"/>
          <w:lang w:eastAsia="ru-RU"/>
        </w:rPr>
        <w:t>МОСКОВСКОЙ ОБЛАСТИ</w:t>
      </w:r>
    </w:p>
    <w:p w:rsidR="00AF7A1D" w:rsidRDefault="00AF7A1D" w:rsidP="00AF7A1D">
      <w:pPr>
        <w:spacing w:line="100" w:lineRule="atLeast"/>
        <w:ind w:left="-1134" w:right="-1133"/>
        <w:jc w:val="center"/>
        <w:rPr>
          <w:rFonts w:ascii="Arial" w:eastAsia="Times New Roman" w:hAnsi="Arial" w:cs="Arial"/>
          <w:bCs/>
          <w:w w:val="115"/>
          <w:sz w:val="24"/>
          <w:szCs w:val="24"/>
          <w:lang w:eastAsia="ru-RU"/>
        </w:rPr>
      </w:pPr>
    </w:p>
    <w:p w:rsidR="00AF7A1D" w:rsidRDefault="00AF7A1D" w:rsidP="00AF7A1D">
      <w:pPr>
        <w:spacing w:line="100" w:lineRule="atLeast"/>
        <w:ind w:left="-1134" w:right="-1133"/>
        <w:jc w:val="center"/>
        <w:rPr>
          <w:rFonts w:ascii="Arial" w:eastAsia="Times New Roman" w:hAnsi="Arial" w:cs="Arial"/>
          <w:bCs/>
          <w:w w:val="115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w w:val="115"/>
          <w:sz w:val="24"/>
          <w:szCs w:val="24"/>
          <w:lang w:eastAsia="ru-RU"/>
        </w:rPr>
        <w:t>ПОСТАНОВЛЕНИЕ</w:t>
      </w:r>
    </w:p>
    <w:p w:rsidR="00AF7A1D" w:rsidRDefault="00AF7A1D" w:rsidP="00AF7A1D">
      <w:pPr>
        <w:ind w:left="-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AF7A1D" w:rsidRDefault="00AF7A1D" w:rsidP="00AF7A1D">
      <w:pPr>
        <w:tabs>
          <w:tab w:val="left" w:pos="9072"/>
        </w:tabs>
        <w:ind w:left="0" w:right="-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25.02.2020                                                                                                             № 564-ПА   </w:t>
      </w:r>
    </w:p>
    <w:p w:rsidR="00AF7A1D" w:rsidRDefault="00AF7A1D" w:rsidP="00AF7A1D">
      <w:pPr>
        <w:ind w:left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AF7A1D" w:rsidRDefault="00AF7A1D" w:rsidP="00AF7A1D">
      <w:pPr>
        <w:ind w:left="-1134" w:right="-1133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г. Люберцы</w:t>
      </w:r>
    </w:p>
    <w:p w:rsidR="00AF7A1D" w:rsidRDefault="00AF7A1D" w:rsidP="00AF7A1D">
      <w:pPr>
        <w:widowControl w:val="0"/>
        <w:autoSpaceDE w:val="0"/>
        <w:autoSpaceDN w:val="0"/>
        <w:adjustRightInd w:val="0"/>
        <w:jc w:val="center"/>
        <w:rPr>
          <w:rFonts w:ascii="Arial" w:eastAsia="PMingLiU" w:hAnsi="Arial" w:cs="Arial"/>
          <w:b/>
          <w:bCs/>
          <w:sz w:val="24"/>
          <w:szCs w:val="24"/>
          <w:lang w:eastAsia="ru-RU"/>
        </w:rPr>
      </w:pPr>
    </w:p>
    <w:p w:rsidR="00AF7A1D" w:rsidRDefault="00AF7A1D" w:rsidP="00AF7A1D">
      <w:pPr>
        <w:widowControl w:val="0"/>
        <w:autoSpaceDE w:val="0"/>
        <w:autoSpaceDN w:val="0"/>
        <w:adjustRightInd w:val="0"/>
        <w:jc w:val="center"/>
        <w:rPr>
          <w:rFonts w:ascii="Arial" w:eastAsia="PMingLiU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О внесении изменений в муниципальную программу </w:t>
      </w:r>
      <w:r>
        <w:rPr>
          <w:rFonts w:ascii="Arial" w:eastAsia="PMingLiU" w:hAnsi="Arial" w:cs="Arial"/>
          <w:b/>
          <w:bCs/>
          <w:sz w:val="24"/>
          <w:szCs w:val="24"/>
        </w:rPr>
        <w:t>«Архитектура и градостроительство»</w:t>
      </w:r>
    </w:p>
    <w:p w:rsidR="00AF7A1D" w:rsidRDefault="00AF7A1D" w:rsidP="00AF7A1D">
      <w:pPr>
        <w:widowControl w:val="0"/>
        <w:autoSpaceDE w:val="0"/>
        <w:autoSpaceDN w:val="0"/>
        <w:adjustRightInd w:val="0"/>
        <w:jc w:val="center"/>
        <w:rPr>
          <w:rFonts w:ascii="Arial" w:eastAsia="PMingLiU" w:hAnsi="Arial" w:cs="Arial"/>
          <w:b/>
          <w:bCs/>
          <w:sz w:val="24"/>
          <w:szCs w:val="24"/>
        </w:rPr>
      </w:pPr>
    </w:p>
    <w:p w:rsidR="00AF7A1D" w:rsidRDefault="00AF7A1D" w:rsidP="00AF7A1D">
      <w:pPr>
        <w:pStyle w:val="a3"/>
        <w:widowControl w:val="0"/>
        <w:autoSpaceDE w:val="0"/>
        <w:autoSpaceDN w:val="0"/>
        <w:adjustRightInd w:val="0"/>
        <w:ind w:left="0"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городской округ Люберцы Московской области, Постановлением администрации городского округа Люберцы от 20.09.2018 № 3715-ПА «Об утверждении Порядка принятия решений о разработке муниципальных программ городского округа Люберцы, их формирования и реализации», Распоряжением Главы городского округа Люберцы от 21.06.2017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№ 1-РГ  «О наделении полномочиями Первого заместителя Главы администрации», постановляю:</w:t>
      </w:r>
    </w:p>
    <w:p w:rsidR="00AF7A1D" w:rsidRDefault="00AF7A1D" w:rsidP="00AF7A1D">
      <w:pPr>
        <w:pStyle w:val="a3"/>
        <w:widowControl w:val="0"/>
        <w:autoSpaceDE w:val="0"/>
        <w:autoSpaceDN w:val="0"/>
        <w:adjustRightInd w:val="0"/>
        <w:ind w:left="0"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AF7A1D" w:rsidRDefault="00AF7A1D" w:rsidP="00AF7A1D">
      <w:pPr>
        <w:pStyle w:val="a3"/>
        <w:widowControl w:val="0"/>
        <w:autoSpaceDE w:val="0"/>
        <w:autoSpaceDN w:val="0"/>
        <w:adjustRightInd w:val="0"/>
        <w:ind w:left="0"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 Внести изменения в муниципальную программу городского округа Люберцы Московской области «Архитектура и градостроительство», утвержденную Постановлением администрации городского округа Люберцы от 24.10.2019  №4111-ПА, утвердив ее в новой редакции (прилагается).</w:t>
      </w:r>
    </w:p>
    <w:p w:rsidR="00AF7A1D" w:rsidRDefault="00AF7A1D" w:rsidP="00AF7A1D">
      <w:pPr>
        <w:pStyle w:val="a3"/>
        <w:widowControl w:val="0"/>
        <w:autoSpaceDE w:val="0"/>
        <w:autoSpaceDN w:val="0"/>
        <w:adjustRightInd w:val="0"/>
        <w:ind w:left="0"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 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AF7A1D" w:rsidRDefault="00AF7A1D" w:rsidP="00AF7A1D">
      <w:pPr>
        <w:pStyle w:val="a3"/>
        <w:widowControl w:val="0"/>
        <w:autoSpaceDE w:val="0"/>
        <w:autoSpaceDN w:val="0"/>
        <w:adjustRightInd w:val="0"/>
        <w:ind w:left="0"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возложить на заместителя Главы администрации Рыжова Э.А.</w:t>
      </w:r>
    </w:p>
    <w:p w:rsidR="00AF7A1D" w:rsidRDefault="00AF7A1D" w:rsidP="00AF7A1D">
      <w:pPr>
        <w:pStyle w:val="a3"/>
        <w:widowControl w:val="0"/>
        <w:autoSpaceDE w:val="0"/>
        <w:autoSpaceDN w:val="0"/>
        <w:adjustRightInd w:val="0"/>
        <w:ind w:left="0"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AF7A1D" w:rsidRDefault="00AF7A1D" w:rsidP="00AF7A1D">
      <w:pPr>
        <w:pStyle w:val="a3"/>
        <w:widowControl w:val="0"/>
        <w:autoSpaceDE w:val="0"/>
        <w:autoSpaceDN w:val="0"/>
        <w:adjustRightInd w:val="0"/>
        <w:ind w:left="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AF7A1D" w:rsidRDefault="00AF7A1D" w:rsidP="00AF7A1D">
      <w:pPr>
        <w:widowControl w:val="0"/>
        <w:autoSpaceDE w:val="0"/>
        <w:autoSpaceDN w:val="0"/>
        <w:adjustRightInd w:val="0"/>
        <w:ind w:left="0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 xml:space="preserve">Первый заместитель </w:t>
      </w:r>
    </w:p>
    <w:p w:rsidR="00AF7A1D" w:rsidRDefault="00AF7A1D" w:rsidP="00AF7A1D">
      <w:pPr>
        <w:widowControl w:val="0"/>
        <w:tabs>
          <w:tab w:val="left" w:pos="7371"/>
        </w:tabs>
        <w:autoSpaceDE w:val="0"/>
        <w:autoSpaceDN w:val="0"/>
        <w:adjustRightInd w:val="0"/>
        <w:ind w:left="0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Главы администрации</w:t>
      </w:r>
      <w:r>
        <w:rPr>
          <w:rFonts w:ascii="Arial" w:hAnsi="Arial" w:cs="Arial"/>
          <w:sz w:val="24"/>
          <w:szCs w:val="24"/>
        </w:rPr>
        <w:tab/>
        <w:t xml:space="preserve"> И.Г. Назарьева</w:t>
      </w:r>
    </w:p>
    <w:p w:rsidR="00AF7A1D" w:rsidRDefault="00AF7A1D" w:rsidP="00AF7A1D">
      <w:pPr>
        <w:widowControl w:val="0"/>
        <w:tabs>
          <w:tab w:val="left" w:pos="7371"/>
        </w:tabs>
        <w:autoSpaceDE w:val="0"/>
        <w:autoSpaceDN w:val="0"/>
        <w:adjustRightInd w:val="0"/>
        <w:outlineLvl w:val="1"/>
        <w:rPr>
          <w:rFonts w:ascii="Arial" w:hAnsi="Arial" w:cs="Arial"/>
          <w:sz w:val="24"/>
          <w:szCs w:val="24"/>
        </w:rPr>
      </w:pPr>
    </w:p>
    <w:p w:rsidR="00270E03" w:rsidRDefault="00270E03">
      <w:bookmarkStart w:id="0" w:name="_GoBack"/>
      <w:bookmarkEnd w:id="0"/>
    </w:p>
    <w:sectPr w:rsidR="00270E03" w:rsidSect="00AF7A1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138"/>
    <w:rsid w:val="00270E03"/>
    <w:rsid w:val="00AF7A1D"/>
    <w:rsid w:val="00D34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A1D"/>
    <w:pPr>
      <w:spacing w:after="0" w:line="240" w:lineRule="auto"/>
      <w:ind w:left="70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7A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A1D"/>
    <w:pPr>
      <w:spacing w:after="0" w:line="240" w:lineRule="auto"/>
      <w:ind w:left="70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7A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1297</Characters>
  <Application>Microsoft Office Word</Application>
  <DocSecurity>0</DocSecurity>
  <Lines>10</Lines>
  <Paragraphs>3</Paragraphs>
  <ScaleCrop>false</ScaleCrop>
  <Company/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2020-03-04T07:39:00Z</dcterms:created>
  <dcterms:modified xsi:type="dcterms:W3CDTF">2020-03-04T07:48:00Z</dcterms:modified>
</cp:coreProperties>
</file>