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80FC8" w14:textId="77777777" w:rsidR="003F244B" w:rsidRPr="00157E9C" w:rsidRDefault="003F244B" w:rsidP="003F244B">
      <w:pPr>
        <w:ind w:left="-1134" w:right="-1133"/>
        <w:jc w:val="center"/>
        <w:rPr>
          <w:rFonts w:ascii="Arial" w:hAnsi="Arial" w:cs="Arial"/>
          <w:b/>
          <w:bCs/>
          <w:noProof/>
          <w:w w:val="115"/>
        </w:rPr>
      </w:pPr>
      <w:r>
        <w:rPr>
          <w:rFonts w:ascii="Arial" w:hAnsi="Arial" w:cs="Arial"/>
          <w:b/>
          <w:bCs/>
          <w:noProof/>
          <w:w w:val="115"/>
        </w:rPr>
        <w:t>АДМИНИСТРАЦИЯ</w:t>
      </w:r>
    </w:p>
    <w:p w14:paraId="48A23204" w14:textId="77777777" w:rsidR="003F244B" w:rsidRPr="00BC7D9C" w:rsidRDefault="003F244B" w:rsidP="003F244B">
      <w:pPr>
        <w:ind w:left="-1134" w:right="-1133"/>
        <w:jc w:val="center"/>
        <w:rPr>
          <w:rFonts w:ascii="Arial" w:hAnsi="Arial" w:cs="Arial"/>
          <w:b/>
          <w:bCs/>
          <w:spacing w:val="10"/>
          <w:w w:val="115"/>
        </w:rPr>
      </w:pPr>
      <w:r w:rsidRPr="00BC7D9C">
        <w:rPr>
          <w:rFonts w:ascii="Arial" w:hAnsi="Arial" w:cs="Arial"/>
          <w:b/>
          <w:bCs/>
          <w:noProof/>
          <w:spacing w:val="10"/>
          <w:w w:val="115"/>
        </w:rPr>
        <w:t>МУНИЦИПАЛЬНОГО ОБРАЗОВАНИЯ</w:t>
      </w:r>
    </w:p>
    <w:p w14:paraId="11658C70" w14:textId="77777777" w:rsidR="003F244B" w:rsidRPr="00BC7D9C" w:rsidRDefault="003F244B" w:rsidP="003F244B">
      <w:pPr>
        <w:ind w:left="-1134" w:right="-1133"/>
        <w:jc w:val="center"/>
        <w:rPr>
          <w:rFonts w:ascii="Arial" w:hAnsi="Arial" w:cs="Arial"/>
          <w:b/>
          <w:bCs/>
          <w:spacing w:val="10"/>
          <w:w w:val="115"/>
        </w:rPr>
      </w:pPr>
      <w:r w:rsidRPr="00BC7D9C">
        <w:rPr>
          <w:rFonts w:ascii="Arial" w:hAnsi="Arial" w:cs="Arial"/>
          <w:b/>
          <w:bCs/>
          <w:noProof/>
          <w:spacing w:val="10"/>
          <w:w w:val="115"/>
        </w:rPr>
        <w:t>ГОРОДСКОЙ ОКРУГ ЛЮБЕРЦЫ</w:t>
      </w:r>
      <w:r w:rsidRPr="00BC7D9C">
        <w:rPr>
          <w:rFonts w:ascii="Arial" w:hAnsi="Arial" w:cs="Arial"/>
          <w:b/>
          <w:bCs/>
          <w:spacing w:val="10"/>
          <w:w w:val="115"/>
        </w:rPr>
        <w:br/>
      </w:r>
      <w:r w:rsidRPr="00BC7D9C">
        <w:rPr>
          <w:rFonts w:ascii="Arial" w:hAnsi="Arial" w:cs="Arial"/>
          <w:b/>
          <w:bCs/>
          <w:noProof/>
          <w:spacing w:val="10"/>
          <w:w w:val="115"/>
        </w:rPr>
        <w:t>МОСКОВСКОЙ ОБЛАСТИ</w:t>
      </w:r>
    </w:p>
    <w:p w14:paraId="7FC95503" w14:textId="77777777" w:rsidR="003F244B" w:rsidRDefault="003F244B" w:rsidP="003F244B">
      <w:pPr>
        <w:spacing w:line="100" w:lineRule="atLeast"/>
        <w:ind w:left="-1134" w:right="-1133"/>
        <w:jc w:val="center"/>
        <w:rPr>
          <w:rFonts w:ascii="Arial" w:hAnsi="Arial" w:cs="Arial"/>
          <w:b/>
          <w:bCs/>
          <w:w w:val="115"/>
        </w:rPr>
      </w:pPr>
    </w:p>
    <w:p w14:paraId="3A159BE8" w14:textId="77777777" w:rsidR="003F244B" w:rsidRPr="00BC7D9C" w:rsidRDefault="003F244B" w:rsidP="003F244B">
      <w:pPr>
        <w:spacing w:line="100" w:lineRule="atLeast"/>
        <w:ind w:left="-1134" w:right="-1133"/>
        <w:jc w:val="center"/>
        <w:rPr>
          <w:rFonts w:ascii="Arial" w:hAnsi="Arial" w:cs="Arial"/>
          <w:b/>
          <w:bCs/>
          <w:w w:val="115"/>
        </w:rPr>
      </w:pPr>
    </w:p>
    <w:p w14:paraId="69CF5A5C" w14:textId="77777777" w:rsidR="003F244B" w:rsidRPr="00BC7D9C" w:rsidRDefault="003F244B" w:rsidP="003F244B">
      <w:pPr>
        <w:spacing w:line="100" w:lineRule="atLeast"/>
        <w:ind w:left="-1134" w:right="-1133"/>
        <w:jc w:val="center"/>
        <w:rPr>
          <w:rFonts w:ascii="Arial" w:hAnsi="Arial" w:cs="Arial"/>
          <w:bCs/>
          <w:w w:val="115"/>
        </w:rPr>
      </w:pPr>
      <w:r w:rsidRPr="00BC7D9C">
        <w:rPr>
          <w:rFonts w:ascii="Arial" w:hAnsi="Arial" w:cs="Arial"/>
          <w:b/>
          <w:bCs/>
          <w:w w:val="115"/>
        </w:rPr>
        <w:t>ПОСТАНОВЛЕНИЕ</w:t>
      </w:r>
    </w:p>
    <w:p w14:paraId="52CA6871" w14:textId="77777777" w:rsidR="003F244B" w:rsidRPr="000C30B6" w:rsidRDefault="003F244B" w:rsidP="003F244B">
      <w:pPr>
        <w:ind w:left="-567"/>
        <w:rPr>
          <w:sz w:val="28"/>
          <w:szCs w:val="28"/>
        </w:rPr>
      </w:pPr>
    </w:p>
    <w:p w14:paraId="7597B671" w14:textId="77777777" w:rsidR="00C71261" w:rsidRPr="00E803F5" w:rsidRDefault="00C71261" w:rsidP="00C71261">
      <w:pPr>
        <w:jc w:val="center"/>
        <w:rPr>
          <w:rFonts w:ascii="Arial" w:hAnsi="Arial" w:cs="Arial"/>
          <w:b/>
          <w:sz w:val="28"/>
          <w:szCs w:val="28"/>
        </w:rPr>
      </w:pPr>
    </w:p>
    <w:p w14:paraId="583F144C" w14:textId="6A0AD97D" w:rsidR="00C71261" w:rsidRPr="00E803F5" w:rsidRDefault="00C71261" w:rsidP="00C7126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CC7211">
        <w:rPr>
          <w:rFonts w:ascii="Arial" w:hAnsi="Arial" w:cs="Arial"/>
          <w:b/>
          <w:sz w:val="28"/>
          <w:szCs w:val="28"/>
        </w:rPr>
        <w:t>7</w:t>
      </w:r>
      <w:r w:rsidRPr="00E803F5">
        <w:rPr>
          <w:rFonts w:ascii="Arial" w:hAnsi="Arial" w:cs="Arial"/>
          <w:b/>
          <w:sz w:val="28"/>
          <w:szCs w:val="28"/>
        </w:rPr>
        <w:t>.</w:t>
      </w:r>
      <w:r w:rsidR="00CC7211">
        <w:rPr>
          <w:rFonts w:ascii="Arial" w:hAnsi="Arial" w:cs="Arial"/>
          <w:b/>
          <w:sz w:val="28"/>
          <w:szCs w:val="28"/>
        </w:rPr>
        <w:t>12</w:t>
      </w:r>
      <w:r w:rsidRPr="00E803F5">
        <w:rPr>
          <w:rFonts w:ascii="Arial" w:hAnsi="Arial" w:cs="Arial"/>
          <w:b/>
          <w:sz w:val="28"/>
          <w:szCs w:val="28"/>
        </w:rPr>
        <w:t>.202</w:t>
      </w:r>
      <w:r>
        <w:rPr>
          <w:rFonts w:ascii="Arial" w:hAnsi="Arial" w:cs="Arial"/>
          <w:b/>
          <w:sz w:val="28"/>
          <w:szCs w:val="28"/>
        </w:rPr>
        <w:t>4</w:t>
      </w:r>
      <w:r w:rsidRPr="00E803F5">
        <w:rPr>
          <w:rFonts w:ascii="Arial" w:hAnsi="Arial" w:cs="Arial"/>
          <w:b/>
          <w:sz w:val="28"/>
          <w:szCs w:val="28"/>
        </w:rPr>
        <w:tab/>
        <w:t xml:space="preserve">   </w:t>
      </w:r>
      <w:r w:rsidR="003F244B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</w:t>
      </w:r>
      <w:r w:rsidRPr="00E803F5">
        <w:rPr>
          <w:rFonts w:ascii="Arial" w:hAnsi="Arial" w:cs="Arial"/>
          <w:b/>
          <w:sz w:val="28"/>
          <w:szCs w:val="28"/>
        </w:rPr>
        <w:t xml:space="preserve">№ </w:t>
      </w:r>
      <w:r w:rsidR="00CC7211">
        <w:rPr>
          <w:rFonts w:ascii="Arial" w:hAnsi="Arial" w:cs="Arial"/>
          <w:b/>
          <w:sz w:val="28"/>
          <w:szCs w:val="28"/>
        </w:rPr>
        <w:t>5413</w:t>
      </w:r>
      <w:r w:rsidRPr="00E803F5">
        <w:rPr>
          <w:rFonts w:ascii="Arial" w:hAnsi="Arial" w:cs="Arial"/>
          <w:b/>
          <w:sz w:val="28"/>
          <w:szCs w:val="28"/>
        </w:rPr>
        <w:t>-ПА</w:t>
      </w:r>
    </w:p>
    <w:p w14:paraId="06FA7C35" w14:textId="77777777" w:rsidR="00C71261" w:rsidRDefault="00C71261" w:rsidP="00C71261">
      <w:pPr>
        <w:jc w:val="center"/>
        <w:rPr>
          <w:rFonts w:ascii="Arial" w:hAnsi="Arial" w:cs="Arial"/>
          <w:sz w:val="28"/>
          <w:szCs w:val="28"/>
        </w:rPr>
      </w:pPr>
    </w:p>
    <w:p w14:paraId="527BB380" w14:textId="77777777" w:rsidR="00C71261" w:rsidRPr="003F244B" w:rsidRDefault="00C71261" w:rsidP="00C71261">
      <w:pPr>
        <w:jc w:val="center"/>
        <w:rPr>
          <w:rFonts w:ascii="Arial" w:hAnsi="Arial" w:cs="Arial"/>
          <w:b/>
          <w:sz w:val="20"/>
        </w:rPr>
      </w:pPr>
      <w:r w:rsidRPr="003F244B">
        <w:rPr>
          <w:rFonts w:ascii="Arial" w:hAnsi="Arial" w:cs="Arial"/>
          <w:b/>
          <w:sz w:val="20"/>
        </w:rPr>
        <w:t>г. Люберцы</w:t>
      </w:r>
    </w:p>
    <w:p w14:paraId="6EA222D1" w14:textId="77777777" w:rsidR="00C71261" w:rsidRDefault="00C71261" w:rsidP="00C71261"/>
    <w:p w14:paraId="2D11929A" w14:textId="77777777" w:rsidR="00CC7211" w:rsidRPr="00CC7211" w:rsidRDefault="00CC7211" w:rsidP="00CC7211">
      <w:pPr>
        <w:jc w:val="center"/>
        <w:rPr>
          <w:rFonts w:ascii="Arial" w:hAnsi="Arial" w:cs="Arial"/>
          <w:b/>
          <w:szCs w:val="24"/>
        </w:rPr>
      </w:pPr>
      <w:r w:rsidRPr="00CC7211">
        <w:rPr>
          <w:rFonts w:ascii="Arial" w:hAnsi="Arial" w:cs="Arial"/>
          <w:b/>
          <w:bCs/>
          <w:szCs w:val="24"/>
        </w:rPr>
        <w:t>О внесении изменений в Регламент рассмотрения обращений</w:t>
      </w:r>
      <w:r w:rsidRPr="00CC7211">
        <w:rPr>
          <w:rFonts w:ascii="Arial" w:hAnsi="Arial" w:cs="Arial"/>
          <w:b/>
          <w:bCs/>
          <w:szCs w:val="24"/>
        </w:rPr>
        <w:br/>
        <w:t>граждан в администрации муниципального образования</w:t>
      </w:r>
      <w:r w:rsidRPr="00CC7211">
        <w:rPr>
          <w:rFonts w:ascii="Arial" w:hAnsi="Arial" w:cs="Arial"/>
          <w:b/>
          <w:bCs/>
          <w:szCs w:val="24"/>
        </w:rPr>
        <w:br/>
        <w:t>городской округ Люберцы Московской области</w:t>
      </w:r>
    </w:p>
    <w:p w14:paraId="45500A70" w14:textId="675B1A6C" w:rsidR="00C71261" w:rsidRPr="00C71261" w:rsidRDefault="00C71261" w:rsidP="00C71261">
      <w:pPr>
        <w:jc w:val="center"/>
        <w:rPr>
          <w:rFonts w:ascii="Arial" w:hAnsi="Arial" w:cs="Arial"/>
          <w:b/>
          <w:szCs w:val="24"/>
        </w:rPr>
      </w:pPr>
    </w:p>
    <w:p w14:paraId="062E06A2" w14:textId="77777777" w:rsidR="00A740D8" w:rsidRDefault="00A740D8" w:rsidP="003F244B">
      <w:pPr>
        <w:spacing w:line="276" w:lineRule="auto"/>
        <w:ind w:right="-2"/>
      </w:pPr>
    </w:p>
    <w:p w14:paraId="19EFC37D" w14:textId="4577B213" w:rsidR="00CC7211" w:rsidRDefault="00CC7211" w:rsidP="00CC7211">
      <w:pPr>
        <w:tabs>
          <w:tab w:val="left" w:pos="709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CC7211">
        <w:rPr>
          <w:rFonts w:ascii="Arial" w:hAnsi="Arial" w:cs="Arial"/>
          <w:szCs w:val="24"/>
        </w:rPr>
        <w:t xml:space="preserve">В соответствии с Федеральным законом от 06.10.2003 № 131-ФЗ </w:t>
      </w:r>
      <w:r w:rsidRPr="00CC7211">
        <w:rPr>
          <w:rFonts w:ascii="Arial" w:hAnsi="Arial" w:cs="Arial"/>
          <w:szCs w:val="24"/>
        </w:rPr>
        <w:br/>
        <w:t>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Российской Федерации», Законом Российской Федерации от 21.07.1993 № 5485-1 «О государственной тайне», Законом Московской области от 05.10.2006 № 164/2006-03 «О рассмотрении обращений граждан», Уставом муниципального образования городской округ Люберцы Московской области, постановляю:</w:t>
      </w:r>
    </w:p>
    <w:p w14:paraId="1E2B48D0" w14:textId="10E13A07" w:rsidR="00CC7211" w:rsidRPr="00CC7211" w:rsidRDefault="00CC7211" w:rsidP="00CC7211">
      <w:pPr>
        <w:tabs>
          <w:tab w:val="left" w:pos="709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1. </w:t>
      </w:r>
      <w:r w:rsidRPr="00CC7211">
        <w:rPr>
          <w:rFonts w:ascii="Arial" w:hAnsi="Arial" w:cs="Arial"/>
          <w:szCs w:val="24"/>
        </w:rPr>
        <w:t xml:space="preserve">Внести в Регламент рассмотрения обращений граждан </w:t>
      </w:r>
      <w:r w:rsidRPr="00CC7211">
        <w:rPr>
          <w:rFonts w:ascii="Arial" w:hAnsi="Arial" w:cs="Arial"/>
          <w:szCs w:val="24"/>
        </w:rPr>
        <w:br/>
        <w:t>в администрации муниципального образования городской округ Люберцы Московской области, утвержденный Постановлением администрации муниципального образования городской округ Люберцы Московской области от 22.08.2024 № 3430-ПА, следующее изменение:</w:t>
      </w:r>
    </w:p>
    <w:p w14:paraId="7D951075" w14:textId="77777777" w:rsidR="00CC7211" w:rsidRPr="00CC7211" w:rsidRDefault="00CC7211" w:rsidP="00CC7211">
      <w:pPr>
        <w:tabs>
          <w:tab w:val="left" w:pos="709"/>
        </w:tabs>
        <w:jc w:val="both"/>
        <w:rPr>
          <w:rFonts w:ascii="Arial" w:hAnsi="Arial" w:cs="Arial"/>
          <w:szCs w:val="24"/>
        </w:rPr>
      </w:pPr>
      <w:r w:rsidRPr="00CC7211">
        <w:rPr>
          <w:rFonts w:ascii="Arial" w:hAnsi="Arial" w:cs="Arial"/>
          <w:szCs w:val="24"/>
        </w:rPr>
        <w:tab/>
        <w:t>Раздел «Личный прием граждан в администрации» дополнить пунктом 29.1.</w:t>
      </w:r>
      <w:r w:rsidRPr="00CC7211">
        <w:rPr>
          <w:rFonts w:ascii="Arial" w:hAnsi="Arial" w:cs="Arial"/>
          <w:szCs w:val="24"/>
          <w:vertAlign w:val="superscript"/>
        </w:rPr>
        <w:t xml:space="preserve"> </w:t>
      </w:r>
      <w:r w:rsidRPr="00CC7211">
        <w:rPr>
          <w:rFonts w:ascii="Arial" w:hAnsi="Arial" w:cs="Arial"/>
          <w:szCs w:val="24"/>
        </w:rPr>
        <w:t>следующего содержания:</w:t>
      </w:r>
    </w:p>
    <w:p w14:paraId="5AA5540F" w14:textId="77777777" w:rsidR="00CC7211" w:rsidRDefault="00CC7211" w:rsidP="00CC7211">
      <w:pPr>
        <w:tabs>
          <w:tab w:val="left" w:pos="709"/>
        </w:tabs>
        <w:jc w:val="both"/>
        <w:rPr>
          <w:rFonts w:ascii="Arial" w:hAnsi="Arial" w:cs="Arial"/>
          <w:szCs w:val="24"/>
        </w:rPr>
      </w:pPr>
      <w:r w:rsidRPr="00CC7211">
        <w:rPr>
          <w:rFonts w:ascii="Arial" w:hAnsi="Arial" w:cs="Arial"/>
          <w:szCs w:val="24"/>
        </w:rPr>
        <w:tab/>
        <w:t xml:space="preserve">«29.1. Личный прием граждан иностранных государств проводится </w:t>
      </w:r>
      <w:r w:rsidRPr="00CC7211">
        <w:rPr>
          <w:rFonts w:ascii="Arial" w:hAnsi="Arial" w:cs="Arial"/>
          <w:szCs w:val="24"/>
        </w:rPr>
        <w:br/>
        <w:t xml:space="preserve">с соблюдением требований законодательства Российской Федерации </w:t>
      </w:r>
      <w:r w:rsidRPr="00CC7211">
        <w:rPr>
          <w:rFonts w:ascii="Arial" w:hAnsi="Arial" w:cs="Arial"/>
          <w:szCs w:val="24"/>
        </w:rPr>
        <w:br/>
        <w:t>о государственной тайне.».</w:t>
      </w:r>
    </w:p>
    <w:p w14:paraId="1396B186" w14:textId="7C376AD4" w:rsidR="00CC7211" w:rsidRPr="00CC7211" w:rsidRDefault="00CC7211" w:rsidP="00CC7211">
      <w:pPr>
        <w:tabs>
          <w:tab w:val="left" w:pos="709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2. </w:t>
      </w:r>
      <w:r w:rsidRPr="00CC7211">
        <w:rPr>
          <w:rFonts w:ascii="Arial" w:hAnsi="Arial" w:cs="Arial"/>
          <w:szCs w:val="24"/>
        </w:rPr>
        <w:t xml:space="preserve">Разместить </w:t>
      </w:r>
      <w:bookmarkStart w:id="0" w:name="_Hlk185947266"/>
      <w:r w:rsidRPr="00CC7211">
        <w:rPr>
          <w:rFonts w:ascii="Arial" w:hAnsi="Arial" w:cs="Arial"/>
          <w:szCs w:val="24"/>
        </w:rPr>
        <w:t xml:space="preserve">настоящее Постановление </w:t>
      </w:r>
      <w:bookmarkEnd w:id="0"/>
      <w:r w:rsidRPr="00CC7211">
        <w:rPr>
          <w:rFonts w:ascii="Arial" w:hAnsi="Arial" w:cs="Arial"/>
          <w:szCs w:val="24"/>
        </w:rPr>
        <w:t>на официальном сайте администрации в сети «Интернет».</w:t>
      </w:r>
    </w:p>
    <w:p w14:paraId="62103F90" w14:textId="750A40D9" w:rsidR="00CC7211" w:rsidRPr="00CC7211" w:rsidRDefault="00CC7211" w:rsidP="00CC7211">
      <w:pPr>
        <w:tabs>
          <w:tab w:val="left" w:pos="709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CC7211">
        <w:rPr>
          <w:rFonts w:ascii="Arial" w:hAnsi="Arial" w:cs="Arial"/>
          <w:szCs w:val="24"/>
        </w:rPr>
        <w:t>3.</w:t>
      </w:r>
      <w:r>
        <w:rPr>
          <w:rFonts w:ascii="Arial" w:hAnsi="Arial" w:cs="Arial"/>
          <w:szCs w:val="24"/>
        </w:rPr>
        <w:t xml:space="preserve"> </w:t>
      </w:r>
      <w:r w:rsidRPr="00CC7211">
        <w:rPr>
          <w:rFonts w:ascii="Arial" w:hAnsi="Arial" w:cs="Arial"/>
          <w:szCs w:val="24"/>
        </w:rPr>
        <w:t>Настоящее Постановление вступает в силу с момента его официального опубликования.</w:t>
      </w:r>
    </w:p>
    <w:p w14:paraId="797AB4CA" w14:textId="2566AC29" w:rsidR="00CC7211" w:rsidRPr="00CC7211" w:rsidRDefault="00CC7211" w:rsidP="00CC7211">
      <w:pPr>
        <w:tabs>
          <w:tab w:val="left" w:pos="709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4. </w:t>
      </w:r>
      <w:r w:rsidRPr="00CC7211">
        <w:rPr>
          <w:rFonts w:ascii="Arial" w:hAnsi="Arial" w:cs="Arial"/>
          <w:szCs w:val="24"/>
        </w:rPr>
        <w:t xml:space="preserve">Контроль за исполнением настоящего Постановления возложить </w:t>
      </w:r>
      <w:r w:rsidRPr="00CC7211">
        <w:rPr>
          <w:rFonts w:ascii="Arial" w:hAnsi="Arial" w:cs="Arial"/>
          <w:szCs w:val="24"/>
        </w:rPr>
        <w:br/>
        <w:t>на заместителя Главы городского округа Люберцы Зинкину М.В.</w:t>
      </w:r>
    </w:p>
    <w:p w14:paraId="7376A3BD" w14:textId="77777777" w:rsidR="00CC7211" w:rsidRPr="00CC7211" w:rsidRDefault="00CC7211" w:rsidP="00CC7211">
      <w:pPr>
        <w:tabs>
          <w:tab w:val="left" w:pos="709"/>
        </w:tabs>
        <w:jc w:val="both"/>
        <w:rPr>
          <w:rFonts w:ascii="Arial" w:hAnsi="Arial" w:cs="Arial"/>
          <w:szCs w:val="24"/>
        </w:rPr>
      </w:pPr>
    </w:p>
    <w:p w14:paraId="29747B54" w14:textId="77777777" w:rsidR="00CC7211" w:rsidRPr="00CC7211" w:rsidRDefault="00CC7211" w:rsidP="00CC7211">
      <w:pPr>
        <w:tabs>
          <w:tab w:val="left" w:pos="709"/>
        </w:tabs>
        <w:jc w:val="both"/>
        <w:rPr>
          <w:rFonts w:ascii="Arial" w:hAnsi="Arial" w:cs="Arial"/>
          <w:szCs w:val="24"/>
        </w:rPr>
      </w:pPr>
    </w:p>
    <w:p w14:paraId="74AC0E1E" w14:textId="77777777" w:rsidR="00CC7211" w:rsidRPr="00CC7211" w:rsidRDefault="00CC7211" w:rsidP="00CC7211">
      <w:pPr>
        <w:tabs>
          <w:tab w:val="left" w:pos="709"/>
        </w:tabs>
        <w:jc w:val="both"/>
        <w:rPr>
          <w:rFonts w:ascii="Arial" w:hAnsi="Arial" w:cs="Arial"/>
          <w:szCs w:val="24"/>
        </w:rPr>
      </w:pPr>
      <w:bookmarkStart w:id="1" w:name="_GoBack"/>
      <w:bookmarkEnd w:id="1"/>
    </w:p>
    <w:p w14:paraId="32DD99DB" w14:textId="3985340A" w:rsidR="00C71261" w:rsidRPr="00C71261" w:rsidRDefault="00C71261" w:rsidP="003F244B">
      <w:pPr>
        <w:tabs>
          <w:tab w:val="left" w:pos="70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Глава городского округа</w:t>
      </w:r>
      <w:r w:rsidR="003F244B">
        <w:rPr>
          <w:rFonts w:ascii="Arial" w:hAnsi="Arial" w:cs="Arial"/>
          <w:szCs w:val="24"/>
        </w:rPr>
        <w:tab/>
      </w:r>
      <w:r w:rsidR="003F244B">
        <w:rPr>
          <w:rFonts w:ascii="Arial" w:hAnsi="Arial" w:cs="Arial"/>
          <w:szCs w:val="24"/>
        </w:rPr>
        <w:tab/>
      </w:r>
      <w:r w:rsidR="003F244B">
        <w:rPr>
          <w:rFonts w:ascii="Arial" w:hAnsi="Arial" w:cs="Arial"/>
          <w:szCs w:val="24"/>
        </w:rPr>
        <w:tab/>
      </w:r>
      <w:r w:rsidR="003F244B">
        <w:rPr>
          <w:rFonts w:ascii="Arial" w:hAnsi="Arial" w:cs="Arial"/>
          <w:szCs w:val="24"/>
        </w:rPr>
        <w:tab/>
      </w:r>
      <w:r w:rsidR="003F244B">
        <w:rPr>
          <w:rFonts w:ascii="Arial" w:hAnsi="Arial" w:cs="Arial"/>
          <w:szCs w:val="24"/>
        </w:rPr>
        <w:tab/>
      </w:r>
      <w:r w:rsidR="003F244B">
        <w:rPr>
          <w:rFonts w:ascii="Arial" w:hAnsi="Arial" w:cs="Arial"/>
          <w:szCs w:val="24"/>
        </w:rPr>
        <w:tab/>
      </w:r>
      <w:r w:rsidR="003F244B">
        <w:rPr>
          <w:rFonts w:ascii="Arial" w:hAnsi="Arial" w:cs="Arial"/>
          <w:szCs w:val="24"/>
        </w:rPr>
        <w:tab/>
      </w:r>
      <w:r w:rsidR="003F244B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В.М. Волков</w:t>
      </w:r>
    </w:p>
    <w:p w14:paraId="4FCB0E91" w14:textId="77777777" w:rsidR="00A740D8" w:rsidRPr="00C71261" w:rsidRDefault="00A740D8" w:rsidP="00A740D8">
      <w:pPr>
        <w:ind w:left="709"/>
        <w:jc w:val="both"/>
        <w:rPr>
          <w:rFonts w:ascii="Arial" w:hAnsi="Arial" w:cs="Arial"/>
          <w:szCs w:val="24"/>
        </w:rPr>
      </w:pPr>
    </w:p>
    <w:p w14:paraId="3BFAB89A" w14:textId="77777777" w:rsidR="00A740D8" w:rsidRDefault="00A740D8" w:rsidP="00A740D8">
      <w:pPr>
        <w:rPr>
          <w:sz w:val="28"/>
          <w:szCs w:val="28"/>
        </w:rPr>
      </w:pPr>
    </w:p>
    <w:sectPr w:rsidR="00A74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D40"/>
    <w:multiLevelType w:val="multilevel"/>
    <w:tmpl w:val="6F9087CC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302F3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E1523E"/>
    <w:multiLevelType w:val="hybridMultilevel"/>
    <w:tmpl w:val="9384A6D4"/>
    <w:lvl w:ilvl="0" w:tplc="AD0C4B7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D8"/>
    <w:rsid w:val="003F244B"/>
    <w:rsid w:val="006122E6"/>
    <w:rsid w:val="00A740D8"/>
    <w:rsid w:val="00AC5229"/>
    <w:rsid w:val="00B44631"/>
    <w:rsid w:val="00B610C8"/>
    <w:rsid w:val="00C71261"/>
    <w:rsid w:val="00CC7211"/>
    <w:rsid w:val="00D2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9299"/>
  <w15:chartTrackingRefBased/>
  <w15:docId w15:val="{69B4EE5B-22E7-41F0-B68C-20450E19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0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Леженко Ольга Ивановна</dc:creator>
  <cp:keywords/>
  <dc:description/>
  <cp:lastModifiedBy>User</cp:lastModifiedBy>
  <cp:revision>5</cp:revision>
  <dcterms:created xsi:type="dcterms:W3CDTF">2024-12-27T12:51:00Z</dcterms:created>
  <dcterms:modified xsi:type="dcterms:W3CDTF">2024-12-27T14:13:00Z</dcterms:modified>
</cp:coreProperties>
</file>