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8A14" w14:textId="77777777" w:rsidR="00D648B4" w:rsidRDefault="00D648B4" w:rsidP="002F47F6">
      <w:pPr>
        <w:pStyle w:val="40"/>
        <w:shd w:val="clear" w:color="auto" w:fill="auto"/>
        <w:spacing w:before="0" w:after="292"/>
        <w:ind w:right="40"/>
        <w:rPr>
          <w:color w:val="000000"/>
          <w:lang w:eastAsia="ru-RU" w:bidi="ru-RU"/>
        </w:rPr>
      </w:pPr>
    </w:p>
    <w:p w14:paraId="754934EE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4D7DAD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1480817B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4D7DAD">
        <w:rPr>
          <w:rFonts w:ascii="Arial" w:eastAsia="Calibri" w:hAnsi="Arial" w:cs="Arial"/>
          <w:b/>
          <w:sz w:val="24"/>
          <w:szCs w:val="24"/>
        </w:rPr>
        <w:t>МУНИЦИПАЛЬНОГО ОБРАЗОВАНИЯ</w:t>
      </w:r>
    </w:p>
    <w:p w14:paraId="20F3F845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4D7DAD">
        <w:rPr>
          <w:rFonts w:ascii="Arial" w:eastAsia="Calibri" w:hAnsi="Arial" w:cs="Arial"/>
          <w:b/>
          <w:sz w:val="24"/>
          <w:szCs w:val="24"/>
        </w:rPr>
        <w:t>ГОРОДСКОЙ ОКРУГ ЛЮБЕРЦЫ</w:t>
      </w:r>
    </w:p>
    <w:p w14:paraId="4A882577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4D7DAD">
        <w:rPr>
          <w:rFonts w:ascii="Arial" w:eastAsia="Calibri" w:hAnsi="Arial" w:cs="Arial"/>
          <w:b/>
          <w:sz w:val="24"/>
          <w:szCs w:val="24"/>
        </w:rPr>
        <w:t>МОСКОВСКОЙ ОБЛАСТИ</w:t>
      </w:r>
    </w:p>
    <w:p w14:paraId="64121B1F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539C79" w14:textId="60BF3E91" w:rsidR="00D648B4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  <w:r w:rsidRPr="004D7DAD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14:paraId="3A76D57E" w14:textId="77777777" w:rsidR="004D7DAD" w:rsidRPr="004D7DAD" w:rsidRDefault="004D7DAD" w:rsidP="004D7DAD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478743A" w14:textId="23D0350B" w:rsidR="00D648B4" w:rsidRPr="004D7DAD" w:rsidRDefault="003D31B8" w:rsidP="004D7DAD">
      <w:pPr>
        <w:pStyle w:val="a7"/>
        <w:jc w:val="center"/>
        <w:rPr>
          <w:rFonts w:ascii="Arial" w:hAnsi="Arial" w:cs="Arial"/>
          <w:b/>
          <w:sz w:val="24"/>
          <w:szCs w:val="24"/>
          <w:lang w:eastAsia="ru-RU" w:bidi="ru-RU"/>
        </w:rPr>
      </w:pPr>
      <w:r w:rsidRPr="004D7DAD">
        <w:rPr>
          <w:rFonts w:ascii="Arial" w:hAnsi="Arial" w:cs="Arial"/>
          <w:b/>
          <w:sz w:val="24"/>
          <w:szCs w:val="24"/>
          <w:lang w:eastAsia="ru-RU" w:bidi="ru-RU"/>
        </w:rPr>
        <w:t>02.11.2023</w:t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ab/>
      </w:r>
      <w:r w:rsidR="004D7DAD" w:rsidRPr="004D7DAD">
        <w:rPr>
          <w:rFonts w:ascii="Arial" w:hAnsi="Arial" w:cs="Arial"/>
          <w:b/>
          <w:sz w:val="24"/>
          <w:szCs w:val="24"/>
          <w:lang w:eastAsia="ru-RU" w:bidi="ru-RU"/>
        </w:rPr>
        <w:t xml:space="preserve">            </w:t>
      </w:r>
      <w:r w:rsidRPr="004D7DAD">
        <w:rPr>
          <w:rFonts w:ascii="Arial" w:hAnsi="Arial" w:cs="Arial"/>
          <w:b/>
          <w:sz w:val="24"/>
          <w:szCs w:val="24"/>
          <w:lang w:eastAsia="ru-RU" w:bidi="ru-RU"/>
        </w:rPr>
        <w:t>№ 5040-ПА</w:t>
      </w:r>
    </w:p>
    <w:p w14:paraId="7BE9247A" w14:textId="7A8E3C16" w:rsidR="004D7DAD" w:rsidRPr="004D7DAD" w:rsidRDefault="004D7DAD" w:rsidP="004D7DAD">
      <w:pPr>
        <w:pStyle w:val="a7"/>
        <w:jc w:val="center"/>
        <w:rPr>
          <w:rFonts w:ascii="Arial" w:hAnsi="Arial" w:cs="Arial"/>
          <w:b/>
          <w:lang w:eastAsia="ru-RU" w:bidi="ru-RU"/>
        </w:rPr>
      </w:pPr>
      <w:r w:rsidRPr="004D7DAD">
        <w:rPr>
          <w:rFonts w:ascii="Arial" w:hAnsi="Arial" w:cs="Arial"/>
          <w:b/>
          <w:lang w:eastAsia="ru-RU" w:bidi="ru-RU"/>
        </w:rPr>
        <w:t>г. Люберцы</w:t>
      </w:r>
    </w:p>
    <w:p w14:paraId="7C0FC8C2" w14:textId="77777777" w:rsidR="00D648B4" w:rsidRPr="003D31B8" w:rsidRDefault="00D648B4" w:rsidP="002F47F6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17E850EA" w14:textId="09FD47DA" w:rsidR="00065F96" w:rsidRPr="003D31B8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bookmarkStart w:id="0" w:name="_Hlk91599621"/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определении </w:t>
      </w:r>
      <w:r w:rsidR="00CC4B45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временной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управляющей организации </w:t>
      </w:r>
      <w:r w:rsidR="00896F83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ООО «</w:t>
      </w:r>
      <w:r w:rsidR="00A564AC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ФРЕГАТ</w:t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</w:t>
      </w:r>
      <w:r w:rsidR="0055092E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</w:t>
      </w:r>
      <w:bookmarkStart w:id="1" w:name="_GoBack"/>
      <w:bookmarkEnd w:id="1"/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оквартирным дом</w:t>
      </w:r>
      <w:r w:rsidR="00065F96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ом</w:t>
      </w:r>
    </w:p>
    <w:p w14:paraId="0064BEAF" w14:textId="7A5F2E95" w:rsidR="00065F96" w:rsidRPr="003D31B8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расположенным по адресу: Московская область, городской</w:t>
      </w:r>
    </w:p>
    <w:p w14:paraId="0495A5B4" w14:textId="067717F5" w:rsidR="002F47F6" w:rsidRPr="003D31B8" w:rsidRDefault="00065F9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округ Люберцы, </w:t>
      </w:r>
      <w:bookmarkStart w:id="2" w:name="_Hlk91596694"/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 Люберцы, </w:t>
      </w:r>
      <w:r w:rsidR="00A564AC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Октябрьский проспект, дом 403, корпус 6</w:t>
      </w:r>
    </w:p>
    <w:bookmarkEnd w:id="0"/>
    <w:bookmarkEnd w:id="2"/>
    <w:p w14:paraId="2692F58A" w14:textId="77777777" w:rsidR="0052776B" w:rsidRPr="003D31B8" w:rsidRDefault="0052776B" w:rsidP="0018229F">
      <w:pPr>
        <w:pStyle w:val="20"/>
        <w:shd w:val="clear" w:color="auto" w:fill="auto"/>
        <w:spacing w:before="0" w:after="296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6E1424B7" w:rsidR="002F47F6" w:rsidRPr="003D31B8" w:rsidRDefault="002F47F6" w:rsidP="00A564AC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оссийской Федерации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9125B6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многоквартирном доме не выбран способ управления таким домом или выбранный способ управления не реализован, </w:t>
      </w:r>
      <w:r w:rsidR="00E0555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округа Люберцы,</w:t>
      </w:r>
      <w:r w:rsidR="00846D8D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в отношении которых собственниками помещени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й                                                 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многоквартирных домах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Распоряжением администрации городского округа Люберцы </w:t>
      </w:r>
      <w:r w:rsidR="00FA7DA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</w:t>
      </w:r>
      <w:r w:rsidR="00FA7DA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19.10.2023</w:t>
      </w:r>
      <w:r w:rsidR="00695B29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№ 11</w:t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FA7DAB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 наделении полномочиями </w:t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исполняющего обязанности 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заместителя Главы администрации </w:t>
      </w:r>
      <w:r w:rsidR="00197878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Карпова Константина Михайловича</w:t>
      </w:r>
      <w:r w:rsidR="00667764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», </w:t>
      </w:r>
      <w:r w:rsidR="00A564AC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Предостережением Главного управления Московской области «Государственная жилищная инспекция Московской области» от 20.10.2023 № 08ПС-50/2023-20-22-20203</w:t>
      </w:r>
      <w:r w:rsidR="00F92059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="00A564AC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 целью организации комфортных и безопасных условий проживания </w:t>
      </w:r>
      <w:r w:rsid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>на территории городского округа Люберцы, постановляю:</w:t>
      </w:r>
    </w:p>
    <w:p w14:paraId="620A4299" w14:textId="77777777" w:rsidR="00695B29" w:rsidRPr="003D31B8" w:rsidRDefault="00695B29" w:rsidP="00A564AC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</w:p>
    <w:p w14:paraId="0B07A3FB" w14:textId="6EA72EF6" w:rsidR="002F47F6" w:rsidRPr="003D31B8" w:rsidRDefault="002F47F6" w:rsidP="00A564AC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 Определить</w:t>
      </w:r>
      <w:r w:rsidR="00737307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F92059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ООО «</w:t>
      </w:r>
      <w:r w:rsidR="00A564AC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ФРЕГАТ</w:t>
      </w:r>
      <w:r w:rsidR="00F92059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»,</w:t>
      </w:r>
      <w:r w:rsidR="006D43E8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="00F92059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не более одного года</w:t>
      </w:r>
      <w:r w:rsidR="00610372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D83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4D6F21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065F96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ом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065F96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расположенным по адресу: Московская область, городской округ Люберцы, </w:t>
      </w:r>
      <w:r w:rsidR="00F92059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город Люберцы, </w:t>
      </w:r>
      <w:r w:rsidR="00A564AC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Октябрьский проспект, дом 403, корпус 6</w:t>
      </w:r>
      <w:r w:rsidR="00065F96"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Pr="003D31B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3D31B8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>котор</w:t>
      </w:r>
      <w:r w:rsidR="00065F96" w:rsidRPr="003D31B8">
        <w:rPr>
          <w:rFonts w:ascii="Arial" w:hAnsi="Arial" w:cs="Arial"/>
          <w:b w:val="0"/>
          <w:sz w:val="24"/>
          <w:szCs w:val="24"/>
        </w:rPr>
        <w:t>ого</w:t>
      </w:r>
      <w:r w:rsidRPr="003D31B8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3D31B8">
        <w:rPr>
          <w:rFonts w:ascii="Arial" w:hAnsi="Arial" w:cs="Arial"/>
          <w:b w:val="0"/>
          <w:sz w:val="24"/>
          <w:szCs w:val="24"/>
        </w:rPr>
        <w:t>о</w:t>
      </w:r>
      <w:r w:rsidRPr="003D31B8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 xml:space="preserve">не реализован, до </w:t>
      </w:r>
      <w:r w:rsidR="008A0C1B" w:rsidRPr="003D31B8">
        <w:rPr>
          <w:rFonts w:ascii="Arial" w:hAnsi="Arial" w:cs="Arial"/>
          <w:b w:val="0"/>
          <w:sz w:val="24"/>
          <w:szCs w:val="24"/>
        </w:rPr>
        <w:t xml:space="preserve">выбора собственниками помещений </w:t>
      </w:r>
      <w:r w:rsidRPr="003D31B8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</w:t>
      </w:r>
      <w:r w:rsidR="00A564AC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>с управляющей организацией, определенной собственниками помещений</w:t>
      </w:r>
      <w:r w:rsidR="00A564AC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>в многоквартирном доме</w:t>
      </w:r>
      <w:r w:rsidR="00507A74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="008A0C1B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="003D31B8">
        <w:rPr>
          <w:rFonts w:ascii="Arial" w:hAnsi="Arial" w:cs="Arial"/>
          <w:b w:val="0"/>
          <w:sz w:val="24"/>
          <w:szCs w:val="24"/>
        </w:rPr>
        <w:t xml:space="preserve">                                              </w:t>
      </w:r>
      <w:r w:rsidRPr="003D31B8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="00507A74" w:rsidRPr="003D31B8">
        <w:rPr>
          <w:rFonts w:ascii="Arial" w:hAnsi="Arial" w:cs="Arial"/>
          <w:b w:val="0"/>
          <w:sz w:val="24"/>
          <w:szCs w:val="24"/>
        </w:rPr>
        <w:t xml:space="preserve"> </w:t>
      </w:r>
      <w:r w:rsidRPr="003D31B8">
        <w:rPr>
          <w:rFonts w:ascii="Arial" w:hAnsi="Arial" w:cs="Arial"/>
          <w:b w:val="0"/>
          <w:sz w:val="24"/>
          <w:szCs w:val="24"/>
        </w:rPr>
        <w:t xml:space="preserve">№ 75 </w:t>
      </w:r>
      <w:r w:rsidR="003D31B8">
        <w:rPr>
          <w:rFonts w:ascii="Arial" w:hAnsi="Arial" w:cs="Arial"/>
          <w:b w:val="0"/>
          <w:sz w:val="24"/>
          <w:szCs w:val="24"/>
        </w:rPr>
        <w:t xml:space="preserve">                        </w:t>
      </w:r>
      <w:r w:rsidRPr="003D31B8">
        <w:rPr>
          <w:rFonts w:ascii="Arial" w:hAnsi="Arial" w:cs="Arial"/>
          <w:b w:val="0"/>
          <w:sz w:val="24"/>
          <w:szCs w:val="24"/>
        </w:rPr>
        <w:lastRenderedPageBreak/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20BB7DB3" w:rsidR="00E76B28" w:rsidRPr="003D31B8" w:rsidRDefault="00E76B28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 xml:space="preserve">2. </w:t>
      </w:r>
      <w:r w:rsidR="002F47F6" w:rsidRPr="003D31B8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3D31B8">
        <w:rPr>
          <w:rFonts w:ascii="Arial" w:hAnsi="Arial" w:cs="Arial"/>
          <w:sz w:val="24"/>
          <w:szCs w:val="24"/>
        </w:rPr>
        <w:t>30</w:t>
      </w:r>
      <w:r w:rsidR="009125B6" w:rsidRPr="003D31B8">
        <w:rPr>
          <w:rFonts w:ascii="Arial" w:hAnsi="Arial" w:cs="Arial"/>
          <w:sz w:val="24"/>
          <w:szCs w:val="24"/>
        </w:rPr>
        <w:t>.0</w:t>
      </w:r>
      <w:r w:rsidR="00292BCF" w:rsidRPr="003D31B8">
        <w:rPr>
          <w:rFonts w:ascii="Arial" w:hAnsi="Arial" w:cs="Arial"/>
          <w:sz w:val="24"/>
          <w:szCs w:val="24"/>
        </w:rPr>
        <w:t>1</w:t>
      </w:r>
      <w:r w:rsidR="009125B6" w:rsidRPr="003D31B8">
        <w:rPr>
          <w:rFonts w:ascii="Arial" w:hAnsi="Arial" w:cs="Arial"/>
          <w:sz w:val="24"/>
          <w:szCs w:val="24"/>
        </w:rPr>
        <w:t>.202</w:t>
      </w:r>
      <w:r w:rsidR="00292BCF" w:rsidRPr="003D31B8">
        <w:rPr>
          <w:rFonts w:ascii="Arial" w:hAnsi="Arial" w:cs="Arial"/>
          <w:sz w:val="24"/>
          <w:szCs w:val="24"/>
        </w:rPr>
        <w:t>3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="009125B6" w:rsidRPr="003D31B8">
        <w:rPr>
          <w:rFonts w:ascii="Arial" w:hAnsi="Arial" w:cs="Arial"/>
          <w:sz w:val="24"/>
          <w:szCs w:val="24"/>
        </w:rPr>
        <w:t xml:space="preserve">№ </w:t>
      </w:r>
      <w:r w:rsidR="00292BCF" w:rsidRPr="003D31B8">
        <w:rPr>
          <w:rFonts w:ascii="Arial" w:hAnsi="Arial" w:cs="Arial"/>
          <w:sz w:val="24"/>
          <w:szCs w:val="24"/>
        </w:rPr>
        <w:t>305</w:t>
      </w:r>
      <w:r w:rsidR="009125B6" w:rsidRPr="003D31B8">
        <w:rPr>
          <w:rFonts w:ascii="Arial" w:hAnsi="Arial" w:cs="Arial"/>
          <w:sz w:val="24"/>
          <w:szCs w:val="24"/>
        </w:rPr>
        <w:t xml:space="preserve">-ПА </w:t>
      </w:r>
      <w:r w:rsidR="002F47F6" w:rsidRPr="003D31B8">
        <w:rPr>
          <w:rFonts w:ascii="Arial" w:hAnsi="Arial" w:cs="Arial"/>
          <w:sz w:val="24"/>
          <w:szCs w:val="24"/>
        </w:rPr>
        <w:t>«Об утверждении платы за содержание жилых помещений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="002F47F6" w:rsidRPr="003D31B8">
        <w:rPr>
          <w:rFonts w:ascii="Arial" w:hAnsi="Arial" w:cs="Arial"/>
          <w:sz w:val="24"/>
          <w:szCs w:val="24"/>
        </w:rPr>
        <w:t>на террит</w:t>
      </w:r>
      <w:r w:rsidRPr="003D31B8">
        <w:rPr>
          <w:rFonts w:ascii="Arial" w:hAnsi="Arial" w:cs="Arial"/>
          <w:sz w:val="24"/>
          <w:szCs w:val="24"/>
        </w:rPr>
        <w:t>ории городского округа Люберцы».</w:t>
      </w:r>
    </w:p>
    <w:p w14:paraId="3715BA72" w14:textId="4F9A089E" w:rsidR="00292BCF" w:rsidRPr="003D31B8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>3.</w:t>
      </w:r>
      <w:r w:rsidR="0055092E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3D31B8">
        <w:rPr>
          <w:rFonts w:ascii="Arial" w:hAnsi="Arial" w:cs="Arial"/>
          <w:sz w:val="24"/>
          <w:szCs w:val="24"/>
        </w:rPr>
        <w:t xml:space="preserve"> </w:t>
      </w:r>
      <w:r w:rsidR="00491CF9" w:rsidRPr="003D31B8">
        <w:rPr>
          <w:rFonts w:ascii="Arial" w:hAnsi="Arial" w:cs="Arial"/>
          <w:sz w:val="24"/>
          <w:szCs w:val="24"/>
        </w:rPr>
        <w:t>ООО «</w:t>
      </w:r>
      <w:r w:rsidR="0065095D" w:rsidRPr="003D31B8">
        <w:rPr>
          <w:rFonts w:ascii="Arial" w:hAnsi="Arial" w:cs="Arial"/>
          <w:sz w:val="24"/>
          <w:szCs w:val="24"/>
        </w:rPr>
        <w:t>ФРЕГАТ</w:t>
      </w:r>
      <w:r w:rsidR="00491CF9" w:rsidRPr="003D31B8">
        <w:rPr>
          <w:rFonts w:ascii="Arial" w:hAnsi="Arial" w:cs="Arial"/>
          <w:sz w:val="24"/>
          <w:szCs w:val="24"/>
        </w:rPr>
        <w:t>»</w:t>
      </w:r>
      <w:r w:rsidR="004A6EE6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и (или) услуг 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по управлению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 многоквартирным домом, услуг и работ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по содержанию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и ремонту общего имущества в многоквартирном доме, устанавливаемый 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в зависимости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от конструктивных </w:t>
      </w:r>
      <w:r w:rsidR="003D31B8">
        <w:rPr>
          <w:rFonts w:ascii="Arial" w:hAnsi="Arial" w:cs="Arial"/>
          <w:sz w:val="24"/>
          <w:szCs w:val="24"/>
        </w:rPr>
        <w:t xml:space="preserve">                              </w:t>
      </w:r>
      <w:r w:rsidRPr="003D31B8">
        <w:rPr>
          <w:rFonts w:ascii="Arial" w:hAnsi="Arial" w:cs="Arial"/>
          <w:sz w:val="24"/>
          <w:szCs w:val="24"/>
        </w:rPr>
        <w:t xml:space="preserve">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в минимальном перечне услуг и работ, необходимых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для обеспечения надлежащего содержания общего имущества в многоквартирном доме, утвержденном Постановлением Правительства Российской Федерации 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от 03.04.2013 № 290 «О минимальном перечне услуг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</w:t>
      </w:r>
      <w:r w:rsidR="0065095D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и выполнения».</w:t>
      </w:r>
    </w:p>
    <w:p w14:paraId="54AA0D70" w14:textId="011BFBAA" w:rsidR="002F47F6" w:rsidRPr="003D31B8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>4.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Управлению жилищно-коммунального хозяйства (Караваев В.М.) совместно </w:t>
      </w:r>
      <w:r w:rsidR="003D31B8">
        <w:rPr>
          <w:rFonts w:ascii="Arial" w:hAnsi="Arial" w:cs="Arial"/>
          <w:sz w:val="24"/>
          <w:szCs w:val="24"/>
        </w:rPr>
        <w:t xml:space="preserve">             </w:t>
      </w:r>
      <w:r w:rsidRPr="003D31B8">
        <w:rPr>
          <w:rFonts w:ascii="Arial" w:hAnsi="Arial" w:cs="Arial"/>
          <w:sz w:val="24"/>
          <w:szCs w:val="24"/>
        </w:rPr>
        <w:t xml:space="preserve">с </w:t>
      </w:r>
      <w:r w:rsidR="00491CF9" w:rsidRPr="003D31B8">
        <w:rPr>
          <w:rFonts w:ascii="Arial" w:hAnsi="Arial" w:cs="Arial"/>
          <w:sz w:val="24"/>
          <w:szCs w:val="24"/>
        </w:rPr>
        <w:t>ООО «</w:t>
      </w:r>
      <w:r w:rsidR="00A564AC" w:rsidRPr="003D31B8">
        <w:rPr>
          <w:rFonts w:ascii="Arial" w:hAnsi="Arial" w:cs="Arial"/>
          <w:sz w:val="24"/>
          <w:szCs w:val="24"/>
        </w:rPr>
        <w:t>ФРЕГАТ</w:t>
      </w:r>
      <w:r w:rsidR="00491CF9" w:rsidRPr="003D31B8">
        <w:rPr>
          <w:rFonts w:ascii="Arial" w:hAnsi="Arial" w:cs="Arial"/>
          <w:sz w:val="24"/>
          <w:szCs w:val="24"/>
        </w:rPr>
        <w:t>»</w:t>
      </w:r>
      <w:r w:rsidR="00E0555B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3D31B8">
        <w:rPr>
          <w:rFonts w:ascii="Arial" w:hAnsi="Arial" w:cs="Arial"/>
          <w:sz w:val="24"/>
          <w:szCs w:val="24"/>
        </w:rPr>
        <w:t xml:space="preserve">                                  </w:t>
      </w:r>
      <w:r w:rsidRPr="003D31B8">
        <w:rPr>
          <w:rFonts w:ascii="Arial" w:hAnsi="Arial" w:cs="Arial"/>
          <w:sz w:val="24"/>
          <w:szCs w:val="24"/>
        </w:rPr>
        <w:t xml:space="preserve">в </w:t>
      </w:r>
      <w:r w:rsidR="0055092E" w:rsidRPr="003D31B8">
        <w:rPr>
          <w:rFonts w:ascii="Arial" w:hAnsi="Arial" w:cs="Arial"/>
          <w:sz w:val="24"/>
          <w:szCs w:val="24"/>
        </w:rPr>
        <w:t>многоквартирн</w:t>
      </w:r>
      <w:r w:rsidR="00CC4B45" w:rsidRPr="003D31B8">
        <w:rPr>
          <w:rFonts w:ascii="Arial" w:hAnsi="Arial" w:cs="Arial"/>
          <w:sz w:val="24"/>
          <w:szCs w:val="24"/>
        </w:rPr>
        <w:t>ых</w:t>
      </w:r>
      <w:r w:rsidR="0055092E" w:rsidRPr="003D31B8">
        <w:rPr>
          <w:rFonts w:ascii="Arial" w:hAnsi="Arial" w:cs="Arial"/>
          <w:sz w:val="24"/>
          <w:szCs w:val="24"/>
        </w:rPr>
        <w:t xml:space="preserve"> дом</w:t>
      </w:r>
      <w:r w:rsidR="00CC4B45" w:rsidRPr="003D31B8">
        <w:rPr>
          <w:rFonts w:ascii="Arial" w:hAnsi="Arial" w:cs="Arial"/>
          <w:sz w:val="24"/>
          <w:szCs w:val="24"/>
        </w:rPr>
        <w:t>ах</w:t>
      </w:r>
      <w:r w:rsidRPr="003D31B8">
        <w:rPr>
          <w:rFonts w:ascii="Arial" w:hAnsi="Arial" w:cs="Arial"/>
          <w:sz w:val="24"/>
          <w:szCs w:val="24"/>
        </w:rPr>
        <w:t>, указанн</w:t>
      </w:r>
      <w:r w:rsidR="0016107B" w:rsidRPr="003D31B8">
        <w:rPr>
          <w:rFonts w:ascii="Arial" w:hAnsi="Arial" w:cs="Arial"/>
          <w:sz w:val="24"/>
          <w:szCs w:val="24"/>
        </w:rPr>
        <w:t xml:space="preserve">ом </w:t>
      </w:r>
      <w:r w:rsidRPr="003D31B8">
        <w:rPr>
          <w:rFonts w:ascii="Arial" w:hAnsi="Arial" w:cs="Arial"/>
          <w:sz w:val="24"/>
          <w:szCs w:val="24"/>
        </w:rPr>
        <w:t xml:space="preserve">в </w:t>
      </w:r>
      <w:r w:rsidR="0016107B" w:rsidRPr="003D31B8">
        <w:rPr>
          <w:rFonts w:ascii="Arial" w:hAnsi="Arial" w:cs="Arial"/>
          <w:sz w:val="24"/>
          <w:szCs w:val="24"/>
        </w:rPr>
        <w:t>пункте</w:t>
      </w:r>
      <w:r w:rsidR="00491CF9" w:rsidRPr="003D31B8">
        <w:rPr>
          <w:rFonts w:ascii="Arial" w:hAnsi="Arial" w:cs="Arial"/>
          <w:sz w:val="24"/>
          <w:szCs w:val="24"/>
        </w:rPr>
        <w:t xml:space="preserve"> </w:t>
      </w:r>
      <w:r w:rsidR="0016107B" w:rsidRPr="003D31B8">
        <w:rPr>
          <w:rFonts w:ascii="Arial" w:hAnsi="Arial" w:cs="Arial"/>
          <w:sz w:val="24"/>
          <w:szCs w:val="24"/>
        </w:rPr>
        <w:t xml:space="preserve">1 </w:t>
      </w:r>
      <w:r w:rsidR="0055092E" w:rsidRPr="003D31B8">
        <w:rPr>
          <w:rFonts w:ascii="Arial" w:hAnsi="Arial" w:cs="Arial"/>
          <w:sz w:val="24"/>
          <w:szCs w:val="24"/>
        </w:rPr>
        <w:t>настоящего Постановления</w:t>
      </w:r>
      <w:r w:rsidRPr="003D31B8">
        <w:rPr>
          <w:rFonts w:ascii="Arial" w:hAnsi="Arial" w:cs="Arial"/>
          <w:sz w:val="24"/>
          <w:szCs w:val="24"/>
        </w:rPr>
        <w:t>.</w:t>
      </w:r>
    </w:p>
    <w:p w14:paraId="1AD25B4E" w14:textId="3E00383B" w:rsidR="002F47F6" w:rsidRPr="003D31B8" w:rsidRDefault="002F47F6" w:rsidP="00A564AC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>5.</w:t>
      </w:r>
      <w:r w:rsid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в </w:t>
      </w:r>
      <w:r w:rsidR="003D31B8" w:rsidRPr="003D31B8">
        <w:rPr>
          <w:rFonts w:ascii="Arial" w:hAnsi="Arial" w:cs="Arial"/>
          <w:sz w:val="24"/>
          <w:szCs w:val="24"/>
        </w:rPr>
        <w:t>сети «</w:t>
      </w:r>
      <w:r w:rsidRPr="003D31B8">
        <w:rPr>
          <w:rFonts w:ascii="Arial" w:hAnsi="Arial" w:cs="Arial"/>
          <w:sz w:val="24"/>
          <w:szCs w:val="24"/>
        </w:rPr>
        <w:t>Интернет».</w:t>
      </w:r>
    </w:p>
    <w:p w14:paraId="13057C1B" w14:textId="483DF046" w:rsidR="002F47F6" w:rsidRPr="003D31B8" w:rsidRDefault="002F47F6" w:rsidP="00A564AC">
      <w:pPr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>6.</w:t>
      </w:r>
      <w:r w:rsidR="003D31B8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F24A88" w:rsidRPr="003D31B8">
        <w:rPr>
          <w:rFonts w:ascii="Arial" w:hAnsi="Arial" w:cs="Arial"/>
          <w:sz w:val="24"/>
          <w:szCs w:val="24"/>
        </w:rPr>
        <w:t xml:space="preserve">оставляю </w:t>
      </w:r>
      <w:r w:rsidR="00F24A88" w:rsidRPr="003D31B8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1A9F2227" w:rsidR="002F47F6" w:rsidRPr="003D31B8" w:rsidRDefault="00491CF9" w:rsidP="00A564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D31B8">
        <w:rPr>
          <w:rFonts w:ascii="Arial" w:hAnsi="Arial" w:cs="Arial"/>
          <w:sz w:val="24"/>
          <w:szCs w:val="24"/>
        </w:rPr>
        <w:t>И.о. з</w:t>
      </w:r>
      <w:r w:rsidR="00F24A88" w:rsidRPr="003D31B8">
        <w:rPr>
          <w:rFonts w:ascii="Arial" w:hAnsi="Arial" w:cs="Arial"/>
          <w:sz w:val="24"/>
          <w:szCs w:val="24"/>
        </w:rPr>
        <w:t>аместител</w:t>
      </w:r>
      <w:r w:rsidRPr="003D31B8">
        <w:rPr>
          <w:rFonts w:ascii="Arial" w:hAnsi="Arial" w:cs="Arial"/>
          <w:sz w:val="24"/>
          <w:szCs w:val="24"/>
        </w:rPr>
        <w:t>я</w:t>
      </w:r>
      <w:r w:rsidR="00F24A88" w:rsidRPr="003D31B8">
        <w:rPr>
          <w:rFonts w:ascii="Arial" w:hAnsi="Arial" w:cs="Arial"/>
          <w:sz w:val="24"/>
          <w:szCs w:val="24"/>
        </w:rPr>
        <w:t xml:space="preserve"> Главы администрации </w:t>
      </w:r>
      <w:r w:rsidR="00F24A88" w:rsidRPr="003D31B8">
        <w:rPr>
          <w:rFonts w:ascii="Arial" w:hAnsi="Arial" w:cs="Arial"/>
          <w:sz w:val="24"/>
          <w:szCs w:val="24"/>
        </w:rPr>
        <w:tab/>
      </w:r>
      <w:r w:rsidR="00F24A88" w:rsidRPr="003D31B8">
        <w:rPr>
          <w:rFonts w:ascii="Arial" w:hAnsi="Arial" w:cs="Arial"/>
          <w:sz w:val="24"/>
          <w:szCs w:val="24"/>
        </w:rPr>
        <w:tab/>
      </w:r>
      <w:r w:rsidR="00F24A88" w:rsidRPr="003D31B8">
        <w:rPr>
          <w:rFonts w:ascii="Arial" w:hAnsi="Arial" w:cs="Arial"/>
          <w:sz w:val="24"/>
          <w:szCs w:val="24"/>
        </w:rPr>
        <w:tab/>
      </w:r>
      <w:r w:rsidR="00F24A88" w:rsidRPr="003D31B8">
        <w:rPr>
          <w:rFonts w:ascii="Arial" w:hAnsi="Arial" w:cs="Arial"/>
          <w:sz w:val="24"/>
          <w:szCs w:val="24"/>
        </w:rPr>
        <w:tab/>
      </w:r>
      <w:r w:rsidR="00F24A88" w:rsidRPr="003D31B8">
        <w:rPr>
          <w:rFonts w:ascii="Arial" w:hAnsi="Arial" w:cs="Arial"/>
          <w:sz w:val="24"/>
          <w:szCs w:val="24"/>
        </w:rPr>
        <w:tab/>
        <w:t xml:space="preserve"> </w:t>
      </w:r>
      <w:r w:rsidR="00FA7DAB" w:rsidRPr="003D31B8">
        <w:rPr>
          <w:rFonts w:ascii="Arial" w:hAnsi="Arial" w:cs="Arial"/>
          <w:sz w:val="24"/>
          <w:szCs w:val="24"/>
        </w:rPr>
        <w:t xml:space="preserve">  </w:t>
      </w:r>
      <w:r w:rsidR="003D31B8">
        <w:rPr>
          <w:rFonts w:ascii="Arial" w:hAnsi="Arial" w:cs="Arial"/>
          <w:sz w:val="24"/>
          <w:szCs w:val="24"/>
        </w:rPr>
        <w:t xml:space="preserve">   </w:t>
      </w:r>
      <w:r w:rsidR="00FA7DAB" w:rsidRPr="003D31B8">
        <w:rPr>
          <w:rFonts w:ascii="Arial" w:hAnsi="Arial" w:cs="Arial"/>
          <w:sz w:val="24"/>
          <w:szCs w:val="24"/>
        </w:rPr>
        <w:t xml:space="preserve"> </w:t>
      </w:r>
      <w:r w:rsidRPr="003D31B8">
        <w:rPr>
          <w:rFonts w:ascii="Arial" w:hAnsi="Arial" w:cs="Arial"/>
          <w:sz w:val="24"/>
          <w:szCs w:val="24"/>
        </w:rPr>
        <w:t>К.М. Карпов</w:t>
      </w:r>
      <w:r w:rsidR="00F24A88" w:rsidRPr="003D31B8">
        <w:rPr>
          <w:rFonts w:ascii="Arial" w:hAnsi="Arial" w:cs="Arial"/>
          <w:sz w:val="24"/>
          <w:szCs w:val="24"/>
        </w:rPr>
        <w:t xml:space="preserve"> </w:t>
      </w:r>
    </w:p>
    <w:p w14:paraId="1C4E9A81" w14:textId="77777777" w:rsidR="00695B29" w:rsidRDefault="00695B29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A5B6E" w14:textId="77777777" w:rsidR="0065095D" w:rsidRDefault="0065095D" w:rsidP="0061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6F0FC7" w14:textId="77777777" w:rsidR="00846D8D" w:rsidRDefault="00846D8D" w:rsidP="00846D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6D8D" w:rsidSect="003D31B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933B5"/>
    <w:multiLevelType w:val="hybridMultilevel"/>
    <w:tmpl w:val="6636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F6"/>
    <w:rsid w:val="00044320"/>
    <w:rsid w:val="00060E9E"/>
    <w:rsid w:val="00065F96"/>
    <w:rsid w:val="000778FE"/>
    <w:rsid w:val="001101A5"/>
    <w:rsid w:val="0016107B"/>
    <w:rsid w:val="0018229F"/>
    <w:rsid w:val="00197878"/>
    <w:rsid w:val="0028789F"/>
    <w:rsid w:val="00292BCF"/>
    <w:rsid w:val="002F47F6"/>
    <w:rsid w:val="003B1074"/>
    <w:rsid w:val="003D31B8"/>
    <w:rsid w:val="00491CF9"/>
    <w:rsid w:val="004969A9"/>
    <w:rsid w:val="004A32B2"/>
    <w:rsid w:val="004A6EE6"/>
    <w:rsid w:val="004D6F21"/>
    <w:rsid w:val="004D7DAD"/>
    <w:rsid w:val="00507A74"/>
    <w:rsid w:val="0052776B"/>
    <w:rsid w:val="0055092E"/>
    <w:rsid w:val="00610372"/>
    <w:rsid w:val="0065095D"/>
    <w:rsid w:val="00653D3B"/>
    <w:rsid w:val="00667764"/>
    <w:rsid w:val="00693262"/>
    <w:rsid w:val="00695B29"/>
    <w:rsid w:val="006C6911"/>
    <w:rsid w:val="006D43E8"/>
    <w:rsid w:val="006D7A3C"/>
    <w:rsid w:val="00737307"/>
    <w:rsid w:val="00745384"/>
    <w:rsid w:val="007675B2"/>
    <w:rsid w:val="00774939"/>
    <w:rsid w:val="00846D8D"/>
    <w:rsid w:val="00896F83"/>
    <w:rsid w:val="008A0C1B"/>
    <w:rsid w:val="009125B6"/>
    <w:rsid w:val="009C44D6"/>
    <w:rsid w:val="009F0DAC"/>
    <w:rsid w:val="00A50CF2"/>
    <w:rsid w:val="00A564AC"/>
    <w:rsid w:val="00AA0021"/>
    <w:rsid w:val="00AC705E"/>
    <w:rsid w:val="00BE5D83"/>
    <w:rsid w:val="00C27E32"/>
    <w:rsid w:val="00C5754A"/>
    <w:rsid w:val="00CC4B45"/>
    <w:rsid w:val="00D648B4"/>
    <w:rsid w:val="00DF4A5C"/>
    <w:rsid w:val="00E0555B"/>
    <w:rsid w:val="00E76B28"/>
    <w:rsid w:val="00EE5744"/>
    <w:rsid w:val="00F24A88"/>
    <w:rsid w:val="00F6302D"/>
    <w:rsid w:val="00F9205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  <w15:docId w15:val="{B62A5A27-56CB-424B-8061-1274CAFF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  <w:style w:type="paragraph" w:styleId="a7">
    <w:name w:val="No Spacing"/>
    <w:uiPriority w:val="1"/>
    <w:qFormat/>
    <w:rsid w:val="004D7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3</cp:revision>
  <cp:lastPrinted>2023-11-02T11:47:00Z</cp:lastPrinted>
  <dcterms:created xsi:type="dcterms:W3CDTF">2023-11-03T06:26:00Z</dcterms:created>
  <dcterms:modified xsi:type="dcterms:W3CDTF">2023-11-07T09:21:00Z</dcterms:modified>
</cp:coreProperties>
</file>