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5" w:rsidRPr="00817663" w:rsidRDefault="009C4B55" w:rsidP="00FB1E54">
      <w:pPr>
        <w:rPr>
          <w:sz w:val="28"/>
          <w:szCs w:val="28"/>
        </w:rPr>
      </w:pPr>
    </w:p>
    <w:p w:rsidR="006001A5" w:rsidRPr="00594A80" w:rsidRDefault="006001A5" w:rsidP="006001A5">
      <w:pPr>
        <w:jc w:val="center"/>
        <w:rPr>
          <w:rFonts w:ascii="Arial" w:hAnsi="Arial" w:cs="Arial"/>
        </w:rPr>
      </w:pPr>
      <w:bookmarkStart w:id="0" w:name="OLE_LINK7"/>
      <w:bookmarkStart w:id="1" w:name="OLE_LINK8"/>
      <w:bookmarkStart w:id="2" w:name="OLE_LINK9"/>
      <w:r w:rsidRPr="00594A80">
        <w:rPr>
          <w:rFonts w:ascii="Arial" w:hAnsi="Arial" w:cs="Arial"/>
        </w:rPr>
        <w:t>АДМИНИСТРАЦИЯ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МУНИЦИПАЛЬНОГО ОБРАЗОВАНИЯ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ГОРОДСКОЙ ОКРУГ ЛЮБЕРЦЫ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МОСКОВСКОЙ ОБЛАСТИ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ПОСТАНОВЛЕНИЕ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</w:p>
    <w:p w:rsidR="006001A5" w:rsidRPr="00594A80" w:rsidRDefault="00B83F30" w:rsidP="006001A5">
      <w:pPr>
        <w:jc w:val="center"/>
        <w:rPr>
          <w:rFonts w:ascii="Arial" w:hAnsi="Arial" w:cs="Arial"/>
        </w:rPr>
      </w:pPr>
      <w:r w:rsidRPr="00B83F30">
        <w:rPr>
          <w:rFonts w:ascii="Arial" w:hAnsi="Arial" w:cs="Arial"/>
        </w:rPr>
        <w:t>26</w:t>
      </w:r>
      <w:r w:rsidR="006001A5" w:rsidRPr="00594A80">
        <w:rPr>
          <w:rFonts w:ascii="Arial" w:hAnsi="Arial" w:cs="Arial"/>
        </w:rPr>
        <w:t>.</w:t>
      </w:r>
      <w:r w:rsidRPr="00470E7C">
        <w:rPr>
          <w:rFonts w:ascii="Arial" w:hAnsi="Arial" w:cs="Arial"/>
        </w:rPr>
        <w:t>11</w:t>
      </w:r>
      <w:r w:rsidR="006001A5">
        <w:rPr>
          <w:rFonts w:ascii="Arial" w:hAnsi="Arial" w:cs="Arial"/>
        </w:rPr>
        <w:t>.</w:t>
      </w:r>
      <w:r w:rsidR="006001A5" w:rsidRPr="00594A80">
        <w:rPr>
          <w:rFonts w:ascii="Arial" w:hAnsi="Arial" w:cs="Arial"/>
        </w:rPr>
        <w:t xml:space="preserve">2021                                                                                                      № </w:t>
      </w:r>
      <w:r w:rsidRPr="00470E7C">
        <w:rPr>
          <w:rFonts w:ascii="Arial" w:hAnsi="Arial" w:cs="Arial"/>
        </w:rPr>
        <w:t>4029</w:t>
      </w:r>
      <w:r w:rsidR="006001A5" w:rsidRPr="00594A80">
        <w:rPr>
          <w:rFonts w:ascii="Arial" w:hAnsi="Arial" w:cs="Arial"/>
        </w:rPr>
        <w:t>-ПА</w:t>
      </w:r>
    </w:p>
    <w:p w:rsidR="006001A5" w:rsidRPr="006001A5" w:rsidRDefault="006001A5" w:rsidP="006001A5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г. Люберцы</w:t>
      </w:r>
    </w:p>
    <w:p w:rsidR="0065164A" w:rsidRPr="006001A5" w:rsidRDefault="0065164A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6001A5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bookmarkStart w:id="3" w:name="_GoBack"/>
      <w:bookmarkEnd w:id="3"/>
      <w:r w:rsidRPr="006001A5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6001A5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ab/>
      </w:r>
      <w:proofErr w:type="gramStart"/>
      <w:r w:rsidR="00955F0D" w:rsidRPr="006001A5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6001A5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6001A5">
        <w:rPr>
          <w:rFonts w:ascii="Arial" w:hAnsi="Arial" w:cs="Arial"/>
        </w:rPr>
        <w:t xml:space="preserve"> муниципального образования</w:t>
      </w:r>
      <w:r w:rsidR="00955F0D" w:rsidRPr="006001A5">
        <w:rPr>
          <w:rFonts w:ascii="Arial" w:hAnsi="Arial" w:cs="Arial"/>
        </w:rPr>
        <w:t xml:space="preserve"> городско</w:t>
      </w:r>
      <w:r w:rsidR="00AA04E4" w:rsidRPr="006001A5">
        <w:rPr>
          <w:rFonts w:ascii="Arial" w:hAnsi="Arial" w:cs="Arial"/>
        </w:rPr>
        <w:t>й</w:t>
      </w:r>
      <w:r w:rsidR="00955F0D" w:rsidRPr="006001A5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6001A5">
        <w:rPr>
          <w:rFonts w:ascii="Arial" w:hAnsi="Arial" w:cs="Arial"/>
        </w:rPr>
        <w:t xml:space="preserve"> </w:t>
      </w:r>
      <w:r w:rsidR="00955F0D" w:rsidRPr="006001A5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6001A5">
        <w:rPr>
          <w:rFonts w:ascii="Arial" w:hAnsi="Arial" w:cs="Arial"/>
        </w:rPr>
        <w:t xml:space="preserve"> </w:t>
      </w:r>
      <w:proofErr w:type="gramStart"/>
      <w:r w:rsidR="00955F0D" w:rsidRPr="006001A5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6001A5">
        <w:rPr>
          <w:rFonts w:ascii="Arial" w:hAnsi="Arial" w:cs="Arial"/>
        </w:rPr>
        <w:t xml:space="preserve"> </w:t>
      </w:r>
      <w:r w:rsidR="00955F0D" w:rsidRPr="006001A5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6001A5">
        <w:rPr>
          <w:rFonts w:ascii="Arial" w:hAnsi="Arial" w:cs="Arial"/>
        </w:rPr>
        <w:t>Сем</w:t>
      </w:r>
      <w:r w:rsidR="006F23C5">
        <w:rPr>
          <w:rFonts w:ascii="Arial" w:hAnsi="Arial" w:cs="Arial"/>
        </w:rPr>
        <w:t>ё</w:t>
      </w:r>
      <w:r w:rsidR="00955F0D" w:rsidRPr="006001A5">
        <w:rPr>
          <w:rFonts w:ascii="Arial" w:hAnsi="Arial" w:cs="Arial"/>
        </w:rPr>
        <w:t>нова</w:t>
      </w:r>
      <w:proofErr w:type="spellEnd"/>
      <w:r w:rsidR="00955F0D" w:rsidRPr="006001A5">
        <w:rPr>
          <w:rFonts w:ascii="Arial" w:hAnsi="Arial" w:cs="Arial"/>
        </w:rPr>
        <w:t xml:space="preserve"> Александра Михайловича», </w:t>
      </w:r>
      <w:r w:rsidR="00AA04E4" w:rsidRPr="006001A5">
        <w:rPr>
          <w:rFonts w:ascii="Arial" w:hAnsi="Arial" w:cs="Arial"/>
        </w:rPr>
        <w:t>на основании письма</w:t>
      </w:r>
      <w:r w:rsidR="00955F0D" w:rsidRPr="006001A5">
        <w:rPr>
          <w:rFonts w:ascii="Arial" w:hAnsi="Arial" w:cs="Arial"/>
        </w:rPr>
        <w:t xml:space="preserve"> Главного управления по информационной </w:t>
      </w:r>
      <w:r w:rsidR="00EC1E20" w:rsidRPr="006001A5">
        <w:rPr>
          <w:rFonts w:ascii="Arial" w:hAnsi="Arial" w:cs="Arial"/>
        </w:rPr>
        <w:t xml:space="preserve">политике Московской области </w:t>
      </w:r>
      <w:r w:rsidR="00817663" w:rsidRPr="006001A5">
        <w:rPr>
          <w:rFonts w:ascii="Arial" w:hAnsi="Arial" w:cs="Arial"/>
        </w:rPr>
        <w:t xml:space="preserve">от </w:t>
      </w:r>
      <w:r w:rsidR="006D15F2" w:rsidRPr="006001A5">
        <w:rPr>
          <w:rFonts w:ascii="Arial" w:hAnsi="Arial" w:cs="Arial"/>
        </w:rPr>
        <w:t>1</w:t>
      </w:r>
      <w:r w:rsidR="00B83F30">
        <w:rPr>
          <w:rFonts w:ascii="Arial" w:hAnsi="Arial" w:cs="Arial"/>
        </w:rPr>
        <w:t>0</w:t>
      </w:r>
      <w:r w:rsidR="006D15F2" w:rsidRPr="006001A5">
        <w:rPr>
          <w:rFonts w:ascii="Arial" w:hAnsi="Arial" w:cs="Arial"/>
        </w:rPr>
        <w:t>.</w:t>
      </w:r>
      <w:r w:rsidR="00B83F30">
        <w:rPr>
          <w:rFonts w:ascii="Arial" w:hAnsi="Arial" w:cs="Arial"/>
        </w:rPr>
        <w:t>11</w:t>
      </w:r>
      <w:r w:rsidR="00817663" w:rsidRPr="006001A5">
        <w:rPr>
          <w:rFonts w:ascii="Arial" w:hAnsi="Arial" w:cs="Arial"/>
        </w:rPr>
        <w:t>.202</w:t>
      </w:r>
      <w:r w:rsidR="00C433F6" w:rsidRPr="006001A5">
        <w:rPr>
          <w:rFonts w:ascii="Arial" w:hAnsi="Arial" w:cs="Arial"/>
        </w:rPr>
        <w:t>1</w:t>
      </w:r>
      <w:r w:rsidR="00817663" w:rsidRPr="006001A5">
        <w:rPr>
          <w:rFonts w:ascii="Arial" w:hAnsi="Arial" w:cs="Arial"/>
        </w:rPr>
        <w:t xml:space="preserve"> №3</w:t>
      </w:r>
      <w:r w:rsidR="00C433F6" w:rsidRPr="006001A5">
        <w:rPr>
          <w:rFonts w:ascii="Arial" w:hAnsi="Arial" w:cs="Arial"/>
        </w:rPr>
        <w:t>5</w:t>
      </w:r>
      <w:r w:rsidR="00817663" w:rsidRPr="006001A5">
        <w:rPr>
          <w:rFonts w:ascii="Arial" w:hAnsi="Arial" w:cs="Arial"/>
        </w:rPr>
        <w:t>Исх-</w:t>
      </w:r>
      <w:r w:rsidR="00B83F30">
        <w:rPr>
          <w:rFonts w:ascii="Arial" w:hAnsi="Arial" w:cs="Arial"/>
        </w:rPr>
        <w:t>4636</w:t>
      </w:r>
      <w:r w:rsidR="00817663" w:rsidRPr="006001A5">
        <w:rPr>
          <w:rFonts w:ascii="Arial" w:hAnsi="Arial" w:cs="Arial"/>
        </w:rPr>
        <w:t>/,</w:t>
      </w:r>
      <w:r w:rsidR="00955F0D" w:rsidRPr="006001A5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6001A5">
        <w:rPr>
          <w:rFonts w:ascii="Arial" w:hAnsi="Arial" w:cs="Arial"/>
        </w:rPr>
        <w:t>го</w:t>
      </w:r>
      <w:r w:rsidR="00955F0D" w:rsidRPr="006001A5">
        <w:rPr>
          <w:rFonts w:ascii="Arial" w:hAnsi="Arial" w:cs="Arial"/>
        </w:rPr>
        <w:t xml:space="preserve"> округ</w:t>
      </w:r>
      <w:r w:rsidR="00E4660E" w:rsidRPr="006001A5">
        <w:rPr>
          <w:rFonts w:ascii="Arial" w:hAnsi="Arial" w:cs="Arial"/>
        </w:rPr>
        <w:t>а</w:t>
      </w:r>
      <w:r w:rsidR="00955F0D" w:rsidRPr="006001A5">
        <w:rPr>
          <w:rFonts w:ascii="Arial" w:hAnsi="Arial" w:cs="Arial"/>
        </w:rPr>
        <w:t xml:space="preserve"> Люберцы Московской области</w:t>
      </w:r>
      <w:r w:rsidR="00E4660E" w:rsidRPr="006001A5">
        <w:rPr>
          <w:rFonts w:ascii="Arial" w:hAnsi="Arial" w:cs="Arial"/>
        </w:rPr>
        <w:t>,</w:t>
      </w:r>
      <w:r w:rsidR="00955F0D" w:rsidRPr="006001A5">
        <w:rPr>
          <w:rFonts w:ascii="Arial" w:hAnsi="Arial" w:cs="Arial"/>
        </w:rPr>
        <w:t xml:space="preserve"> постановляю:</w:t>
      </w:r>
      <w:proofErr w:type="gramEnd"/>
    </w:p>
    <w:p w:rsidR="001F6773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Внести в </w:t>
      </w:r>
      <w:bookmarkStart w:id="4" w:name="OLE_LINK4"/>
      <w:bookmarkStart w:id="5" w:name="OLE_LINK5"/>
      <w:bookmarkStart w:id="6" w:name="OLE_LINK6"/>
      <w:r w:rsidRPr="006001A5">
        <w:rPr>
          <w:rFonts w:ascii="Arial" w:hAnsi="Arial" w:cs="Arial"/>
        </w:rPr>
        <w:t>Схему</w:t>
      </w:r>
      <w:bookmarkEnd w:id="4"/>
      <w:bookmarkEnd w:id="5"/>
      <w:bookmarkEnd w:id="6"/>
      <w:r w:rsidRPr="006001A5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6001A5">
        <w:rPr>
          <w:rFonts w:ascii="Arial" w:hAnsi="Arial" w:cs="Arial"/>
        </w:rPr>
        <w:t>9</w:t>
      </w:r>
      <w:r w:rsidRPr="006001A5">
        <w:rPr>
          <w:rFonts w:ascii="Arial" w:hAnsi="Arial" w:cs="Arial"/>
        </w:rPr>
        <w:t xml:space="preserve"> № 3078-ПА</w:t>
      </w:r>
      <w:r w:rsidR="00AA04E4" w:rsidRPr="006001A5">
        <w:rPr>
          <w:rFonts w:ascii="Arial" w:hAnsi="Arial" w:cs="Arial"/>
        </w:rPr>
        <w:t xml:space="preserve"> (далее – Схема)</w:t>
      </w:r>
      <w:r w:rsidR="00713115" w:rsidRPr="006001A5">
        <w:rPr>
          <w:rFonts w:ascii="Arial" w:hAnsi="Arial" w:cs="Arial"/>
        </w:rPr>
        <w:t xml:space="preserve"> следующие изменения</w:t>
      </w:r>
      <w:r w:rsidR="00C26FE8" w:rsidRPr="006001A5">
        <w:rPr>
          <w:rFonts w:ascii="Arial" w:hAnsi="Arial" w:cs="Arial"/>
        </w:rPr>
        <w:t>:</w:t>
      </w:r>
    </w:p>
    <w:p w:rsidR="0074763B" w:rsidRPr="006001A5" w:rsidRDefault="00C433F6" w:rsidP="0074763B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>Исключить из</w:t>
      </w:r>
      <w:r w:rsidR="0074763B" w:rsidRPr="006001A5">
        <w:rPr>
          <w:rFonts w:ascii="Arial" w:hAnsi="Arial" w:cs="Arial"/>
        </w:rPr>
        <w:t xml:space="preserve"> Схем</w:t>
      </w:r>
      <w:r w:rsidRPr="006001A5">
        <w:rPr>
          <w:rFonts w:ascii="Arial" w:hAnsi="Arial" w:cs="Arial"/>
        </w:rPr>
        <w:t>ы</w:t>
      </w:r>
      <w:r w:rsidR="0074763B" w:rsidRPr="006001A5">
        <w:rPr>
          <w:rFonts w:ascii="Arial" w:hAnsi="Arial" w:cs="Arial"/>
        </w:rPr>
        <w:t xml:space="preserve"> </w:t>
      </w:r>
      <w:r w:rsidR="00B83F30">
        <w:rPr>
          <w:rFonts w:ascii="Arial" w:hAnsi="Arial" w:cs="Arial"/>
        </w:rPr>
        <w:t>позицию</w:t>
      </w:r>
      <w:r w:rsidR="0074763B" w:rsidRPr="006001A5">
        <w:rPr>
          <w:rFonts w:ascii="Arial" w:hAnsi="Arial" w:cs="Arial"/>
        </w:rPr>
        <w:t xml:space="preserve"> № </w:t>
      </w:r>
      <w:r w:rsidR="00B83F30">
        <w:rPr>
          <w:rFonts w:ascii="Arial" w:hAnsi="Arial" w:cs="Arial"/>
        </w:rPr>
        <w:t>997</w:t>
      </w:r>
      <w:r w:rsidRPr="006001A5">
        <w:rPr>
          <w:rFonts w:ascii="Arial" w:hAnsi="Arial" w:cs="Arial"/>
        </w:rPr>
        <w:t xml:space="preserve"> </w:t>
      </w:r>
      <w:r w:rsidR="0074763B" w:rsidRPr="006001A5">
        <w:rPr>
          <w:rFonts w:ascii="Arial" w:hAnsi="Arial" w:cs="Arial"/>
        </w:rPr>
        <w:t xml:space="preserve">согласно </w:t>
      </w:r>
      <w:r w:rsidR="00AA04E4" w:rsidRPr="006001A5">
        <w:rPr>
          <w:rFonts w:ascii="Arial" w:hAnsi="Arial" w:cs="Arial"/>
        </w:rPr>
        <w:t>П</w:t>
      </w:r>
      <w:r w:rsidR="0074763B" w:rsidRPr="006001A5">
        <w:rPr>
          <w:rFonts w:ascii="Arial" w:hAnsi="Arial" w:cs="Arial"/>
        </w:rPr>
        <w:t>риложению к настоящему Постановлению.</w:t>
      </w:r>
    </w:p>
    <w:p w:rsidR="00A53566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>Опубликовать наст</w:t>
      </w:r>
      <w:r w:rsidR="00A53566" w:rsidRPr="006001A5">
        <w:rPr>
          <w:rFonts w:ascii="Arial" w:hAnsi="Arial" w:cs="Arial"/>
        </w:rPr>
        <w:t xml:space="preserve">оящее Постановление в средствах </w:t>
      </w:r>
      <w:r w:rsidRPr="006001A5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001A5">
        <w:rPr>
          <w:rFonts w:ascii="Arial" w:hAnsi="Arial" w:cs="Arial"/>
        </w:rPr>
        <w:t>Контроль за</w:t>
      </w:r>
      <w:proofErr w:type="gramEnd"/>
      <w:r w:rsidRPr="006001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6001A5">
        <w:rPr>
          <w:rFonts w:ascii="Arial" w:eastAsia="Calibri" w:hAnsi="Arial" w:cs="Arial"/>
          <w:lang w:eastAsia="en-US"/>
        </w:rPr>
        <w:t>З</w:t>
      </w:r>
      <w:r w:rsidR="00955F0D" w:rsidRPr="006001A5">
        <w:rPr>
          <w:rFonts w:ascii="Arial" w:eastAsia="Calibri" w:hAnsi="Arial" w:cs="Arial"/>
          <w:lang w:eastAsia="en-US"/>
        </w:rPr>
        <w:t>аместител</w:t>
      </w:r>
      <w:r w:rsidRPr="006001A5">
        <w:rPr>
          <w:rFonts w:ascii="Arial" w:eastAsia="Calibri" w:hAnsi="Arial" w:cs="Arial"/>
          <w:lang w:eastAsia="en-US"/>
        </w:rPr>
        <w:t>ь</w:t>
      </w:r>
      <w:r w:rsidR="00955F0D" w:rsidRPr="006001A5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6001A5">
        <w:rPr>
          <w:rFonts w:ascii="Arial" w:eastAsia="Calibri" w:hAnsi="Arial" w:cs="Arial"/>
          <w:lang w:eastAsia="en-US"/>
        </w:rPr>
        <w:t xml:space="preserve"> </w:t>
      </w:r>
      <w:r w:rsidR="00955F0D" w:rsidRPr="006001A5">
        <w:rPr>
          <w:rFonts w:ascii="Arial" w:eastAsia="Calibri" w:hAnsi="Arial" w:cs="Arial"/>
          <w:lang w:eastAsia="en-US"/>
        </w:rPr>
        <w:t xml:space="preserve">   </w:t>
      </w:r>
      <w:r w:rsidR="006001A5">
        <w:rPr>
          <w:rFonts w:ascii="Arial" w:eastAsia="Calibri" w:hAnsi="Arial" w:cs="Arial"/>
          <w:lang w:eastAsia="en-US"/>
        </w:rPr>
        <w:t xml:space="preserve">  </w:t>
      </w:r>
      <w:r w:rsidR="00955F0D" w:rsidRPr="006001A5">
        <w:rPr>
          <w:rFonts w:ascii="Arial" w:eastAsia="Calibri" w:hAnsi="Arial" w:cs="Arial"/>
          <w:lang w:eastAsia="en-US"/>
        </w:rPr>
        <w:t xml:space="preserve">            </w:t>
      </w:r>
      <w:r w:rsidR="00713115" w:rsidRPr="006001A5">
        <w:rPr>
          <w:rFonts w:ascii="Arial" w:eastAsia="Calibri" w:hAnsi="Arial" w:cs="Arial"/>
          <w:lang w:eastAsia="en-US"/>
        </w:rPr>
        <w:t xml:space="preserve"> </w:t>
      </w:r>
      <w:r w:rsidR="00DA28B8" w:rsidRPr="006001A5">
        <w:rPr>
          <w:rFonts w:ascii="Arial" w:eastAsia="Calibri" w:hAnsi="Arial" w:cs="Arial"/>
          <w:lang w:eastAsia="en-US"/>
        </w:rPr>
        <w:t xml:space="preserve">     </w:t>
      </w:r>
      <w:r w:rsidR="00955F0D" w:rsidRPr="006001A5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6001A5">
        <w:rPr>
          <w:rFonts w:ascii="Arial" w:eastAsia="Calibri" w:hAnsi="Arial" w:cs="Arial"/>
          <w:lang w:eastAsia="en-US"/>
        </w:rPr>
        <w:t xml:space="preserve">               </w:t>
      </w:r>
      <w:proofErr w:type="spellStart"/>
      <w:r w:rsidRPr="006001A5">
        <w:rPr>
          <w:rFonts w:ascii="Arial" w:eastAsia="Calibri" w:hAnsi="Arial" w:cs="Arial"/>
          <w:lang w:eastAsia="en-US"/>
        </w:rPr>
        <w:t>А</w:t>
      </w:r>
      <w:r w:rsidR="0065164A" w:rsidRPr="006001A5">
        <w:rPr>
          <w:rFonts w:ascii="Arial" w:eastAsia="Calibri" w:hAnsi="Arial" w:cs="Arial"/>
          <w:lang w:eastAsia="en-US"/>
        </w:rPr>
        <w:t>.</w:t>
      </w:r>
      <w:r w:rsidRPr="006001A5">
        <w:rPr>
          <w:rFonts w:ascii="Arial" w:eastAsia="Calibri" w:hAnsi="Arial" w:cs="Arial"/>
          <w:lang w:eastAsia="en-US"/>
        </w:rPr>
        <w:t>М</w:t>
      </w:r>
      <w:r w:rsidR="0065164A" w:rsidRPr="006001A5">
        <w:rPr>
          <w:rFonts w:ascii="Arial" w:eastAsia="Calibri" w:hAnsi="Arial" w:cs="Arial"/>
          <w:lang w:eastAsia="en-US"/>
        </w:rPr>
        <w:t>.</w:t>
      </w:r>
      <w:r w:rsidRPr="006001A5">
        <w:rPr>
          <w:rFonts w:ascii="Arial" w:eastAsia="Calibri" w:hAnsi="Arial" w:cs="Arial"/>
          <w:lang w:eastAsia="en-US"/>
        </w:rPr>
        <w:t>Семенов</w:t>
      </w:r>
      <w:proofErr w:type="spellEnd"/>
    </w:p>
    <w:p w:rsidR="00E919D4" w:rsidRPr="006001A5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6001A5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521BAAD6" wp14:editId="0A75BA66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6001A5" w:rsidTr="00B83F30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6001A5" w:rsidTr="00B83F30">
              <w:trPr>
                <w:trHeight w:val="629"/>
              </w:trPr>
              <w:tc>
                <w:tcPr>
                  <w:tcW w:w="4039" w:type="dxa"/>
                </w:tcPr>
                <w:p w:rsidR="00185491" w:rsidRPr="006001A5" w:rsidRDefault="00185491" w:rsidP="00B83F3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lastRenderedPageBreak/>
                    <w:t xml:space="preserve">             </w:t>
                  </w:r>
                  <w:r w:rsidR="001451E0" w:rsidRPr="006001A5">
                    <w:rPr>
                      <w:rFonts w:ascii="Arial" w:hAnsi="Arial" w:cs="Arial"/>
                    </w:rPr>
                    <w:t xml:space="preserve">                     </w:t>
                  </w:r>
                  <w:r w:rsidR="006570D5" w:rsidRPr="006001A5">
                    <w:rPr>
                      <w:rFonts w:ascii="Arial" w:hAnsi="Arial" w:cs="Arial"/>
                    </w:rPr>
                    <w:t xml:space="preserve">  </w:t>
                  </w:r>
                  <w:r w:rsidR="001451E0" w:rsidRPr="006001A5">
                    <w:rPr>
                      <w:rFonts w:ascii="Arial" w:hAnsi="Arial" w:cs="Arial"/>
                    </w:rPr>
                    <w:t>Приложение</w:t>
                  </w:r>
                </w:p>
                <w:p w:rsidR="00185491" w:rsidRPr="006001A5" w:rsidRDefault="00185491" w:rsidP="00B83F3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6001A5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6001A5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6001A5" w:rsidRDefault="00185491" w:rsidP="006001A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t>от</w:t>
                  </w:r>
                  <w:r w:rsidR="006F23C5">
                    <w:rPr>
                      <w:rFonts w:ascii="Arial" w:hAnsi="Arial" w:cs="Arial"/>
                    </w:rPr>
                    <w:t xml:space="preserve"> 26.11</w:t>
                  </w:r>
                  <w:r w:rsidR="006001A5" w:rsidRPr="006001A5">
                    <w:rPr>
                      <w:rFonts w:ascii="Arial" w:hAnsi="Arial" w:cs="Arial"/>
                    </w:rPr>
                    <w:t xml:space="preserve">.2021 </w:t>
                  </w:r>
                  <w:r w:rsidRPr="006001A5">
                    <w:rPr>
                      <w:rFonts w:ascii="Arial" w:hAnsi="Arial" w:cs="Arial"/>
                    </w:rPr>
                    <w:t xml:space="preserve">г. № </w:t>
                  </w:r>
                  <w:r w:rsidR="006F23C5">
                    <w:rPr>
                      <w:rFonts w:ascii="Arial" w:hAnsi="Arial" w:cs="Arial"/>
                    </w:rPr>
                    <w:t>4029</w:t>
                  </w:r>
                  <w:r w:rsidRPr="006001A5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6001A5" w:rsidRDefault="00185491" w:rsidP="00B83F3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6001A5" w:rsidRDefault="00185491" w:rsidP="00185491">
      <w:pPr>
        <w:jc w:val="right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   </w:t>
      </w:r>
    </w:p>
    <w:p w:rsidR="00185491" w:rsidRPr="006001A5" w:rsidRDefault="00185491" w:rsidP="00185491">
      <w:pPr>
        <w:jc w:val="right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85491" w:rsidRPr="006001A5" w:rsidRDefault="00185491" w:rsidP="00185491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АДРЕСНАЯ ПРОГРАММА УСТАНОВКИ И ЭКСПЛУАТАЦИИ</w:t>
      </w:r>
    </w:p>
    <w:p w:rsidR="00185491" w:rsidRPr="006001A5" w:rsidRDefault="00185491" w:rsidP="00185491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РЕКЛАМНЫХ КОНСТРУКЦИЙ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851"/>
        <w:gridCol w:w="1133"/>
        <w:gridCol w:w="992"/>
        <w:gridCol w:w="992"/>
        <w:gridCol w:w="993"/>
        <w:gridCol w:w="1276"/>
        <w:gridCol w:w="2126"/>
      </w:tblGrid>
      <w:tr w:rsidR="00C433F6" w:rsidRPr="006001A5" w:rsidTr="006001A5">
        <w:trPr>
          <w:trHeight w:val="1174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Start"/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Адрес установки и эксплуатации РК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№ РК на схеме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Вид РК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Тип РК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Размер РК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Кол-во сторон РК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Площадь инф. поля РК, кв.м.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Собственник или законный владелец имущества</w:t>
            </w:r>
            <w:r w:rsidR="002940E7"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 которому присоединяется РК</w:t>
            </w:r>
          </w:p>
        </w:tc>
      </w:tr>
      <w:tr w:rsidR="002940E7" w:rsidRPr="006001A5" w:rsidTr="006001A5">
        <w:trPr>
          <w:trHeight w:val="554"/>
        </w:trPr>
        <w:tc>
          <w:tcPr>
            <w:tcW w:w="817" w:type="dxa"/>
            <w:vAlign w:val="center"/>
          </w:tcPr>
          <w:p w:rsidR="002940E7" w:rsidRPr="006001A5" w:rsidRDefault="006F23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</w:t>
            </w:r>
          </w:p>
        </w:tc>
        <w:tc>
          <w:tcPr>
            <w:tcW w:w="5670" w:type="dxa"/>
            <w:vAlign w:val="center"/>
          </w:tcPr>
          <w:p w:rsidR="002940E7" w:rsidRPr="006001A5" w:rsidRDefault="006F23C5">
            <w:pPr>
              <w:rPr>
                <w:rFonts w:ascii="Arial" w:hAnsi="Arial" w:cs="Arial"/>
                <w:color w:val="000000"/>
                <w:sz w:val="20"/>
              </w:rPr>
            </w:pPr>
            <w:r w:rsidRPr="006F23C5">
              <w:rPr>
                <w:rFonts w:ascii="Arial" w:hAnsi="Arial" w:cs="Arial"/>
                <w:color w:val="000000"/>
                <w:sz w:val="20"/>
              </w:rPr>
              <w:t xml:space="preserve">Московская область, </w:t>
            </w:r>
            <w:proofErr w:type="spellStart"/>
            <w:r w:rsidRPr="006F23C5">
              <w:rPr>
                <w:rFonts w:ascii="Arial" w:hAnsi="Arial" w:cs="Arial"/>
                <w:color w:val="000000"/>
                <w:sz w:val="20"/>
              </w:rPr>
              <w:t>г.о</w:t>
            </w:r>
            <w:proofErr w:type="spellEnd"/>
            <w:r w:rsidRPr="006F23C5">
              <w:rPr>
                <w:rFonts w:ascii="Arial" w:hAnsi="Arial" w:cs="Arial"/>
                <w:color w:val="000000"/>
                <w:sz w:val="20"/>
              </w:rPr>
              <w:t xml:space="preserve">. Люберцы, а/д Р105 Егорьевское шоссе, 5км 510 м, </w:t>
            </w:r>
            <w:proofErr w:type="gramStart"/>
            <w:r w:rsidRPr="006F23C5">
              <w:rPr>
                <w:rFonts w:ascii="Arial" w:hAnsi="Arial" w:cs="Arial"/>
                <w:color w:val="000000"/>
                <w:sz w:val="20"/>
              </w:rPr>
              <w:t>напротив</w:t>
            </w:r>
            <w:proofErr w:type="gramEnd"/>
            <w:r w:rsidRPr="006F23C5">
              <w:rPr>
                <w:rFonts w:ascii="Arial" w:hAnsi="Arial" w:cs="Arial"/>
                <w:color w:val="000000"/>
                <w:sz w:val="20"/>
              </w:rPr>
              <w:t xml:space="preserve"> в/части, слева</w:t>
            </w:r>
          </w:p>
        </w:tc>
        <w:tc>
          <w:tcPr>
            <w:tcW w:w="851" w:type="dxa"/>
            <w:vAlign w:val="center"/>
          </w:tcPr>
          <w:p w:rsidR="002940E7" w:rsidRPr="006001A5" w:rsidRDefault="006F23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997</w:t>
            </w:r>
          </w:p>
        </w:tc>
        <w:tc>
          <w:tcPr>
            <w:tcW w:w="113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2940E7" w:rsidRPr="006001A5" w:rsidRDefault="006F23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23C5">
              <w:rPr>
                <w:rFonts w:ascii="Arial" w:hAnsi="Arial" w:cs="Arial"/>
                <w:color w:val="000000"/>
                <w:sz w:val="20"/>
              </w:rPr>
              <w:t>не разграничена</w:t>
            </w:r>
          </w:p>
        </w:tc>
      </w:tr>
    </w:tbl>
    <w:p w:rsidR="006570D5" w:rsidRPr="006001A5" w:rsidRDefault="006570D5" w:rsidP="006001A5">
      <w:pPr>
        <w:rPr>
          <w:rFonts w:ascii="Arial" w:eastAsia="Calibri" w:hAnsi="Arial" w:cs="Arial"/>
          <w:sz w:val="20"/>
          <w:lang w:eastAsia="en-US"/>
        </w:rPr>
      </w:pPr>
    </w:p>
    <w:sectPr w:rsidR="006570D5" w:rsidRPr="006001A5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1451E0"/>
    <w:rsid w:val="00155B1A"/>
    <w:rsid w:val="00163DB8"/>
    <w:rsid w:val="00185491"/>
    <w:rsid w:val="0018679C"/>
    <w:rsid w:val="001F458F"/>
    <w:rsid w:val="001F6773"/>
    <w:rsid w:val="00223584"/>
    <w:rsid w:val="002243AB"/>
    <w:rsid w:val="00233AC1"/>
    <w:rsid w:val="0024003D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66A72"/>
    <w:rsid w:val="00470E7C"/>
    <w:rsid w:val="004A1D3E"/>
    <w:rsid w:val="004A65E3"/>
    <w:rsid w:val="004B08DF"/>
    <w:rsid w:val="0053590C"/>
    <w:rsid w:val="00555036"/>
    <w:rsid w:val="00595C17"/>
    <w:rsid w:val="005C256E"/>
    <w:rsid w:val="005C50A7"/>
    <w:rsid w:val="005E0715"/>
    <w:rsid w:val="005F2D49"/>
    <w:rsid w:val="005F554E"/>
    <w:rsid w:val="006001A5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6F23C5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10A9"/>
    <w:rsid w:val="00872678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6A13"/>
    <w:rsid w:val="00B36B6B"/>
    <w:rsid w:val="00B417DB"/>
    <w:rsid w:val="00B77F0C"/>
    <w:rsid w:val="00B83F30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4DF"/>
    <w:rsid w:val="00EA5DDE"/>
    <w:rsid w:val="00EC1E20"/>
    <w:rsid w:val="00ED0D8E"/>
    <w:rsid w:val="00F12046"/>
    <w:rsid w:val="00F20273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8CFC-229B-4931-BACE-A9725D27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2021-05-11T09:39:00Z</cp:lastPrinted>
  <dcterms:created xsi:type="dcterms:W3CDTF">2021-11-30T11:29:00Z</dcterms:created>
  <dcterms:modified xsi:type="dcterms:W3CDTF">2021-11-30T11:29:00Z</dcterms:modified>
</cp:coreProperties>
</file>