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30.09.2019                                                                                № 3629-ПА</w:t>
      </w: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5B5E27" w:rsidRDefault="005B5E27" w:rsidP="005B5E2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B5E27" w:rsidRDefault="005B5E27" w:rsidP="005B5E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методики </w:t>
      </w:r>
      <w:r>
        <w:rPr>
          <w:rFonts w:ascii="Arial" w:hAnsi="Arial" w:cs="Arial"/>
          <w:b/>
          <w:bCs/>
        </w:rPr>
        <w:t>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>
        <w:rPr>
          <w:rFonts w:ascii="Arial" w:hAnsi="Arial" w:cs="Arial"/>
          <w:b/>
        </w:rPr>
        <w:t xml:space="preserve"> для муниципальных учреждений дополнительного образования городского округа Люберцы Московской области</w:t>
      </w:r>
    </w:p>
    <w:p w:rsidR="005B5E27" w:rsidRDefault="005B5E27" w:rsidP="005B5E27">
      <w:pPr>
        <w:jc w:val="center"/>
        <w:rPr>
          <w:rFonts w:ascii="Arial" w:hAnsi="Arial" w:cs="Arial"/>
          <w:b/>
        </w:rPr>
      </w:pPr>
    </w:p>
    <w:p w:rsidR="005B5E27" w:rsidRDefault="005B5E27" w:rsidP="005B5E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>
        <w:rPr>
          <w:rFonts w:ascii="Arial" w:hAnsi="Arial" w:cs="Arial"/>
          <w:color w:val="000000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27.09.2019 № 640-РГ/</w:t>
      </w:r>
      <w:proofErr w:type="spellStart"/>
      <w:r>
        <w:rPr>
          <w:rFonts w:ascii="Arial" w:hAnsi="Arial" w:cs="Arial"/>
          <w:color w:val="000000"/>
        </w:rPr>
        <w:t>лс</w:t>
      </w:r>
      <w:proofErr w:type="spellEnd"/>
      <w:r>
        <w:rPr>
          <w:rFonts w:ascii="Arial" w:hAnsi="Arial" w:cs="Arial"/>
          <w:color w:val="000000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color w:val="000000"/>
        </w:rPr>
        <w:t>Езерского</w:t>
      </w:r>
      <w:proofErr w:type="spellEnd"/>
      <w:r>
        <w:rPr>
          <w:rFonts w:ascii="Arial" w:hAnsi="Arial" w:cs="Arial"/>
          <w:color w:val="000000"/>
        </w:rPr>
        <w:t xml:space="preserve"> В.В.»,</w:t>
      </w:r>
      <w:r>
        <w:rPr>
          <w:rFonts w:ascii="Arial" w:hAnsi="Arial" w:cs="Arial"/>
        </w:rPr>
        <w:t xml:space="preserve"> постановляю:</w:t>
      </w:r>
    </w:p>
    <w:p w:rsidR="005B5E27" w:rsidRDefault="005B5E27" w:rsidP="005B5E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5E27" w:rsidRDefault="005B5E27" w:rsidP="005B5E2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методику определения нормативных затрат на оказание муниципальных услуг по реализации дополнительных общеобразовательных общеразвивающих программ (прилагается).</w:t>
      </w:r>
    </w:p>
    <w:p w:rsidR="005B5E27" w:rsidRDefault="005B5E27" w:rsidP="005B5E2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B5E27" w:rsidRDefault="005B5E27" w:rsidP="005B5E2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B5E27" w:rsidRDefault="005B5E27" w:rsidP="005B5E27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B5E27" w:rsidRDefault="005B5E27" w:rsidP="005B5E27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B5E27" w:rsidRDefault="005B5E27" w:rsidP="005B5E27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B5E27" w:rsidRDefault="005B5E27" w:rsidP="005B5E2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Первого заместителя </w:t>
      </w:r>
    </w:p>
    <w:p w:rsidR="005B5E27" w:rsidRDefault="005B5E27" w:rsidP="005B5E2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9232BD" w:rsidRDefault="009232BD"/>
    <w:sectPr w:rsidR="009232BD" w:rsidSect="005B5E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935" w:hanging="360"/>
      </w:pPr>
    </w:lvl>
    <w:lvl w:ilvl="2" w:tplc="0419001B">
      <w:start w:val="1"/>
      <w:numFmt w:val="lowerRoman"/>
      <w:lvlText w:val="%3."/>
      <w:lvlJc w:val="right"/>
      <w:pPr>
        <w:ind w:left="1655" w:hanging="180"/>
      </w:pPr>
    </w:lvl>
    <w:lvl w:ilvl="3" w:tplc="0419000F">
      <w:start w:val="1"/>
      <w:numFmt w:val="decimal"/>
      <w:lvlText w:val="%4."/>
      <w:lvlJc w:val="left"/>
      <w:pPr>
        <w:ind w:left="2375" w:hanging="360"/>
      </w:pPr>
    </w:lvl>
    <w:lvl w:ilvl="4" w:tplc="04190019">
      <w:start w:val="1"/>
      <w:numFmt w:val="lowerLetter"/>
      <w:lvlText w:val="%5."/>
      <w:lvlJc w:val="left"/>
      <w:pPr>
        <w:ind w:left="3095" w:hanging="360"/>
      </w:pPr>
    </w:lvl>
    <w:lvl w:ilvl="5" w:tplc="0419001B">
      <w:start w:val="1"/>
      <w:numFmt w:val="lowerRoman"/>
      <w:lvlText w:val="%6."/>
      <w:lvlJc w:val="right"/>
      <w:pPr>
        <w:ind w:left="3815" w:hanging="180"/>
      </w:pPr>
    </w:lvl>
    <w:lvl w:ilvl="6" w:tplc="0419000F">
      <w:start w:val="1"/>
      <w:numFmt w:val="decimal"/>
      <w:lvlText w:val="%7."/>
      <w:lvlJc w:val="left"/>
      <w:pPr>
        <w:ind w:left="4535" w:hanging="360"/>
      </w:pPr>
    </w:lvl>
    <w:lvl w:ilvl="7" w:tplc="04190019">
      <w:start w:val="1"/>
      <w:numFmt w:val="lowerLetter"/>
      <w:lvlText w:val="%8."/>
      <w:lvlJc w:val="left"/>
      <w:pPr>
        <w:ind w:left="5255" w:hanging="360"/>
      </w:pPr>
    </w:lvl>
    <w:lvl w:ilvl="8" w:tplc="0419001B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D"/>
    <w:rsid w:val="005B5E27"/>
    <w:rsid w:val="009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B5E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B5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B5E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B5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2019-10-16T11:55:00Z</dcterms:created>
  <dcterms:modified xsi:type="dcterms:W3CDTF">2019-10-16T11:55:00Z</dcterms:modified>
</cp:coreProperties>
</file>