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E1004F" w:rsidRPr="00564019" w:rsidRDefault="00E1004F" w:rsidP="00E1004F">
      <w:pPr>
        <w:spacing w:after="0" w:line="240" w:lineRule="auto"/>
        <w:jc w:val="center"/>
        <w:rPr>
          <w:rFonts w:ascii="Arial" w:eastAsia="Calibri" w:hAnsi="Arial" w:cs="Arial"/>
          <w:bCs/>
          <w:noProof/>
          <w:sz w:val="24"/>
          <w:szCs w:val="24"/>
        </w:rPr>
      </w:pPr>
      <w:r w:rsidRPr="00564019">
        <w:rPr>
          <w:rFonts w:ascii="Arial" w:eastAsia="Calibri" w:hAnsi="Arial" w:cs="Arial"/>
          <w:bCs/>
          <w:noProof/>
          <w:sz w:val="24"/>
          <w:szCs w:val="24"/>
        </w:rPr>
        <w:t>АДМИНИСТРАЦИЯ</w:t>
      </w:r>
    </w:p>
    <w:p w:rsidR="00E1004F" w:rsidRPr="00564019" w:rsidRDefault="00E1004F" w:rsidP="00E1004F">
      <w:pPr>
        <w:spacing w:after="0" w:line="240" w:lineRule="auto"/>
        <w:jc w:val="center"/>
        <w:rPr>
          <w:rFonts w:ascii="Arial" w:eastAsia="Calibri" w:hAnsi="Arial" w:cs="Arial"/>
          <w:bCs/>
          <w:noProof/>
          <w:sz w:val="24"/>
          <w:szCs w:val="24"/>
        </w:rPr>
      </w:pPr>
      <w:r w:rsidRPr="00564019">
        <w:rPr>
          <w:rFonts w:ascii="Arial" w:eastAsia="Calibri" w:hAnsi="Arial" w:cs="Arial"/>
          <w:bCs/>
          <w:noProof/>
          <w:sz w:val="24"/>
          <w:szCs w:val="24"/>
        </w:rPr>
        <w:t>МУНИЦИПАЛЬНОГО ОБРАЗОВАНИЯ</w:t>
      </w:r>
    </w:p>
    <w:p w:rsidR="00E1004F" w:rsidRPr="00564019" w:rsidRDefault="00E1004F" w:rsidP="00E1004F">
      <w:pPr>
        <w:spacing w:after="0" w:line="240" w:lineRule="auto"/>
        <w:jc w:val="center"/>
        <w:rPr>
          <w:rFonts w:ascii="Arial" w:eastAsia="Calibri" w:hAnsi="Arial" w:cs="Arial"/>
          <w:bCs/>
          <w:noProof/>
          <w:sz w:val="24"/>
          <w:szCs w:val="24"/>
        </w:rPr>
      </w:pPr>
      <w:r w:rsidRPr="00564019">
        <w:rPr>
          <w:rFonts w:ascii="Arial" w:eastAsia="Calibri" w:hAnsi="Arial" w:cs="Arial"/>
          <w:bCs/>
          <w:noProof/>
          <w:sz w:val="24"/>
          <w:szCs w:val="24"/>
        </w:rPr>
        <w:t>ГОРОДСКОЙ ОКРУГ ЛЮБЕРЦЫ</w:t>
      </w:r>
      <w:r w:rsidRPr="00564019">
        <w:rPr>
          <w:rFonts w:ascii="Arial" w:eastAsia="Calibri" w:hAnsi="Arial" w:cs="Arial"/>
          <w:bCs/>
          <w:noProof/>
          <w:sz w:val="24"/>
          <w:szCs w:val="24"/>
        </w:rPr>
        <w:br/>
        <w:t>МОСКОВСКОЙ ОБЛАСТИ</w:t>
      </w:r>
    </w:p>
    <w:p w:rsidR="00E1004F" w:rsidRPr="00564019" w:rsidRDefault="00E1004F" w:rsidP="00E1004F">
      <w:pPr>
        <w:jc w:val="center"/>
        <w:rPr>
          <w:rFonts w:ascii="Arial" w:eastAsia="Calibri" w:hAnsi="Arial" w:cs="Arial"/>
          <w:bCs/>
          <w:noProof/>
          <w:sz w:val="24"/>
          <w:szCs w:val="24"/>
        </w:rPr>
      </w:pPr>
    </w:p>
    <w:p w:rsidR="00E1004F" w:rsidRPr="00564019" w:rsidRDefault="00E1004F" w:rsidP="00E1004F">
      <w:pPr>
        <w:jc w:val="center"/>
        <w:rPr>
          <w:rFonts w:ascii="Arial" w:eastAsia="Calibri" w:hAnsi="Arial" w:cs="Arial"/>
          <w:bCs/>
          <w:noProof/>
          <w:sz w:val="24"/>
          <w:szCs w:val="24"/>
        </w:rPr>
      </w:pPr>
      <w:r w:rsidRPr="00564019">
        <w:rPr>
          <w:rFonts w:ascii="Arial" w:eastAsia="Calibri" w:hAnsi="Arial" w:cs="Arial"/>
          <w:bCs/>
          <w:noProof/>
          <w:sz w:val="24"/>
          <w:szCs w:val="24"/>
        </w:rPr>
        <w:t>ПОСТАНОВЛЕНИЕ</w:t>
      </w:r>
    </w:p>
    <w:p w:rsidR="00E1004F" w:rsidRDefault="00E1004F" w:rsidP="00E1004F">
      <w:pPr>
        <w:rPr>
          <w:rFonts w:ascii="Arial" w:eastAsia="Calibri" w:hAnsi="Arial" w:cs="Arial"/>
          <w:noProof/>
          <w:sz w:val="24"/>
          <w:szCs w:val="24"/>
        </w:rPr>
      </w:pPr>
      <w:r w:rsidRPr="00564019">
        <w:rPr>
          <w:rFonts w:ascii="Arial" w:eastAsia="Calibri" w:hAnsi="Arial" w:cs="Arial"/>
          <w:noProof/>
          <w:sz w:val="24"/>
          <w:szCs w:val="24"/>
        </w:rPr>
        <w:t>15.06.2023                                                                                                        № 2691-ПА</w:t>
      </w:r>
    </w:p>
    <w:p w:rsidR="00564019" w:rsidRPr="00564019" w:rsidRDefault="00564019" w:rsidP="00564019">
      <w:pPr>
        <w:jc w:val="center"/>
        <w:rPr>
          <w:rFonts w:ascii="Arial" w:eastAsia="Calibri" w:hAnsi="Arial" w:cs="Arial"/>
          <w:noProof/>
          <w:sz w:val="24"/>
          <w:szCs w:val="24"/>
        </w:rPr>
      </w:pPr>
      <w:r>
        <w:rPr>
          <w:rFonts w:ascii="Arial" w:eastAsia="Calibri" w:hAnsi="Arial" w:cs="Arial"/>
          <w:noProof/>
          <w:sz w:val="24"/>
          <w:szCs w:val="24"/>
        </w:rPr>
        <w:t>г. Люберцы</w:t>
      </w:r>
    </w:p>
    <w:p w:rsidR="00E1004F" w:rsidRPr="00F53E07" w:rsidRDefault="00E1004F" w:rsidP="00E1004F">
      <w:pPr>
        <w:widowControl w:val="0"/>
        <w:tabs>
          <w:tab w:val="left" w:pos="1134"/>
        </w:tabs>
        <w:autoSpaceDE w:val="0"/>
        <w:autoSpaceDN w:val="0"/>
        <w:adjustRightInd w:val="0"/>
        <w:spacing w:line="216" w:lineRule="auto"/>
        <w:jc w:val="center"/>
        <w:rPr>
          <w:rFonts w:ascii="Arial" w:eastAsia="PMingLiU" w:hAnsi="Arial" w:cs="Arial"/>
          <w:b/>
          <w:bCs/>
          <w:sz w:val="24"/>
          <w:szCs w:val="24"/>
        </w:rPr>
      </w:pPr>
      <w:r w:rsidRPr="00F53E07">
        <w:rPr>
          <w:rFonts w:ascii="Arial" w:hAnsi="Arial" w:cs="Arial"/>
          <w:b/>
          <w:bCs/>
          <w:sz w:val="24"/>
          <w:szCs w:val="24"/>
        </w:rPr>
        <w:t xml:space="preserve">О внесении изменений в </w:t>
      </w:r>
      <w:r w:rsidRPr="00F53E07">
        <w:rPr>
          <w:rFonts w:ascii="Arial" w:eastAsia="Times New Roman" w:hAnsi="Arial" w:cs="Arial"/>
          <w:b/>
          <w:sz w:val="24"/>
          <w:szCs w:val="24"/>
        </w:rPr>
        <w:t xml:space="preserve">Постановление администрации городского округа Люберцы Московской области от 13.04.2020 № 1252-ПА «Об утверждении Административного регламента по предоставлению Муниципальной услуги </w:t>
      </w:r>
      <w:r w:rsidRPr="00F53E07">
        <w:rPr>
          <w:rFonts w:ascii="Arial" w:hAnsi="Arial" w:cs="Arial"/>
          <w:b/>
          <w:sz w:val="24"/>
          <w:szCs w:val="24"/>
        </w:rPr>
        <w:t>«П</w:t>
      </w:r>
      <w:r w:rsidRPr="00F53E07">
        <w:rPr>
          <w:rFonts w:ascii="Arial" w:eastAsia="PMingLiU" w:hAnsi="Arial" w:cs="Arial"/>
          <w:b/>
          <w:bCs/>
          <w:sz w:val="24"/>
          <w:szCs w:val="24"/>
        </w:rPr>
        <w:t xml:space="preserve">ризнание молодой семьи нуждающейся в жилом помещении для участия              в реализации мероприятий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w:t>
      </w:r>
      <w:r w:rsidRPr="00F53E07">
        <w:rPr>
          <w:rFonts w:ascii="Arial" w:hAnsi="Arial" w:cs="Arial"/>
          <w:b/>
          <w:bCs/>
          <w:sz w:val="24"/>
          <w:szCs w:val="24"/>
        </w:rPr>
        <w:t xml:space="preserve">государственной </w:t>
      </w:r>
      <w:hyperlink r:id="rId9" w:history="1">
        <w:r w:rsidRPr="00F53E07">
          <w:rPr>
            <w:rFonts w:ascii="Arial" w:hAnsi="Arial" w:cs="Arial"/>
            <w:b/>
            <w:bCs/>
            <w:sz w:val="24"/>
            <w:szCs w:val="24"/>
          </w:rPr>
          <w:t>программы</w:t>
        </w:r>
      </w:hyperlink>
      <w:r w:rsidRPr="00F53E07">
        <w:rPr>
          <w:rFonts w:ascii="Arial" w:hAnsi="Arial" w:cs="Arial"/>
          <w:b/>
          <w:bCs/>
          <w:sz w:val="24"/>
          <w:szCs w:val="24"/>
        </w:rPr>
        <w:t xml:space="preserve"> Российской Федерации «Обеспечение доступным</w:t>
      </w:r>
      <w:r>
        <w:rPr>
          <w:rFonts w:ascii="Arial" w:hAnsi="Arial" w:cs="Arial"/>
          <w:b/>
          <w:bCs/>
          <w:sz w:val="24"/>
          <w:szCs w:val="24"/>
        </w:rPr>
        <w:t xml:space="preserve">    </w:t>
      </w:r>
      <w:r w:rsidRPr="00F53E07">
        <w:rPr>
          <w:rFonts w:ascii="Arial" w:hAnsi="Arial" w:cs="Arial"/>
          <w:b/>
          <w:bCs/>
          <w:sz w:val="24"/>
          <w:szCs w:val="24"/>
        </w:rPr>
        <w:t xml:space="preserve"> и комфортным жильем и коммунальными услугами граждан Российской Федерации»</w:t>
      </w:r>
      <w:r w:rsidRPr="00F53E07">
        <w:rPr>
          <w:rFonts w:ascii="Arial" w:eastAsia="PMingLiU" w:hAnsi="Arial" w:cs="Arial"/>
          <w:b/>
          <w:bCs/>
          <w:sz w:val="24"/>
          <w:szCs w:val="24"/>
        </w:rPr>
        <w:t xml:space="preserve">, подпрограммы  «Обеспечение жильем молодых семей» государственной программы Московской области «Жилище»  на  2017-2027 годы </w:t>
      </w:r>
      <w:r>
        <w:rPr>
          <w:rFonts w:ascii="Arial" w:eastAsia="PMingLiU" w:hAnsi="Arial" w:cs="Arial"/>
          <w:b/>
          <w:bCs/>
          <w:sz w:val="24"/>
          <w:szCs w:val="24"/>
        </w:rPr>
        <w:t xml:space="preserve">         </w:t>
      </w:r>
      <w:r w:rsidRPr="00F53E07">
        <w:rPr>
          <w:rFonts w:ascii="Arial" w:eastAsia="PMingLiU" w:hAnsi="Arial" w:cs="Arial"/>
          <w:b/>
          <w:bCs/>
          <w:sz w:val="24"/>
          <w:szCs w:val="24"/>
        </w:rPr>
        <w:t>и подпрограммы «</w:t>
      </w:r>
      <w:r w:rsidRPr="00F53E07">
        <w:rPr>
          <w:rFonts w:ascii="Arial" w:hAnsi="Arial" w:cs="Arial"/>
          <w:b/>
          <w:color w:val="000000"/>
          <w:sz w:val="24"/>
          <w:szCs w:val="24"/>
        </w:rPr>
        <w:t>Обеспечение жильем молодых семей»</w:t>
      </w:r>
      <w:r w:rsidRPr="00F53E07">
        <w:rPr>
          <w:rFonts w:ascii="Arial" w:eastAsia="PMingLiU" w:hAnsi="Arial" w:cs="Arial"/>
          <w:b/>
          <w:bCs/>
          <w:sz w:val="24"/>
          <w:szCs w:val="24"/>
        </w:rPr>
        <w:t xml:space="preserve"> муниципальной программы  </w:t>
      </w:r>
      <w:r w:rsidRPr="00F53E07">
        <w:rPr>
          <w:rFonts w:ascii="Arial" w:hAnsi="Arial" w:cs="Arial"/>
          <w:b/>
          <w:color w:val="000000"/>
          <w:sz w:val="24"/>
          <w:szCs w:val="24"/>
        </w:rPr>
        <w:t>«Жилище»  городского  округа   Люберцы    Московской   области</w:t>
      </w:r>
      <w:r w:rsidRPr="00F53E07">
        <w:rPr>
          <w:rFonts w:ascii="Arial" w:hAnsi="Arial" w:cs="Arial"/>
          <w:b/>
          <w:bCs/>
          <w:sz w:val="24"/>
          <w:szCs w:val="24"/>
        </w:rPr>
        <w:t>»</w:t>
      </w:r>
    </w:p>
    <w:p w:rsidR="00E1004F" w:rsidRPr="00F53E07" w:rsidRDefault="00E1004F" w:rsidP="00E1004F">
      <w:pPr>
        <w:autoSpaceDE w:val="0"/>
        <w:autoSpaceDN w:val="0"/>
        <w:adjustRightInd w:val="0"/>
        <w:spacing w:after="0" w:line="228" w:lineRule="auto"/>
        <w:ind w:firstLine="540"/>
        <w:jc w:val="both"/>
        <w:rPr>
          <w:rFonts w:ascii="Arial" w:eastAsia="Times New Roman" w:hAnsi="Arial" w:cs="Arial"/>
          <w:sz w:val="24"/>
          <w:szCs w:val="24"/>
        </w:rPr>
      </w:pPr>
      <w:r w:rsidRPr="00F53E07">
        <w:rPr>
          <w:rFonts w:ascii="Arial" w:eastAsia="Times New Roman" w:hAnsi="Arial" w:cs="Arial"/>
          <w:sz w:val="24"/>
          <w:szCs w:val="24"/>
        </w:rPr>
        <w:t xml:space="preserve">В соответствии с Федеральным законом от 27.07.2010 № 210-ФЗ                      </w:t>
      </w:r>
      <w:r>
        <w:rPr>
          <w:rFonts w:ascii="Arial" w:eastAsia="Times New Roman" w:hAnsi="Arial" w:cs="Arial"/>
          <w:sz w:val="24"/>
          <w:szCs w:val="24"/>
        </w:rPr>
        <w:t xml:space="preserve">          </w:t>
      </w:r>
      <w:r w:rsidRPr="00F53E07">
        <w:rPr>
          <w:rFonts w:ascii="Arial" w:eastAsia="Times New Roman" w:hAnsi="Arial" w:cs="Arial"/>
          <w:sz w:val="24"/>
          <w:szCs w:val="24"/>
        </w:rPr>
        <w:t xml:space="preserve">«Об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Уставом муниципального образования городской округ Люберцы Московской области, постановляю: </w:t>
      </w:r>
    </w:p>
    <w:p w:rsidR="00E1004F" w:rsidRPr="00F53E07" w:rsidRDefault="00E1004F" w:rsidP="00E1004F">
      <w:pPr>
        <w:autoSpaceDE w:val="0"/>
        <w:autoSpaceDN w:val="0"/>
        <w:adjustRightInd w:val="0"/>
        <w:spacing w:after="0" w:line="228" w:lineRule="auto"/>
        <w:ind w:firstLine="709"/>
        <w:jc w:val="both"/>
        <w:rPr>
          <w:rFonts w:ascii="Arial" w:hAnsi="Arial" w:cs="Arial"/>
          <w:bCs/>
          <w:sz w:val="24"/>
          <w:szCs w:val="24"/>
        </w:rPr>
      </w:pPr>
      <w:r w:rsidRPr="00F53E07">
        <w:rPr>
          <w:rFonts w:ascii="Arial" w:eastAsia="Times New Roman" w:hAnsi="Arial" w:cs="Arial"/>
          <w:sz w:val="24"/>
          <w:szCs w:val="24"/>
        </w:rPr>
        <w:t xml:space="preserve">1. Внести в Постановление администрации городского округа Люберцы Московской области от 13.04.2020 № 1252-ПА «Об утверждении Административного   регламента   по   предоставлению   Муниципальной     услуги </w:t>
      </w:r>
      <w:r w:rsidRPr="00F53E07">
        <w:rPr>
          <w:rFonts w:ascii="Arial" w:hAnsi="Arial" w:cs="Arial"/>
          <w:sz w:val="24"/>
          <w:szCs w:val="24"/>
        </w:rPr>
        <w:t>«П</w:t>
      </w:r>
      <w:r w:rsidRPr="00F53E07">
        <w:rPr>
          <w:rFonts w:ascii="Arial" w:eastAsia="PMingLiU" w:hAnsi="Arial" w:cs="Arial"/>
          <w:bCs/>
          <w:sz w:val="24"/>
          <w:szCs w:val="24"/>
        </w:rPr>
        <w:t xml:space="preserve">ризнание молодой семьи нуждающейся в жилом помещении  для участия   в реализации   мероприятий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w:t>
      </w:r>
      <w:r w:rsidRPr="00F53E07">
        <w:rPr>
          <w:rFonts w:ascii="Arial" w:hAnsi="Arial" w:cs="Arial"/>
          <w:bCs/>
          <w:sz w:val="24"/>
          <w:szCs w:val="24"/>
        </w:rPr>
        <w:t xml:space="preserve">государственной </w:t>
      </w:r>
      <w:hyperlink r:id="rId10" w:history="1">
        <w:r w:rsidRPr="00F53E07">
          <w:rPr>
            <w:rFonts w:ascii="Arial" w:hAnsi="Arial" w:cs="Arial"/>
            <w:bCs/>
            <w:sz w:val="24"/>
            <w:szCs w:val="24"/>
          </w:rPr>
          <w:t>программы</w:t>
        </w:r>
      </w:hyperlink>
      <w:r w:rsidRPr="00F53E07">
        <w:rPr>
          <w:rFonts w:ascii="Arial" w:hAnsi="Arial" w:cs="Arial"/>
          <w:bCs/>
          <w:sz w:val="24"/>
          <w:szCs w:val="24"/>
        </w:rPr>
        <w:t xml:space="preserve"> Российской Федерации «Обеспечение доступным  и комфортным жильем и коммунальными услугами  граждан Российской Федерации»</w:t>
      </w:r>
      <w:r w:rsidRPr="00F53E07">
        <w:rPr>
          <w:rFonts w:ascii="Arial" w:eastAsia="PMingLiU" w:hAnsi="Arial" w:cs="Arial"/>
          <w:bCs/>
          <w:sz w:val="24"/>
          <w:szCs w:val="24"/>
        </w:rPr>
        <w:t xml:space="preserve">, подпрограммы  «Обеспечение жильем  молодых семей» государственной программы   Московской области  «Жилище» на 2017-2027 годы </w:t>
      </w:r>
      <w:r>
        <w:rPr>
          <w:rFonts w:ascii="Arial" w:eastAsia="PMingLiU" w:hAnsi="Arial" w:cs="Arial"/>
          <w:bCs/>
          <w:sz w:val="24"/>
          <w:szCs w:val="24"/>
        </w:rPr>
        <w:t xml:space="preserve">          </w:t>
      </w:r>
      <w:r w:rsidRPr="00F53E07">
        <w:rPr>
          <w:rFonts w:ascii="Arial" w:eastAsia="PMingLiU" w:hAnsi="Arial" w:cs="Arial"/>
          <w:bCs/>
          <w:sz w:val="24"/>
          <w:szCs w:val="24"/>
        </w:rPr>
        <w:t>и подпрограммы «</w:t>
      </w:r>
      <w:r w:rsidRPr="00F53E07">
        <w:rPr>
          <w:rFonts w:ascii="Arial" w:hAnsi="Arial" w:cs="Arial"/>
          <w:color w:val="000000"/>
          <w:sz w:val="24"/>
          <w:szCs w:val="24"/>
        </w:rPr>
        <w:t>Обеспечение жильем   молодых  семей»</w:t>
      </w:r>
      <w:r w:rsidRPr="00F53E07">
        <w:rPr>
          <w:rFonts w:ascii="Arial" w:eastAsia="PMingLiU" w:hAnsi="Arial" w:cs="Arial"/>
          <w:bCs/>
          <w:sz w:val="24"/>
          <w:szCs w:val="24"/>
        </w:rPr>
        <w:t xml:space="preserve"> муниципальной программы    </w:t>
      </w:r>
      <w:r w:rsidRPr="00F53E07">
        <w:rPr>
          <w:rFonts w:ascii="Arial" w:hAnsi="Arial" w:cs="Arial"/>
          <w:color w:val="000000"/>
          <w:sz w:val="24"/>
          <w:szCs w:val="24"/>
        </w:rPr>
        <w:t>«Жилище»   городского   округа   Люберцы    Московской   области</w:t>
      </w:r>
      <w:r w:rsidRPr="00F53E07">
        <w:rPr>
          <w:rFonts w:ascii="Arial" w:hAnsi="Arial" w:cs="Arial"/>
          <w:b/>
          <w:bCs/>
          <w:sz w:val="24"/>
          <w:szCs w:val="24"/>
        </w:rPr>
        <w:t xml:space="preserve">» </w:t>
      </w:r>
      <w:r>
        <w:rPr>
          <w:rFonts w:ascii="Arial" w:hAnsi="Arial" w:cs="Arial"/>
          <w:b/>
          <w:bCs/>
          <w:sz w:val="24"/>
          <w:szCs w:val="24"/>
        </w:rPr>
        <w:t xml:space="preserve">                           </w:t>
      </w:r>
      <w:r w:rsidRPr="00F53E07">
        <w:rPr>
          <w:rFonts w:ascii="Arial" w:hAnsi="Arial" w:cs="Arial"/>
          <w:bCs/>
          <w:sz w:val="24"/>
          <w:szCs w:val="24"/>
        </w:rPr>
        <w:t>(далее - Постановление)</w:t>
      </w:r>
      <w:r>
        <w:rPr>
          <w:rFonts w:ascii="Arial" w:hAnsi="Arial" w:cs="Arial"/>
          <w:bCs/>
          <w:sz w:val="24"/>
          <w:szCs w:val="24"/>
        </w:rPr>
        <w:t xml:space="preserve"> </w:t>
      </w:r>
      <w:r w:rsidRPr="00F53E07">
        <w:rPr>
          <w:rFonts w:ascii="Arial" w:hAnsi="Arial" w:cs="Arial"/>
          <w:bCs/>
          <w:sz w:val="24"/>
          <w:szCs w:val="24"/>
        </w:rPr>
        <w:t>следующие изменения:</w:t>
      </w:r>
    </w:p>
    <w:p w:rsidR="00E1004F" w:rsidRPr="00F53E07" w:rsidRDefault="00E1004F" w:rsidP="00E1004F">
      <w:pPr>
        <w:shd w:val="clear" w:color="auto" w:fill="FFFFFF"/>
        <w:spacing w:after="0"/>
        <w:ind w:firstLine="709"/>
        <w:jc w:val="both"/>
        <w:outlineLvl w:val="0"/>
        <w:rPr>
          <w:rFonts w:ascii="Arial" w:hAnsi="Arial" w:cs="Arial"/>
          <w:bCs/>
          <w:kern w:val="36"/>
          <w:sz w:val="24"/>
          <w:szCs w:val="24"/>
        </w:rPr>
      </w:pPr>
      <w:r w:rsidRPr="00F53E07">
        <w:rPr>
          <w:rFonts w:ascii="Arial" w:eastAsia="Times New Roman" w:hAnsi="Arial" w:cs="Arial"/>
          <w:sz w:val="24"/>
          <w:szCs w:val="24"/>
        </w:rPr>
        <w:t>1.1. Наименование Постановления изложить в новой редакции:                              «Об утверждении Административного регламента по предоставлению Муниципальной услуги «П</w:t>
      </w:r>
      <w:r w:rsidRPr="00F53E07">
        <w:rPr>
          <w:rFonts w:ascii="Arial" w:eastAsia="PMingLiU" w:hAnsi="Arial" w:cs="Arial"/>
          <w:bCs/>
          <w:sz w:val="24"/>
          <w:szCs w:val="24"/>
        </w:rPr>
        <w:t xml:space="preserve">ризнание молодой семьи </w:t>
      </w:r>
      <w:r w:rsidRPr="00F53E07">
        <w:rPr>
          <w:rFonts w:ascii="Arial" w:hAnsi="Arial" w:cs="Arial"/>
          <w:sz w:val="24"/>
          <w:szCs w:val="24"/>
        </w:rPr>
        <w:t xml:space="preserve">нуждающейся в жилом помещении для участия </w:t>
      </w:r>
      <w:r>
        <w:rPr>
          <w:rFonts w:ascii="Arial" w:hAnsi="Arial" w:cs="Arial"/>
          <w:sz w:val="24"/>
          <w:szCs w:val="24"/>
        </w:rPr>
        <w:t xml:space="preserve">         </w:t>
      </w:r>
      <w:r w:rsidRPr="00F53E07">
        <w:rPr>
          <w:rFonts w:ascii="Arial" w:hAnsi="Arial" w:cs="Arial"/>
          <w:sz w:val="24"/>
          <w:szCs w:val="24"/>
        </w:rPr>
        <w:t>в мероприятии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«Обеспечение жильем молодых семей» государственной  программы  Московской  области «Жилище» на 2023-2033 годы</w:t>
      </w:r>
      <w:r w:rsidRPr="00F53E07">
        <w:rPr>
          <w:rFonts w:ascii="Arial" w:hAnsi="Arial" w:cs="Arial"/>
          <w:bCs/>
          <w:kern w:val="36"/>
          <w:sz w:val="24"/>
          <w:szCs w:val="24"/>
        </w:rPr>
        <w:t xml:space="preserve">, </w:t>
      </w:r>
      <w:r w:rsidRPr="00F53E07">
        <w:rPr>
          <w:rFonts w:ascii="Arial" w:hAnsi="Arial" w:cs="Arial"/>
          <w:bCs/>
          <w:kern w:val="36"/>
          <w:sz w:val="24"/>
          <w:szCs w:val="24"/>
        </w:rPr>
        <w:lastRenderedPageBreak/>
        <w:t>подпрограммы «Обеспечение жильем молодых семей» муниципальной программы городского округа Люберцы Московской области «Жилище».</w:t>
      </w:r>
    </w:p>
    <w:p w:rsidR="00E1004F" w:rsidRPr="00F53E07" w:rsidRDefault="00E1004F" w:rsidP="00E1004F">
      <w:pPr>
        <w:shd w:val="clear" w:color="auto" w:fill="FFFFFF"/>
        <w:spacing w:after="0"/>
        <w:ind w:firstLine="709"/>
        <w:jc w:val="both"/>
        <w:outlineLvl w:val="0"/>
        <w:rPr>
          <w:rFonts w:ascii="Arial" w:hAnsi="Arial" w:cs="Arial"/>
          <w:bCs/>
          <w:kern w:val="36"/>
          <w:sz w:val="24"/>
          <w:szCs w:val="24"/>
        </w:rPr>
      </w:pPr>
      <w:r w:rsidRPr="00F53E07">
        <w:rPr>
          <w:rFonts w:ascii="Arial" w:hAnsi="Arial" w:cs="Arial"/>
          <w:bCs/>
          <w:kern w:val="36"/>
          <w:sz w:val="24"/>
          <w:szCs w:val="24"/>
        </w:rPr>
        <w:t xml:space="preserve">1.2. Пункт 1 Постановления изложить в новой редакции: «Утвердить </w:t>
      </w:r>
      <w:r w:rsidRPr="00F53E07">
        <w:rPr>
          <w:rFonts w:ascii="Arial" w:eastAsia="Times New Roman" w:hAnsi="Arial" w:cs="Arial"/>
          <w:sz w:val="24"/>
          <w:szCs w:val="24"/>
        </w:rPr>
        <w:t>Административный регламент по предоставлению Муниципальной услуги «П</w:t>
      </w:r>
      <w:r w:rsidRPr="00F53E07">
        <w:rPr>
          <w:rFonts w:ascii="Arial" w:eastAsia="PMingLiU" w:hAnsi="Arial" w:cs="Arial"/>
          <w:bCs/>
          <w:sz w:val="24"/>
          <w:szCs w:val="24"/>
        </w:rPr>
        <w:t xml:space="preserve">ризнание молодой семьи </w:t>
      </w:r>
      <w:r w:rsidRPr="00F53E07">
        <w:rPr>
          <w:rFonts w:ascii="Arial" w:hAnsi="Arial" w:cs="Arial"/>
          <w:sz w:val="24"/>
          <w:szCs w:val="24"/>
        </w:rPr>
        <w:t xml:space="preserve">нуждающейся в жилом помещении для участия  в мероприятии </w:t>
      </w:r>
      <w:r>
        <w:rPr>
          <w:rFonts w:ascii="Arial" w:hAnsi="Arial" w:cs="Arial"/>
          <w:sz w:val="24"/>
          <w:szCs w:val="24"/>
        </w:rPr>
        <w:t xml:space="preserve">            </w:t>
      </w:r>
      <w:r w:rsidRPr="00F53E07">
        <w:rPr>
          <w:rFonts w:ascii="Arial" w:hAnsi="Arial" w:cs="Arial"/>
          <w:sz w:val="24"/>
          <w:szCs w:val="24"/>
        </w:rPr>
        <w:t xml:space="preserve">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w:t>
      </w:r>
      <w:r>
        <w:rPr>
          <w:rFonts w:ascii="Arial" w:hAnsi="Arial" w:cs="Arial"/>
          <w:sz w:val="24"/>
          <w:szCs w:val="24"/>
        </w:rPr>
        <w:t xml:space="preserve">               </w:t>
      </w:r>
      <w:r w:rsidRPr="00F53E07">
        <w:rPr>
          <w:rFonts w:ascii="Arial" w:hAnsi="Arial" w:cs="Arial"/>
          <w:sz w:val="24"/>
          <w:szCs w:val="24"/>
        </w:rPr>
        <w:t xml:space="preserve">и комфортным жильем  и коммунальными услугами граждан Российской  Федерации» </w:t>
      </w:r>
      <w:r>
        <w:rPr>
          <w:rFonts w:ascii="Arial" w:hAnsi="Arial" w:cs="Arial"/>
          <w:sz w:val="24"/>
          <w:szCs w:val="24"/>
        </w:rPr>
        <w:t xml:space="preserve">        </w:t>
      </w:r>
      <w:r w:rsidRPr="00F53E07">
        <w:rPr>
          <w:rFonts w:ascii="Arial" w:hAnsi="Arial" w:cs="Arial"/>
          <w:sz w:val="24"/>
          <w:szCs w:val="24"/>
        </w:rPr>
        <w:t>и  подпрограммы «Обеспечение жильем молодых семей» государственной  программы  Московской  области «Жилище» на 2023-2033 годы</w:t>
      </w:r>
      <w:r w:rsidRPr="00F53E07">
        <w:rPr>
          <w:rFonts w:ascii="Arial" w:hAnsi="Arial" w:cs="Arial"/>
          <w:bCs/>
          <w:kern w:val="36"/>
          <w:sz w:val="24"/>
          <w:szCs w:val="24"/>
        </w:rPr>
        <w:t>, подпрограммы «Обеспечение жильем молодых семей» муниципальной программы городского округа Люберцы Московской области «Жилище».</w:t>
      </w:r>
    </w:p>
    <w:p w:rsidR="00E1004F" w:rsidRPr="00F53E07" w:rsidRDefault="00E1004F" w:rsidP="00E1004F">
      <w:pPr>
        <w:shd w:val="clear" w:color="auto" w:fill="FFFFFF"/>
        <w:spacing w:after="0"/>
        <w:jc w:val="both"/>
        <w:outlineLvl w:val="0"/>
        <w:rPr>
          <w:rFonts w:ascii="Arial" w:eastAsia="Times New Roman" w:hAnsi="Arial" w:cs="Arial"/>
          <w:sz w:val="24"/>
          <w:szCs w:val="24"/>
        </w:rPr>
      </w:pPr>
      <w:r w:rsidRPr="00F53E07">
        <w:rPr>
          <w:rFonts w:ascii="Arial" w:hAnsi="Arial" w:cs="Arial"/>
          <w:bCs/>
          <w:kern w:val="36"/>
          <w:sz w:val="24"/>
          <w:szCs w:val="24"/>
        </w:rPr>
        <w:tab/>
        <w:t xml:space="preserve">2. Внести изменения в </w:t>
      </w:r>
      <w:r w:rsidRPr="00F53E07">
        <w:rPr>
          <w:rFonts w:ascii="Arial" w:eastAsia="Times New Roman" w:hAnsi="Arial" w:cs="Arial"/>
          <w:sz w:val="24"/>
          <w:szCs w:val="24"/>
        </w:rPr>
        <w:t>Административный регламент по предоставлению Муниципальной услуги «П</w:t>
      </w:r>
      <w:r w:rsidRPr="00F53E07">
        <w:rPr>
          <w:rFonts w:ascii="Arial" w:eastAsia="PMingLiU" w:hAnsi="Arial" w:cs="Arial"/>
          <w:bCs/>
          <w:sz w:val="24"/>
          <w:szCs w:val="24"/>
        </w:rPr>
        <w:t xml:space="preserve">ризнание молодой семьи </w:t>
      </w:r>
      <w:r w:rsidRPr="00F53E07">
        <w:rPr>
          <w:rFonts w:ascii="Arial" w:hAnsi="Arial" w:cs="Arial"/>
          <w:sz w:val="24"/>
          <w:szCs w:val="24"/>
        </w:rPr>
        <w:t xml:space="preserve">нуждающейся в жилом помещении для участия в мероприятии по обеспечению  жильем молодых семей федерального проекта «Содействие субъектам Российской Федерации в реализации полномочий </w:t>
      </w:r>
      <w:r>
        <w:rPr>
          <w:rFonts w:ascii="Arial" w:hAnsi="Arial" w:cs="Arial"/>
          <w:sz w:val="24"/>
          <w:szCs w:val="24"/>
        </w:rPr>
        <w:t xml:space="preserve">       </w:t>
      </w:r>
      <w:r w:rsidRPr="00F53E07">
        <w:rPr>
          <w:rFonts w:ascii="Arial" w:hAnsi="Arial" w:cs="Arial"/>
          <w:sz w:val="24"/>
          <w:szCs w:val="24"/>
        </w:rPr>
        <w:t>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«Обеспечение жильем молодых семей» государственной  программы  Московской  области «Жилище» на 2023-2033 годы</w:t>
      </w:r>
      <w:r w:rsidRPr="00F53E07">
        <w:rPr>
          <w:rFonts w:ascii="Arial" w:hAnsi="Arial" w:cs="Arial"/>
          <w:bCs/>
          <w:kern w:val="36"/>
          <w:sz w:val="24"/>
          <w:szCs w:val="24"/>
        </w:rPr>
        <w:t>, подпрограммы «Обеспечение жильем молодых семей» муниципальной программы городского округа Люберцы Московской области «Жилище»</w:t>
      </w:r>
      <w:r w:rsidRPr="00F53E07">
        <w:rPr>
          <w:rFonts w:ascii="Arial" w:eastAsia="Times New Roman" w:hAnsi="Arial" w:cs="Arial"/>
          <w:sz w:val="24"/>
          <w:szCs w:val="24"/>
        </w:rPr>
        <w:t>, изложив его в новой редакции (прилагается).</w:t>
      </w:r>
    </w:p>
    <w:p w:rsidR="00E1004F" w:rsidRPr="00F53E07" w:rsidRDefault="00E1004F" w:rsidP="00E1004F">
      <w:pPr>
        <w:shd w:val="clear" w:color="auto" w:fill="FFFFFF"/>
        <w:spacing w:after="0"/>
        <w:ind w:firstLine="708"/>
        <w:jc w:val="both"/>
        <w:outlineLvl w:val="0"/>
        <w:rPr>
          <w:rFonts w:ascii="Arial" w:eastAsia="Times New Roman" w:hAnsi="Arial" w:cs="Arial"/>
          <w:sz w:val="24"/>
          <w:szCs w:val="24"/>
        </w:rPr>
      </w:pPr>
      <w:r w:rsidRPr="00F53E07">
        <w:rPr>
          <w:rFonts w:ascii="Arial" w:eastAsia="Times New Roman" w:hAnsi="Arial" w:cs="Arial"/>
          <w:sz w:val="24"/>
          <w:szCs w:val="24"/>
        </w:rPr>
        <w:t xml:space="preserve">3. Опубликовать настоящее Постановление в средствах массовой информации </w:t>
      </w:r>
      <w:r>
        <w:rPr>
          <w:rFonts w:ascii="Arial" w:eastAsia="Times New Roman" w:hAnsi="Arial" w:cs="Arial"/>
          <w:sz w:val="24"/>
          <w:szCs w:val="24"/>
        </w:rPr>
        <w:t xml:space="preserve">   </w:t>
      </w:r>
      <w:r w:rsidRPr="00F53E07">
        <w:rPr>
          <w:rFonts w:ascii="Arial" w:eastAsia="Times New Roman" w:hAnsi="Arial" w:cs="Arial"/>
          <w:sz w:val="24"/>
          <w:szCs w:val="24"/>
        </w:rPr>
        <w:t>и разместить на официальном сайте администрации в сети «Интернет».</w:t>
      </w:r>
    </w:p>
    <w:p w:rsidR="00E1004F" w:rsidRPr="00F53E07" w:rsidRDefault="00E1004F" w:rsidP="00E1004F">
      <w:pPr>
        <w:autoSpaceDE w:val="0"/>
        <w:autoSpaceDN w:val="0"/>
        <w:adjustRightInd w:val="0"/>
        <w:spacing w:after="0"/>
        <w:ind w:firstLine="709"/>
        <w:jc w:val="both"/>
        <w:rPr>
          <w:rFonts w:ascii="Arial" w:eastAsia="Times New Roman" w:hAnsi="Arial" w:cs="Arial"/>
          <w:sz w:val="24"/>
          <w:szCs w:val="24"/>
        </w:rPr>
      </w:pPr>
      <w:r w:rsidRPr="00F53E07">
        <w:rPr>
          <w:rFonts w:ascii="Arial" w:eastAsia="Times New Roman" w:hAnsi="Arial" w:cs="Arial"/>
          <w:sz w:val="24"/>
          <w:szCs w:val="24"/>
        </w:rPr>
        <w:t xml:space="preserve">4. Контроль за исполнением настоящего Постановления возложить </w:t>
      </w:r>
      <w:r w:rsidRPr="00F53E07">
        <w:rPr>
          <w:rFonts w:ascii="Arial" w:eastAsia="Times New Roman" w:hAnsi="Arial" w:cs="Arial"/>
          <w:sz w:val="24"/>
          <w:szCs w:val="24"/>
        </w:rPr>
        <w:br/>
        <w:t>на заместителя Главы администрации Малышева Э.В.</w:t>
      </w:r>
    </w:p>
    <w:p w:rsidR="00E1004F" w:rsidRPr="00F53E07" w:rsidRDefault="00E1004F" w:rsidP="00E1004F">
      <w:pPr>
        <w:autoSpaceDE w:val="0"/>
        <w:autoSpaceDN w:val="0"/>
        <w:adjustRightInd w:val="0"/>
        <w:rPr>
          <w:rFonts w:ascii="Arial" w:eastAsia="Times New Roman" w:hAnsi="Arial" w:cs="Arial"/>
          <w:sz w:val="24"/>
          <w:szCs w:val="24"/>
        </w:rPr>
      </w:pPr>
    </w:p>
    <w:p w:rsidR="00E1004F" w:rsidRPr="00F53E07" w:rsidRDefault="00E1004F" w:rsidP="00E1004F">
      <w:pPr>
        <w:autoSpaceDE w:val="0"/>
        <w:autoSpaceDN w:val="0"/>
        <w:adjustRightInd w:val="0"/>
        <w:rPr>
          <w:rFonts w:ascii="Arial" w:hAnsi="Arial" w:cs="Arial"/>
          <w:sz w:val="24"/>
          <w:szCs w:val="24"/>
        </w:rPr>
      </w:pPr>
      <w:r w:rsidRPr="00F53E07">
        <w:rPr>
          <w:rFonts w:ascii="Arial" w:eastAsia="Times New Roman" w:hAnsi="Arial" w:cs="Arial"/>
          <w:sz w:val="24"/>
          <w:szCs w:val="24"/>
        </w:rPr>
        <w:t xml:space="preserve">Глава городского округа                                                                  </w:t>
      </w:r>
      <w:r w:rsidRPr="00F53E07">
        <w:rPr>
          <w:rFonts w:ascii="Arial" w:eastAsia="Times New Roman" w:hAnsi="Arial" w:cs="Arial"/>
          <w:sz w:val="24"/>
          <w:szCs w:val="24"/>
        </w:rPr>
        <w:tab/>
        <w:t xml:space="preserve">  </w:t>
      </w:r>
      <w:r>
        <w:rPr>
          <w:rFonts w:ascii="Arial" w:eastAsia="Times New Roman" w:hAnsi="Arial" w:cs="Arial"/>
          <w:sz w:val="24"/>
          <w:szCs w:val="24"/>
        </w:rPr>
        <w:t xml:space="preserve">   </w:t>
      </w:r>
      <w:r w:rsidRPr="00F53E07">
        <w:rPr>
          <w:rFonts w:ascii="Arial" w:eastAsia="Times New Roman" w:hAnsi="Arial" w:cs="Arial"/>
          <w:sz w:val="24"/>
          <w:szCs w:val="24"/>
        </w:rPr>
        <w:t xml:space="preserve">      В.М. Волков</w:t>
      </w:r>
    </w:p>
    <w:p w:rsidR="00E1004F" w:rsidRPr="00E1004F" w:rsidRDefault="00E1004F" w:rsidP="00130AC1">
      <w:pPr>
        <w:spacing w:after="0" w:line="240" w:lineRule="auto"/>
        <w:ind w:left="4962" w:right="142"/>
        <w:rPr>
          <w:rFonts w:ascii="Arial" w:hAnsi="Arial" w:cs="Arial"/>
          <w:sz w:val="24"/>
          <w:szCs w:val="24"/>
        </w:rPr>
      </w:pPr>
      <w:r>
        <w:rPr>
          <w:rFonts w:ascii="Times New Roman" w:hAnsi="Times New Roman" w:cs="Times New Roman"/>
          <w:sz w:val="24"/>
          <w:szCs w:val="24"/>
        </w:rPr>
        <w:br w:type="column"/>
      </w:r>
    </w:p>
    <w:p w:rsidR="004D6E2F" w:rsidRPr="00E1004F" w:rsidRDefault="00130AC1" w:rsidP="00130AC1">
      <w:pPr>
        <w:spacing w:after="0" w:line="240" w:lineRule="auto"/>
        <w:ind w:left="4962" w:right="142"/>
        <w:rPr>
          <w:rFonts w:ascii="Arial" w:hAnsi="Arial" w:cs="Arial"/>
          <w:b/>
          <w:sz w:val="24"/>
          <w:szCs w:val="24"/>
        </w:rPr>
      </w:pPr>
      <w:r w:rsidRPr="00E1004F">
        <w:rPr>
          <w:rFonts w:ascii="Arial" w:hAnsi="Arial" w:cs="Arial"/>
          <w:sz w:val="24"/>
          <w:szCs w:val="24"/>
        </w:rPr>
        <w:t>Приложение к</w:t>
      </w:r>
      <w:r w:rsidR="004D6E2F" w:rsidRPr="00E1004F">
        <w:rPr>
          <w:rFonts w:ascii="Arial" w:hAnsi="Arial" w:cs="Arial"/>
          <w:sz w:val="24"/>
          <w:szCs w:val="24"/>
        </w:rPr>
        <w:t xml:space="preserve"> Постановлени</w:t>
      </w:r>
      <w:r w:rsidRPr="00E1004F">
        <w:rPr>
          <w:rFonts w:ascii="Arial" w:hAnsi="Arial" w:cs="Arial"/>
          <w:sz w:val="24"/>
          <w:szCs w:val="24"/>
        </w:rPr>
        <w:t>ю</w:t>
      </w:r>
      <w:r w:rsidR="004D6E2F" w:rsidRPr="00E1004F">
        <w:rPr>
          <w:rFonts w:ascii="Arial" w:hAnsi="Arial" w:cs="Arial"/>
          <w:sz w:val="24"/>
          <w:szCs w:val="24"/>
        </w:rPr>
        <w:t xml:space="preserve"> администрации городского округа Люберцы Московской области</w:t>
      </w:r>
      <w:r w:rsidRPr="00E1004F">
        <w:rPr>
          <w:rFonts w:ascii="Arial" w:hAnsi="Arial" w:cs="Arial"/>
          <w:sz w:val="24"/>
          <w:szCs w:val="24"/>
        </w:rPr>
        <w:t xml:space="preserve"> </w:t>
      </w:r>
      <w:r w:rsidR="0085729B" w:rsidRPr="00E1004F">
        <w:rPr>
          <w:rFonts w:ascii="Arial" w:hAnsi="Arial" w:cs="Arial"/>
          <w:sz w:val="24"/>
          <w:szCs w:val="24"/>
        </w:rPr>
        <w:t xml:space="preserve"> </w:t>
      </w:r>
      <w:r w:rsidR="004D6E2F" w:rsidRPr="00E1004F">
        <w:rPr>
          <w:rFonts w:ascii="Arial" w:hAnsi="Arial" w:cs="Arial"/>
          <w:sz w:val="24"/>
          <w:szCs w:val="24"/>
        </w:rPr>
        <w:t>от</w:t>
      </w:r>
      <w:r w:rsidRPr="00E1004F">
        <w:rPr>
          <w:rFonts w:ascii="Arial" w:hAnsi="Arial" w:cs="Arial"/>
          <w:sz w:val="24"/>
          <w:szCs w:val="24"/>
        </w:rPr>
        <w:t xml:space="preserve"> </w:t>
      </w:r>
      <w:r w:rsidR="004D6E2F" w:rsidRPr="00E1004F">
        <w:rPr>
          <w:rFonts w:ascii="Arial" w:hAnsi="Arial" w:cs="Arial"/>
          <w:sz w:val="24"/>
          <w:szCs w:val="24"/>
        </w:rPr>
        <w:t xml:space="preserve"> </w:t>
      </w:r>
      <w:r w:rsidR="00E1004F" w:rsidRPr="00E1004F">
        <w:rPr>
          <w:rFonts w:ascii="Arial" w:hAnsi="Arial" w:cs="Arial"/>
          <w:sz w:val="24"/>
          <w:szCs w:val="24"/>
        </w:rPr>
        <w:t xml:space="preserve">15.06.2023 </w:t>
      </w:r>
      <w:r w:rsidR="00E1004F">
        <w:rPr>
          <w:rFonts w:ascii="Arial" w:hAnsi="Arial" w:cs="Arial"/>
          <w:sz w:val="24"/>
          <w:szCs w:val="24"/>
        </w:rPr>
        <w:t xml:space="preserve">                </w:t>
      </w:r>
      <w:r w:rsidR="004D6E2F" w:rsidRPr="00E1004F">
        <w:rPr>
          <w:rFonts w:ascii="Arial" w:hAnsi="Arial" w:cs="Arial"/>
          <w:sz w:val="24"/>
          <w:szCs w:val="24"/>
        </w:rPr>
        <w:t xml:space="preserve">№ </w:t>
      </w:r>
      <w:r w:rsidR="00E1004F" w:rsidRPr="00E1004F">
        <w:rPr>
          <w:rFonts w:ascii="Arial" w:hAnsi="Arial" w:cs="Arial"/>
          <w:sz w:val="24"/>
          <w:szCs w:val="24"/>
        </w:rPr>
        <w:t>2691-ПА</w:t>
      </w:r>
    </w:p>
    <w:p w:rsidR="0085729B" w:rsidRPr="00E1004F" w:rsidRDefault="0085729B" w:rsidP="0057368B">
      <w:pPr>
        <w:spacing w:line="240" w:lineRule="auto"/>
        <w:ind w:right="142"/>
        <w:jc w:val="center"/>
        <w:rPr>
          <w:rFonts w:ascii="Arial" w:hAnsi="Arial" w:cs="Arial"/>
          <w:b/>
          <w:sz w:val="24"/>
          <w:szCs w:val="24"/>
        </w:rPr>
      </w:pPr>
    </w:p>
    <w:p w:rsidR="00EA6EE4" w:rsidRPr="00E1004F" w:rsidRDefault="00966ABC" w:rsidP="0057368B">
      <w:pPr>
        <w:spacing w:line="240" w:lineRule="auto"/>
        <w:ind w:right="142"/>
        <w:jc w:val="center"/>
        <w:rPr>
          <w:rFonts w:ascii="Arial" w:hAnsi="Arial" w:cs="Arial"/>
          <w:b/>
          <w:sz w:val="24"/>
          <w:szCs w:val="24"/>
        </w:rPr>
      </w:pPr>
      <w:r w:rsidRPr="00E1004F">
        <w:rPr>
          <w:rFonts w:ascii="Arial" w:hAnsi="Arial" w:cs="Arial"/>
          <w:b/>
          <w:sz w:val="24"/>
          <w:szCs w:val="24"/>
        </w:rPr>
        <w:t>АДМИНИСТРАТИВНЫЙ РЕГЛАМЕНТ</w:t>
      </w:r>
    </w:p>
    <w:p w:rsidR="009873E2" w:rsidRPr="00E1004F" w:rsidRDefault="00966ABC" w:rsidP="009873E2">
      <w:pPr>
        <w:shd w:val="clear" w:color="auto" w:fill="FFFFFF"/>
        <w:spacing w:after="0" w:line="240" w:lineRule="auto"/>
        <w:ind w:firstLine="708"/>
        <w:jc w:val="center"/>
        <w:outlineLvl w:val="0"/>
        <w:rPr>
          <w:rFonts w:ascii="Arial" w:eastAsia="PMingLiU" w:hAnsi="Arial" w:cs="Arial"/>
          <w:b/>
          <w:bCs/>
          <w:sz w:val="24"/>
          <w:szCs w:val="24"/>
        </w:rPr>
      </w:pPr>
      <w:r w:rsidRPr="00E1004F">
        <w:rPr>
          <w:rFonts w:ascii="Arial" w:eastAsia="PMingLiU" w:hAnsi="Arial" w:cs="Arial"/>
          <w:b/>
          <w:bCs/>
          <w:sz w:val="24"/>
          <w:szCs w:val="24"/>
        </w:rPr>
        <w:t xml:space="preserve">предоставления Муниципальной услуги по признанию молодой семьи </w:t>
      </w:r>
      <w:r w:rsidR="009873E2" w:rsidRPr="00E1004F">
        <w:rPr>
          <w:rFonts w:ascii="Arial" w:hAnsi="Arial" w:cs="Arial"/>
          <w:b/>
          <w:sz w:val="24"/>
          <w:szCs w:val="24"/>
        </w:rPr>
        <w:t>нуждающейся в жилом помещении для участия в мероприятии по</w:t>
      </w:r>
      <w:bookmarkStart w:id="0" w:name="p258"/>
      <w:bookmarkEnd w:id="0"/>
      <w:r w:rsidR="009873E2" w:rsidRPr="00E1004F">
        <w:rPr>
          <w:rFonts w:ascii="Arial" w:hAnsi="Arial" w:cs="Arial"/>
          <w:b/>
          <w:sz w:val="24"/>
          <w:szCs w:val="24"/>
        </w:rPr>
        <w:t xml:space="preserve">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w:t>
      </w:r>
      <w:bookmarkStart w:id="1" w:name="p2611"/>
      <w:bookmarkEnd w:id="1"/>
      <w:r w:rsidR="009873E2" w:rsidRPr="00E1004F">
        <w:rPr>
          <w:rFonts w:ascii="Arial" w:hAnsi="Arial" w:cs="Arial"/>
          <w:b/>
          <w:sz w:val="24"/>
          <w:szCs w:val="24"/>
        </w:rPr>
        <w:t xml:space="preserve"> «Обеспечение доступным и комфортным жильем и коммунальными услугами граждан</w:t>
      </w:r>
      <w:bookmarkStart w:id="2" w:name="p262"/>
      <w:bookmarkEnd w:id="2"/>
      <w:r w:rsidR="009873E2" w:rsidRPr="00E1004F">
        <w:rPr>
          <w:rFonts w:ascii="Arial" w:hAnsi="Arial" w:cs="Arial"/>
          <w:b/>
          <w:sz w:val="24"/>
          <w:szCs w:val="24"/>
        </w:rPr>
        <w:t xml:space="preserve"> Российской  Федерации» и  подпрограммы «Обеспечение жильем молодых семей»</w:t>
      </w:r>
      <w:bookmarkStart w:id="3" w:name="p263"/>
      <w:bookmarkEnd w:id="3"/>
      <w:r w:rsidR="009873E2" w:rsidRPr="00E1004F">
        <w:rPr>
          <w:rFonts w:ascii="Arial" w:hAnsi="Arial" w:cs="Arial"/>
          <w:b/>
          <w:sz w:val="24"/>
          <w:szCs w:val="24"/>
        </w:rPr>
        <w:t xml:space="preserve"> государственной  программы  Московской  области «Жилище» на 2023-2033 годы</w:t>
      </w:r>
      <w:r w:rsidR="009873E2" w:rsidRPr="00E1004F">
        <w:rPr>
          <w:rFonts w:ascii="Arial" w:hAnsi="Arial" w:cs="Arial"/>
          <w:b/>
          <w:bCs/>
          <w:kern w:val="36"/>
          <w:sz w:val="24"/>
          <w:szCs w:val="24"/>
        </w:rPr>
        <w:t>, подпрограммы «Обеспечение жильем молодых семей» муниципальной программы городского округа Люберцы Московской области «Жилище»</w:t>
      </w:r>
    </w:p>
    <w:p w:rsidR="00EA6EE4" w:rsidRPr="00E1004F" w:rsidRDefault="00966ABC" w:rsidP="009873E2">
      <w:pPr>
        <w:widowControl w:val="0"/>
        <w:tabs>
          <w:tab w:val="left" w:pos="1134"/>
        </w:tabs>
        <w:autoSpaceDE w:val="0"/>
        <w:autoSpaceDN w:val="0"/>
        <w:adjustRightInd w:val="0"/>
        <w:spacing w:after="0" w:line="240" w:lineRule="auto"/>
        <w:jc w:val="center"/>
        <w:rPr>
          <w:rFonts w:ascii="Arial" w:hAnsi="Arial" w:cs="Arial"/>
          <w:sz w:val="24"/>
          <w:szCs w:val="24"/>
        </w:rPr>
      </w:pPr>
      <w:r w:rsidRPr="00E1004F">
        <w:rPr>
          <w:rFonts w:ascii="Arial" w:hAnsi="Arial" w:cs="Arial"/>
          <w:b/>
          <w:sz w:val="24"/>
          <w:szCs w:val="24"/>
        </w:rPr>
        <w:t>Список разделов</w:t>
      </w:r>
      <w:r w:rsidRPr="00E1004F">
        <w:rPr>
          <w:rFonts w:ascii="Arial" w:hAnsi="Arial" w:cs="Arial"/>
          <w:b/>
          <w:sz w:val="24"/>
          <w:szCs w:val="24"/>
        </w:rPr>
        <w:tab/>
      </w:r>
    </w:p>
    <w:p w:rsidR="00EA6EE4" w:rsidRPr="00E1004F" w:rsidRDefault="00966ABC" w:rsidP="0057368B">
      <w:pPr>
        <w:pStyle w:val="10"/>
        <w:spacing w:before="0" w:after="0"/>
        <w:rPr>
          <w:rFonts w:ascii="Arial" w:eastAsiaTheme="minorEastAsia" w:hAnsi="Arial" w:cs="Arial"/>
          <w:b w:val="0"/>
          <w:iCs w:val="0"/>
          <w:szCs w:val="24"/>
          <w:lang w:val="ru-RU" w:eastAsia="ru-RU"/>
        </w:rPr>
      </w:pPr>
      <w:r w:rsidRPr="00E1004F">
        <w:rPr>
          <w:rFonts w:ascii="Arial" w:hAnsi="Arial" w:cs="Arial"/>
          <w:szCs w:val="24"/>
        </w:rPr>
        <w:fldChar w:fldCharType="begin"/>
      </w:r>
      <w:r w:rsidRPr="00E1004F">
        <w:rPr>
          <w:rFonts w:ascii="Arial" w:hAnsi="Arial" w:cs="Arial"/>
          <w:szCs w:val="24"/>
        </w:rPr>
        <w:instrText>TOC \z \o "1-3" \u \h</w:instrText>
      </w:r>
      <w:r w:rsidRPr="00E1004F">
        <w:rPr>
          <w:rFonts w:ascii="Arial" w:hAnsi="Arial" w:cs="Arial"/>
          <w:szCs w:val="24"/>
        </w:rPr>
        <w:fldChar w:fldCharType="separate"/>
      </w:r>
      <w:hyperlink w:anchor="_Toc496524623">
        <w:bookmarkStart w:id="4" w:name="_Toc427395067"/>
        <w:r w:rsidRPr="00E1004F">
          <w:rPr>
            <w:rStyle w:val="affe"/>
            <w:rFonts w:ascii="Arial" w:eastAsiaTheme="majorEastAsia" w:hAnsi="Arial" w:cs="Arial"/>
            <w:szCs w:val="24"/>
          </w:rPr>
          <w:t>Термины и определения</w:t>
        </w:r>
        <w:r w:rsidR="007D6CA9" w:rsidRPr="00E1004F">
          <w:rPr>
            <w:rStyle w:val="affe"/>
            <w:rFonts w:ascii="Arial" w:eastAsiaTheme="majorEastAsia" w:hAnsi="Arial" w:cs="Arial"/>
            <w:szCs w:val="24"/>
            <w:lang w:val="ru-RU"/>
          </w:rPr>
          <w:tab/>
        </w:r>
        <w:r w:rsidRPr="00E1004F">
          <w:rPr>
            <w:rFonts w:ascii="Arial" w:hAnsi="Arial" w:cs="Arial"/>
            <w:b w:val="0"/>
            <w:szCs w:val="24"/>
          </w:rPr>
          <w:fldChar w:fldCharType="begin"/>
        </w:r>
        <w:r w:rsidRPr="00E1004F">
          <w:rPr>
            <w:rFonts w:ascii="Arial" w:hAnsi="Arial" w:cs="Arial"/>
            <w:b w:val="0"/>
            <w:szCs w:val="24"/>
          </w:rPr>
          <w:instrText>PAGEREF _Toc496524623 \h</w:instrText>
        </w:r>
        <w:r w:rsidRPr="00E1004F">
          <w:rPr>
            <w:rFonts w:ascii="Arial" w:hAnsi="Arial" w:cs="Arial"/>
            <w:b w:val="0"/>
            <w:szCs w:val="24"/>
          </w:rPr>
        </w:r>
        <w:r w:rsidRPr="00E1004F">
          <w:rPr>
            <w:rFonts w:ascii="Arial" w:hAnsi="Arial" w:cs="Arial"/>
            <w:b w:val="0"/>
            <w:szCs w:val="24"/>
          </w:rPr>
          <w:fldChar w:fldCharType="separate"/>
        </w:r>
        <w:r w:rsidR="00343772" w:rsidRPr="00E1004F">
          <w:rPr>
            <w:rFonts w:ascii="Arial" w:hAnsi="Arial" w:cs="Arial"/>
            <w:b w:val="0"/>
            <w:noProof/>
            <w:szCs w:val="24"/>
          </w:rPr>
          <w:t>4</w:t>
        </w:r>
        <w:r w:rsidRPr="00E1004F">
          <w:rPr>
            <w:rFonts w:ascii="Arial" w:hAnsi="Arial" w:cs="Arial"/>
            <w:b w:val="0"/>
            <w:szCs w:val="24"/>
          </w:rPr>
          <w:fldChar w:fldCharType="end"/>
        </w:r>
      </w:hyperlink>
    </w:p>
    <w:p w:rsidR="00EA6EE4" w:rsidRPr="00E1004F" w:rsidRDefault="008E4742" w:rsidP="0057368B">
      <w:pPr>
        <w:pStyle w:val="10"/>
        <w:spacing w:before="0" w:after="0"/>
        <w:rPr>
          <w:rFonts w:ascii="Arial" w:eastAsiaTheme="minorEastAsia" w:hAnsi="Arial" w:cs="Arial"/>
          <w:b w:val="0"/>
          <w:iCs w:val="0"/>
          <w:szCs w:val="24"/>
          <w:lang w:val="ru-RU" w:eastAsia="ru-RU"/>
        </w:rPr>
      </w:pPr>
      <w:hyperlink w:anchor="_Toc496524624">
        <w:r w:rsidR="00966ABC" w:rsidRPr="00E1004F">
          <w:rPr>
            <w:rStyle w:val="affe"/>
            <w:rFonts w:ascii="Arial" w:hAnsi="Arial" w:cs="Arial"/>
            <w:bCs/>
            <w:szCs w:val="24"/>
            <w:lang w:val="en-US"/>
          </w:rPr>
          <w:t>I</w:t>
        </w:r>
        <w:r w:rsidR="00966ABC" w:rsidRPr="00E1004F">
          <w:rPr>
            <w:rStyle w:val="affe"/>
            <w:rFonts w:ascii="Arial" w:hAnsi="Arial" w:cs="Arial"/>
            <w:bCs/>
            <w:szCs w:val="24"/>
          </w:rPr>
          <w:t>. Общие положения</w:t>
        </w:r>
        <w:r w:rsidR="007D6CA9" w:rsidRPr="00E1004F">
          <w:rPr>
            <w:rStyle w:val="affe"/>
            <w:rFonts w:ascii="Arial" w:hAnsi="Arial" w:cs="Arial"/>
            <w:bCs/>
            <w:szCs w:val="24"/>
            <w:lang w:val="ru-RU"/>
          </w:rPr>
          <w:tab/>
        </w:r>
        <w:r w:rsidR="00966ABC" w:rsidRPr="00E1004F">
          <w:rPr>
            <w:rFonts w:ascii="Arial" w:hAnsi="Arial" w:cs="Arial"/>
            <w:b w:val="0"/>
            <w:szCs w:val="24"/>
          </w:rPr>
          <w:fldChar w:fldCharType="begin"/>
        </w:r>
        <w:r w:rsidR="00966ABC" w:rsidRPr="00E1004F">
          <w:rPr>
            <w:rFonts w:ascii="Arial" w:hAnsi="Arial" w:cs="Arial"/>
            <w:b w:val="0"/>
            <w:szCs w:val="24"/>
          </w:rPr>
          <w:instrText>PAGEREF _Toc496524624 \h</w:instrText>
        </w:r>
        <w:r w:rsidR="00966ABC" w:rsidRPr="00E1004F">
          <w:rPr>
            <w:rFonts w:ascii="Arial" w:hAnsi="Arial" w:cs="Arial"/>
            <w:b w:val="0"/>
            <w:szCs w:val="24"/>
          </w:rPr>
        </w:r>
        <w:r w:rsidR="00966ABC" w:rsidRPr="00E1004F">
          <w:rPr>
            <w:rFonts w:ascii="Arial" w:hAnsi="Arial" w:cs="Arial"/>
            <w:b w:val="0"/>
            <w:szCs w:val="24"/>
          </w:rPr>
          <w:fldChar w:fldCharType="separate"/>
        </w:r>
        <w:r w:rsidR="00343772" w:rsidRPr="00E1004F">
          <w:rPr>
            <w:rFonts w:ascii="Arial" w:hAnsi="Arial" w:cs="Arial"/>
            <w:b w:val="0"/>
            <w:noProof/>
            <w:szCs w:val="24"/>
          </w:rPr>
          <w:t>4</w:t>
        </w:r>
        <w:r w:rsidR="00966ABC" w:rsidRPr="00E1004F">
          <w:rPr>
            <w:rFonts w:ascii="Arial" w:hAnsi="Arial" w:cs="Arial"/>
            <w:b w:val="0"/>
            <w:szCs w:val="24"/>
          </w:rPr>
          <w:fldChar w:fldCharType="end"/>
        </w:r>
      </w:hyperlink>
    </w:p>
    <w:p w:rsidR="00EA6EE4" w:rsidRPr="00E1004F" w:rsidRDefault="008E4742" w:rsidP="0057368B">
      <w:pPr>
        <w:pStyle w:val="22"/>
        <w:spacing w:before="0" w:line="240" w:lineRule="auto"/>
        <w:rPr>
          <w:rFonts w:ascii="Arial" w:eastAsiaTheme="minorEastAsia" w:hAnsi="Arial" w:cs="Arial"/>
          <w:iCs w:val="0"/>
          <w:szCs w:val="24"/>
          <w:lang w:eastAsia="ru-RU"/>
        </w:rPr>
      </w:pPr>
      <w:hyperlink w:anchor="_Toc496524625">
        <w:r w:rsidR="00966ABC" w:rsidRPr="00E1004F">
          <w:rPr>
            <w:rStyle w:val="affe"/>
            <w:rFonts w:ascii="Arial" w:eastAsiaTheme="majorEastAsia" w:hAnsi="Arial" w:cs="Arial"/>
            <w:szCs w:val="24"/>
          </w:rPr>
          <w:t>1.</w:t>
        </w:r>
        <w:r w:rsidR="00966ABC" w:rsidRPr="00E1004F">
          <w:rPr>
            <w:rStyle w:val="affe"/>
            <w:rFonts w:ascii="Arial" w:eastAsiaTheme="minorEastAsia" w:hAnsi="Arial" w:cs="Arial"/>
            <w:iCs w:val="0"/>
            <w:szCs w:val="24"/>
            <w:lang w:eastAsia="ru-RU"/>
          </w:rPr>
          <w:tab/>
        </w:r>
        <w:r w:rsidR="00966ABC" w:rsidRPr="00E1004F">
          <w:rPr>
            <w:rStyle w:val="affe"/>
            <w:rFonts w:ascii="Arial" w:eastAsiaTheme="majorEastAsia" w:hAnsi="Arial" w:cs="Arial"/>
            <w:szCs w:val="24"/>
          </w:rPr>
          <w:t>Предмет регулирования Административного регламента</w:t>
        </w:r>
        <w:r w:rsidR="007D6CA9" w:rsidRPr="00E1004F">
          <w:rPr>
            <w:rStyle w:val="affe"/>
            <w:rFonts w:ascii="Arial" w:eastAsiaTheme="majorEastAsia" w:hAnsi="Arial" w:cs="Arial"/>
            <w:szCs w:val="24"/>
          </w:rPr>
          <w:tab/>
        </w:r>
        <w:r w:rsidR="00966ABC" w:rsidRPr="00E1004F">
          <w:rPr>
            <w:rFonts w:ascii="Arial" w:hAnsi="Arial" w:cs="Arial"/>
            <w:szCs w:val="24"/>
          </w:rPr>
          <w:fldChar w:fldCharType="begin"/>
        </w:r>
        <w:r w:rsidR="00966ABC" w:rsidRPr="00E1004F">
          <w:rPr>
            <w:rFonts w:ascii="Arial" w:hAnsi="Arial" w:cs="Arial"/>
            <w:szCs w:val="24"/>
          </w:rPr>
          <w:instrText>PAGEREF _Toc496524625 \h</w:instrText>
        </w:r>
        <w:r w:rsidR="00966ABC" w:rsidRPr="00E1004F">
          <w:rPr>
            <w:rFonts w:ascii="Arial" w:hAnsi="Arial" w:cs="Arial"/>
            <w:szCs w:val="24"/>
          </w:rPr>
        </w:r>
        <w:r w:rsidR="00966ABC" w:rsidRPr="00E1004F">
          <w:rPr>
            <w:rFonts w:ascii="Arial" w:hAnsi="Arial" w:cs="Arial"/>
            <w:szCs w:val="24"/>
          </w:rPr>
          <w:fldChar w:fldCharType="separate"/>
        </w:r>
        <w:r w:rsidR="00343772" w:rsidRPr="00E1004F">
          <w:rPr>
            <w:rFonts w:ascii="Arial" w:hAnsi="Arial" w:cs="Arial"/>
            <w:noProof/>
            <w:szCs w:val="24"/>
          </w:rPr>
          <w:t>4</w:t>
        </w:r>
        <w:r w:rsidR="00966ABC" w:rsidRPr="00E1004F">
          <w:rPr>
            <w:rFonts w:ascii="Arial" w:hAnsi="Arial" w:cs="Arial"/>
            <w:szCs w:val="24"/>
          </w:rPr>
          <w:fldChar w:fldCharType="end"/>
        </w:r>
      </w:hyperlink>
    </w:p>
    <w:p w:rsidR="00EA6EE4" w:rsidRPr="00E1004F" w:rsidRDefault="008E4742" w:rsidP="0057368B">
      <w:pPr>
        <w:pStyle w:val="22"/>
        <w:spacing w:before="0" w:line="240" w:lineRule="auto"/>
        <w:rPr>
          <w:rFonts w:ascii="Arial" w:hAnsi="Arial" w:cs="Arial"/>
          <w:szCs w:val="24"/>
        </w:rPr>
      </w:pPr>
      <w:hyperlink w:anchor="_Toc496524626">
        <w:r w:rsidR="00966ABC" w:rsidRPr="00E1004F">
          <w:rPr>
            <w:rStyle w:val="affe"/>
            <w:rFonts w:ascii="Arial" w:eastAsiaTheme="majorEastAsia" w:hAnsi="Arial" w:cs="Arial"/>
            <w:szCs w:val="24"/>
          </w:rPr>
          <w:t>2.</w:t>
        </w:r>
        <w:r w:rsidR="00966ABC" w:rsidRPr="00E1004F">
          <w:rPr>
            <w:rStyle w:val="affe"/>
            <w:rFonts w:ascii="Arial" w:eastAsiaTheme="minorEastAsia" w:hAnsi="Arial" w:cs="Arial"/>
            <w:iCs w:val="0"/>
            <w:szCs w:val="24"/>
            <w:lang w:eastAsia="ru-RU"/>
          </w:rPr>
          <w:tab/>
        </w:r>
        <w:r w:rsidR="00966ABC" w:rsidRPr="00E1004F">
          <w:rPr>
            <w:rStyle w:val="affe"/>
            <w:rFonts w:ascii="Arial" w:eastAsiaTheme="majorEastAsia" w:hAnsi="Arial" w:cs="Arial"/>
            <w:szCs w:val="24"/>
          </w:rPr>
          <w:t>Лица, имеющие право на получение Муниципальной услуги</w:t>
        </w:r>
        <w:r w:rsidR="007D6CA9" w:rsidRPr="00E1004F">
          <w:rPr>
            <w:rStyle w:val="affe"/>
            <w:rFonts w:ascii="Arial" w:eastAsiaTheme="majorEastAsia" w:hAnsi="Arial" w:cs="Arial"/>
            <w:szCs w:val="24"/>
          </w:rPr>
          <w:tab/>
        </w:r>
        <w:r w:rsidR="00966ABC" w:rsidRPr="00E1004F">
          <w:rPr>
            <w:rFonts w:ascii="Arial" w:hAnsi="Arial" w:cs="Arial"/>
            <w:szCs w:val="24"/>
          </w:rPr>
          <w:fldChar w:fldCharType="begin"/>
        </w:r>
        <w:r w:rsidR="00966ABC" w:rsidRPr="00E1004F">
          <w:rPr>
            <w:rFonts w:ascii="Arial" w:hAnsi="Arial" w:cs="Arial"/>
            <w:szCs w:val="24"/>
          </w:rPr>
          <w:instrText>PAGEREF _Toc496524626 \h</w:instrText>
        </w:r>
        <w:r w:rsidR="00966ABC" w:rsidRPr="00E1004F">
          <w:rPr>
            <w:rFonts w:ascii="Arial" w:hAnsi="Arial" w:cs="Arial"/>
            <w:szCs w:val="24"/>
          </w:rPr>
        </w:r>
        <w:r w:rsidR="00966ABC" w:rsidRPr="00E1004F">
          <w:rPr>
            <w:rFonts w:ascii="Arial" w:hAnsi="Arial" w:cs="Arial"/>
            <w:szCs w:val="24"/>
          </w:rPr>
          <w:fldChar w:fldCharType="separate"/>
        </w:r>
        <w:r w:rsidR="00343772" w:rsidRPr="00E1004F">
          <w:rPr>
            <w:rFonts w:ascii="Arial" w:hAnsi="Arial" w:cs="Arial"/>
            <w:noProof/>
            <w:szCs w:val="24"/>
          </w:rPr>
          <w:t>5</w:t>
        </w:r>
        <w:r w:rsidR="00966ABC" w:rsidRPr="00E1004F">
          <w:rPr>
            <w:rFonts w:ascii="Arial" w:hAnsi="Arial" w:cs="Arial"/>
            <w:szCs w:val="24"/>
          </w:rPr>
          <w:fldChar w:fldCharType="end"/>
        </w:r>
      </w:hyperlink>
    </w:p>
    <w:p w:rsidR="008C141C" w:rsidRPr="00E1004F" w:rsidRDefault="008C141C" w:rsidP="0057368B">
      <w:pPr>
        <w:pStyle w:val="2-"/>
        <w:spacing w:before="0" w:after="0"/>
        <w:rPr>
          <w:rFonts w:ascii="Arial" w:hAnsi="Arial" w:cs="Arial"/>
          <w:b w:val="0"/>
          <w:i w:val="0"/>
          <w:sz w:val="24"/>
          <w:szCs w:val="24"/>
        </w:rPr>
      </w:pPr>
      <w:r w:rsidRPr="00E1004F">
        <w:rPr>
          <w:rFonts w:ascii="Arial" w:hAnsi="Arial" w:cs="Arial"/>
          <w:i w:val="0"/>
          <w:sz w:val="24"/>
          <w:szCs w:val="24"/>
        </w:rPr>
        <w:t xml:space="preserve">  </w:t>
      </w:r>
      <w:r w:rsidRPr="00E1004F">
        <w:rPr>
          <w:rFonts w:ascii="Arial" w:hAnsi="Arial" w:cs="Arial"/>
          <w:b w:val="0"/>
          <w:i w:val="0"/>
          <w:sz w:val="24"/>
          <w:szCs w:val="24"/>
        </w:rPr>
        <w:t xml:space="preserve"> </w:t>
      </w:r>
      <w:r w:rsidR="00345364" w:rsidRPr="00E1004F">
        <w:rPr>
          <w:rFonts w:ascii="Arial" w:hAnsi="Arial" w:cs="Arial"/>
          <w:b w:val="0"/>
          <w:i w:val="0"/>
          <w:sz w:val="24"/>
          <w:szCs w:val="24"/>
        </w:rPr>
        <w:t xml:space="preserve"> </w:t>
      </w:r>
      <w:r w:rsidRPr="00E1004F">
        <w:rPr>
          <w:rFonts w:ascii="Arial" w:hAnsi="Arial" w:cs="Arial"/>
          <w:b w:val="0"/>
          <w:i w:val="0"/>
          <w:sz w:val="24"/>
          <w:szCs w:val="24"/>
        </w:rPr>
        <w:t>3. Требования к порядку информирования о порядке предоставления Муниципальной услуги</w:t>
      </w:r>
    </w:p>
    <w:p w:rsidR="008C141C" w:rsidRPr="00E1004F" w:rsidRDefault="00345364" w:rsidP="0057368B">
      <w:pPr>
        <w:pStyle w:val="1-"/>
        <w:spacing w:before="0" w:after="0" w:line="240" w:lineRule="auto"/>
        <w:rPr>
          <w:rFonts w:ascii="Arial" w:hAnsi="Arial" w:cs="Arial"/>
          <w:sz w:val="24"/>
          <w:szCs w:val="24"/>
          <w:lang w:val="zh-CN"/>
        </w:rPr>
      </w:pPr>
      <w:r w:rsidRPr="00E1004F">
        <w:rPr>
          <w:rFonts w:ascii="Arial" w:hAnsi="Arial" w:cs="Arial"/>
          <w:sz w:val="24"/>
          <w:szCs w:val="24"/>
        </w:rPr>
        <w:t xml:space="preserve">  </w:t>
      </w:r>
      <w:r w:rsidR="008C141C" w:rsidRPr="00E1004F">
        <w:rPr>
          <w:rFonts w:ascii="Arial" w:hAnsi="Arial" w:cs="Arial"/>
          <w:sz w:val="24"/>
          <w:szCs w:val="24"/>
          <w:lang w:val="zh-CN"/>
        </w:rPr>
        <w:t xml:space="preserve">II. Стандарт предоставления </w:t>
      </w:r>
      <w:r w:rsidR="008C141C" w:rsidRPr="00E1004F">
        <w:rPr>
          <w:rFonts w:ascii="Arial" w:hAnsi="Arial" w:cs="Arial"/>
          <w:sz w:val="24"/>
          <w:szCs w:val="24"/>
        </w:rPr>
        <w:t>Муниципальной услуги</w:t>
      </w:r>
    </w:p>
    <w:p w:rsidR="008C141C" w:rsidRPr="00E1004F" w:rsidRDefault="00345364" w:rsidP="0057368B">
      <w:pPr>
        <w:pStyle w:val="2-"/>
        <w:spacing w:before="0" w:after="0"/>
        <w:rPr>
          <w:rFonts w:ascii="Arial" w:hAnsi="Arial" w:cs="Arial"/>
          <w:b w:val="0"/>
          <w:i w:val="0"/>
          <w:sz w:val="24"/>
          <w:szCs w:val="24"/>
        </w:rPr>
      </w:pPr>
      <w:r w:rsidRPr="00E1004F">
        <w:rPr>
          <w:rFonts w:ascii="Arial" w:hAnsi="Arial" w:cs="Arial"/>
          <w:b w:val="0"/>
          <w:i w:val="0"/>
          <w:sz w:val="24"/>
          <w:szCs w:val="24"/>
        </w:rPr>
        <w:t xml:space="preserve">   4. </w:t>
      </w:r>
      <w:r w:rsidR="008C141C" w:rsidRPr="00E1004F">
        <w:rPr>
          <w:rFonts w:ascii="Arial" w:hAnsi="Arial" w:cs="Arial"/>
          <w:b w:val="0"/>
          <w:i w:val="0"/>
          <w:sz w:val="24"/>
          <w:szCs w:val="24"/>
        </w:rPr>
        <w:t>Наименование Муниципальной услуги</w:t>
      </w:r>
    </w:p>
    <w:p w:rsidR="00EA6EE4" w:rsidRPr="00E1004F" w:rsidRDefault="008E4742" w:rsidP="0057368B">
      <w:pPr>
        <w:pStyle w:val="22"/>
        <w:spacing w:before="0" w:line="240" w:lineRule="auto"/>
        <w:rPr>
          <w:rFonts w:ascii="Arial" w:eastAsiaTheme="minorEastAsia" w:hAnsi="Arial" w:cs="Arial"/>
          <w:iCs w:val="0"/>
          <w:szCs w:val="24"/>
          <w:lang w:eastAsia="ru-RU"/>
        </w:rPr>
      </w:pPr>
      <w:hyperlink w:anchor="_Toc496524632">
        <w:r w:rsidR="00966ABC" w:rsidRPr="00E1004F">
          <w:rPr>
            <w:rStyle w:val="affe"/>
            <w:rFonts w:ascii="Arial" w:eastAsia="PMingLiU" w:hAnsi="Arial" w:cs="Arial"/>
            <w:bCs/>
            <w:szCs w:val="24"/>
          </w:rPr>
          <w:t>5.</w:t>
        </w:r>
        <w:r w:rsidR="00966ABC" w:rsidRPr="00E1004F">
          <w:rPr>
            <w:rStyle w:val="affe"/>
            <w:rFonts w:ascii="Arial" w:eastAsiaTheme="minorEastAsia" w:hAnsi="Arial" w:cs="Arial"/>
            <w:iCs w:val="0"/>
            <w:szCs w:val="24"/>
            <w:lang w:eastAsia="ru-RU"/>
          </w:rPr>
          <w:tab/>
        </w:r>
        <w:r w:rsidR="00966ABC" w:rsidRPr="00E1004F">
          <w:rPr>
            <w:rStyle w:val="affe"/>
            <w:rFonts w:ascii="Arial" w:eastAsia="PMingLiU" w:hAnsi="Arial" w:cs="Arial"/>
            <w:bCs/>
            <w:szCs w:val="24"/>
          </w:rPr>
          <w:t>Органы и организации, участвующие в оказании Муниципальной услуги</w:t>
        </w:r>
        <w:r w:rsidR="007D6CA9" w:rsidRPr="00E1004F">
          <w:rPr>
            <w:rStyle w:val="affe"/>
            <w:rFonts w:ascii="Arial" w:eastAsia="PMingLiU" w:hAnsi="Arial" w:cs="Arial"/>
            <w:bCs/>
            <w:szCs w:val="24"/>
          </w:rPr>
          <w:tab/>
        </w:r>
        <w:r w:rsidR="00966ABC" w:rsidRPr="00E1004F">
          <w:rPr>
            <w:rFonts w:ascii="Arial" w:hAnsi="Arial" w:cs="Arial"/>
            <w:szCs w:val="24"/>
          </w:rPr>
          <w:fldChar w:fldCharType="begin"/>
        </w:r>
        <w:r w:rsidR="00966ABC" w:rsidRPr="00E1004F">
          <w:rPr>
            <w:rFonts w:ascii="Arial" w:hAnsi="Arial" w:cs="Arial"/>
            <w:szCs w:val="24"/>
          </w:rPr>
          <w:instrText>PAGEREF _Toc496524632 \h</w:instrText>
        </w:r>
        <w:r w:rsidR="00966ABC" w:rsidRPr="00E1004F">
          <w:rPr>
            <w:rFonts w:ascii="Arial" w:hAnsi="Arial" w:cs="Arial"/>
            <w:szCs w:val="24"/>
          </w:rPr>
        </w:r>
        <w:r w:rsidR="00966ABC" w:rsidRPr="00E1004F">
          <w:rPr>
            <w:rFonts w:ascii="Arial" w:hAnsi="Arial" w:cs="Arial"/>
            <w:szCs w:val="24"/>
          </w:rPr>
          <w:fldChar w:fldCharType="separate"/>
        </w:r>
        <w:r w:rsidR="00343772" w:rsidRPr="00E1004F">
          <w:rPr>
            <w:rFonts w:ascii="Arial" w:hAnsi="Arial" w:cs="Arial"/>
            <w:noProof/>
            <w:szCs w:val="24"/>
          </w:rPr>
          <w:t>7</w:t>
        </w:r>
        <w:r w:rsidR="00966ABC" w:rsidRPr="00E1004F">
          <w:rPr>
            <w:rFonts w:ascii="Arial" w:hAnsi="Arial" w:cs="Arial"/>
            <w:szCs w:val="24"/>
          </w:rPr>
          <w:fldChar w:fldCharType="end"/>
        </w:r>
      </w:hyperlink>
    </w:p>
    <w:p w:rsidR="00EA6EE4" w:rsidRPr="00E1004F" w:rsidRDefault="008E4742" w:rsidP="0057368B">
      <w:pPr>
        <w:pStyle w:val="22"/>
        <w:spacing w:before="0" w:line="240" w:lineRule="auto"/>
        <w:rPr>
          <w:rFonts w:ascii="Arial" w:eastAsiaTheme="minorEastAsia" w:hAnsi="Arial" w:cs="Arial"/>
          <w:iCs w:val="0"/>
          <w:szCs w:val="24"/>
          <w:lang w:eastAsia="ru-RU"/>
        </w:rPr>
      </w:pPr>
      <w:hyperlink w:anchor="_Toc496524633">
        <w:r w:rsidR="00966ABC" w:rsidRPr="00E1004F">
          <w:rPr>
            <w:rStyle w:val="affe"/>
            <w:rFonts w:ascii="Arial" w:eastAsia="PMingLiU" w:hAnsi="Arial" w:cs="Arial"/>
            <w:bCs/>
            <w:szCs w:val="24"/>
          </w:rPr>
          <w:t>6.</w:t>
        </w:r>
        <w:r w:rsidR="00966ABC" w:rsidRPr="00E1004F">
          <w:rPr>
            <w:rStyle w:val="affe"/>
            <w:rFonts w:ascii="Arial" w:eastAsiaTheme="minorEastAsia" w:hAnsi="Arial" w:cs="Arial"/>
            <w:iCs w:val="0"/>
            <w:szCs w:val="24"/>
            <w:lang w:eastAsia="ru-RU"/>
          </w:rPr>
          <w:tab/>
        </w:r>
        <w:r w:rsidR="00966ABC" w:rsidRPr="00E1004F">
          <w:rPr>
            <w:rStyle w:val="affe"/>
            <w:rFonts w:ascii="Arial" w:eastAsia="PMingLiU" w:hAnsi="Arial" w:cs="Arial"/>
            <w:bCs/>
            <w:szCs w:val="24"/>
          </w:rPr>
          <w:t>Основания для обращения и результаты предоставления Муниципальной услуги</w:t>
        </w:r>
        <w:r w:rsidR="007D6CA9" w:rsidRPr="00E1004F">
          <w:rPr>
            <w:rStyle w:val="affe"/>
            <w:rFonts w:ascii="Arial" w:eastAsia="PMingLiU" w:hAnsi="Arial" w:cs="Arial"/>
            <w:bCs/>
            <w:szCs w:val="24"/>
          </w:rPr>
          <w:tab/>
        </w:r>
        <w:r w:rsidR="00966ABC" w:rsidRPr="00E1004F">
          <w:rPr>
            <w:rFonts w:ascii="Arial" w:hAnsi="Arial" w:cs="Arial"/>
            <w:szCs w:val="24"/>
          </w:rPr>
          <w:fldChar w:fldCharType="begin"/>
        </w:r>
        <w:r w:rsidR="00966ABC" w:rsidRPr="00E1004F">
          <w:rPr>
            <w:rFonts w:ascii="Arial" w:hAnsi="Arial" w:cs="Arial"/>
            <w:szCs w:val="24"/>
          </w:rPr>
          <w:instrText>PAGEREF _Toc496524633 \h</w:instrText>
        </w:r>
        <w:r w:rsidR="00966ABC" w:rsidRPr="00E1004F">
          <w:rPr>
            <w:rFonts w:ascii="Arial" w:hAnsi="Arial" w:cs="Arial"/>
            <w:szCs w:val="24"/>
          </w:rPr>
        </w:r>
        <w:r w:rsidR="00966ABC" w:rsidRPr="00E1004F">
          <w:rPr>
            <w:rFonts w:ascii="Arial" w:hAnsi="Arial" w:cs="Arial"/>
            <w:szCs w:val="24"/>
          </w:rPr>
          <w:fldChar w:fldCharType="separate"/>
        </w:r>
        <w:r w:rsidR="00343772" w:rsidRPr="00E1004F">
          <w:rPr>
            <w:rFonts w:ascii="Arial" w:hAnsi="Arial" w:cs="Arial"/>
            <w:noProof/>
            <w:szCs w:val="24"/>
          </w:rPr>
          <w:t>7</w:t>
        </w:r>
        <w:r w:rsidR="00966ABC" w:rsidRPr="00E1004F">
          <w:rPr>
            <w:rFonts w:ascii="Arial" w:hAnsi="Arial" w:cs="Arial"/>
            <w:szCs w:val="24"/>
          </w:rPr>
          <w:fldChar w:fldCharType="end"/>
        </w:r>
      </w:hyperlink>
    </w:p>
    <w:p w:rsidR="00EA6EE4" w:rsidRPr="00E1004F" w:rsidRDefault="008E4742" w:rsidP="0057368B">
      <w:pPr>
        <w:pStyle w:val="22"/>
        <w:spacing w:before="0" w:line="240" w:lineRule="auto"/>
        <w:rPr>
          <w:rFonts w:ascii="Arial" w:eastAsiaTheme="minorEastAsia" w:hAnsi="Arial" w:cs="Arial"/>
          <w:iCs w:val="0"/>
          <w:szCs w:val="24"/>
          <w:lang w:eastAsia="ru-RU"/>
        </w:rPr>
      </w:pPr>
      <w:hyperlink w:anchor="_Toc496524634">
        <w:r w:rsidR="00966ABC" w:rsidRPr="00E1004F">
          <w:rPr>
            <w:rStyle w:val="affe"/>
            <w:rFonts w:ascii="Arial" w:hAnsi="Arial" w:cs="Arial"/>
            <w:szCs w:val="24"/>
          </w:rPr>
          <w:t>7.</w:t>
        </w:r>
        <w:r w:rsidR="00966ABC" w:rsidRPr="00E1004F">
          <w:rPr>
            <w:rStyle w:val="affe"/>
            <w:rFonts w:ascii="Arial" w:eastAsiaTheme="minorEastAsia" w:hAnsi="Arial" w:cs="Arial"/>
            <w:iCs w:val="0"/>
            <w:szCs w:val="24"/>
            <w:lang w:eastAsia="ru-RU"/>
          </w:rPr>
          <w:tab/>
        </w:r>
        <w:r w:rsidR="00966ABC" w:rsidRPr="00E1004F">
          <w:rPr>
            <w:rStyle w:val="affe"/>
            <w:rFonts w:ascii="Arial" w:hAnsi="Arial" w:cs="Arial"/>
            <w:szCs w:val="24"/>
          </w:rPr>
          <w:t>Срок регистрации Заявления на предоставление Муниципальной услуги</w:t>
        </w:r>
        <w:r w:rsidR="007D6CA9" w:rsidRPr="00E1004F">
          <w:rPr>
            <w:rStyle w:val="affe"/>
            <w:rFonts w:ascii="Arial" w:hAnsi="Arial" w:cs="Arial"/>
            <w:szCs w:val="24"/>
          </w:rPr>
          <w:tab/>
        </w:r>
        <w:r w:rsidR="00966ABC" w:rsidRPr="00E1004F">
          <w:rPr>
            <w:rFonts w:ascii="Arial" w:hAnsi="Arial" w:cs="Arial"/>
            <w:szCs w:val="24"/>
          </w:rPr>
          <w:fldChar w:fldCharType="begin"/>
        </w:r>
        <w:r w:rsidR="00966ABC" w:rsidRPr="00E1004F">
          <w:rPr>
            <w:rFonts w:ascii="Arial" w:hAnsi="Arial" w:cs="Arial"/>
            <w:szCs w:val="24"/>
          </w:rPr>
          <w:instrText>PAGEREF _Toc496524634 \h</w:instrText>
        </w:r>
        <w:r w:rsidR="00966ABC" w:rsidRPr="00E1004F">
          <w:rPr>
            <w:rFonts w:ascii="Arial" w:hAnsi="Arial" w:cs="Arial"/>
            <w:szCs w:val="24"/>
          </w:rPr>
        </w:r>
        <w:r w:rsidR="00966ABC" w:rsidRPr="00E1004F">
          <w:rPr>
            <w:rFonts w:ascii="Arial" w:hAnsi="Arial" w:cs="Arial"/>
            <w:szCs w:val="24"/>
          </w:rPr>
          <w:fldChar w:fldCharType="separate"/>
        </w:r>
        <w:r w:rsidR="00343772" w:rsidRPr="00E1004F">
          <w:rPr>
            <w:rFonts w:ascii="Arial" w:hAnsi="Arial" w:cs="Arial"/>
            <w:noProof/>
            <w:szCs w:val="24"/>
          </w:rPr>
          <w:t>9</w:t>
        </w:r>
        <w:r w:rsidR="00966ABC" w:rsidRPr="00E1004F">
          <w:rPr>
            <w:rFonts w:ascii="Arial" w:hAnsi="Arial" w:cs="Arial"/>
            <w:szCs w:val="24"/>
          </w:rPr>
          <w:fldChar w:fldCharType="end"/>
        </w:r>
      </w:hyperlink>
    </w:p>
    <w:p w:rsidR="00EA6EE4" w:rsidRPr="00E1004F" w:rsidRDefault="008E4742" w:rsidP="0057368B">
      <w:pPr>
        <w:pStyle w:val="22"/>
        <w:spacing w:before="0" w:line="240" w:lineRule="auto"/>
        <w:rPr>
          <w:rFonts w:ascii="Arial" w:eastAsiaTheme="minorEastAsia" w:hAnsi="Arial" w:cs="Arial"/>
          <w:iCs w:val="0"/>
          <w:szCs w:val="24"/>
          <w:lang w:eastAsia="ru-RU"/>
        </w:rPr>
      </w:pPr>
      <w:hyperlink w:anchor="_Toc496524635">
        <w:r w:rsidR="00966ABC" w:rsidRPr="00E1004F">
          <w:rPr>
            <w:rStyle w:val="affe"/>
            <w:rFonts w:ascii="Arial" w:hAnsi="Arial" w:cs="Arial"/>
            <w:bCs/>
            <w:szCs w:val="24"/>
          </w:rPr>
          <w:t>8.</w:t>
        </w:r>
        <w:r w:rsidR="00966ABC" w:rsidRPr="00E1004F">
          <w:rPr>
            <w:rStyle w:val="affe"/>
            <w:rFonts w:ascii="Arial" w:eastAsiaTheme="minorEastAsia" w:hAnsi="Arial" w:cs="Arial"/>
            <w:iCs w:val="0"/>
            <w:szCs w:val="24"/>
            <w:lang w:eastAsia="ru-RU"/>
          </w:rPr>
          <w:tab/>
        </w:r>
        <w:r w:rsidR="00966ABC" w:rsidRPr="00E1004F">
          <w:rPr>
            <w:rStyle w:val="affe"/>
            <w:rFonts w:ascii="Arial" w:hAnsi="Arial" w:cs="Arial"/>
            <w:bCs/>
            <w:szCs w:val="24"/>
          </w:rPr>
          <w:t xml:space="preserve">Срок </w:t>
        </w:r>
        <w:r w:rsidR="00966ABC" w:rsidRPr="00E1004F">
          <w:rPr>
            <w:rStyle w:val="affe"/>
            <w:rFonts w:ascii="Arial" w:eastAsia="PMingLiU" w:hAnsi="Arial" w:cs="Arial"/>
            <w:bCs/>
            <w:szCs w:val="24"/>
          </w:rPr>
          <w:t>предоставления</w:t>
        </w:r>
        <w:r w:rsidR="00966ABC" w:rsidRPr="00E1004F">
          <w:rPr>
            <w:rStyle w:val="affe"/>
            <w:rFonts w:ascii="Arial" w:hAnsi="Arial" w:cs="Arial"/>
            <w:bCs/>
            <w:szCs w:val="24"/>
          </w:rPr>
          <w:t xml:space="preserve"> Муниципальной услуги</w:t>
        </w:r>
        <w:r w:rsidR="007D6CA9" w:rsidRPr="00E1004F">
          <w:rPr>
            <w:rStyle w:val="affe"/>
            <w:rFonts w:ascii="Arial" w:hAnsi="Arial" w:cs="Arial"/>
            <w:bCs/>
            <w:szCs w:val="24"/>
          </w:rPr>
          <w:tab/>
        </w:r>
        <w:r w:rsidR="00966ABC" w:rsidRPr="00E1004F">
          <w:rPr>
            <w:rFonts w:ascii="Arial" w:hAnsi="Arial" w:cs="Arial"/>
            <w:szCs w:val="24"/>
          </w:rPr>
          <w:fldChar w:fldCharType="begin"/>
        </w:r>
        <w:r w:rsidR="00966ABC" w:rsidRPr="00E1004F">
          <w:rPr>
            <w:rFonts w:ascii="Arial" w:hAnsi="Arial" w:cs="Arial"/>
            <w:szCs w:val="24"/>
          </w:rPr>
          <w:instrText>PAGEREF _Toc496524635 \h</w:instrText>
        </w:r>
        <w:r w:rsidR="00966ABC" w:rsidRPr="00E1004F">
          <w:rPr>
            <w:rFonts w:ascii="Arial" w:hAnsi="Arial" w:cs="Arial"/>
            <w:szCs w:val="24"/>
          </w:rPr>
        </w:r>
        <w:r w:rsidR="00966ABC" w:rsidRPr="00E1004F">
          <w:rPr>
            <w:rFonts w:ascii="Arial" w:hAnsi="Arial" w:cs="Arial"/>
            <w:szCs w:val="24"/>
          </w:rPr>
          <w:fldChar w:fldCharType="separate"/>
        </w:r>
        <w:r w:rsidR="00343772" w:rsidRPr="00E1004F">
          <w:rPr>
            <w:rFonts w:ascii="Arial" w:hAnsi="Arial" w:cs="Arial"/>
            <w:noProof/>
            <w:szCs w:val="24"/>
          </w:rPr>
          <w:t>9</w:t>
        </w:r>
        <w:r w:rsidR="00966ABC" w:rsidRPr="00E1004F">
          <w:rPr>
            <w:rFonts w:ascii="Arial" w:hAnsi="Arial" w:cs="Arial"/>
            <w:szCs w:val="24"/>
          </w:rPr>
          <w:fldChar w:fldCharType="end"/>
        </w:r>
      </w:hyperlink>
    </w:p>
    <w:p w:rsidR="00EA6EE4" w:rsidRPr="00E1004F" w:rsidRDefault="008E4742" w:rsidP="0057368B">
      <w:pPr>
        <w:pStyle w:val="22"/>
        <w:spacing w:before="0" w:line="240" w:lineRule="auto"/>
        <w:rPr>
          <w:rFonts w:ascii="Arial" w:eastAsiaTheme="minorEastAsia" w:hAnsi="Arial" w:cs="Arial"/>
          <w:iCs w:val="0"/>
          <w:szCs w:val="24"/>
          <w:lang w:eastAsia="ru-RU"/>
        </w:rPr>
      </w:pPr>
      <w:hyperlink w:anchor="_Toc496524636">
        <w:r w:rsidR="00966ABC" w:rsidRPr="00E1004F">
          <w:rPr>
            <w:rStyle w:val="affe"/>
            <w:rFonts w:ascii="Arial" w:eastAsiaTheme="majorEastAsia" w:hAnsi="Arial" w:cs="Arial"/>
            <w:szCs w:val="24"/>
          </w:rPr>
          <w:t>9.</w:t>
        </w:r>
        <w:r w:rsidR="00966ABC" w:rsidRPr="00E1004F">
          <w:rPr>
            <w:rStyle w:val="affe"/>
            <w:rFonts w:ascii="Arial" w:eastAsiaTheme="minorEastAsia" w:hAnsi="Arial" w:cs="Arial"/>
            <w:iCs w:val="0"/>
            <w:szCs w:val="24"/>
            <w:lang w:eastAsia="ru-RU"/>
          </w:rPr>
          <w:tab/>
        </w:r>
        <w:r w:rsidR="00966ABC" w:rsidRPr="00E1004F">
          <w:rPr>
            <w:rStyle w:val="affe"/>
            <w:rFonts w:ascii="Arial" w:eastAsiaTheme="majorEastAsia" w:hAnsi="Arial" w:cs="Arial"/>
            <w:szCs w:val="24"/>
          </w:rPr>
          <w:t>Правовые основания предоставления Муниципальной услуги</w:t>
        </w:r>
        <w:r w:rsidR="007D6CA9" w:rsidRPr="00E1004F">
          <w:rPr>
            <w:rStyle w:val="affe"/>
            <w:rFonts w:ascii="Arial" w:eastAsiaTheme="majorEastAsia" w:hAnsi="Arial" w:cs="Arial"/>
            <w:szCs w:val="24"/>
          </w:rPr>
          <w:tab/>
        </w:r>
        <w:r w:rsidR="00966ABC" w:rsidRPr="00E1004F">
          <w:rPr>
            <w:rFonts w:ascii="Arial" w:hAnsi="Arial" w:cs="Arial"/>
            <w:szCs w:val="24"/>
          </w:rPr>
          <w:fldChar w:fldCharType="begin"/>
        </w:r>
        <w:r w:rsidR="00966ABC" w:rsidRPr="00E1004F">
          <w:rPr>
            <w:rFonts w:ascii="Arial" w:hAnsi="Arial" w:cs="Arial"/>
            <w:szCs w:val="24"/>
          </w:rPr>
          <w:instrText>PAGEREF _Toc496524636 \h</w:instrText>
        </w:r>
        <w:r w:rsidR="00966ABC" w:rsidRPr="00E1004F">
          <w:rPr>
            <w:rFonts w:ascii="Arial" w:hAnsi="Arial" w:cs="Arial"/>
            <w:szCs w:val="24"/>
          </w:rPr>
        </w:r>
        <w:r w:rsidR="00966ABC" w:rsidRPr="00E1004F">
          <w:rPr>
            <w:rFonts w:ascii="Arial" w:hAnsi="Arial" w:cs="Arial"/>
            <w:szCs w:val="24"/>
          </w:rPr>
          <w:fldChar w:fldCharType="separate"/>
        </w:r>
        <w:r w:rsidR="00343772" w:rsidRPr="00E1004F">
          <w:rPr>
            <w:rFonts w:ascii="Arial" w:hAnsi="Arial" w:cs="Arial"/>
            <w:noProof/>
            <w:szCs w:val="24"/>
          </w:rPr>
          <w:t>9</w:t>
        </w:r>
        <w:r w:rsidR="00966ABC" w:rsidRPr="00E1004F">
          <w:rPr>
            <w:rFonts w:ascii="Arial" w:hAnsi="Arial" w:cs="Arial"/>
            <w:szCs w:val="24"/>
          </w:rPr>
          <w:fldChar w:fldCharType="end"/>
        </w:r>
      </w:hyperlink>
    </w:p>
    <w:p w:rsidR="00EA6EE4" w:rsidRPr="00E1004F" w:rsidRDefault="008E4742" w:rsidP="0057368B">
      <w:pPr>
        <w:pStyle w:val="22"/>
        <w:spacing w:before="0" w:line="240" w:lineRule="auto"/>
        <w:rPr>
          <w:rFonts w:ascii="Arial" w:eastAsiaTheme="minorEastAsia" w:hAnsi="Arial" w:cs="Arial"/>
          <w:iCs w:val="0"/>
          <w:szCs w:val="24"/>
          <w:lang w:eastAsia="ru-RU"/>
        </w:rPr>
      </w:pPr>
      <w:hyperlink w:anchor="_Toc496524637">
        <w:r w:rsidR="00966ABC" w:rsidRPr="00E1004F">
          <w:rPr>
            <w:rStyle w:val="affe"/>
            <w:rFonts w:ascii="Arial" w:hAnsi="Arial" w:cs="Arial"/>
            <w:szCs w:val="24"/>
          </w:rPr>
          <w:t>10.</w:t>
        </w:r>
        <w:r w:rsidR="00966ABC" w:rsidRPr="00E1004F">
          <w:rPr>
            <w:rStyle w:val="affe"/>
            <w:rFonts w:ascii="Arial" w:eastAsiaTheme="minorEastAsia" w:hAnsi="Arial" w:cs="Arial"/>
            <w:iCs w:val="0"/>
            <w:szCs w:val="24"/>
            <w:lang w:eastAsia="ru-RU"/>
          </w:rPr>
          <w:tab/>
        </w:r>
        <w:r w:rsidR="00966ABC" w:rsidRPr="00E1004F">
          <w:rPr>
            <w:rStyle w:val="affe"/>
            <w:rFonts w:ascii="Arial" w:hAnsi="Arial" w:cs="Arial"/>
            <w:szCs w:val="24"/>
          </w:rPr>
          <w:t>Исчерпывающ</w:t>
        </w:r>
        <w:r w:rsidR="00966ABC" w:rsidRPr="00E1004F">
          <w:rPr>
            <w:rStyle w:val="affe"/>
            <w:rFonts w:ascii="Arial" w:hAnsi="Arial" w:cs="Arial"/>
            <w:bCs/>
            <w:szCs w:val="24"/>
          </w:rPr>
          <w:t>ий</w:t>
        </w:r>
        <w:r w:rsidR="00966ABC" w:rsidRPr="00E1004F">
          <w:rPr>
            <w:rStyle w:val="affe"/>
            <w:rFonts w:ascii="Arial" w:hAnsi="Arial" w:cs="Arial"/>
            <w:szCs w:val="24"/>
          </w:rPr>
          <w:t xml:space="preserve"> перечень документов, необходимых для предоставления Муниципальной услуги</w:t>
        </w:r>
        <w:r w:rsidR="007D6CA9" w:rsidRPr="00E1004F">
          <w:rPr>
            <w:rStyle w:val="affe"/>
            <w:rFonts w:ascii="Arial" w:hAnsi="Arial" w:cs="Arial"/>
            <w:szCs w:val="24"/>
          </w:rPr>
          <w:tab/>
        </w:r>
        <w:r w:rsidR="00966ABC" w:rsidRPr="00E1004F">
          <w:rPr>
            <w:rFonts w:ascii="Arial" w:hAnsi="Arial" w:cs="Arial"/>
            <w:szCs w:val="24"/>
          </w:rPr>
          <w:fldChar w:fldCharType="begin"/>
        </w:r>
        <w:r w:rsidR="00966ABC" w:rsidRPr="00E1004F">
          <w:rPr>
            <w:rFonts w:ascii="Arial" w:hAnsi="Arial" w:cs="Arial"/>
            <w:szCs w:val="24"/>
          </w:rPr>
          <w:instrText>PAGEREF _Toc496524637 \h</w:instrText>
        </w:r>
        <w:r w:rsidR="00966ABC" w:rsidRPr="00E1004F">
          <w:rPr>
            <w:rFonts w:ascii="Arial" w:hAnsi="Arial" w:cs="Arial"/>
            <w:szCs w:val="24"/>
          </w:rPr>
        </w:r>
        <w:r w:rsidR="00966ABC" w:rsidRPr="00E1004F">
          <w:rPr>
            <w:rFonts w:ascii="Arial" w:hAnsi="Arial" w:cs="Arial"/>
            <w:szCs w:val="24"/>
          </w:rPr>
          <w:fldChar w:fldCharType="separate"/>
        </w:r>
        <w:r w:rsidR="00343772" w:rsidRPr="00E1004F">
          <w:rPr>
            <w:rFonts w:ascii="Arial" w:hAnsi="Arial" w:cs="Arial"/>
            <w:noProof/>
            <w:szCs w:val="24"/>
          </w:rPr>
          <w:t>9</w:t>
        </w:r>
        <w:r w:rsidR="00966ABC" w:rsidRPr="00E1004F">
          <w:rPr>
            <w:rFonts w:ascii="Arial" w:hAnsi="Arial" w:cs="Arial"/>
            <w:szCs w:val="24"/>
          </w:rPr>
          <w:fldChar w:fldCharType="end"/>
        </w:r>
      </w:hyperlink>
    </w:p>
    <w:p w:rsidR="00EA6EE4" w:rsidRPr="00E1004F" w:rsidRDefault="008E4742" w:rsidP="0057368B">
      <w:pPr>
        <w:pStyle w:val="22"/>
        <w:spacing w:before="0" w:line="240" w:lineRule="auto"/>
        <w:rPr>
          <w:rFonts w:ascii="Arial" w:eastAsiaTheme="minorEastAsia" w:hAnsi="Arial" w:cs="Arial"/>
          <w:iCs w:val="0"/>
          <w:szCs w:val="24"/>
          <w:lang w:eastAsia="ru-RU"/>
        </w:rPr>
      </w:pPr>
      <w:hyperlink w:anchor="_Toc496524638">
        <w:r w:rsidR="00966ABC" w:rsidRPr="00E1004F">
          <w:rPr>
            <w:rStyle w:val="affe"/>
            <w:rFonts w:ascii="Arial" w:hAnsi="Arial" w:cs="Arial"/>
            <w:szCs w:val="24"/>
          </w:rPr>
          <w:t>11.</w:t>
        </w:r>
        <w:r w:rsidR="00966ABC" w:rsidRPr="00E1004F">
          <w:rPr>
            <w:rStyle w:val="affe"/>
            <w:rFonts w:ascii="Arial" w:eastAsiaTheme="minorEastAsia" w:hAnsi="Arial" w:cs="Arial"/>
            <w:iCs w:val="0"/>
            <w:szCs w:val="24"/>
            <w:lang w:eastAsia="ru-RU"/>
          </w:rPr>
          <w:tab/>
        </w:r>
        <w:r w:rsidR="00966ABC" w:rsidRPr="00E1004F">
          <w:rPr>
            <w:rStyle w:val="affe"/>
            <w:rFonts w:ascii="Arial" w:hAnsi="Arial" w:cs="Arial"/>
            <w:szCs w:val="24"/>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7D6CA9" w:rsidRPr="00E1004F">
          <w:rPr>
            <w:rStyle w:val="affe"/>
            <w:rFonts w:ascii="Arial" w:hAnsi="Arial" w:cs="Arial"/>
            <w:szCs w:val="24"/>
          </w:rPr>
          <w:tab/>
        </w:r>
        <w:r w:rsidR="00966ABC" w:rsidRPr="00E1004F">
          <w:rPr>
            <w:rFonts w:ascii="Arial" w:hAnsi="Arial" w:cs="Arial"/>
            <w:szCs w:val="24"/>
          </w:rPr>
          <w:fldChar w:fldCharType="begin"/>
        </w:r>
        <w:r w:rsidR="00966ABC" w:rsidRPr="00E1004F">
          <w:rPr>
            <w:rFonts w:ascii="Arial" w:hAnsi="Arial" w:cs="Arial"/>
            <w:szCs w:val="24"/>
          </w:rPr>
          <w:instrText>PAGEREF _Toc496524638 \h</w:instrText>
        </w:r>
        <w:r w:rsidR="00966ABC" w:rsidRPr="00E1004F">
          <w:rPr>
            <w:rFonts w:ascii="Arial" w:hAnsi="Arial" w:cs="Arial"/>
            <w:szCs w:val="24"/>
          </w:rPr>
        </w:r>
        <w:r w:rsidR="00966ABC" w:rsidRPr="00E1004F">
          <w:rPr>
            <w:rFonts w:ascii="Arial" w:hAnsi="Arial" w:cs="Arial"/>
            <w:szCs w:val="24"/>
          </w:rPr>
          <w:fldChar w:fldCharType="separate"/>
        </w:r>
        <w:r w:rsidR="00343772" w:rsidRPr="00E1004F">
          <w:rPr>
            <w:rFonts w:ascii="Arial" w:hAnsi="Arial" w:cs="Arial"/>
            <w:noProof/>
            <w:szCs w:val="24"/>
          </w:rPr>
          <w:t>11</w:t>
        </w:r>
        <w:r w:rsidR="00966ABC" w:rsidRPr="00E1004F">
          <w:rPr>
            <w:rFonts w:ascii="Arial" w:hAnsi="Arial" w:cs="Arial"/>
            <w:szCs w:val="24"/>
          </w:rPr>
          <w:fldChar w:fldCharType="end"/>
        </w:r>
      </w:hyperlink>
    </w:p>
    <w:p w:rsidR="00EA6EE4" w:rsidRPr="00E1004F" w:rsidRDefault="008E4742" w:rsidP="0057368B">
      <w:pPr>
        <w:pStyle w:val="22"/>
        <w:spacing w:before="0" w:line="240" w:lineRule="auto"/>
        <w:rPr>
          <w:rFonts w:ascii="Arial" w:eastAsiaTheme="minorEastAsia" w:hAnsi="Arial" w:cs="Arial"/>
          <w:iCs w:val="0"/>
          <w:szCs w:val="24"/>
          <w:lang w:eastAsia="ru-RU"/>
        </w:rPr>
      </w:pPr>
      <w:hyperlink w:anchor="_Toc496524639">
        <w:r w:rsidR="00966ABC" w:rsidRPr="00E1004F">
          <w:rPr>
            <w:rStyle w:val="affe"/>
            <w:rFonts w:ascii="Arial" w:hAnsi="Arial" w:cs="Arial"/>
            <w:szCs w:val="24"/>
          </w:rPr>
          <w:t>12.</w:t>
        </w:r>
        <w:r w:rsidR="00966ABC" w:rsidRPr="00E1004F">
          <w:rPr>
            <w:rStyle w:val="affe"/>
            <w:rFonts w:ascii="Arial" w:eastAsiaTheme="minorEastAsia" w:hAnsi="Arial" w:cs="Arial"/>
            <w:iCs w:val="0"/>
            <w:szCs w:val="24"/>
            <w:lang w:eastAsia="ru-RU"/>
          </w:rPr>
          <w:tab/>
        </w:r>
        <w:r w:rsidR="00966ABC" w:rsidRPr="00E1004F">
          <w:rPr>
            <w:rStyle w:val="affe"/>
            <w:rFonts w:ascii="Arial" w:hAnsi="Arial" w:cs="Arial"/>
            <w:szCs w:val="24"/>
          </w:rPr>
          <w:t>Исчерпывающий перечень оснований для отказа в приеме и регистрации документов, необходимых для предоставления Муниципальной услуги</w:t>
        </w:r>
        <w:r w:rsidR="007D6CA9" w:rsidRPr="00E1004F">
          <w:rPr>
            <w:rStyle w:val="affe"/>
            <w:rFonts w:ascii="Arial" w:hAnsi="Arial" w:cs="Arial"/>
            <w:szCs w:val="24"/>
          </w:rPr>
          <w:tab/>
        </w:r>
        <w:r w:rsidR="00966ABC" w:rsidRPr="00E1004F">
          <w:rPr>
            <w:rFonts w:ascii="Arial" w:hAnsi="Arial" w:cs="Arial"/>
            <w:szCs w:val="24"/>
          </w:rPr>
          <w:fldChar w:fldCharType="begin"/>
        </w:r>
        <w:r w:rsidR="00966ABC" w:rsidRPr="00E1004F">
          <w:rPr>
            <w:rFonts w:ascii="Arial" w:hAnsi="Arial" w:cs="Arial"/>
            <w:szCs w:val="24"/>
          </w:rPr>
          <w:instrText>PAGEREF _Toc496524639 \h</w:instrText>
        </w:r>
        <w:r w:rsidR="00966ABC" w:rsidRPr="00E1004F">
          <w:rPr>
            <w:rFonts w:ascii="Arial" w:hAnsi="Arial" w:cs="Arial"/>
            <w:szCs w:val="24"/>
          </w:rPr>
        </w:r>
        <w:r w:rsidR="00966ABC" w:rsidRPr="00E1004F">
          <w:rPr>
            <w:rFonts w:ascii="Arial" w:hAnsi="Arial" w:cs="Arial"/>
            <w:szCs w:val="24"/>
          </w:rPr>
          <w:fldChar w:fldCharType="separate"/>
        </w:r>
        <w:r w:rsidR="00343772" w:rsidRPr="00E1004F">
          <w:rPr>
            <w:rFonts w:ascii="Arial" w:hAnsi="Arial" w:cs="Arial"/>
            <w:noProof/>
            <w:szCs w:val="24"/>
          </w:rPr>
          <w:t>11</w:t>
        </w:r>
        <w:r w:rsidR="00966ABC" w:rsidRPr="00E1004F">
          <w:rPr>
            <w:rFonts w:ascii="Arial" w:hAnsi="Arial" w:cs="Arial"/>
            <w:szCs w:val="24"/>
          </w:rPr>
          <w:fldChar w:fldCharType="end"/>
        </w:r>
      </w:hyperlink>
    </w:p>
    <w:p w:rsidR="00EA6EE4" w:rsidRPr="00E1004F" w:rsidRDefault="008E4742" w:rsidP="0057368B">
      <w:pPr>
        <w:pStyle w:val="22"/>
        <w:spacing w:before="0" w:line="240" w:lineRule="auto"/>
        <w:ind w:left="567" w:hanging="347"/>
        <w:rPr>
          <w:rFonts w:ascii="Arial" w:eastAsiaTheme="minorEastAsia" w:hAnsi="Arial" w:cs="Arial"/>
          <w:iCs w:val="0"/>
          <w:szCs w:val="24"/>
          <w:lang w:eastAsia="ru-RU"/>
        </w:rPr>
      </w:pPr>
      <w:hyperlink w:anchor="_Toc496524640">
        <w:r w:rsidR="00966ABC" w:rsidRPr="00E1004F">
          <w:rPr>
            <w:rStyle w:val="affe"/>
            <w:rFonts w:ascii="Arial" w:hAnsi="Arial" w:cs="Arial"/>
            <w:szCs w:val="24"/>
          </w:rPr>
          <w:t>13.</w:t>
        </w:r>
        <w:r w:rsidR="00966ABC" w:rsidRPr="00E1004F">
          <w:rPr>
            <w:rStyle w:val="affe"/>
            <w:rFonts w:ascii="Arial" w:eastAsiaTheme="minorEastAsia" w:hAnsi="Arial" w:cs="Arial"/>
            <w:iCs w:val="0"/>
            <w:szCs w:val="24"/>
            <w:lang w:eastAsia="ru-RU"/>
          </w:rPr>
          <w:tab/>
        </w:r>
        <w:r w:rsidR="00966ABC" w:rsidRPr="00E1004F">
          <w:rPr>
            <w:rStyle w:val="affe"/>
            <w:rFonts w:ascii="Arial" w:hAnsi="Arial" w:cs="Arial"/>
            <w:szCs w:val="24"/>
          </w:rPr>
          <w:t>Исчерпывающий перечень оснований для отказа в предоставлении Муниципальной услуги</w:t>
        </w:r>
        <w:r w:rsidR="007D6CA9" w:rsidRPr="00E1004F">
          <w:rPr>
            <w:rStyle w:val="affe"/>
            <w:rFonts w:ascii="Arial" w:hAnsi="Arial" w:cs="Arial"/>
            <w:szCs w:val="24"/>
          </w:rPr>
          <w:tab/>
        </w:r>
        <w:r w:rsidR="00966ABC" w:rsidRPr="00E1004F">
          <w:rPr>
            <w:rFonts w:ascii="Arial" w:hAnsi="Arial" w:cs="Arial"/>
            <w:szCs w:val="24"/>
          </w:rPr>
          <w:fldChar w:fldCharType="begin"/>
        </w:r>
        <w:r w:rsidR="00966ABC" w:rsidRPr="00E1004F">
          <w:rPr>
            <w:rFonts w:ascii="Arial" w:hAnsi="Arial" w:cs="Arial"/>
            <w:szCs w:val="24"/>
          </w:rPr>
          <w:instrText>PAGEREF _Toc496524640 \h</w:instrText>
        </w:r>
        <w:r w:rsidR="00966ABC" w:rsidRPr="00E1004F">
          <w:rPr>
            <w:rFonts w:ascii="Arial" w:hAnsi="Arial" w:cs="Arial"/>
            <w:szCs w:val="24"/>
          </w:rPr>
        </w:r>
        <w:r w:rsidR="00966ABC" w:rsidRPr="00E1004F">
          <w:rPr>
            <w:rFonts w:ascii="Arial" w:hAnsi="Arial" w:cs="Arial"/>
            <w:szCs w:val="24"/>
          </w:rPr>
          <w:fldChar w:fldCharType="separate"/>
        </w:r>
        <w:r w:rsidR="00343772" w:rsidRPr="00E1004F">
          <w:rPr>
            <w:rFonts w:ascii="Arial" w:hAnsi="Arial" w:cs="Arial"/>
            <w:noProof/>
            <w:szCs w:val="24"/>
          </w:rPr>
          <w:t>12</w:t>
        </w:r>
        <w:r w:rsidR="00966ABC" w:rsidRPr="00E1004F">
          <w:rPr>
            <w:rFonts w:ascii="Arial" w:hAnsi="Arial" w:cs="Arial"/>
            <w:szCs w:val="24"/>
          </w:rPr>
          <w:fldChar w:fldCharType="end"/>
        </w:r>
      </w:hyperlink>
    </w:p>
    <w:p w:rsidR="00EA6EE4" w:rsidRPr="00E1004F" w:rsidRDefault="008E4742" w:rsidP="0057368B">
      <w:pPr>
        <w:pStyle w:val="22"/>
        <w:spacing w:before="0" w:line="240" w:lineRule="auto"/>
        <w:rPr>
          <w:rFonts w:ascii="Arial" w:eastAsiaTheme="minorEastAsia" w:hAnsi="Arial" w:cs="Arial"/>
          <w:iCs w:val="0"/>
          <w:szCs w:val="24"/>
          <w:lang w:eastAsia="ru-RU"/>
        </w:rPr>
      </w:pPr>
      <w:hyperlink w:anchor="_Toc496524641">
        <w:r w:rsidR="00966ABC" w:rsidRPr="00E1004F">
          <w:rPr>
            <w:rStyle w:val="affe"/>
            <w:rFonts w:ascii="Arial" w:hAnsi="Arial" w:cs="Arial"/>
            <w:szCs w:val="24"/>
          </w:rPr>
          <w:t>14.</w:t>
        </w:r>
        <w:r w:rsidR="00966ABC" w:rsidRPr="00E1004F">
          <w:rPr>
            <w:rStyle w:val="affe"/>
            <w:rFonts w:ascii="Arial" w:eastAsiaTheme="minorEastAsia" w:hAnsi="Arial" w:cs="Arial"/>
            <w:iCs w:val="0"/>
            <w:szCs w:val="24"/>
            <w:lang w:eastAsia="ru-RU"/>
          </w:rPr>
          <w:tab/>
        </w:r>
        <w:r w:rsidR="00966ABC" w:rsidRPr="00E1004F">
          <w:rPr>
            <w:rStyle w:val="affe"/>
            <w:rFonts w:ascii="Arial" w:hAnsi="Arial" w:cs="Arial"/>
            <w:szCs w:val="24"/>
          </w:rPr>
          <w:t>Порядок, размер и основания взимания государственной пошлины или иной платы, взимаемой за предоставление Муниципальной услуги</w:t>
        </w:r>
        <w:r w:rsidR="007D6CA9" w:rsidRPr="00E1004F">
          <w:rPr>
            <w:rStyle w:val="affe"/>
            <w:rFonts w:ascii="Arial" w:hAnsi="Arial" w:cs="Arial"/>
            <w:szCs w:val="24"/>
          </w:rPr>
          <w:tab/>
        </w:r>
        <w:r w:rsidR="00966ABC" w:rsidRPr="00E1004F">
          <w:rPr>
            <w:rFonts w:ascii="Arial" w:hAnsi="Arial" w:cs="Arial"/>
            <w:szCs w:val="24"/>
          </w:rPr>
          <w:fldChar w:fldCharType="begin"/>
        </w:r>
        <w:r w:rsidR="00966ABC" w:rsidRPr="00E1004F">
          <w:rPr>
            <w:rFonts w:ascii="Arial" w:hAnsi="Arial" w:cs="Arial"/>
            <w:szCs w:val="24"/>
          </w:rPr>
          <w:instrText>PAGEREF _Toc496524641 \h</w:instrText>
        </w:r>
        <w:r w:rsidR="00966ABC" w:rsidRPr="00E1004F">
          <w:rPr>
            <w:rFonts w:ascii="Arial" w:hAnsi="Arial" w:cs="Arial"/>
            <w:szCs w:val="24"/>
          </w:rPr>
        </w:r>
        <w:r w:rsidR="00966ABC" w:rsidRPr="00E1004F">
          <w:rPr>
            <w:rFonts w:ascii="Arial" w:hAnsi="Arial" w:cs="Arial"/>
            <w:szCs w:val="24"/>
          </w:rPr>
          <w:fldChar w:fldCharType="separate"/>
        </w:r>
        <w:r w:rsidR="00343772" w:rsidRPr="00E1004F">
          <w:rPr>
            <w:rFonts w:ascii="Arial" w:hAnsi="Arial" w:cs="Arial"/>
            <w:noProof/>
            <w:szCs w:val="24"/>
          </w:rPr>
          <w:t>12</w:t>
        </w:r>
        <w:r w:rsidR="00966ABC" w:rsidRPr="00E1004F">
          <w:rPr>
            <w:rFonts w:ascii="Arial" w:hAnsi="Arial" w:cs="Arial"/>
            <w:szCs w:val="24"/>
          </w:rPr>
          <w:fldChar w:fldCharType="end"/>
        </w:r>
      </w:hyperlink>
    </w:p>
    <w:p w:rsidR="00EA6EE4" w:rsidRPr="00E1004F" w:rsidRDefault="008E4742" w:rsidP="0057368B">
      <w:pPr>
        <w:pStyle w:val="22"/>
        <w:spacing w:before="0" w:line="240" w:lineRule="auto"/>
        <w:rPr>
          <w:rFonts w:ascii="Arial" w:eastAsiaTheme="minorEastAsia" w:hAnsi="Arial" w:cs="Arial"/>
          <w:iCs w:val="0"/>
          <w:szCs w:val="24"/>
          <w:lang w:eastAsia="ru-RU"/>
        </w:rPr>
      </w:pPr>
      <w:hyperlink w:anchor="_Toc496524642">
        <w:r w:rsidR="00966ABC" w:rsidRPr="00E1004F">
          <w:rPr>
            <w:rStyle w:val="affe"/>
            <w:rFonts w:ascii="Arial" w:hAnsi="Arial" w:cs="Arial"/>
            <w:szCs w:val="24"/>
          </w:rPr>
          <w:t>15.</w:t>
        </w:r>
        <w:r w:rsidR="00966ABC" w:rsidRPr="00E1004F">
          <w:rPr>
            <w:rStyle w:val="affe"/>
            <w:rFonts w:ascii="Arial" w:eastAsiaTheme="minorEastAsia" w:hAnsi="Arial" w:cs="Arial"/>
            <w:iCs w:val="0"/>
            <w:szCs w:val="24"/>
            <w:lang w:eastAsia="ru-RU"/>
          </w:rPr>
          <w:tab/>
        </w:r>
        <w:r w:rsidR="00966ABC" w:rsidRPr="00E1004F">
          <w:rPr>
            <w:rStyle w:val="affe"/>
            <w:rFonts w:ascii="Arial" w:hAnsi="Arial" w:cs="Arial"/>
            <w:szCs w:val="24"/>
          </w:rPr>
          <w:t>Максимальный срок ожидания в очереди</w:t>
        </w:r>
        <w:r w:rsidR="007D6CA9" w:rsidRPr="00E1004F">
          <w:rPr>
            <w:rStyle w:val="affe"/>
            <w:rFonts w:ascii="Arial" w:hAnsi="Arial" w:cs="Arial"/>
            <w:szCs w:val="24"/>
          </w:rPr>
          <w:tab/>
        </w:r>
        <w:r w:rsidR="00966ABC" w:rsidRPr="00E1004F">
          <w:rPr>
            <w:rFonts w:ascii="Arial" w:hAnsi="Arial" w:cs="Arial"/>
            <w:szCs w:val="24"/>
          </w:rPr>
          <w:fldChar w:fldCharType="begin"/>
        </w:r>
        <w:r w:rsidR="00966ABC" w:rsidRPr="00E1004F">
          <w:rPr>
            <w:rFonts w:ascii="Arial" w:hAnsi="Arial" w:cs="Arial"/>
            <w:szCs w:val="24"/>
          </w:rPr>
          <w:instrText>PAGEREF _Toc496524642 \h</w:instrText>
        </w:r>
        <w:r w:rsidR="00966ABC" w:rsidRPr="00E1004F">
          <w:rPr>
            <w:rFonts w:ascii="Arial" w:hAnsi="Arial" w:cs="Arial"/>
            <w:szCs w:val="24"/>
          </w:rPr>
        </w:r>
        <w:r w:rsidR="00966ABC" w:rsidRPr="00E1004F">
          <w:rPr>
            <w:rFonts w:ascii="Arial" w:hAnsi="Arial" w:cs="Arial"/>
            <w:szCs w:val="24"/>
          </w:rPr>
          <w:fldChar w:fldCharType="separate"/>
        </w:r>
        <w:r w:rsidR="00343772" w:rsidRPr="00E1004F">
          <w:rPr>
            <w:rFonts w:ascii="Arial" w:hAnsi="Arial" w:cs="Arial"/>
            <w:noProof/>
            <w:szCs w:val="24"/>
          </w:rPr>
          <w:t>12</w:t>
        </w:r>
        <w:r w:rsidR="00966ABC" w:rsidRPr="00E1004F">
          <w:rPr>
            <w:rFonts w:ascii="Arial" w:hAnsi="Arial" w:cs="Arial"/>
            <w:szCs w:val="24"/>
          </w:rPr>
          <w:fldChar w:fldCharType="end"/>
        </w:r>
      </w:hyperlink>
    </w:p>
    <w:p w:rsidR="00EA6EE4" w:rsidRPr="00E1004F" w:rsidRDefault="008E4742" w:rsidP="0057368B">
      <w:pPr>
        <w:pStyle w:val="22"/>
        <w:spacing w:before="0" w:line="240" w:lineRule="auto"/>
        <w:rPr>
          <w:rFonts w:ascii="Arial" w:eastAsiaTheme="minorEastAsia" w:hAnsi="Arial" w:cs="Arial"/>
          <w:iCs w:val="0"/>
          <w:szCs w:val="24"/>
          <w:lang w:eastAsia="ru-RU"/>
        </w:rPr>
      </w:pPr>
      <w:hyperlink w:anchor="_Toc496524643">
        <w:r w:rsidR="00966ABC" w:rsidRPr="00E1004F">
          <w:rPr>
            <w:rStyle w:val="affe"/>
            <w:rFonts w:ascii="Arial" w:hAnsi="Arial" w:cs="Arial"/>
            <w:szCs w:val="24"/>
          </w:rPr>
          <w:t>16.</w:t>
        </w:r>
        <w:r w:rsidR="00966ABC" w:rsidRPr="00E1004F">
          <w:rPr>
            <w:rStyle w:val="affe"/>
            <w:rFonts w:ascii="Arial" w:eastAsiaTheme="minorEastAsia" w:hAnsi="Arial" w:cs="Arial"/>
            <w:iCs w:val="0"/>
            <w:szCs w:val="24"/>
            <w:lang w:eastAsia="ru-RU"/>
          </w:rPr>
          <w:tab/>
        </w:r>
        <w:r w:rsidR="00966ABC" w:rsidRPr="00E1004F">
          <w:rPr>
            <w:rStyle w:val="affe"/>
            <w:rFonts w:ascii="Arial" w:hAnsi="Arial" w:cs="Arial"/>
            <w:szCs w:val="24"/>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7D6CA9" w:rsidRPr="00E1004F">
          <w:rPr>
            <w:rStyle w:val="affe"/>
            <w:rFonts w:ascii="Arial" w:hAnsi="Arial" w:cs="Arial"/>
            <w:szCs w:val="24"/>
          </w:rPr>
          <w:tab/>
        </w:r>
        <w:r w:rsidR="00966ABC" w:rsidRPr="00E1004F">
          <w:rPr>
            <w:rFonts w:ascii="Arial" w:hAnsi="Arial" w:cs="Arial"/>
            <w:szCs w:val="24"/>
          </w:rPr>
          <w:fldChar w:fldCharType="begin"/>
        </w:r>
        <w:r w:rsidR="00966ABC" w:rsidRPr="00E1004F">
          <w:rPr>
            <w:rFonts w:ascii="Arial" w:hAnsi="Arial" w:cs="Arial"/>
            <w:szCs w:val="24"/>
          </w:rPr>
          <w:instrText>PAGEREF _Toc496524643 \h</w:instrText>
        </w:r>
        <w:r w:rsidR="00966ABC" w:rsidRPr="00E1004F">
          <w:rPr>
            <w:rFonts w:ascii="Arial" w:hAnsi="Arial" w:cs="Arial"/>
            <w:szCs w:val="24"/>
          </w:rPr>
        </w:r>
        <w:r w:rsidR="00966ABC" w:rsidRPr="00E1004F">
          <w:rPr>
            <w:rFonts w:ascii="Arial" w:hAnsi="Arial" w:cs="Arial"/>
            <w:szCs w:val="24"/>
          </w:rPr>
          <w:fldChar w:fldCharType="separate"/>
        </w:r>
        <w:r w:rsidR="00343772" w:rsidRPr="00E1004F">
          <w:rPr>
            <w:rFonts w:ascii="Arial" w:hAnsi="Arial" w:cs="Arial"/>
            <w:noProof/>
            <w:szCs w:val="24"/>
          </w:rPr>
          <w:t>12</w:t>
        </w:r>
        <w:r w:rsidR="00966ABC" w:rsidRPr="00E1004F">
          <w:rPr>
            <w:rFonts w:ascii="Arial" w:hAnsi="Arial" w:cs="Arial"/>
            <w:szCs w:val="24"/>
          </w:rPr>
          <w:fldChar w:fldCharType="end"/>
        </w:r>
      </w:hyperlink>
    </w:p>
    <w:p w:rsidR="00EA6EE4" w:rsidRPr="00E1004F" w:rsidRDefault="008E4742" w:rsidP="0057368B">
      <w:pPr>
        <w:pStyle w:val="22"/>
        <w:spacing w:before="0" w:line="240" w:lineRule="auto"/>
        <w:rPr>
          <w:rFonts w:ascii="Arial" w:eastAsiaTheme="minorEastAsia" w:hAnsi="Arial" w:cs="Arial"/>
          <w:iCs w:val="0"/>
          <w:szCs w:val="24"/>
          <w:lang w:eastAsia="ru-RU"/>
        </w:rPr>
      </w:pPr>
      <w:hyperlink w:anchor="_Toc496524644">
        <w:r w:rsidR="00966ABC" w:rsidRPr="00E1004F">
          <w:rPr>
            <w:rStyle w:val="affe"/>
            <w:rFonts w:ascii="Arial" w:hAnsi="Arial" w:cs="Arial"/>
            <w:szCs w:val="24"/>
          </w:rPr>
          <w:t>17.</w:t>
        </w:r>
        <w:r w:rsidR="00966ABC" w:rsidRPr="00E1004F">
          <w:rPr>
            <w:rStyle w:val="affe"/>
            <w:rFonts w:ascii="Arial" w:eastAsiaTheme="minorEastAsia" w:hAnsi="Arial" w:cs="Arial"/>
            <w:iCs w:val="0"/>
            <w:szCs w:val="24"/>
            <w:lang w:eastAsia="ru-RU"/>
          </w:rPr>
          <w:tab/>
        </w:r>
        <w:r w:rsidR="00966ABC" w:rsidRPr="00E1004F">
          <w:rPr>
            <w:rStyle w:val="affe"/>
            <w:rFonts w:ascii="Arial" w:hAnsi="Arial" w:cs="Arial"/>
            <w:szCs w:val="24"/>
          </w:rPr>
          <w:t>Способы предоставления Заявителем документов, необходимых для получения Муниципальной услуги</w:t>
        </w:r>
        <w:r w:rsidR="007D6CA9" w:rsidRPr="00E1004F">
          <w:rPr>
            <w:rStyle w:val="affe"/>
            <w:rFonts w:ascii="Arial" w:hAnsi="Arial" w:cs="Arial"/>
            <w:szCs w:val="24"/>
          </w:rPr>
          <w:tab/>
        </w:r>
        <w:r w:rsidR="00966ABC" w:rsidRPr="00E1004F">
          <w:rPr>
            <w:rFonts w:ascii="Arial" w:hAnsi="Arial" w:cs="Arial"/>
            <w:szCs w:val="24"/>
          </w:rPr>
          <w:fldChar w:fldCharType="begin"/>
        </w:r>
        <w:r w:rsidR="00966ABC" w:rsidRPr="00E1004F">
          <w:rPr>
            <w:rFonts w:ascii="Arial" w:hAnsi="Arial" w:cs="Arial"/>
            <w:szCs w:val="24"/>
          </w:rPr>
          <w:instrText>PAGEREF _Toc496524644 \h</w:instrText>
        </w:r>
        <w:r w:rsidR="00966ABC" w:rsidRPr="00E1004F">
          <w:rPr>
            <w:rFonts w:ascii="Arial" w:hAnsi="Arial" w:cs="Arial"/>
            <w:szCs w:val="24"/>
          </w:rPr>
        </w:r>
        <w:r w:rsidR="00966ABC" w:rsidRPr="00E1004F">
          <w:rPr>
            <w:rFonts w:ascii="Arial" w:hAnsi="Arial" w:cs="Arial"/>
            <w:szCs w:val="24"/>
          </w:rPr>
          <w:fldChar w:fldCharType="separate"/>
        </w:r>
        <w:r w:rsidR="00343772" w:rsidRPr="00E1004F">
          <w:rPr>
            <w:rFonts w:ascii="Arial" w:hAnsi="Arial" w:cs="Arial"/>
            <w:noProof/>
            <w:szCs w:val="24"/>
          </w:rPr>
          <w:t>13</w:t>
        </w:r>
        <w:r w:rsidR="00966ABC" w:rsidRPr="00E1004F">
          <w:rPr>
            <w:rFonts w:ascii="Arial" w:hAnsi="Arial" w:cs="Arial"/>
            <w:szCs w:val="24"/>
          </w:rPr>
          <w:fldChar w:fldCharType="end"/>
        </w:r>
      </w:hyperlink>
    </w:p>
    <w:p w:rsidR="00EA6EE4" w:rsidRPr="00E1004F" w:rsidRDefault="008E4742" w:rsidP="0057368B">
      <w:pPr>
        <w:pStyle w:val="22"/>
        <w:spacing w:before="0" w:line="240" w:lineRule="auto"/>
        <w:rPr>
          <w:rFonts w:ascii="Arial" w:eastAsiaTheme="minorEastAsia" w:hAnsi="Arial" w:cs="Arial"/>
          <w:iCs w:val="0"/>
          <w:szCs w:val="24"/>
          <w:lang w:eastAsia="ru-RU"/>
        </w:rPr>
      </w:pPr>
      <w:hyperlink w:anchor="_Toc496524645">
        <w:r w:rsidR="00966ABC" w:rsidRPr="00E1004F">
          <w:rPr>
            <w:rStyle w:val="affe"/>
            <w:rFonts w:ascii="Arial" w:hAnsi="Arial" w:cs="Arial"/>
            <w:szCs w:val="24"/>
          </w:rPr>
          <w:t>18.</w:t>
        </w:r>
        <w:r w:rsidR="00966ABC" w:rsidRPr="00E1004F">
          <w:rPr>
            <w:rStyle w:val="affe"/>
            <w:rFonts w:ascii="Arial" w:eastAsiaTheme="minorEastAsia" w:hAnsi="Arial" w:cs="Arial"/>
            <w:iCs w:val="0"/>
            <w:szCs w:val="24"/>
            <w:lang w:eastAsia="ru-RU"/>
          </w:rPr>
          <w:tab/>
        </w:r>
        <w:r w:rsidR="00966ABC" w:rsidRPr="00E1004F">
          <w:rPr>
            <w:rStyle w:val="affe"/>
            <w:rFonts w:ascii="Arial" w:hAnsi="Arial" w:cs="Arial"/>
            <w:szCs w:val="24"/>
          </w:rPr>
          <w:t>Способы получения Заявителем результатов предоставления Муниципальной услуги</w:t>
        </w:r>
        <w:r w:rsidR="007D6CA9" w:rsidRPr="00E1004F">
          <w:rPr>
            <w:rStyle w:val="affe"/>
            <w:rFonts w:ascii="Arial" w:hAnsi="Arial" w:cs="Arial"/>
            <w:szCs w:val="24"/>
          </w:rPr>
          <w:tab/>
        </w:r>
        <w:r w:rsidR="00966ABC" w:rsidRPr="00E1004F">
          <w:rPr>
            <w:rFonts w:ascii="Arial" w:hAnsi="Arial" w:cs="Arial"/>
            <w:szCs w:val="24"/>
          </w:rPr>
          <w:fldChar w:fldCharType="begin"/>
        </w:r>
        <w:r w:rsidR="00966ABC" w:rsidRPr="00E1004F">
          <w:rPr>
            <w:rFonts w:ascii="Arial" w:hAnsi="Arial" w:cs="Arial"/>
            <w:szCs w:val="24"/>
          </w:rPr>
          <w:instrText>PAGEREF _Toc496524645 \h</w:instrText>
        </w:r>
        <w:r w:rsidR="00966ABC" w:rsidRPr="00E1004F">
          <w:rPr>
            <w:rFonts w:ascii="Arial" w:hAnsi="Arial" w:cs="Arial"/>
            <w:szCs w:val="24"/>
          </w:rPr>
        </w:r>
        <w:r w:rsidR="00966ABC" w:rsidRPr="00E1004F">
          <w:rPr>
            <w:rFonts w:ascii="Arial" w:hAnsi="Arial" w:cs="Arial"/>
            <w:szCs w:val="24"/>
          </w:rPr>
          <w:fldChar w:fldCharType="separate"/>
        </w:r>
        <w:r w:rsidR="00343772" w:rsidRPr="00E1004F">
          <w:rPr>
            <w:rFonts w:ascii="Arial" w:hAnsi="Arial" w:cs="Arial"/>
            <w:noProof/>
            <w:szCs w:val="24"/>
          </w:rPr>
          <w:t>14</w:t>
        </w:r>
        <w:r w:rsidR="00966ABC" w:rsidRPr="00E1004F">
          <w:rPr>
            <w:rFonts w:ascii="Arial" w:hAnsi="Arial" w:cs="Arial"/>
            <w:szCs w:val="24"/>
          </w:rPr>
          <w:fldChar w:fldCharType="end"/>
        </w:r>
      </w:hyperlink>
    </w:p>
    <w:p w:rsidR="00EA6EE4" w:rsidRPr="00E1004F" w:rsidRDefault="008E4742" w:rsidP="0057368B">
      <w:pPr>
        <w:pStyle w:val="22"/>
        <w:spacing w:before="0" w:line="240" w:lineRule="auto"/>
        <w:rPr>
          <w:rFonts w:ascii="Arial" w:eastAsiaTheme="minorEastAsia" w:hAnsi="Arial" w:cs="Arial"/>
          <w:iCs w:val="0"/>
          <w:szCs w:val="24"/>
          <w:lang w:eastAsia="ru-RU"/>
        </w:rPr>
      </w:pPr>
      <w:hyperlink w:anchor="_Toc496524646">
        <w:r w:rsidR="00966ABC" w:rsidRPr="00E1004F">
          <w:rPr>
            <w:rStyle w:val="affe"/>
            <w:rFonts w:ascii="Arial" w:hAnsi="Arial" w:cs="Arial"/>
            <w:szCs w:val="24"/>
          </w:rPr>
          <w:t>19.</w:t>
        </w:r>
        <w:r w:rsidR="00966ABC" w:rsidRPr="00E1004F">
          <w:rPr>
            <w:rStyle w:val="affe"/>
            <w:rFonts w:ascii="Arial" w:eastAsiaTheme="minorEastAsia" w:hAnsi="Arial" w:cs="Arial"/>
            <w:iCs w:val="0"/>
            <w:szCs w:val="24"/>
            <w:lang w:eastAsia="ru-RU"/>
          </w:rPr>
          <w:tab/>
        </w:r>
        <w:r w:rsidR="00966ABC" w:rsidRPr="00E1004F">
          <w:rPr>
            <w:rStyle w:val="affe"/>
            <w:rFonts w:ascii="Arial" w:hAnsi="Arial" w:cs="Arial"/>
            <w:szCs w:val="24"/>
          </w:rPr>
          <w:t>Требования к помещениям, в которых предоставляется Муниципальная услуга</w:t>
        </w:r>
        <w:r w:rsidR="007D6CA9" w:rsidRPr="00E1004F">
          <w:rPr>
            <w:rStyle w:val="affe"/>
            <w:rFonts w:ascii="Arial" w:hAnsi="Arial" w:cs="Arial"/>
            <w:szCs w:val="24"/>
          </w:rPr>
          <w:tab/>
        </w:r>
        <w:r w:rsidR="00966ABC" w:rsidRPr="00E1004F">
          <w:rPr>
            <w:rFonts w:ascii="Arial" w:hAnsi="Arial" w:cs="Arial"/>
            <w:szCs w:val="24"/>
          </w:rPr>
          <w:fldChar w:fldCharType="begin"/>
        </w:r>
        <w:r w:rsidR="00966ABC" w:rsidRPr="00E1004F">
          <w:rPr>
            <w:rFonts w:ascii="Arial" w:hAnsi="Arial" w:cs="Arial"/>
            <w:szCs w:val="24"/>
          </w:rPr>
          <w:instrText>PAGEREF _Toc496524646 \h</w:instrText>
        </w:r>
        <w:r w:rsidR="00966ABC" w:rsidRPr="00E1004F">
          <w:rPr>
            <w:rFonts w:ascii="Arial" w:hAnsi="Arial" w:cs="Arial"/>
            <w:szCs w:val="24"/>
          </w:rPr>
        </w:r>
        <w:r w:rsidR="00966ABC" w:rsidRPr="00E1004F">
          <w:rPr>
            <w:rFonts w:ascii="Arial" w:hAnsi="Arial" w:cs="Arial"/>
            <w:szCs w:val="24"/>
          </w:rPr>
          <w:fldChar w:fldCharType="separate"/>
        </w:r>
        <w:r w:rsidR="00343772" w:rsidRPr="00E1004F">
          <w:rPr>
            <w:rFonts w:ascii="Arial" w:hAnsi="Arial" w:cs="Arial"/>
            <w:noProof/>
            <w:szCs w:val="24"/>
          </w:rPr>
          <w:t>14</w:t>
        </w:r>
        <w:r w:rsidR="00966ABC" w:rsidRPr="00E1004F">
          <w:rPr>
            <w:rFonts w:ascii="Arial" w:hAnsi="Arial" w:cs="Arial"/>
            <w:szCs w:val="24"/>
          </w:rPr>
          <w:fldChar w:fldCharType="end"/>
        </w:r>
      </w:hyperlink>
    </w:p>
    <w:p w:rsidR="00EA6EE4" w:rsidRPr="00E1004F" w:rsidRDefault="008E4742" w:rsidP="0057368B">
      <w:pPr>
        <w:pStyle w:val="22"/>
        <w:spacing w:before="0" w:line="240" w:lineRule="auto"/>
        <w:rPr>
          <w:rFonts w:ascii="Arial" w:eastAsiaTheme="minorEastAsia" w:hAnsi="Arial" w:cs="Arial"/>
          <w:iCs w:val="0"/>
          <w:szCs w:val="24"/>
          <w:lang w:eastAsia="ru-RU"/>
        </w:rPr>
      </w:pPr>
      <w:hyperlink w:anchor="_Toc496524647">
        <w:r w:rsidR="00966ABC" w:rsidRPr="00E1004F">
          <w:rPr>
            <w:rStyle w:val="affe"/>
            <w:rFonts w:ascii="Arial" w:hAnsi="Arial" w:cs="Arial"/>
            <w:szCs w:val="24"/>
          </w:rPr>
          <w:t>20.</w:t>
        </w:r>
        <w:r w:rsidR="00966ABC" w:rsidRPr="00E1004F">
          <w:rPr>
            <w:rStyle w:val="affe"/>
            <w:rFonts w:ascii="Arial" w:eastAsiaTheme="minorEastAsia" w:hAnsi="Arial" w:cs="Arial"/>
            <w:iCs w:val="0"/>
            <w:szCs w:val="24"/>
            <w:lang w:eastAsia="ru-RU"/>
          </w:rPr>
          <w:tab/>
        </w:r>
        <w:r w:rsidR="00966ABC" w:rsidRPr="00E1004F">
          <w:rPr>
            <w:rStyle w:val="affe"/>
            <w:rFonts w:ascii="Arial" w:hAnsi="Arial" w:cs="Arial"/>
            <w:szCs w:val="24"/>
          </w:rPr>
          <w:t>Показатели доступности и качества Муниципальная услуга</w:t>
        </w:r>
        <w:r w:rsidR="007D6CA9" w:rsidRPr="00E1004F">
          <w:rPr>
            <w:rStyle w:val="affe"/>
            <w:rFonts w:ascii="Arial" w:hAnsi="Arial" w:cs="Arial"/>
            <w:szCs w:val="24"/>
          </w:rPr>
          <w:tab/>
        </w:r>
        <w:r w:rsidR="00966ABC" w:rsidRPr="00E1004F">
          <w:rPr>
            <w:rFonts w:ascii="Arial" w:hAnsi="Arial" w:cs="Arial"/>
            <w:szCs w:val="24"/>
          </w:rPr>
          <w:fldChar w:fldCharType="begin"/>
        </w:r>
        <w:r w:rsidR="00966ABC" w:rsidRPr="00E1004F">
          <w:rPr>
            <w:rFonts w:ascii="Arial" w:hAnsi="Arial" w:cs="Arial"/>
            <w:szCs w:val="24"/>
          </w:rPr>
          <w:instrText>PAGEREF _Toc496524647 \h</w:instrText>
        </w:r>
        <w:r w:rsidR="00966ABC" w:rsidRPr="00E1004F">
          <w:rPr>
            <w:rFonts w:ascii="Arial" w:hAnsi="Arial" w:cs="Arial"/>
            <w:szCs w:val="24"/>
          </w:rPr>
        </w:r>
        <w:r w:rsidR="00966ABC" w:rsidRPr="00E1004F">
          <w:rPr>
            <w:rFonts w:ascii="Arial" w:hAnsi="Arial" w:cs="Arial"/>
            <w:szCs w:val="24"/>
          </w:rPr>
          <w:fldChar w:fldCharType="separate"/>
        </w:r>
        <w:r w:rsidR="00343772" w:rsidRPr="00E1004F">
          <w:rPr>
            <w:rFonts w:ascii="Arial" w:hAnsi="Arial" w:cs="Arial"/>
            <w:noProof/>
            <w:szCs w:val="24"/>
          </w:rPr>
          <w:t>14</w:t>
        </w:r>
        <w:r w:rsidR="00966ABC" w:rsidRPr="00E1004F">
          <w:rPr>
            <w:rFonts w:ascii="Arial" w:hAnsi="Arial" w:cs="Arial"/>
            <w:szCs w:val="24"/>
          </w:rPr>
          <w:fldChar w:fldCharType="end"/>
        </w:r>
      </w:hyperlink>
    </w:p>
    <w:p w:rsidR="00EA6EE4" w:rsidRPr="00E1004F" w:rsidRDefault="008E4742" w:rsidP="0057368B">
      <w:pPr>
        <w:pStyle w:val="22"/>
        <w:spacing w:before="0" w:line="240" w:lineRule="auto"/>
        <w:rPr>
          <w:rFonts w:ascii="Arial" w:eastAsiaTheme="minorEastAsia" w:hAnsi="Arial" w:cs="Arial"/>
          <w:iCs w:val="0"/>
          <w:szCs w:val="24"/>
          <w:lang w:eastAsia="ru-RU"/>
        </w:rPr>
      </w:pPr>
      <w:hyperlink w:anchor="_Toc496524648">
        <w:r w:rsidR="00966ABC" w:rsidRPr="00E1004F">
          <w:rPr>
            <w:rStyle w:val="affe"/>
            <w:rFonts w:ascii="Arial" w:hAnsi="Arial" w:cs="Arial"/>
            <w:szCs w:val="24"/>
          </w:rPr>
          <w:t>21.</w:t>
        </w:r>
        <w:r w:rsidR="00966ABC" w:rsidRPr="00E1004F">
          <w:rPr>
            <w:rStyle w:val="affe"/>
            <w:rFonts w:ascii="Arial" w:eastAsiaTheme="minorEastAsia" w:hAnsi="Arial" w:cs="Arial"/>
            <w:iCs w:val="0"/>
            <w:szCs w:val="24"/>
            <w:lang w:eastAsia="ru-RU"/>
          </w:rPr>
          <w:tab/>
        </w:r>
        <w:r w:rsidR="00966ABC" w:rsidRPr="00E1004F">
          <w:rPr>
            <w:rStyle w:val="affe"/>
            <w:rFonts w:ascii="Arial" w:hAnsi="Arial" w:cs="Arial"/>
            <w:szCs w:val="24"/>
          </w:rPr>
          <w:t>Требования организации предоставления Муниципальной услуги в электронной форме</w:t>
        </w:r>
        <w:r w:rsidR="007D6CA9" w:rsidRPr="00E1004F">
          <w:rPr>
            <w:rStyle w:val="affe"/>
            <w:rFonts w:ascii="Arial" w:hAnsi="Arial" w:cs="Arial"/>
            <w:szCs w:val="24"/>
          </w:rPr>
          <w:tab/>
        </w:r>
        <w:r w:rsidR="00966ABC" w:rsidRPr="00E1004F">
          <w:rPr>
            <w:rFonts w:ascii="Arial" w:hAnsi="Arial" w:cs="Arial"/>
            <w:szCs w:val="24"/>
          </w:rPr>
          <w:fldChar w:fldCharType="begin"/>
        </w:r>
        <w:r w:rsidR="00966ABC" w:rsidRPr="00E1004F">
          <w:rPr>
            <w:rFonts w:ascii="Arial" w:hAnsi="Arial" w:cs="Arial"/>
            <w:szCs w:val="24"/>
          </w:rPr>
          <w:instrText>PAGEREF _Toc496524648 \h</w:instrText>
        </w:r>
        <w:r w:rsidR="00966ABC" w:rsidRPr="00E1004F">
          <w:rPr>
            <w:rFonts w:ascii="Arial" w:hAnsi="Arial" w:cs="Arial"/>
            <w:szCs w:val="24"/>
          </w:rPr>
        </w:r>
        <w:r w:rsidR="00966ABC" w:rsidRPr="00E1004F">
          <w:rPr>
            <w:rFonts w:ascii="Arial" w:hAnsi="Arial" w:cs="Arial"/>
            <w:szCs w:val="24"/>
          </w:rPr>
          <w:fldChar w:fldCharType="separate"/>
        </w:r>
        <w:r w:rsidR="00343772" w:rsidRPr="00E1004F">
          <w:rPr>
            <w:rFonts w:ascii="Arial" w:hAnsi="Arial" w:cs="Arial"/>
            <w:noProof/>
            <w:szCs w:val="24"/>
          </w:rPr>
          <w:t>15</w:t>
        </w:r>
        <w:r w:rsidR="00966ABC" w:rsidRPr="00E1004F">
          <w:rPr>
            <w:rFonts w:ascii="Arial" w:hAnsi="Arial" w:cs="Arial"/>
            <w:szCs w:val="24"/>
          </w:rPr>
          <w:fldChar w:fldCharType="end"/>
        </w:r>
      </w:hyperlink>
    </w:p>
    <w:p w:rsidR="00EA6EE4" w:rsidRPr="00E1004F" w:rsidRDefault="008E4742" w:rsidP="0057368B">
      <w:pPr>
        <w:pStyle w:val="22"/>
        <w:spacing w:before="0" w:line="240" w:lineRule="auto"/>
        <w:rPr>
          <w:rFonts w:ascii="Arial" w:eastAsiaTheme="minorEastAsia" w:hAnsi="Arial" w:cs="Arial"/>
          <w:iCs w:val="0"/>
          <w:szCs w:val="24"/>
          <w:lang w:eastAsia="ru-RU"/>
        </w:rPr>
      </w:pPr>
      <w:hyperlink w:anchor="_Toc496524649">
        <w:r w:rsidR="00966ABC" w:rsidRPr="00E1004F">
          <w:rPr>
            <w:rStyle w:val="affe"/>
            <w:rFonts w:ascii="Arial" w:hAnsi="Arial" w:cs="Arial"/>
            <w:szCs w:val="24"/>
          </w:rPr>
          <w:t>22.</w:t>
        </w:r>
        <w:r w:rsidR="00966ABC" w:rsidRPr="00E1004F">
          <w:rPr>
            <w:rStyle w:val="affe"/>
            <w:rFonts w:ascii="Arial" w:eastAsiaTheme="minorEastAsia" w:hAnsi="Arial" w:cs="Arial"/>
            <w:iCs w:val="0"/>
            <w:szCs w:val="24"/>
            <w:lang w:eastAsia="ru-RU"/>
          </w:rPr>
          <w:tab/>
        </w:r>
        <w:r w:rsidR="00966ABC" w:rsidRPr="00E1004F">
          <w:rPr>
            <w:rStyle w:val="affe"/>
            <w:rFonts w:ascii="Arial" w:hAnsi="Arial" w:cs="Arial"/>
            <w:szCs w:val="24"/>
          </w:rPr>
          <w:t>Требования к организации предоставления Муниципальной услуги в МФЦ</w:t>
        </w:r>
        <w:r w:rsidR="007D6CA9" w:rsidRPr="00E1004F">
          <w:rPr>
            <w:rStyle w:val="affe"/>
            <w:rFonts w:ascii="Arial" w:hAnsi="Arial" w:cs="Arial"/>
            <w:szCs w:val="24"/>
          </w:rPr>
          <w:tab/>
        </w:r>
        <w:r w:rsidR="00966ABC" w:rsidRPr="00E1004F">
          <w:rPr>
            <w:rFonts w:ascii="Arial" w:hAnsi="Arial" w:cs="Arial"/>
            <w:szCs w:val="24"/>
          </w:rPr>
          <w:fldChar w:fldCharType="begin"/>
        </w:r>
        <w:r w:rsidR="00966ABC" w:rsidRPr="00E1004F">
          <w:rPr>
            <w:rFonts w:ascii="Arial" w:hAnsi="Arial" w:cs="Arial"/>
            <w:szCs w:val="24"/>
          </w:rPr>
          <w:instrText>PAGEREF _Toc496524649 \h</w:instrText>
        </w:r>
        <w:r w:rsidR="00966ABC" w:rsidRPr="00E1004F">
          <w:rPr>
            <w:rFonts w:ascii="Arial" w:hAnsi="Arial" w:cs="Arial"/>
            <w:szCs w:val="24"/>
          </w:rPr>
        </w:r>
        <w:r w:rsidR="00966ABC" w:rsidRPr="00E1004F">
          <w:rPr>
            <w:rFonts w:ascii="Arial" w:hAnsi="Arial" w:cs="Arial"/>
            <w:szCs w:val="24"/>
          </w:rPr>
          <w:fldChar w:fldCharType="separate"/>
        </w:r>
        <w:r w:rsidR="00343772" w:rsidRPr="00E1004F">
          <w:rPr>
            <w:rFonts w:ascii="Arial" w:hAnsi="Arial" w:cs="Arial"/>
            <w:noProof/>
            <w:szCs w:val="24"/>
          </w:rPr>
          <w:t>15</w:t>
        </w:r>
        <w:r w:rsidR="00966ABC" w:rsidRPr="00E1004F">
          <w:rPr>
            <w:rFonts w:ascii="Arial" w:hAnsi="Arial" w:cs="Arial"/>
            <w:szCs w:val="24"/>
          </w:rPr>
          <w:fldChar w:fldCharType="end"/>
        </w:r>
      </w:hyperlink>
    </w:p>
    <w:p w:rsidR="00EA6EE4" w:rsidRPr="00E1004F" w:rsidRDefault="008E4742" w:rsidP="0057368B">
      <w:pPr>
        <w:pStyle w:val="10"/>
        <w:spacing w:before="0" w:after="0"/>
        <w:rPr>
          <w:rFonts w:ascii="Arial" w:eastAsiaTheme="majorEastAsia" w:hAnsi="Arial" w:cs="Arial"/>
          <w:szCs w:val="24"/>
        </w:rPr>
      </w:pPr>
      <w:hyperlink w:anchor="_Toc496524650">
        <w:r w:rsidR="00966ABC" w:rsidRPr="00E1004F">
          <w:rPr>
            <w:rStyle w:val="affe"/>
            <w:rFonts w:ascii="Arial" w:eastAsiaTheme="majorEastAsia" w:hAnsi="Arial" w:cs="Arial"/>
            <w:szCs w:val="24"/>
          </w:rPr>
          <w:t>III.  Состав, последовательность и сроки выполнения административных процедур, тр</w:t>
        </w:r>
        <w:r w:rsidR="0057368B" w:rsidRPr="00E1004F">
          <w:rPr>
            <w:rStyle w:val="affe"/>
            <w:rFonts w:ascii="Arial" w:eastAsiaTheme="majorEastAsia" w:hAnsi="Arial" w:cs="Arial"/>
            <w:szCs w:val="24"/>
          </w:rPr>
          <w:t>ебования к порядку их выполнени</w:t>
        </w:r>
        <w:r w:rsidR="007D6CA9" w:rsidRPr="00E1004F">
          <w:rPr>
            <w:rStyle w:val="affe"/>
            <w:rFonts w:ascii="Arial" w:eastAsiaTheme="majorEastAsia" w:hAnsi="Arial" w:cs="Arial"/>
            <w:szCs w:val="24"/>
            <w:lang w:val="ru-RU"/>
          </w:rPr>
          <w:tab/>
        </w:r>
        <w:r w:rsidR="00966ABC" w:rsidRPr="00E1004F">
          <w:rPr>
            <w:rFonts w:ascii="Arial" w:hAnsi="Arial" w:cs="Arial"/>
            <w:b w:val="0"/>
            <w:szCs w:val="24"/>
          </w:rPr>
          <w:fldChar w:fldCharType="begin"/>
        </w:r>
        <w:r w:rsidR="00966ABC" w:rsidRPr="00E1004F">
          <w:rPr>
            <w:rFonts w:ascii="Arial" w:hAnsi="Arial" w:cs="Arial"/>
            <w:b w:val="0"/>
            <w:szCs w:val="24"/>
          </w:rPr>
          <w:instrText>PAGEREF _Toc496524650 \h</w:instrText>
        </w:r>
        <w:r w:rsidR="00966ABC" w:rsidRPr="00E1004F">
          <w:rPr>
            <w:rFonts w:ascii="Arial" w:hAnsi="Arial" w:cs="Arial"/>
            <w:b w:val="0"/>
            <w:szCs w:val="24"/>
          </w:rPr>
        </w:r>
        <w:r w:rsidR="00966ABC" w:rsidRPr="00E1004F">
          <w:rPr>
            <w:rFonts w:ascii="Arial" w:hAnsi="Arial" w:cs="Arial"/>
            <w:b w:val="0"/>
            <w:szCs w:val="24"/>
          </w:rPr>
          <w:fldChar w:fldCharType="separate"/>
        </w:r>
        <w:r w:rsidR="00343772" w:rsidRPr="00E1004F">
          <w:rPr>
            <w:rFonts w:ascii="Arial" w:hAnsi="Arial" w:cs="Arial"/>
            <w:b w:val="0"/>
            <w:noProof/>
            <w:szCs w:val="24"/>
          </w:rPr>
          <w:t>15</w:t>
        </w:r>
        <w:r w:rsidR="00966ABC" w:rsidRPr="00E1004F">
          <w:rPr>
            <w:rFonts w:ascii="Arial" w:hAnsi="Arial" w:cs="Arial"/>
            <w:b w:val="0"/>
            <w:szCs w:val="24"/>
          </w:rPr>
          <w:fldChar w:fldCharType="end"/>
        </w:r>
      </w:hyperlink>
    </w:p>
    <w:p w:rsidR="00EA6EE4" w:rsidRPr="00E1004F" w:rsidRDefault="008E4742" w:rsidP="0057368B">
      <w:pPr>
        <w:pStyle w:val="22"/>
        <w:spacing w:before="0" w:line="240" w:lineRule="auto"/>
        <w:rPr>
          <w:rFonts w:ascii="Arial" w:eastAsiaTheme="minorEastAsia" w:hAnsi="Arial" w:cs="Arial"/>
          <w:iCs w:val="0"/>
          <w:szCs w:val="24"/>
          <w:lang w:eastAsia="ru-RU"/>
        </w:rPr>
      </w:pPr>
      <w:hyperlink w:anchor="_Toc496524651">
        <w:r w:rsidR="00966ABC" w:rsidRPr="00E1004F">
          <w:rPr>
            <w:rStyle w:val="affe"/>
            <w:rFonts w:ascii="Arial" w:hAnsi="Arial" w:cs="Arial"/>
            <w:szCs w:val="24"/>
          </w:rPr>
          <w:t>23.</w:t>
        </w:r>
        <w:r w:rsidR="00966ABC" w:rsidRPr="00E1004F">
          <w:rPr>
            <w:rStyle w:val="affe"/>
            <w:rFonts w:ascii="Arial" w:eastAsiaTheme="minorEastAsia" w:hAnsi="Arial" w:cs="Arial"/>
            <w:iCs w:val="0"/>
            <w:szCs w:val="24"/>
            <w:lang w:eastAsia="ru-RU"/>
          </w:rPr>
          <w:tab/>
        </w:r>
        <w:r w:rsidR="00966ABC" w:rsidRPr="00E1004F">
          <w:rPr>
            <w:rStyle w:val="affe"/>
            <w:rFonts w:ascii="Arial" w:hAnsi="Arial" w:cs="Arial"/>
            <w:szCs w:val="24"/>
          </w:rPr>
          <w:t>Состав, последовательность и сроки выполнения административных процедур (действий) при предоставлении Муниципальной услуги</w:t>
        </w:r>
        <w:r w:rsidR="007D6CA9" w:rsidRPr="00E1004F">
          <w:rPr>
            <w:rStyle w:val="affe"/>
            <w:rFonts w:ascii="Arial" w:hAnsi="Arial" w:cs="Arial"/>
            <w:szCs w:val="24"/>
          </w:rPr>
          <w:tab/>
        </w:r>
        <w:r w:rsidR="00966ABC" w:rsidRPr="00E1004F">
          <w:rPr>
            <w:rFonts w:ascii="Arial" w:hAnsi="Arial" w:cs="Arial"/>
            <w:szCs w:val="24"/>
          </w:rPr>
          <w:fldChar w:fldCharType="begin"/>
        </w:r>
        <w:r w:rsidR="00966ABC" w:rsidRPr="00E1004F">
          <w:rPr>
            <w:rFonts w:ascii="Arial" w:hAnsi="Arial" w:cs="Arial"/>
            <w:szCs w:val="24"/>
          </w:rPr>
          <w:instrText>PAGEREF _Toc496524651 \h</w:instrText>
        </w:r>
        <w:r w:rsidR="00966ABC" w:rsidRPr="00E1004F">
          <w:rPr>
            <w:rFonts w:ascii="Arial" w:hAnsi="Arial" w:cs="Arial"/>
            <w:szCs w:val="24"/>
          </w:rPr>
        </w:r>
        <w:r w:rsidR="00966ABC" w:rsidRPr="00E1004F">
          <w:rPr>
            <w:rFonts w:ascii="Arial" w:hAnsi="Arial" w:cs="Arial"/>
            <w:szCs w:val="24"/>
          </w:rPr>
          <w:fldChar w:fldCharType="separate"/>
        </w:r>
        <w:r w:rsidR="00343772" w:rsidRPr="00E1004F">
          <w:rPr>
            <w:rFonts w:ascii="Arial" w:hAnsi="Arial" w:cs="Arial"/>
            <w:noProof/>
            <w:szCs w:val="24"/>
          </w:rPr>
          <w:t>15</w:t>
        </w:r>
        <w:r w:rsidR="00966ABC" w:rsidRPr="00E1004F">
          <w:rPr>
            <w:rFonts w:ascii="Arial" w:hAnsi="Arial" w:cs="Arial"/>
            <w:szCs w:val="24"/>
          </w:rPr>
          <w:fldChar w:fldCharType="end"/>
        </w:r>
      </w:hyperlink>
    </w:p>
    <w:p w:rsidR="00345364" w:rsidRPr="00E1004F" w:rsidRDefault="00345364" w:rsidP="0057368B">
      <w:pPr>
        <w:pStyle w:val="10"/>
        <w:spacing w:before="0" w:after="0"/>
        <w:rPr>
          <w:rFonts w:ascii="Arial" w:hAnsi="Arial" w:cs="Arial"/>
          <w:szCs w:val="24"/>
          <w:lang w:val="ru-RU"/>
        </w:rPr>
      </w:pPr>
      <w:r w:rsidRPr="00E1004F">
        <w:rPr>
          <w:rFonts w:ascii="Arial" w:hAnsi="Arial" w:cs="Arial"/>
          <w:szCs w:val="24"/>
          <w:lang w:val="ru-RU"/>
        </w:rPr>
        <w:t xml:space="preserve"> </w:t>
      </w:r>
    </w:p>
    <w:p w:rsidR="00EA6EE4" w:rsidRPr="00E1004F" w:rsidRDefault="00345364" w:rsidP="0057368B">
      <w:pPr>
        <w:pStyle w:val="10"/>
        <w:spacing w:before="0" w:after="0"/>
        <w:rPr>
          <w:rFonts w:ascii="Arial" w:eastAsiaTheme="minorEastAsia" w:hAnsi="Arial" w:cs="Arial"/>
          <w:b w:val="0"/>
          <w:iCs w:val="0"/>
          <w:szCs w:val="24"/>
          <w:lang w:val="ru-RU" w:eastAsia="ru-RU"/>
        </w:rPr>
      </w:pPr>
      <w:r w:rsidRPr="00E1004F">
        <w:rPr>
          <w:rFonts w:ascii="Arial" w:hAnsi="Arial" w:cs="Arial"/>
          <w:szCs w:val="24"/>
          <w:lang w:val="ru-RU"/>
        </w:rPr>
        <w:t xml:space="preserve"> </w:t>
      </w:r>
      <w:hyperlink w:anchor="_Toc496524652">
        <w:r w:rsidR="00966ABC" w:rsidRPr="00E1004F">
          <w:rPr>
            <w:rStyle w:val="affe"/>
            <w:rFonts w:ascii="Arial" w:eastAsiaTheme="majorEastAsia" w:hAnsi="Arial" w:cs="Arial"/>
            <w:szCs w:val="24"/>
          </w:rPr>
          <w:t>IV. Порядок и формы контроля за исполнением Административного регламента</w:t>
        </w:r>
        <w:r w:rsidR="007D6CA9" w:rsidRPr="00E1004F">
          <w:rPr>
            <w:rStyle w:val="affe"/>
            <w:rFonts w:ascii="Arial" w:eastAsiaTheme="majorEastAsia" w:hAnsi="Arial" w:cs="Arial"/>
            <w:szCs w:val="24"/>
            <w:lang w:val="ru-RU"/>
          </w:rPr>
          <w:tab/>
        </w:r>
        <w:r w:rsidR="00966ABC" w:rsidRPr="00E1004F">
          <w:rPr>
            <w:rFonts w:ascii="Arial" w:hAnsi="Arial" w:cs="Arial"/>
            <w:b w:val="0"/>
            <w:szCs w:val="24"/>
          </w:rPr>
          <w:fldChar w:fldCharType="begin"/>
        </w:r>
        <w:r w:rsidR="00966ABC" w:rsidRPr="00E1004F">
          <w:rPr>
            <w:rFonts w:ascii="Arial" w:hAnsi="Arial" w:cs="Arial"/>
            <w:b w:val="0"/>
            <w:szCs w:val="24"/>
          </w:rPr>
          <w:instrText>PAGEREF _Toc496524652 \h</w:instrText>
        </w:r>
        <w:r w:rsidR="00966ABC" w:rsidRPr="00E1004F">
          <w:rPr>
            <w:rFonts w:ascii="Arial" w:hAnsi="Arial" w:cs="Arial"/>
            <w:b w:val="0"/>
            <w:szCs w:val="24"/>
          </w:rPr>
        </w:r>
        <w:r w:rsidR="00966ABC" w:rsidRPr="00E1004F">
          <w:rPr>
            <w:rFonts w:ascii="Arial" w:hAnsi="Arial" w:cs="Arial"/>
            <w:b w:val="0"/>
            <w:szCs w:val="24"/>
          </w:rPr>
          <w:fldChar w:fldCharType="separate"/>
        </w:r>
        <w:r w:rsidR="00343772" w:rsidRPr="00E1004F">
          <w:rPr>
            <w:rFonts w:ascii="Arial" w:hAnsi="Arial" w:cs="Arial"/>
            <w:b w:val="0"/>
            <w:noProof/>
            <w:szCs w:val="24"/>
          </w:rPr>
          <w:t>16</w:t>
        </w:r>
        <w:r w:rsidR="00966ABC" w:rsidRPr="00E1004F">
          <w:rPr>
            <w:rFonts w:ascii="Arial" w:hAnsi="Arial" w:cs="Arial"/>
            <w:b w:val="0"/>
            <w:szCs w:val="24"/>
          </w:rPr>
          <w:fldChar w:fldCharType="end"/>
        </w:r>
      </w:hyperlink>
    </w:p>
    <w:p w:rsidR="00EA6EE4" w:rsidRPr="00E1004F" w:rsidRDefault="008E4742" w:rsidP="0057368B">
      <w:pPr>
        <w:pStyle w:val="22"/>
        <w:spacing w:before="0" w:line="240" w:lineRule="auto"/>
        <w:rPr>
          <w:rFonts w:ascii="Arial" w:eastAsiaTheme="minorEastAsia" w:hAnsi="Arial" w:cs="Arial"/>
          <w:iCs w:val="0"/>
          <w:szCs w:val="24"/>
          <w:lang w:eastAsia="ru-RU"/>
        </w:rPr>
      </w:pPr>
      <w:hyperlink w:anchor="_Toc496524653">
        <w:r w:rsidR="00966ABC" w:rsidRPr="00E1004F">
          <w:rPr>
            <w:rStyle w:val="affe"/>
            <w:rFonts w:ascii="Arial" w:hAnsi="Arial" w:cs="Arial"/>
            <w:szCs w:val="24"/>
          </w:rPr>
          <w:t>24.</w:t>
        </w:r>
        <w:r w:rsidR="00966ABC" w:rsidRPr="00E1004F">
          <w:rPr>
            <w:rStyle w:val="affe"/>
            <w:rFonts w:ascii="Arial" w:eastAsiaTheme="minorEastAsia" w:hAnsi="Arial" w:cs="Arial"/>
            <w:iCs w:val="0"/>
            <w:szCs w:val="24"/>
            <w:lang w:eastAsia="ru-RU"/>
          </w:rPr>
          <w:tab/>
        </w:r>
        <w:r w:rsidR="00966ABC" w:rsidRPr="00E1004F">
          <w:rPr>
            <w:rStyle w:val="affe"/>
            <w:rFonts w:ascii="Arial" w:hAnsi="Arial" w:cs="Arial"/>
            <w:szCs w:val="24"/>
          </w:rPr>
          <w:t>Порядок осуществления контроля за соблюдением и исполнением должностными лицами, государственными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7D6CA9" w:rsidRPr="00E1004F">
          <w:rPr>
            <w:rStyle w:val="affe"/>
            <w:rFonts w:ascii="Arial" w:hAnsi="Arial" w:cs="Arial"/>
            <w:szCs w:val="24"/>
          </w:rPr>
          <w:tab/>
        </w:r>
        <w:r w:rsidR="00966ABC" w:rsidRPr="00E1004F">
          <w:rPr>
            <w:rFonts w:ascii="Arial" w:hAnsi="Arial" w:cs="Arial"/>
            <w:szCs w:val="24"/>
          </w:rPr>
          <w:fldChar w:fldCharType="begin"/>
        </w:r>
        <w:r w:rsidR="00966ABC" w:rsidRPr="00E1004F">
          <w:rPr>
            <w:rFonts w:ascii="Arial" w:hAnsi="Arial" w:cs="Arial"/>
            <w:szCs w:val="24"/>
          </w:rPr>
          <w:instrText>PAGEREF _Toc496524653 \h</w:instrText>
        </w:r>
        <w:r w:rsidR="00966ABC" w:rsidRPr="00E1004F">
          <w:rPr>
            <w:rFonts w:ascii="Arial" w:hAnsi="Arial" w:cs="Arial"/>
            <w:szCs w:val="24"/>
          </w:rPr>
        </w:r>
        <w:r w:rsidR="00966ABC" w:rsidRPr="00E1004F">
          <w:rPr>
            <w:rFonts w:ascii="Arial" w:hAnsi="Arial" w:cs="Arial"/>
            <w:szCs w:val="24"/>
          </w:rPr>
          <w:fldChar w:fldCharType="separate"/>
        </w:r>
        <w:r w:rsidR="00343772" w:rsidRPr="00E1004F">
          <w:rPr>
            <w:rFonts w:ascii="Arial" w:hAnsi="Arial" w:cs="Arial"/>
            <w:noProof/>
            <w:szCs w:val="24"/>
          </w:rPr>
          <w:t>16</w:t>
        </w:r>
        <w:r w:rsidR="00966ABC" w:rsidRPr="00E1004F">
          <w:rPr>
            <w:rFonts w:ascii="Arial" w:hAnsi="Arial" w:cs="Arial"/>
            <w:szCs w:val="24"/>
          </w:rPr>
          <w:fldChar w:fldCharType="end"/>
        </w:r>
      </w:hyperlink>
    </w:p>
    <w:p w:rsidR="00EA6EE4" w:rsidRPr="00E1004F" w:rsidRDefault="008E4742" w:rsidP="0057368B">
      <w:pPr>
        <w:pStyle w:val="22"/>
        <w:spacing w:before="0" w:line="240" w:lineRule="auto"/>
        <w:rPr>
          <w:rFonts w:ascii="Arial" w:eastAsiaTheme="minorEastAsia" w:hAnsi="Arial" w:cs="Arial"/>
          <w:iCs w:val="0"/>
          <w:szCs w:val="24"/>
          <w:lang w:eastAsia="ru-RU"/>
        </w:rPr>
      </w:pPr>
      <w:hyperlink w:anchor="_Toc496524654">
        <w:r w:rsidR="00966ABC" w:rsidRPr="00E1004F">
          <w:rPr>
            <w:rStyle w:val="affe"/>
            <w:rFonts w:ascii="Arial" w:hAnsi="Arial" w:cs="Arial"/>
            <w:szCs w:val="24"/>
          </w:rPr>
          <w:t>25.</w:t>
        </w:r>
        <w:r w:rsidR="00966ABC" w:rsidRPr="00E1004F">
          <w:rPr>
            <w:rStyle w:val="affe"/>
            <w:rFonts w:ascii="Arial" w:eastAsiaTheme="minorEastAsia" w:hAnsi="Arial" w:cs="Arial"/>
            <w:iCs w:val="0"/>
            <w:szCs w:val="24"/>
            <w:lang w:eastAsia="ru-RU"/>
          </w:rPr>
          <w:tab/>
        </w:r>
        <w:r w:rsidR="00966ABC" w:rsidRPr="00E1004F">
          <w:rPr>
            <w:rStyle w:val="affe"/>
            <w:rFonts w:ascii="Arial" w:hAnsi="Arial" w:cs="Arial"/>
            <w:szCs w:val="24"/>
          </w:rPr>
          <w:t xml:space="preserve">Порядок и периодичность осуществления Текущего контроля полноты и качества предоставления </w:t>
        </w:r>
        <w:r w:rsidR="00966ABC" w:rsidRPr="00E1004F">
          <w:rPr>
            <w:rStyle w:val="affe"/>
            <w:rFonts w:ascii="Arial" w:eastAsiaTheme="majorEastAsia" w:hAnsi="Arial" w:cs="Arial"/>
            <w:szCs w:val="24"/>
          </w:rPr>
          <w:t xml:space="preserve">Муниципальной услуги </w:t>
        </w:r>
        <w:r w:rsidR="00966ABC" w:rsidRPr="00E1004F">
          <w:rPr>
            <w:rStyle w:val="affe"/>
            <w:rFonts w:ascii="Arial" w:hAnsi="Arial" w:cs="Arial"/>
            <w:szCs w:val="24"/>
          </w:rPr>
          <w:t xml:space="preserve">и Контроля за соблюдением порядка предоставления </w:t>
        </w:r>
        <w:r w:rsidR="00966ABC" w:rsidRPr="00E1004F">
          <w:rPr>
            <w:rStyle w:val="affe"/>
            <w:rFonts w:ascii="Arial" w:eastAsiaTheme="majorEastAsia" w:hAnsi="Arial" w:cs="Arial"/>
            <w:szCs w:val="24"/>
          </w:rPr>
          <w:t>Муниципальной услуги</w:t>
        </w:r>
        <w:r w:rsidR="007D6CA9" w:rsidRPr="00E1004F">
          <w:rPr>
            <w:rStyle w:val="affe"/>
            <w:rFonts w:ascii="Arial" w:eastAsiaTheme="majorEastAsia" w:hAnsi="Arial" w:cs="Arial"/>
            <w:szCs w:val="24"/>
          </w:rPr>
          <w:tab/>
        </w:r>
        <w:r w:rsidR="00966ABC" w:rsidRPr="00E1004F">
          <w:rPr>
            <w:rFonts w:ascii="Arial" w:hAnsi="Arial" w:cs="Arial"/>
            <w:szCs w:val="24"/>
          </w:rPr>
          <w:fldChar w:fldCharType="begin"/>
        </w:r>
        <w:r w:rsidR="00966ABC" w:rsidRPr="00E1004F">
          <w:rPr>
            <w:rFonts w:ascii="Arial" w:hAnsi="Arial" w:cs="Arial"/>
            <w:szCs w:val="24"/>
          </w:rPr>
          <w:instrText>PAGEREF _Toc496524654 \h</w:instrText>
        </w:r>
        <w:r w:rsidR="00966ABC" w:rsidRPr="00E1004F">
          <w:rPr>
            <w:rFonts w:ascii="Arial" w:hAnsi="Arial" w:cs="Arial"/>
            <w:szCs w:val="24"/>
          </w:rPr>
        </w:r>
        <w:r w:rsidR="00966ABC" w:rsidRPr="00E1004F">
          <w:rPr>
            <w:rFonts w:ascii="Arial" w:hAnsi="Arial" w:cs="Arial"/>
            <w:szCs w:val="24"/>
          </w:rPr>
          <w:fldChar w:fldCharType="separate"/>
        </w:r>
        <w:r w:rsidR="00343772" w:rsidRPr="00E1004F">
          <w:rPr>
            <w:rFonts w:ascii="Arial" w:hAnsi="Arial" w:cs="Arial"/>
            <w:noProof/>
            <w:szCs w:val="24"/>
          </w:rPr>
          <w:t>16</w:t>
        </w:r>
        <w:r w:rsidR="00966ABC" w:rsidRPr="00E1004F">
          <w:rPr>
            <w:rFonts w:ascii="Arial" w:hAnsi="Arial" w:cs="Arial"/>
            <w:szCs w:val="24"/>
          </w:rPr>
          <w:fldChar w:fldCharType="end"/>
        </w:r>
      </w:hyperlink>
    </w:p>
    <w:p w:rsidR="00EA6EE4" w:rsidRPr="00E1004F" w:rsidRDefault="008E4742" w:rsidP="0057368B">
      <w:pPr>
        <w:pStyle w:val="22"/>
        <w:spacing w:before="0" w:line="240" w:lineRule="auto"/>
        <w:rPr>
          <w:rFonts w:ascii="Arial" w:eastAsiaTheme="minorEastAsia" w:hAnsi="Arial" w:cs="Arial"/>
          <w:iCs w:val="0"/>
          <w:szCs w:val="24"/>
          <w:lang w:eastAsia="ru-RU"/>
        </w:rPr>
      </w:pPr>
      <w:hyperlink w:anchor="_Toc496524655">
        <w:r w:rsidR="00966ABC" w:rsidRPr="00E1004F">
          <w:rPr>
            <w:rStyle w:val="affe"/>
            <w:rFonts w:ascii="Arial" w:hAnsi="Arial" w:cs="Arial"/>
            <w:szCs w:val="24"/>
          </w:rPr>
          <w:t>26.</w:t>
        </w:r>
        <w:r w:rsidR="00966ABC" w:rsidRPr="00E1004F">
          <w:rPr>
            <w:rStyle w:val="affe"/>
            <w:rFonts w:ascii="Arial" w:eastAsiaTheme="minorEastAsia" w:hAnsi="Arial" w:cs="Arial"/>
            <w:iCs w:val="0"/>
            <w:szCs w:val="24"/>
            <w:lang w:eastAsia="ru-RU"/>
          </w:rPr>
          <w:tab/>
        </w:r>
        <w:r w:rsidR="00966ABC" w:rsidRPr="00E1004F">
          <w:rPr>
            <w:rStyle w:val="affe"/>
            <w:rFonts w:ascii="Arial" w:hAnsi="Arial" w:cs="Arial"/>
            <w:szCs w:val="24"/>
          </w:rPr>
          <w:t>Ответственность должностных лиц, муниципальных служащих, работников Администрации и МФЦ за решения и действия (бездействие), принимаемые (осуществляемые) ими в ходе предоставления Муниципальной услуги</w:t>
        </w:r>
        <w:r w:rsidR="007D6CA9" w:rsidRPr="00E1004F">
          <w:rPr>
            <w:rStyle w:val="affe"/>
            <w:rFonts w:ascii="Arial" w:hAnsi="Arial" w:cs="Arial"/>
            <w:szCs w:val="24"/>
          </w:rPr>
          <w:tab/>
        </w:r>
        <w:r w:rsidR="00966ABC" w:rsidRPr="00E1004F">
          <w:rPr>
            <w:rFonts w:ascii="Arial" w:hAnsi="Arial" w:cs="Arial"/>
            <w:szCs w:val="24"/>
          </w:rPr>
          <w:fldChar w:fldCharType="begin"/>
        </w:r>
        <w:r w:rsidR="00966ABC" w:rsidRPr="00E1004F">
          <w:rPr>
            <w:rFonts w:ascii="Arial" w:hAnsi="Arial" w:cs="Arial"/>
            <w:szCs w:val="24"/>
          </w:rPr>
          <w:instrText>PAGEREF _Toc496524655 \h</w:instrText>
        </w:r>
        <w:r w:rsidR="00966ABC" w:rsidRPr="00E1004F">
          <w:rPr>
            <w:rFonts w:ascii="Arial" w:hAnsi="Arial" w:cs="Arial"/>
            <w:szCs w:val="24"/>
          </w:rPr>
        </w:r>
        <w:r w:rsidR="00966ABC" w:rsidRPr="00E1004F">
          <w:rPr>
            <w:rFonts w:ascii="Arial" w:hAnsi="Arial" w:cs="Arial"/>
            <w:szCs w:val="24"/>
          </w:rPr>
          <w:fldChar w:fldCharType="separate"/>
        </w:r>
        <w:r w:rsidR="00343772" w:rsidRPr="00E1004F">
          <w:rPr>
            <w:rFonts w:ascii="Arial" w:hAnsi="Arial" w:cs="Arial"/>
            <w:noProof/>
            <w:szCs w:val="24"/>
          </w:rPr>
          <w:t>17</w:t>
        </w:r>
        <w:r w:rsidR="00966ABC" w:rsidRPr="00E1004F">
          <w:rPr>
            <w:rFonts w:ascii="Arial" w:hAnsi="Arial" w:cs="Arial"/>
            <w:szCs w:val="24"/>
          </w:rPr>
          <w:fldChar w:fldCharType="end"/>
        </w:r>
      </w:hyperlink>
    </w:p>
    <w:p w:rsidR="00EA6EE4" w:rsidRPr="00E1004F" w:rsidRDefault="008E4742" w:rsidP="0057368B">
      <w:pPr>
        <w:pStyle w:val="22"/>
        <w:spacing w:before="0" w:line="240" w:lineRule="auto"/>
        <w:rPr>
          <w:rFonts w:ascii="Arial" w:eastAsiaTheme="minorEastAsia" w:hAnsi="Arial" w:cs="Arial"/>
          <w:iCs w:val="0"/>
          <w:szCs w:val="24"/>
          <w:lang w:eastAsia="ru-RU"/>
        </w:rPr>
      </w:pPr>
      <w:hyperlink w:anchor="_Toc496524656">
        <w:r w:rsidR="00966ABC" w:rsidRPr="00E1004F">
          <w:rPr>
            <w:rStyle w:val="affe"/>
            <w:rFonts w:ascii="Arial" w:hAnsi="Arial" w:cs="Arial"/>
            <w:szCs w:val="24"/>
          </w:rPr>
          <w:t>27.</w:t>
        </w:r>
        <w:r w:rsidR="00966ABC" w:rsidRPr="00E1004F">
          <w:rPr>
            <w:rStyle w:val="affe"/>
            <w:rFonts w:ascii="Arial" w:eastAsiaTheme="minorEastAsia" w:hAnsi="Arial" w:cs="Arial"/>
            <w:iCs w:val="0"/>
            <w:szCs w:val="24"/>
            <w:lang w:eastAsia="ru-RU"/>
          </w:rPr>
          <w:tab/>
        </w:r>
        <w:r w:rsidR="00966ABC" w:rsidRPr="00E1004F">
          <w:rPr>
            <w:rStyle w:val="affe"/>
            <w:rFonts w:ascii="Arial" w:hAnsi="Arial" w:cs="Arial"/>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7D6CA9" w:rsidRPr="00E1004F">
          <w:rPr>
            <w:rStyle w:val="affe"/>
            <w:rFonts w:ascii="Arial" w:hAnsi="Arial" w:cs="Arial"/>
            <w:szCs w:val="24"/>
          </w:rPr>
          <w:tab/>
        </w:r>
        <w:r w:rsidR="00966ABC" w:rsidRPr="00E1004F">
          <w:rPr>
            <w:rFonts w:ascii="Arial" w:hAnsi="Arial" w:cs="Arial"/>
            <w:szCs w:val="24"/>
          </w:rPr>
          <w:fldChar w:fldCharType="begin"/>
        </w:r>
        <w:r w:rsidR="00966ABC" w:rsidRPr="00E1004F">
          <w:rPr>
            <w:rFonts w:ascii="Arial" w:hAnsi="Arial" w:cs="Arial"/>
            <w:szCs w:val="24"/>
          </w:rPr>
          <w:instrText>PAGEREF _Toc496524656 \h</w:instrText>
        </w:r>
        <w:r w:rsidR="00966ABC" w:rsidRPr="00E1004F">
          <w:rPr>
            <w:rFonts w:ascii="Arial" w:hAnsi="Arial" w:cs="Arial"/>
            <w:szCs w:val="24"/>
          </w:rPr>
        </w:r>
        <w:r w:rsidR="00966ABC" w:rsidRPr="00E1004F">
          <w:rPr>
            <w:rFonts w:ascii="Arial" w:hAnsi="Arial" w:cs="Arial"/>
            <w:szCs w:val="24"/>
          </w:rPr>
          <w:fldChar w:fldCharType="separate"/>
        </w:r>
        <w:r w:rsidR="00343772" w:rsidRPr="00E1004F">
          <w:rPr>
            <w:rFonts w:ascii="Arial" w:hAnsi="Arial" w:cs="Arial"/>
            <w:noProof/>
            <w:szCs w:val="24"/>
          </w:rPr>
          <w:t>18</w:t>
        </w:r>
        <w:r w:rsidR="00966ABC" w:rsidRPr="00E1004F">
          <w:rPr>
            <w:rFonts w:ascii="Arial" w:hAnsi="Arial" w:cs="Arial"/>
            <w:szCs w:val="24"/>
          </w:rPr>
          <w:fldChar w:fldCharType="end"/>
        </w:r>
      </w:hyperlink>
    </w:p>
    <w:p w:rsidR="00345364" w:rsidRPr="00E1004F" w:rsidRDefault="00345364" w:rsidP="0057368B">
      <w:pPr>
        <w:pStyle w:val="10"/>
        <w:spacing w:before="0" w:after="0"/>
        <w:rPr>
          <w:rFonts w:ascii="Arial" w:hAnsi="Arial" w:cs="Arial"/>
          <w:szCs w:val="24"/>
          <w:lang w:val="ru-RU"/>
        </w:rPr>
      </w:pPr>
    </w:p>
    <w:p w:rsidR="00EA6EE4" w:rsidRPr="00E1004F" w:rsidRDefault="008E4742" w:rsidP="0057368B">
      <w:pPr>
        <w:pStyle w:val="10"/>
        <w:spacing w:before="0" w:after="0"/>
        <w:rPr>
          <w:rFonts w:ascii="Arial" w:eastAsiaTheme="minorEastAsia" w:hAnsi="Arial" w:cs="Arial"/>
          <w:b w:val="0"/>
          <w:iCs w:val="0"/>
          <w:szCs w:val="24"/>
          <w:lang w:val="ru-RU" w:eastAsia="ru-RU"/>
        </w:rPr>
      </w:pPr>
      <w:hyperlink w:anchor="_Toc496524657">
        <w:r w:rsidR="00966ABC" w:rsidRPr="00E1004F">
          <w:rPr>
            <w:rStyle w:val="affe"/>
            <w:rFonts w:ascii="Arial" w:eastAsiaTheme="majorEastAsia" w:hAnsi="Arial" w:cs="Arial"/>
            <w:szCs w:val="24"/>
          </w:rPr>
          <w:t>V. Досудебный (внесудебный) порядок обжалования решений и действий (бездействия) должностных лиц, муниципальных служащих, работников Администрации, а также работников МФЦ, участвующих в предоставлении Муниципальной услуги</w:t>
        </w:r>
        <w:r w:rsidR="007D6CA9" w:rsidRPr="00E1004F">
          <w:rPr>
            <w:rStyle w:val="affe"/>
            <w:rFonts w:ascii="Arial" w:eastAsiaTheme="majorEastAsia" w:hAnsi="Arial" w:cs="Arial"/>
            <w:szCs w:val="24"/>
            <w:lang w:val="ru-RU"/>
          </w:rPr>
          <w:tab/>
        </w:r>
        <w:r w:rsidR="00966ABC" w:rsidRPr="00E1004F">
          <w:rPr>
            <w:rFonts w:ascii="Arial" w:hAnsi="Arial" w:cs="Arial"/>
            <w:b w:val="0"/>
            <w:szCs w:val="24"/>
          </w:rPr>
          <w:fldChar w:fldCharType="begin"/>
        </w:r>
        <w:r w:rsidR="00966ABC" w:rsidRPr="00E1004F">
          <w:rPr>
            <w:rFonts w:ascii="Arial" w:hAnsi="Arial" w:cs="Arial"/>
            <w:b w:val="0"/>
            <w:szCs w:val="24"/>
          </w:rPr>
          <w:instrText>PAGEREF _Toc496524657 \h</w:instrText>
        </w:r>
        <w:r w:rsidR="00966ABC" w:rsidRPr="00E1004F">
          <w:rPr>
            <w:rFonts w:ascii="Arial" w:hAnsi="Arial" w:cs="Arial"/>
            <w:b w:val="0"/>
            <w:szCs w:val="24"/>
          </w:rPr>
        </w:r>
        <w:r w:rsidR="00966ABC" w:rsidRPr="00E1004F">
          <w:rPr>
            <w:rFonts w:ascii="Arial" w:hAnsi="Arial" w:cs="Arial"/>
            <w:b w:val="0"/>
            <w:szCs w:val="24"/>
          </w:rPr>
          <w:fldChar w:fldCharType="separate"/>
        </w:r>
        <w:r w:rsidR="00343772" w:rsidRPr="00E1004F">
          <w:rPr>
            <w:rFonts w:ascii="Arial" w:hAnsi="Arial" w:cs="Arial"/>
            <w:b w:val="0"/>
            <w:noProof/>
            <w:szCs w:val="24"/>
          </w:rPr>
          <w:t>19</w:t>
        </w:r>
        <w:r w:rsidR="00966ABC" w:rsidRPr="00E1004F">
          <w:rPr>
            <w:rFonts w:ascii="Arial" w:hAnsi="Arial" w:cs="Arial"/>
            <w:b w:val="0"/>
            <w:szCs w:val="24"/>
          </w:rPr>
          <w:fldChar w:fldCharType="end"/>
        </w:r>
      </w:hyperlink>
    </w:p>
    <w:p w:rsidR="00EA6EE4" w:rsidRPr="00E1004F" w:rsidRDefault="008E4742" w:rsidP="0057368B">
      <w:pPr>
        <w:pStyle w:val="22"/>
        <w:spacing w:before="0" w:line="240" w:lineRule="auto"/>
        <w:rPr>
          <w:rFonts w:ascii="Arial" w:eastAsiaTheme="minorEastAsia" w:hAnsi="Arial" w:cs="Arial"/>
          <w:iCs w:val="0"/>
          <w:szCs w:val="24"/>
          <w:lang w:eastAsia="ru-RU"/>
        </w:rPr>
      </w:pPr>
      <w:hyperlink w:anchor="_Toc496524658">
        <w:r w:rsidR="00966ABC" w:rsidRPr="00E1004F">
          <w:rPr>
            <w:rStyle w:val="affe"/>
            <w:rFonts w:ascii="Arial" w:hAnsi="Arial" w:cs="Arial"/>
            <w:szCs w:val="24"/>
          </w:rPr>
          <w:t>28.</w:t>
        </w:r>
        <w:r w:rsidR="00966ABC" w:rsidRPr="00E1004F">
          <w:rPr>
            <w:rStyle w:val="affe"/>
            <w:rFonts w:ascii="Arial" w:eastAsiaTheme="minorEastAsia" w:hAnsi="Arial" w:cs="Arial"/>
            <w:iCs w:val="0"/>
            <w:szCs w:val="24"/>
            <w:lang w:eastAsia="ru-RU"/>
          </w:rPr>
          <w:tab/>
        </w:r>
        <w:r w:rsidR="00966ABC" w:rsidRPr="00E1004F">
          <w:rPr>
            <w:rStyle w:val="affe"/>
            <w:rFonts w:ascii="Arial" w:hAnsi="Arial" w:cs="Arial"/>
            <w:szCs w:val="24"/>
          </w:rPr>
          <w:t>Право заявителя подать жалобу на решение Администрации и (или) действие (бездействие) должностных лиц, муниципальных служащих, работников Администрации, а также работников МФЦ, участвующих в предоставлении Муниципальной услуги</w:t>
        </w:r>
        <w:r w:rsidR="007D6CA9" w:rsidRPr="00E1004F">
          <w:rPr>
            <w:rStyle w:val="affe"/>
            <w:rFonts w:ascii="Arial" w:hAnsi="Arial" w:cs="Arial"/>
            <w:szCs w:val="24"/>
          </w:rPr>
          <w:tab/>
        </w:r>
        <w:r w:rsidR="00966ABC" w:rsidRPr="00E1004F">
          <w:rPr>
            <w:rFonts w:ascii="Arial" w:hAnsi="Arial" w:cs="Arial"/>
            <w:szCs w:val="24"/>
          </w:rPr>
          <w:fldChar w:fldCharType="begin"/>
        </w:r>
        <w:r w:rsidR="00966ABC" w:rsidRPr="00E1004F">
          <w:rPr>
            <w:rFonts w:ascii="Arial" w:hAnsi="Arial" w:cs="Arial"/>
            <w:szCs w:val="24"/>
          </w:rPr>
          <w:instrText>PAGEREF _Toc496524658 \h</w:instrText>
        </w:r>
        <w:r w:rsidR="00966ABC" w:rsidRPr="00E1004F">
          <w:rPr>
            <w:rFonts w:ascii="Arial" w:hAnsi="Arial" w:cs="Arial"/>
            <w:szCs w:val="24"/>
          </w:rPr>
        </w:r>
        <w:r w:rsidR="00966ABC" w:rsidRPr="00E1004F">
          <w:rPr>
            <w:rFonts w:ascii="Arial" w:hAnsi="Arial" w:cs="Arial"/>
            <w:szCs w:val="24"/>
          </w:rPr>
          <w:fldChar w:fldCharType="separate"/>
        </w:r>
        <w:r w:rsidR="00343772" w:rsidRPr="00E1004F">
          <w:rPr>
            <w:rFonts w:ascii="Arial" w:hAnsi="Arial" w:cs="Arial"/>
            <w:noProof/>
            <w:szCs w:val="24"/>
          </w:rPr>
          <w:t>19</w:t>
        </w:r>
        <w:r w:rsidR="00966ABC" w:rsidRPr="00E1004F">
          <w:rPr>
            <w:rFonts w:ascii="Arial" w:hAnsi="Arial" w:cs="Arial"/>
            <w:szCs w:val="24"/>
          </w:rPr>
          <w:fldChar w:fldCharType="end"/>
        </w:r>
      </w:hyperlink>
    </w:p>
    <w:p w:rsidR="00345364" w:rsidRPr="00E1004F" w:rsidRDefault="00345364" w:rsidP="0057368B">
      <w:pPr>
        <w:pStyle w:val="10"/>
        <w:spacing w:before="0" w:after="0"/>
        <w:rPr>
          <w:rFonts w:ascii="Arial" w:hAnsi="Arial" w:cs="Arial"/>
          <w:szCs w:val="24"/>
          <w:lang w:val="ru-RU"/>
        </w:rPr>
      </w:pPr>
    </w:p>
    <w:p w:rsidR="00EA6EE4" w:rsidRPr="00E1004F" w:rsidRDefault="008E4742" w:rsidP="0057368B">
      <w:pPr>
        <w:pStyle w:val="10"/>
        <w:spacing w:before="0" w:after="0"/>
        <w:rPr>
          <w:rFonts w:ascii="Arial" w:eastAsiaTheme="minorEastAsia" w:hAnsi="Arial" w:cs="Arial"/>
          <w:b w:val="0"/>
          <w:iCs w:val="0"/>
          <w:szCs w:val="24"/>
          <w:lang w:val="ru-RU" w:eastAsia="ru-RU"/>
        </w:rPr>
      </w:pPr>
      <w:hyperlink w:anchor="_Toc496524659">
        <w:r w:rsidR="00966ABC" w:rsidRPr="00E1004F">
          <w:rPr>
            <w:rStyle w:val="affe"/>
            <w:rFonts w:ascii="Arial" w:eastAsiaTheme="majorEastAsia" w:hAnsi="Arial" w:cs="Arial"/>
            <w:szCs w:val="24"/>
            <w:lang w:val="en-US"/>
          </w:rPr>
          <w:t>VI</w:t>
        </w:r>
        <w:r w:rsidR="00966ABC" w:rsidRPr="00E1004F">
          <w:rPr>
            <w:rStyle w:val="affe"/>
            <w:rFonts w:ascii="Arial" w:eastAsiaTheme="majorEastAsia" w:hAnsi="Arial" w:cs="Arial"/>
            <w:szCs w:val="24"/>
          </w:rPr>
          <w:t>. Правила обработки персональных данных при оказании Муниципальной услуги</w:t>
        </w:r>
        <w:r w:rsidR="007D6CA9" w:rsidRPr="00E1004F">
          <w:rPr>
            <w:rStyle w:val="affe"/>
            <w:rFonts w:ascii="Arial" w:eastAsiaTheme="majorEastAsia" w:hAnsi="Arial" w:cs="Arial"/>
            <w:szCs w:val="24"/>
            <w:lang w:val="ru-RU"/>
          </w:rPr>
          <w:tab/>
        </w:r>
        <w:r w:rsidR="00966ABC" w:rsidRPr="00E1004F">
          <w:rPr>
            <w:rFonts w:ascii="Arial" w:hAnsi="Arial" w:cs="Arial"/>
            <w:b w:val="0"/>
            <w:szCs w:val="24"/>
          </w:rPr>
          <w:fldChar w:fldCharType="begin"/>
        </w:r>
        <w:r w:rsidR="00966ABC" w:rsidRPr="00E1004F">
          <w:rPr>
            <w:rFonts w:ascii="Arial" w:hAnsi="Arial" w:cs="Arial"/>
            <w:b w:val="0"/>
            <w:szCs w:val="24"/>
          </w:rPr>
          <w:instrText>PAGEREF _Toc496524659 \h</w:instrText>
        </w:r>
        <w:r w:rsidR="00966ABC" w:rsidRPr="00E1004F">
          <w:rPr>
            <w:rFonts w:ascii="Arial" w:hAnsi="Arial" w:cs="Arial"/>
            <w:b w:val="0"/>
            <w:szCs w:val="24"/>
          </w:rPr>
        </w:r>
        <w:r w:rsidR="00966ABC" w:rsidRPr="00E1004F">
          <w:rPr>
            <w:rFonts w:ascii="Arial" w:hAnsi="Arial" w:cs="Arial"/>
            <w:b w:val="0"/>
            <w:szCs w:val="24"/>
          </w:rPr>
          <w:fldChar w:fldCharType="separate"/>
        </w:r>
        <w:r w:rsidR="00343772" w:rsidRPr="00E1004F">
          <w:rPr>
            <w:rFonts w:ascii="Arial" w:hAnsi="Arial" w:cs="Arial"/>
            <w:b w:val="0"/>
            <w:noProof/>
            <w:szCs w:val="24"/>
          </w:rPr>
          <w:t>21</w:t>
        </w:r>
        <w:r w:rsidR="00966ABC" w:rsidRPr="00E1004F">
          <w:rPr>
            <w:rFonts w:ascii="Arial" w:hAnsi="Arial" w:cs="Arial"/>
            <w:b w:val="0"/>
            <w:szCs w:val="24"/>
          </w:rPr>
          <w:fldChar w:fldCharType="end"/>
        </w:r>
      </w:hyperlink>
    </w:p>
    <w:p w:rsidR="00EA6EE4" w:rsidRPr="00E1004F" w:rsidRDefault="008E4742" w:rsidP="0057368B">
      <w:pPr>
        <w:pStyle w:val="22"/>
        <w:spacing w:before="0" w:line="240" w:lineRule="auto"/>
        <w:rPr>
          <w:rFonts w:ascii="Arial" w:eastAsiaTheme="minorEastAsia" w:hAnsi="Arial" w:cs="Arial"/>
          <w:iCs w:val="0"/>
          <w:szCs w:val="24"/>
          <w:lang w:eastAsia="ru-RU"/>
        </w:rPr>
      </w:pPr>
      <w:hyperlink w:anchor="_Toc496524660">
        <w:r w:rsidR="00966ABC" w:rsidRPr="00E1004F">
          <w:rPr>
            <w:rStyle w:val="affe"/>
            <w:rFonts w:ascii="Arial" w:hAnsi="Arial" w:cs="Arial"/>
            <w:szCs w:val="24"/>
          </w:rPr>
          <w:t>29.</w:t>
        </w:r>
        <w:r w:rsidR="00966ABC" w:rsidRPr="00E1004F">
          <w:rPr>
            <w:rStyle w:val="affe"/>
            <w:rFonts w:ascii="Arial" w:eastAsiaTheme="minorEastAsia" w:hAnsi="Arial" w:cs="Arial"/>
            <w:iCs w:val="0"/>
            <w:szCs w:val="24"/>
            <w:lang w:eastAsia="ru-RU"/>
          </w:rPr>
          <w:tab/>
        </w:r>
        <w:r w:rsidR="00966ABC" w:rsidRPr="00E1004F">
          <w:rPr>
            <w:rStyle w:val="affe"/>
            <w:rFonts w:ascii="Arial" w:hAnsi="Arial" w:cs="Arial"/>
            <w:szCs w:val="24"/>
          </w:rPr>
          <w:t>Правила обработки персональных данных при оказании Муниципальной услуги</w:t>
        </w:r>
        <w:r w:rsidR="007D6CA9" w:rsidRPr="00E1004F">
          <w:rPr>
            <w:rStyle w:val="affe"/>
            <w:rFonts w:ascii="Arial" w:hAnsi="Arial" w:cs="Arial"/>
            <w:szCs w:val="24"/>
          </w:rPr>
          <w:tab/>
        </w:r>
        <w:r w:rsidR="00966ABC" w:rsidRPr="00E1004F">
          <w:rPr>
            <w:rFonts w:ascii="Arial" w:hAnsi="Arial" w:cs="Arial"/>
            <w:szCs w:val="24"/>
          </w:rPr>
          <w:fldChar w:fldCharType="begin"/>
        </w:r>
        <w:r w:rsidR="00966ABC" w:rsidRPr="00E1004F">
          <w:rPr>
            <w:rFonts w:ascii="Arial" w:hAnsi="Arial" w:cs="Arial"/>
            <w:szCs w:val="24"/>
          </w:rPr>
          <w:instrText>PAGEREF _Toc496524660 \h</w:instrText>
        </w:r>
        <w:r w:rsidR="00966ABC" w:rsidRPr="00E1004F">
          <w:rPr>
            <w:rFonts w:ascii="Arial" w:hAnsi="Arial" w:cs="Arial"/>
            <w:szCs w:val="24"/>
          </w:rPr>
        </w:r>
        <w:r w:rsidR="00966ABC" w:rsidRPr="00E1004F">
          <w:rPr>
            <w:rFonts w:ascii="Arial" w:hAnsi="Arial" w:cs="Arial"/>
            <w:szCs w:val="24"/>
          </w:rPr>
          <w:fldChar w:fldCharType="separate"/>
        </w:r>
        <w:r w:rsidR="00343772" w:rsidRPr="00E1004F">
          <w:rPr>
            <w:rFonts w:ascii="Arial" w:hAnsi="Arial" w:cs="Arial"/>
            <w:noProof/>
            <w:szCs w:val="24"/>
          </w:rPr>
          <w:t>21</w:t>
        </w:r>
        <w:r w:rsidR="00966ABC" w:rsidRPr="00E1004F">
          <w:rPr>
            <w:rFonts w:ascii="Arial" w:hAnsi="Arial" w:cs="Arial"/>
            <w:szCs w:val="24"/>
          </w:rPr>
          <w:fldChar w:fldCharType="end"/>
        </w:r>
      </w:hyperlink>
    </w:p>
    <w:p w:rsidR="00345364" w:rsidRPr="00E1004F" w:rsidRDefault="00345364" w:rsidP="0057368B">
      <w:pPr>
        <w:pStyle w:val="10"/>
        <w:spacing w:before="0" w:after="0"/>
        <w:rPr>
          <w:rFonts w:ascii="Arial" w:hAnsi="Arial" w:cs="Arial"/>
          <w:szCs w:val="24"/>
          <w:lang w:val="ru-RU"/>
        </w:rPr>
      </w:pPr>
    </w:p>
    <w:p w:rsidR="00EA6EE4" w:rsidRPr="00E1004F" w:rsidRDefault="008E4742" w:rsidP="0057368B">
      <w:pPr>
        <w:pStyle w:val="10"/>
        <w:spacing w:before="0" w:after="0"/>
        <w:rPr>
          <w:rFonts w:ascii="Arial" w:eastAsiaTheme="minorEastAsia" w:hAnsi="Arial" w:cs="Arial"/>
          <w:b w:val="0"/>
          <w:iCs w:val="0"/>
          <w:szCs w:val="24"/>
          <w:lang w:val="ru-RU" w:eastAsia="ru-RU"/>
        </w:rPr>
      </w:pPr>
      <w:hyperlink w:anchor="_Toc496524661">
        <w:r w:rsidR="00966ABC" w:rsidRPr="00E1004F">
          <w:rPr>
            <w:rStyle w:val="affe"/>
            <w:rFonts w:ascii="Arial" w:eastAsiaTheme="majorEastAsia" w:hAnsi="Arial" w:cs="Arial"/>
            <w:szCs w:val="24"/>
          </w:rPr>
          <w:t>Приложение 1</w:t>
        </w:r>
        <w:r w:rsidR="007D6CA9" w:rsidRPr="00E1004F">
          <w:rPr>
            <w:rStyle w:val="affe"/>
            <w:rFonts w:ascii="Arial" w:eastAsiaTheme="majorEastAsia" w:hAnsi="Arial" w:cs="Arial"/>
            <w:szCs w:val="24"/>
            <w:lang w:val="ru-RU"/>
          </w:rPr>
          <w:tab/>
        </w:r>
        <w:r w:rsidR="00966ABC" w:rsidRPr="00E1004F">
          <w:rPr>
            <w:rFonts w:ascii="Arial" w:hAnsi="Arial" w:cs="Arial"/>
            <w:b w:val="0"/>
            <w:szCs w:val="24"/>
          </w:rPr>
          <w:fldChar w:fldCharType="begin"/>
        </w:r>
        <w:r w:rsidR="00966ABC" w:rsidRPr="00E1004F">
          <w:rPr>
            <w:rFonts w:ascii="Arial" w:hAnsi="Arial" w:cs="Arial"/>
            <w:b w:val="0"/>
            <w:szCs w:val="24"/>
          </w:rPr>
          <w:instrText>PAGEREF _Toc496524661 \h</w:instrText>
        </w:r>
        <w:r w:rsidR="00966ABC" w:rsidRPr="00E1004F">
          <w:rPr>
            <w:rFonts w:ascii="Arial" w:hAnsi="Arial" w:cs="Arial"/>
            <w:b w:val="0"/>
            <w:szCs w:val="24"/>
          </w:rPr>
        </w:r>
        <w:r w:rsidR="00966ABC" w:rsidRPr="00E1004F">
          <w:rPr>
            <w:rFonts w:ascii="Arial" w:hAnsi="Arial" w:cs="Arial"/>
            <w:b w:val="0"/>
            <w:szCs w:val="24"/>
          </w:rPr>
          <w:fldChar w:fldCharType="separate"/>
        </w:r>
        <w:r w:rsidR="00343772" w:rsidRPr="00E1004F">
          <w:rPr>
            <w:rFonts w:ascii="Arial" w:hAnsi="Arial" w:cs="Arial"/>
            <w:b w:val="0"/>
            <w:noProof/>
            <w:szCs w:val="24"/>
          </w:rPr>
          <w:t>24</w:t>
        </w:r>
        <w:r w:rsidR="00966ABC" w:rsidRPr="00E1004F">
          <w:rPr>
            <w:rFonts w:ascii="Arial" w:hAnsi="Arial" w:cs="Arial"/>
            <w:b w:val="0"/>
            <w:szCs w:val="24"/>
          </w:rPr>
          <w:fldChar w:fldCharType="end"/>
        </w:r>
      </w:hyperlink>
    </w:p>
    <w:p w:rsidR="00EA6EE4" w:rsidRPr="00E1004F" w:rsidRDefault="008E4742" w:rsidP="0057368B">
      <w:pPr>
        <w:pStyle w:val="10"/>
        <w:spacing w:before="0" w:after="0"/>
        <w:rPr>
          <w:rFonts w:ascii="Arial" w:eastAsiaTheme="minorEastAsia" w:hAnsi="Arial" w:cs="Arial"/>
          <w:b w:val="0"/>
          <w:iCs w:val="0"/>
          <w:szCs w:val="24"/>
          <w:lang w:val="ru-RU" w:eastAsia="ru-RU"/>
        </w:rPr>
      </w:pPr>
      <w:hyperlink w:anchor="_Toc496524662">
        <w:r w:rsidR="00966ABC" w:rsidRPr="00E1004F">
          <w:rPr>
            <w:rStyle w:val="affe"/>
            <w:rFonts w:ascii="Arial" w:eastAsiaTheme="majorEastAsia" w:hAnsi="Arial" w:cs="Arial"/>
            <w:szCs w:val="24"/>
          </w:rPr>
          <w:t>Термины и определения</w:t>
        </w:r>
        <w:r w:rsidR="007D6CA9" w:rsidRPr="00E1004F">
          <w:rPr>
            <w:rStyle w:val="affe"/>
            <w:rFonts w:ascii="Arial" w:eastAsiaTheme="majorEastAsia" w:hAnsi="Arial" w:cs="Arial"/>
            <w:szCs w:val="24"/>
            <w:lang w:val="ru-RU"/>
          </w:rPr>
          <w:tab/>
        </w:r>
        <w:r w:rsidR="00966ABC" w:rsidRPr="00E1004F">
          <w:rPr>
            <w:rFonts w:ascii="Arial" w:hAnsi="Arial" w:cs="Arial"/>
            <w:b w:val="0"/>
            <w:szCs w:val="24"/>
          </w:rPr>
          <w:fldChar w:fldCharType="begin"/>
        </w:r>
        <w:r w:rsidR="00966ABC" w:rsidRPr="00E1004F">
          <w:rPr>
            <w:rFonts w:ascii="Arial" w:hAnsi="Arial" w:cs="Arial"/>
            <w:b w:val="0"/>
            <w:szCs w:val="24"/>
          </w:rPr>
          <w:instrText>PAGEREF _Toc496524662 \h</w:instrText>
        </w:r>
        <w:r w:rsidR="00966ABC" w:rsidRPr="00E1004F">
          <w:rPr>
            <w:rFonts w:ascii="Arial" w:hAnsi="Arial" w:cs="Arial"/>
            <w:b w:val="0"/>
            <w:szCs w:val="24"/>
          </w:rPr>
        </w:r>
        <w:r w:rsidR="00966ABC" w:rsidRPr="00E1004F">
          <w:rPr>
            <w:rFonts w:ascii="Arial" w:hAnsi="Arial" w:cs="Arial"/>
            <w:b w:val="0"/>
            <w:szCs w:val="24"/>
          </w:rPr>
          <w:fldChar w:fldCharType="separate"/>
        </w:r>
        <w:r w:rsidR="00343772" w:rsidRPr="00E1004F">
          <w:rPr>
            <w:rFonts w:ascii="Arial" w:hAnsi="Arial" w:cs="Arial"/>
            <w:b w:val="0"/>
            <w:noProof/>
            <w:szCs w:val="24"/>
          </w:rPr>
          <w:t>24</w:t>
        </w:r>
        <w:r w:rsidR="00966ABC" w:rsidRPr="00E1004F">
          <w:rPr>
            <w:rFonts w:ascii="Arial" w:hAnsi="Arial" w:cs="Arial"/>
            <w:b w:val="0"/>
            <w:szCs w:val="24"/>
          </w:rPr>
          <w:fldChar w:fldCharType="end"/>
        </w:r>
      </w:hyperlink>
    </w:p>
    <w:p w:rsidR="00345364" w:rsidRPr="00E1004F" w:rsidRDefault="00345364" w:rsidP="0057368B">
      <w:pPr>
        <w:pStyle w:val="10"/>
        <w:spacing w:before="0" w:after="0"/>
        <w:rPr>
          <w:rFonts w:ascii="Arial" w:hAnsi="Arial" w:cs="Arial"/>
          <w:szCs w:val="24"/>
          <w:lang w:val="ru-RU"/>
        </w:rPr>
      </w:pPr>
    </w:p>
    <w:p w:rsidR="00EA6EE4" w:rsidRPr="00E1004F" w:rsidRDefault="008E4742" w:rsidP="0057368B">
      <w:pPr>
        <w:pStyle w:val="10"/>
        <w:spacing w:before="0" w:after="0"/>
        <w:rPr>
          <w:rFonts w:ascii="Arial" w:eastAsiaTheme="minorEastAsia" w:hAnsi="Arial" w:cs="Arial"/>
          <w:b w:val="0"/>
          <w:iCs w:val="0"/>
          <w:szCs w:val="24"/>
          <w:lang w:val="ru-RU" w:eastAsia="ru-RU"/>
        </w:rPr>
      </w:pPr>
      <w:hyperlink w:anchor="_Toc496524663">
        <w:r w:rsidR="00966ABC" w:rsidRPr="00E1004F">
          <w:rPr>
            <w:rStyle w:val="affe"/>
            <w:rFonts w:ascii="Arial" w:eastAsiaTheme="majorEastAsia" w:hAnsi="Arial" w:cs="Arial"/>
            <w:szCs w:val="24"/>
          </w:rPr>
          <w:t>Приложение 2</w:t>
        </w:r>
        <w:r w:rsidR="007D6CA9" w:rsidRPr="00E1004F">
          <w:rPr>
            <w:rStyle w:val="affe"/>
            <w:rFonts w:ascii="Arial" w:eastAsiaTheme="majorEastAsia" w:hAnsi="Arial" w:cs="Arial"/>
            <w:szCs w:val="24"/>
            <w:lang w:val="ru-RU"/>
          </w:rPr>
          <w:tab/>
        </w:r>
        <w:r w:rsidR="00966ABC" w:rsidRPr="00E1004F">
          <w:rPr>
            <w:rFonts w:ascii="Arial" w:hAnsi="Arial" w:cs="Arial"/>
            <w:b w:val="0"/>
            <w:szCs w:val="24"/>
          </w:rPr>
          <w:fldChar w:fldCharType="begin"/>
        </w:r>
        <w:r w:rsidR="00966ABC" w:rsidRPr="00E1004F">
          <w:rPr>
            <w:rFonts w:ascii="Arial" w:hAnsi="Arial" w:cs="Arial"/>
            <w:b w:val="0"/>
            <w:szCs w:val="24"/>
          </w:rPr>
          <w:instrText>PAGEREF _Toc496524663 \h</w:instrText>
        </w:r>
        <w:r w:rsidR="00966ABC" w:rsidRPr="00E1004F">
          <w:rPr>
            <w:rFonts w:ascii="Arial" w:hAnsi="Arial" w:cs="Arial"/>
            <w:b w:val="0"/>
            <w:szCs w:val="24"/>
          </w:rPr>
        </w:r>
        <w:r w:rsidR="00966ABC" w:rsidRPr="00E1004F">
          <w:rPr>
            <w:rFonts w:ascii="Arial" w:hAnsi="Arial" w:cs="Arial"/>
            <w:b w:val="0"/>
            <w:szCs w:val="24"/>
          </w:rPr>
          <w:fldChar w:fldCharType="separate"/>
        </w:r>
        <w:r w:rsidR="00343772" w:rsidRPr="00E1004F">
          <w:rPr>
            <w:rFonts w:ascii="Arial" w:hAnsi="Arial" w:cs="Arial"/>
            <w:b w:val="0"/>
            <w:noProof/>
            <w:szCs w:val="24"/>
          </w:rPr>
          <w:t>26</w:t>
        </w:r>
        <w:r w:rsidR="00966ABC" w:rsidRPr="00E1004F">
          <w:rPr>
            <w:rFonts w:ascii="Arial" w:hAnsi="Arial" w:cs="Arial"/>
            <w:b w:val="0"/>
            <w:szCs w:val="24"/>
          </w:rPr>
          <w:fldChar w:fldCharType="end"/>
        </w:r>
      </w:hyperlink>
    </w:p>
    <w:p w:rsidR="00EA6EE4" w:rsidRPr="00E1004F" w:rsidRDefault="008E4742" w:rsidP="0057368B">
      <w:pPr>
        <w:pStyle w:val="10"/>
        <w:spacing w:before="0" w:after="0"/>
        <w:rPr>
          <w:rFonts w:ascii="Arial" w:eastAsiaTheme="minorEastAsia" w:hAnsi="Arial" w:cs="Arial"/>
          <w:b w:val="0"/>
          <w:iCs w:val="0"/>
          <w:szCs w:val="24"/>
          <w:lang w:val="ru-RU" w:eastAsia="ru-RU"/>
        </w:rPr>
      </w:pPr>
      <w:hyperlink w:anchor="_Toc496524664">
        <w:r w:rsidR="00966ABC" w:rsidRPr="00E1004F">
          <w:rPr>
            <w:rStyle w:val="affe"/>
            <w:rFonts w:ascii="Arial" w:eastAsiaTheme="majorEastAsia" w:hAnsi="Arial" w:cs="Arial"/>
            <w:szCs w:val="24"/>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7D6CA9" w:rsidRPr="00E1004F">
          <w:rPr>
            <w:rStyle w:val="affe"/>
            <w:rFonts w:ascii="Arial" w:eastAsiaTheme="majorEastAsia" w:hAnsi="Arial" w:cs="Arial"/>
            <w:szCs w:val="24"/>
            <w:lang w:val="ru-RU"/>
          </w:rPr>
          <w:tab/>
        </w:r>
        <w:r w:rsidR="00966ABC" w:rsidRPr="00E1004F">
          <w:rPr>
            <w:rFonts w:ascii="Arial" w:hAnsi="Arial" w:cs="Arial"/>
            <w:b w:val="0"/>
            <w:szCs w:val="24"/>
          </w:rPr>
          <w:fldChar w:fldCharType="begin"/>
        </w:r>
        <w:r w:rsidR="00966ABC" w:rsidRPr="00E1004F">
          <w:rPr>
            <w:rFonts w:ascii="Arial" w:hAnsi="Arial" w:cs="Arial"/>
            <w:b w:val="0"/>
            <w:szCs w:val="24"/>
          </w:rPr>
          <w:instrText>PAGEREF _Toc496524664 \h</w:instrText>
        </w:r>
        <w:r w:rsidR="00966ABC" w:rsidRPr="00E1004F">
          <w:rPr>
            <w:rFonts w:ascii="Arial" w:hAnsi="Arial" w:cs="Arial"/>
            <w:b w:val="0"/>
            <w:szCs w:val="24"/>
          </w:rPr>
        </w:r>
        <w:r w:rsidR="00966ABC" w:rsidRPr="00E1004F">
          <w:rPr>
            <w:rFonts w:ascii="Arial" w:hAnsi="Arial" w:cs="Arial"/>
            <w:b w:val="0"/>
            <w:szCs w:val="24"/>
          </w:rPr>
          <w:fldChar w:fldCharType="separate"/>
        </w:r>
        <w:r w:rsidR="00343772" w:rsidRPr="00E1004F">
          <w:rPr>
            <w:rFonts w:ascii="Arial" w:hAnsi="Arial" w:cs="Arial"/>
            <w:b w:val="0"/>
            <w:noProof/>
            <w:szCs w:val="24"/>
          </w:rPr>
          <w:t>26</w:t>
        </w:r>
        <w:r w:rsidR="00966ABC" w:rsidRPr="00E1004F">
          <w:rPr>
            <w:rFonts w:ascii="Arial" w:hAnsi="Arial" w:cs="Arial"/>
            <w:b w:val="0"/>
            <w:szCs w:val="24"/>
          </w:rPr>
          <w:fldChar w:fldCharType="end"/>
        </w:r>
      </w:hyperlink>
    </w:p>
    <w:p w:rsidR="00345364" w:rsidRPr="00E1004F" w:rsidRDefault="00345364" w:rsidP="0057368B">
      <w:pPr>
        <w:pStyle w:val="10"/>
        <w:spacing w:before="0" w:after="0"/>
        <w:rPr>
          <w:rFonts w:ascii="Arial" w:hAnsi="Arial" w:cs="Arial"/>
          <w:szCs w:val="24"/>
          <w:lang w:val="ru-RU"/>
        </w:rPr>
      </w:pPr>
    </w:p>
    <w:p w:rsidR="00EA6EE4" w:rsidRPr="00E1004F" w:rsidRDefault="008E4742" w:rsidP="0057368B">
      <w:pPr>
        <w:pStyle w:val="10"/>
        <w:spacing w:before="0" w:after="0"/>
        <w:rPr>
          <w:rFonts w:ascii="Arial" w:eastAsiaTheme="minorEastAsia" w:hAnsi="Arial" w:cs="Arial"/>
          <w:b w:val="0"/>
          <w:iCs w:val="0"/>
          <w:szCs w:val="24"/>
          <w:lang w:val="ru-RU" w:eastAsia="ru-RU"/>
        </w:rPr>
      </w:pPr>
      <w:hyperlink w:anchor="_Toc496524665">
        <w:r w:rsidR="00966ABC" w:rsidRPr="00E1004F">
          <w:rPr>
            <w:rStyle w:val="affe"/>
            <w:rFonts w:ascii="Arial" w:eastAsiaTheme="majorEastAsia" w:hAnsi="Arial" w:cs="Arial"/>
            <w:szCs w:val="24"/>
          </w:rPr>
          <w:t>Приложение 3</w:t>
        </w:r>
        <w:r w:rsidR="007D6CA9" w:rsidRPr="00E1004F">
          <w:rPr>
            <w:rStyle w:val="affe"/>
            <w:rFonts w:ascii="Arial" w:eastAsiaTheme="majorEastAsia" w:hAnsi="Arial" w:cs="Arial"/>
            <w:szCs w:val="24"/>
            <w:lang w:val="ru-RU"/>
          </w:rPr>
          <w:tab/>
        </w:r>
        <w:r w:rsidR="00966ABC" w:rsidRPr="00E1004F">
          <w:rPr>
            <w:rFonts w:ascii="Arial" w:hAnsi="Arial" w:cs="Arial"/>
            <w:b w:val="0"/>
            <w:szCs w:val="24"/>
          </w:rPr>
          <w:fldChar w:fldCharType="begin"/>
        </w:r>
        <w:r w:rsidR="00966ABC" w:rsidRPr="00E1004F">
          <w:rPr>
            <w:rFonts w:ascii="Arial" w:hAnsi="Arial" w:cs="Arial"/>
            <w:b w:val="0"/>
            <w:szCs w:val="24"/>
          </w:rPr>
          <w:instrText>PAGEREF _Toc496524665 \h</w:instrText>
        </w:r>
        <w:r w:rsidR="00966ABC" w:rsidRPr="00E1004F">
          <w:rPr>
            <w:rFonts w:ascii="Arial" w:hAnsi="Arial" w:cs="Arial"/>
            <w:b w:val="0"/>
            <w:szCs w:val="24"/>
          </w:rPr>
        </w:r>
        <w:r w:rsidR="00966ABC" w:rsidRPr="00E1004F">
          <w:rPr>
            <w:rFonts w:ascii="Arial" w:hAnsi="Arial" w:cs="Arial"/>
            <w:b w:val="0"/>
            <w:szCs w:val="24"/>
          </w:rPr>
          <w:fldChar w:fldCharType="separate"/>
        </w:r>
        <w:r w:rsidR="00343772" w:rsidRPr="00E1004F">
          <w:rPr>
            <w:rFonts w:ascii="Arial" w:hAnsi="Arial" w:cs="Arial"/>
            <w:b w:val="0"/>
            <w:noProof/>
            <w:szCs w:val="24"/>
          </w:rPr>
          <w:t>26</w:t>
        </w:r>
        <w:r w:rsidR="00966ABC" w:rsidRPr="00E1004F">
          <w:rPr>
            <w:rFonts w:ascii="Arial" w:hAnsi="Arial" w:cs="Arial"/>
            <w:b w:val="0"/>
            <w:szCs w:val="24"/>
          </w:rPr>
          <w:fldChar w:fldCharType="end"/>
        </w:r>
      </w:hyperlink>
    </w:p>
    <w:p w:rsidR="00EA6EE4" w:rsidRPr="00E1004F" w:rsidRDefault="008E4742" w:rsidP="0057368B">
      <w:pPr>
        <w:pStyle w:val="10"/>
        <w:spacing w:before="0" w:after="0"/>
        <w:rPr>
          <w:rFonts w:ascii="Arial" w:eastAsiaTheme="minorEastAsia" w:hAnsi="Arial" w:cs="Arial"/>
          <w:b w:val="0"/>
          <w:iCs w:val="0"/>
          <w:szCs w:val="24"/>
          <w:lang w:val="ru-RU" w:eastAsia="ru-RU"/>
        </w:rPr>
      </w:pPr>
      <w:hyperlink w:anchor="_Toc496524666">
        <w:r w:rsidR="00966ABC" w:rsidRPr="00E1004F">
          <w:rPr>
            <w:rStyle w:val="affe"/>
            <w:rFonts w:ascii="Arial" w:eastAsiaTheme="majorEastAsia" w:hAnsi="Arial" w:cs="Arial"/>
            <w:szCs w:val="24"/>
          </w:rPr>
          <w:t>Порядок получения заинтересованными лицами информации  по вопросам предоставления Муниципальной услуги, порядке, форме и месте размещения информации о порядке предоставлении Муниципальной услуги</w:t>
        </w:r>
        <w:r w:rsidR="007D6CA9" w:rsidRPr="00E1004F">
          <w:rPr>
            <w:rStyle w:val="affe"/>
            <w:rFonts w:ascii="Arial" w:eastAsiaTheme="majorEastAsia" w:hAnsi="Arial" w:cs="Arial"/>
            <w:szCs w:val="24"/>
            <w:lang w:val="ru-RU"/>
          </w:rPr>
          <w:tab/>
        </w:r>
        <w:r w:rsidR="00966ABC" w:rsidRPr="00E1004F">
          <w:rPr>
            <w:rFonts w:ascii="Arial" w:hAnsi="Arial" w:cs="Arial"/>
            <w:b w:val="0"/>
            <w:szCs w:val="24"/>
          </w:rPr>
          <w:fldChar w:fldCharType="begin"/>
        </w:r>
        <w:r w:rsidR="00966ABC" w:rsidRPr="00E1004F">
          <w:rPr>
            <w:rFonts w:ascii="Arial" w:hAnsi="Arial" w:cs="Arial"/>
            <w:b w:val="0"/>
            <w:szCs w:val="24"/>
          </w:rPr>
          <w:instrText>PAGEREF _Toc496524666 \h</w:instrText>
        </w:r>
        <w:r w:rsidR="00966ABC" w:rsidRPr="00E1004F">
          <w:rPr>
            <w:rFonts w:ascii="Arial" w:hAnsi="Arial" w:cs="Arial"/>
            <w:b w:val="0"/>
            <w:szCs w:val="24"/>
          </w:rPr>
        </w:r>
        <w:r w:rsidR="00966ABC" w:rsidRPr="00E1004F">
          <w:rPr>
            <w:rFonts w:ascii="Arial" w:hAnsi="Arial" w:cs="Arial"/>
            <w:b w:val="0"/>
            <w:szCs w:val="24"/>
          </w:rPr>
          <w:fldChar w:fldCharType="separate"/>
        </w:r>
        <w:r w:rsidR="00343772" w:rsidRPr="00E1004F">
          <w:rPr>
            <w:rFonts w:ascii="Arial" w:hAnsi="Arial" w:cs="Arial"/>
            <w:b w:val="0"/>
            <w:noProof/>
            <w:szCs w:val="24"/>
          </w:rPr>
          <w:t>28</w:t>
        </w:r>
        <w:r w:rsidR="00966ABC" w:rsidRPr="00E1004F">
          <w:rPr>
            <w:rFonts w:ascii="Arial" w:hAnsi="Arial" w:cs="Arial"/>
            <w:b w:val="0"/>
            <w:szCs w:val="24"/>
          </w:rPr>
          <w:fldChar w:fldCharType="end"/>
        </w:r>
      </w:hyperlink>
    </w:p>
    <w:p w:rsidR="00345364" w:rsidRPr="00E1004F" w:rsidRDefault="00345364" w:rsidP="0057368B">
      <w:pPr>
        <w:pStyle w:val="10"/>
        <w:spacing w:before="0" w:after="0"/>
        <w:rPr>
          <w:rFonts w:ascii="Arial" w:hAnsi="Arial" w:cs="Arial"/>
          <w:szCs w:val="24"/>
          <w:lang w:val="ru-RU"/>
        </w:rPr>
      </w:pPr>
    </w:p>
    <w:p w:rsidR="00EA6EE4" w:rsidRPr="00E1004F" w:rsidRDefault="008E4742" w:rsidP="0057368B">
      <w:pPr>
        <w:pStyle w:val="10"/>
        <w:spacing w:before="0" w:after="0"/>
        <w:rPr>
          <w:rFonts w:ascii="Arial" w:eastAsiaTheme="minorEastAsia" w:hAnsi="Arial" w:cs="Arial"/>
          <w:b w:val="0"/>
          <w:iCs w:val="0"/>
          <w:szCs w:val="24"/>
          <w:lang w:val="ru-RU" w:eastAsia="ru-RU"/>
        </w:rPr>
      </w:pPr>
      <w:hyperlink w:anchor="_Toc496524667">
        <w:r w:rsidR="00966ABC" w:rsidRPr="00E1004F">
          <w:rPr>
            <w:rStyle w:val="affe"/>
            <w:rFonts w:ascii="Arial" w:eastAsiaTheme="majorEastAsia" w:hAnsi="Arial" w:cs="Arial"/>
            <w:szCs w:val="24"/>
          </w:rPr>
          <w:t>Приложение 4</w:t>
        </w:r>
        <w:r w:rsidR="007D6CA9" w:rsidRPr="00E1004F">
          <w:rPr>
            <w:rStyle w:val="affe"/>
            <w:rFonts w:ascii="Arial" w:eastAsiaTheme="majorEastAsia" w:hAnsi="Arial" w:cs="Arial"/>
            <w:szCs w:val="24"/>
            <w:lang w:val="ru-RU"/>
          </w:rPr>
          <w:tab/>
        </w:r>
        <w:r w:rsidR="00966ABC" w:rsidRPr="00E1004F">
          <w:rPr>
            <w:rFonts w:ascii="Arial" w:hAnsi="Arial" w:cs="Arial"/>
            <w:b w:val="0"/>
            <w:szCs w:val="24"/>
          </w:rPr>
          <w:fldChar w:fldCharType="begin"/>
        </w:r>
        <w:r w:rsidR="00966ABC" w:rsidRPr="00E1004F">
          <w:rPr>
            <w:rFonts w:ascii="Arial" w:hAnsi="Arial" w:cs="Arial"/>
            <w:b w:val="0"/>
            <w:szCs w:val="24"/>
          </w:rPr>
          <w:instrText>PAGEREF _Toc496524667 \h</w:instrText>
        </w:r>
        <w:r w:rsidR="00966ABC" w:rsidRPr="00E1004F">
          <w:rPr>
            <w:rFonts w:ascii="Arial" w:hAnsi="Arial" w:cs="Arial"/>
            <w:b w:val="0"/>
            <w:szCs w:val="24"/>
          </w:rPr>
        </w:r>
        <w:r w:rsidR="00966ABC" w:rsidRPr="00E1004F">
          <w:rPr>
            <w:rFonts w:ascii="Arial" w:hAnsi="Arial" w:cs="Arial"/>
            <w:b w:val="0"/>
            <w:szCs w:val="24"/>
          </w:rPr>
          <w:fldChar w:fldCharType="separate"/>
        </w:r>
        <w:r w:rsidR="00343772" w:rsidRPr="00E1004F">
          <w:rPr>
            <w:rFonts w:ascii="Arial" w:hAnsi="Arial" w:cs="Arial"/>
            <w:b w:val="0"/>
            <w:noProof/>
            <w:szCs w:val="24"/>
          </w:rPr>
          <w:t>29</w:t>
        </w:r>
        <w:r w:rsidR="00966ABC" w:rsidRPr="00E1004F">
          <w:rPr>
            <w:rFonts w:ascii="Arial" w:hAnsi="Arial" w:cs="Arial"/>
            <w:b w:val="0"/>
            <w:szCs w:val="24"/>
          </w:rPr>
          <w:fldChar w:fldCharType="end"/>
        </w:r>
      </w:hyperlink>
    </w:p>
    <w:p w:rsidR="00EA6EE4" w:rsidRPr="00E1004F" w:rsidRDefault="008E4742" w:rsidP="0057368B">
      <w:pPr>
        <w:pStyle w:val="10"/>
        <w:spacing w:before="0" w:after="0"/>
        <w:rPr>
          <w:rFonts w:ascii="Arial" w:eastAsiaTheme="minorEastAsia" w:hAnsi="Arial" w:cs="Arial"/>
          <w:b w:val="0"/>
          <w:iCs w:val="0"/>
          <w:szCs w:val="24"/>
          <w:lang w:val="ru-RU" w:eastAsia="ru-RU"/>
        </w:rPr>
      </w:pPr>
      <w:hyperlink w:anchor="_Toc496524668">
        <w:r w:rsidR="00966ABC" w:rsidRPr="00E1004F">
          <w:rPr>
            <w:rStyle w:val="affe"/>
            <w:rFonts w:ascii="Arial" w:eastAsia="PMingLiU" w:hAnsi="Arial" w:cs="Arial"/>
            <w:szCs w:val="24"/>
          </w:rPr>
          <w:t>Форма уведомления о признании молодой семьи нуждающейся в жилом помещении</w:t>
        </w:r>
        <w:r w:rsidR="00966ABC" w:rsidRPr="00E1004F">
          <w:rPr>
            <w:rFonts w:ascii="Arial" w:hAnsi="Arial" w:cs="Arial"/>
            <w:szCs w:val="24"/>
          </w:rPr>
          <w:fldChar w:fldCharType="begin"/>
        </w:r>
        <w:r w:rsidR="00966ABC" w:rsidRPr="00E1004F">
          <w:rPr>
            <w:rFonts w:ascii="Arial" w:hAnsi="Arial" w:cs="Arial"/>
            <w:szCs w:val="24"/>
          </w:rPr>
          <w:instrText>PAGEREF _Toc496524668 \h</w:instrText>
        </w:r>
        <w:r w:rsidR="00966ABC" w:rsidRPr="00E1004F">
          <w:rPr>
            <w:rFonts w:ascii="Arial" w:hAnsi="Arial" w:cs="Arial"/>
            <w:szCs w:val="24"/>
          </w:rPr>
        </w:r>
        <w:r w:rsidR="00966ABC" w:rsidRPr="00E1004F">
          <w:rPr>
            <w:rFonts w:ascii="Arial" w:hAnsi="Arial" w:cs="Arial"/>
            <w:szCs w:val="24"/>
          </w:rPr>
          <w:fldChar w:fldCharType="separate"/>
        </w:r>
        <w:r w:rsidR="00343772" w:rsidRPr="00E1004F">
          <w:rPr>
            <w:rFonts w:ascii="Arial" w:hAnsi="Arial" w:cs="Arial"/>
            <w:noProof/>
            <w:szCs w:val="24"/>
          </w:rPr>
          <w:t>29</w:t>
        </w:r>
        <w:r w:rsidR="00966ABC" w:rsidRPr="00E1004F">
          <w:rPr>
            <w:rFonts w:ascii="Arial" w:hAnsi="Arial" w:cs="Arial"/>
            <w:szCs w:val="24"/>
          </w:rPr>
          <w:fldChar w:fldCharType="end"/>
        </w:r>
      </w:hyperlink>
    </w:p>
    <w:p w:rsidR="00345364" w:rsidRPr="00E1004F" w:rsidRDefault="00345364" w:rsidP="0057368B">
      <w:pPr>
        <w:pStyle w:val="10"/>
        <w:spacing w:before="0" w:after="0"/>
        <w:rPr>
          <w:rFonts w:ascii="Arial" w:hAnsi="Arial" w:cs="Arial"/>
          <w:szCs w:val="24"/>
          <w:lang w:val="ru-RU"/>
        </w:rPr>
      </w:pPr>
    </w:p>
    <w:p w:rsidR="00EA6EE4" w:rsidRPr="00E1004F" w:rsidRDefault="008E4742" w:rsidP="0057368B">
      <w:pPr>
        <w:pStyle w:val="10"/>
        <w:spacing w:before="0" w:after="0"/>
        <w:rPr>
          <w:rFonts w:ascii="Arial" w:eastAsiaTheme="minorEastAsia" w:hAnsi="Arial" w:cs="Arial"/>
          <w:b w:val="0"/>
          <w:iCs w:val="0"/>
          <w:szCs w:val="24"/>
          <w:lang w:val="ru-RU" w:eastAsia="ru-RU"/>
        </w:rPr>
      </w:pPr>
      <w:hyperlink w:anchor="_Toc496524669">
        <w:r w:rsidR="00966ABC" w:rsidRPr="00E1004F">
          <w:rPr>
            <w:rStyle w:val="affe"/>
            <w:rFonts w:ascii="Arial" w:eastAsiaTheme="majorEastAsia" w:hAnsi="Arial" w:cs="Arial"/>
            <w:szCs w:val="24"/>
          </w:rPr>
          <w:t>Приложение 5</w:t>
        </w:r>
        <w:r w:rsidR="007D6CA9" w:rsidRPr="00E1004F">
          <w:rPr>
            <w:rStyle w:val="affe"/>
            <w:rFonts w:ascii="Arial" w:eastAsiaTheme="majorEastAsia" w:hAnsi="Arial" w:cs="Arial"/>
            <w:szCs w:val="24"/>
            <w:lang w:val="ru-RU"/>
          </w:rPr>
          <w:tab/>
        </w:r>
        <w:r w:rsidR="00966ABC" w:rsidRPr="00E1004F">
          <w:rPr>
            <w:rFonts w:ascii="Arial" w:hAnsi="Arial" w:cs="Arial"/>
            <w:b w:val="0"/>
            <w:szCs w:val="24"/>
          </w:rPr>
          <w:fldChar w:fldCharType="begin"/>
        </w:r>
        <w:r w:rsidR="00966ABC" w:rsidRPr="00E1004F">
          <w:rPr>
            <w:rFonts w:ascii="Arial" w:hAnsi="Arial" w:cs="Arial"/>
            <w:b w:val="0"/>
            <w:szCs w:val="24"/>
          </w:rPr>
          <w:instrText>PAGEREF _Toc496524669 \h</w:instrText>
        </w:r>
        <w:r w:rsidR="00966ABC" w:rsidRPr="00E1004F">
          <w:rPr>
            <w:rFonts w:ascii="Arial" w:hAnsi="Arial" w:cs="Arial"/>
            <w:b w:val="0"/>
            <w:szCs w:val="24"/>
          </w:rPr>
        </w:r>
        <w:r w:rsidR="00966ABC" w:rsidRPr="00E1004F">
          <w:rPr>
            <w:rFonts w:ascii="Arial" w:hAnsi="Arial" w:cs="Arial"/>
            <w:b w:val="0"/>
            <w:szCs w:val="24"/>
          </w:rPr>
          <w:fldChar w:fldCharType="separate"/>
        </w:r>
        <w:r w:rsidR="00343772" w:rsidRPr="00E1004F">
          <w:rPr>
            <w:rFonts w:ascii="Arial" w:hAnsi="Arial" w:cs="Arial"/>
            <w:b w:val="0"/>
            <w:noProof/>
            <w:szCs w:val="24"/>
          </w:rPr>
          <w:t>31</w:t>
        </w:r>
        <w:r w:rsidR="00966ABC" w:rsidRPr="00E1004F">
          <w:rPr>
            <w:rFonts w:ascii="Arial" w:hAnsi="Arial" w:cs="Arial"/>
            <w:b w:val="0"/>
            <w:szCs w:val="24"/>
          </w:rPr>
          <w:fldChar w:fldCharType="end"/>
        </w:r>
      </w:hyperlink>
    </w:p>
    <w:p w:rsidR="00EA6EE4" w:rsidRPr="00E1004F" w:rsidRDefault="008E4742" w:rsidP="0057368B">
      <w:pPr>
        <w:pStyle w:val="10"/>
        <w:spacing w:before="0" w:after="0"/>
        <w:rPr>
          <w:rFonts w:ascii="Arial" w:eastAsiaTheme="minorEastAsia" w:hAnsi="Arial" w:cs="Arial"/>
          <w:b w:val="0"/>
          <w:iCs w:val="0"/>
          <w:szCs w:val="24"/>
          <w:lang w:val="ru-RU" w:eastAsia="ru-RU"/>
        </w:rPr>
      </w:pPr>
      <w:hyperlink w:anchor="_Toc496524670">
        <w:r w:rsidR="00966ABC" w:rsidRPr="00E1004F">
          <w:rPr>
            <w:rStyle w:val="affe"/>
            <w:rFonts w:ascii="Arial" w:eastAsia="PMingLiU" w:hAnsi="Arial" w:cs="Arial"/>
            <w:szCs w:val="24"/>
          </w:rPr>
          <w:t>Форма уведомления об отказе в предоставлении Муниципальной услуги</w:t>
        </w:r>
        <w:r w:rsidR="00966ABC" w:rsidRPr="00E1004F">
          <w:rPr>
            <w:rFonts w:ascii="Arial" w:hAnsi="Arial" w:cs="Arial"/>
            <w:szCs w:val="24"/>
          </w:rPr>
          <w:fldChar w:fldCharType="begin"/>
        </w:r>
        <w:r w:rsidR="00966ABC" w:rsidRPr="00E1004F">
          <w:rPr>
            <w:rFonts w:ascii="Arial" w:hAnsi="Arial" w:cs="Arial"/>
            <w:szCs w:val="24"/>
          </w:rPr>
          <w:instrText>PAGEREF _Toc496524670 \h</w:instrText>
        </w:r>
        <w:r w:rsidR="00966ABC" w:rsidRPr="00E1004F">
          <w:rPr>
            <w:rFonts w:ascii="Arial" w:hAnsi="Arial" w:cs="Arial"/>
            <w:szCs w:val="24"/>
          </w:rPr>
        </w:r>
        <w:r w:rsidR="00966ABC" w:rsidRPr="00E1004F">
          <w:rPr>
            <w:rFonts w:ascii="Arial" w:hAnsi="Arial" w:cs="Arial"/>
            <w:szCs w:val="24"/>
          </w:rPr>
          <w:fldChar w:fldCharType="separate"/>
        </w:r>
        <w:r w:rsidR="00343772" w:rsidRPr="00E1004F">
          <w:rPr>
            <w:rFonts w:ascii="Arial" w:hAnsi="Arial" w:cs="Arial"/>
            <w:noProof/>
            <w:szCs w:val="24"/>
          </w:rPr>
          <w:t>31</w:t>
        </w:r>
        <w:r w:rsidR="00966ABC" w:rsidRPr="00E1004F">
          <w:rPr>
            <w:rFonts w:ascii="Arial" w:hAnsi="Arial" w:cs="Arial"/>
            <w:szCs w:val="24"/>
          </w:rPr>
          <w:fldChar w:fldCharType="end"/>
        </w:r>
      </w:hyperlink>
    </w:p>
    <w:p w:rsidR="00345364" w:rsidRPr="00E1004F" w:rsidRDefault="00345364" w:rsidP="0057368B">
      <w:pPr>
        <w:pStyle w:val="10"/>
        <w:spacing w:before="0" w:after="0"/>
        <w:rPr>
          <w:rFonts w:ascii="Arial" w:hAnsi="Arial" w:cs="Arial"/>
          <w:szCs w:val="24"/>
          <w:lang w:val="ru-RU"/>
        </w:rPr>
      </w:pPr>
    </w:p>
    <w:p w:rsidR="00EA6EE4" w:rsidRPr="00E1004F" w:rsidRDefault="008E4742" w:rsidP="0057368B">
      <w:pPr>
        <w:pStyle w:val="10"/>
        <w:spacing w:before="0" w:after="0"/>
        <w:rPr>
          <w:rFonts w:ascii="Arial" w:eastAsiaTheme="minorEastAsia" w:hAnsi="Arial" w:cs="Arial"/>
          <w:b w:val="0"/>
          <w:iCs w:val="0"/>
          <w:szCs w:val="24"/>
          <w:lang w:val="ru-RU" w:eastAsia="ru-RU"/>
        </w:rPr>
      </w:pPr>
      <w:hyperlink w:anchor="_Toc496524671">
        <w:r w:rsidR="00966ABC" w:rsidRPr="00E1004F">
          <w:rPr>
            <w:rStyle w:val="affe"/>
            <w:rFonts w:ascii="Arial" w:eastAsiaTheme="majorEastAsia" w:hAnsi="Arial" w:cs="Arial"/>
            <w:szCs w:val="24"/>
          </w:rPr>
          <w:t>Приложение 5.1</w:t>
        </w:r>
        <w:r w:rsidR="007D6CA9" w:rsidRPr="00E1004F">
          <w:rPr>
            <w:rStyle w:val="affe"/>
            <w:rFonts w:ascii="Arial" w:eastAsiaTheme="majorEastAsia" w:hAnsi="Arial" w:cs="Arial"/>
            <w:szCs w:val="24"/>
            <w:lang w:val="ru-RU"/>
          </w:rPr>
          <w:tab/>
        </w:r>
        <w:r w:rsidR="00966ABC" w:rsidRPr="00E1004F">
          <w:rPr>
            <w:rFonts w:ascii="Arial" w:hAnsi="Arial" w:cs="Arial"/>
            <w:b w:val="0"/>
            <w:szCs w:val="24"/>
          </w:rPr>
          <w:fldChar w:fldCharType="begin"/>
        </w:r>
        <w:r w:rsidR="00966ABC" w:rsidRPr="00E1004F">
          <w:rPr>
            <w:rFonts w:ascii="Arial" w:hAnsi="Arial" w:cs="Arial"/>
            <w:b w:val="0"/>
            <w:szCs w:val="24"/>
          </w:rPr>
          <w:instrText>PAGEREF _Toc496524671 \h</w:instrText>
        </w:r>
        <w:r w:rsidR="00966ABC" w:rsidRPr="00E1004F">
          <w:rPr>
            <w:rFonts w:ascii="Arial" w:hAnsi="Arial" w:cs="Arial"/>
            <w:b w:val="0"/>
            <w:szCs w:val="24"/>
          </w:rPr>
        </w:r>
        <w:r w:rsidR="00966ABC" w:rsidRPr="00E1004F">
          <w:rPr>
            <w:rFonts w:ascii="Arial" w:hAnsi="Arial" w:cs="Arial"/>
            <w:b w:val="0"/>
            <w:szCs w:val="24"/>
          </w:rPr>
          <w:fldChar w:fldCharType="separate"/>
        </w:r>
        <w:r w:rsidR="00343772" w:rsidRPr="00E1004F">
          <w:rPr>
            <w:rFonts w:ascii="Arial" w:hAnsi="Arial" w:cs="Arial"/>
            <w:b w:val="0"/>
            <w:noProof/>
            <w:szCs w:val="24"/>
          </w:rPr>
          <w:t>33</w:t>
        </w:r>
        <w:r w:rsidR="00966ABC" w:rsidRPr="00E1004F">
          <w:rPr>
            <w:rFonts w:ascii="Arial" w:hAnsi="Arial" w:cs="Arial"/>
            <w:b w:val="0"/>
            <w:szCs w:val="24"/>
          </w:rPr>
          <w:fldChar w:fldCharType="end"/>
        </w:r>
      </w:hyperlink>
    </w:p>
    <w:p w:rsidR="00EA6EE4" w:rsidRPr="00E1004F" w:rsidRDefault="008E4742" w:rsidP="0057368B">
      <w:pPr>
        <w:pStyle w:val="10"/>
        <w:spacing w:before="0" w:after="0"/>
        <w:rPr>
          <w:rFonts w:ascii="Arial" w:eastAsiaTheme="minorEastAsia" w:hAnsi="Arial" w:cs="Arial"/>
          <w:b w:val="0"/>
          <w:iCs w:val="0"/>
          <w:szCs w:val="24"/>
          <w:lang w:val="ru-RU" w:eastAsia="ru-RU"/>
        </w:rPr>
      </w:pPr>
      <w:hyperlink w:anchor="_Toc496524672">
        <w:r w:rsidR="00966ABC" w:rsidRPr="00E1004F">
          <w:rPr>
            <w:rStyle w:val="affe"/>
            <w:rFonts w:ascii="Arial" w:eastAsia="PMingLiU" w:hAnsi="Arial" w:cs="Arial"/>
            <w:szCs w:val="24"/>
          </w:rPr>
          <w:t>Форма Уведомления о приостановке предоставления Муниципальной услуги</w:t>
        </w:r>
        <w:r w:rsidR="007D6CA9" w:rsidRPr="00E1004F">
          <w:rPr>
            <w:rStyle w:val="affe"/>
            <w:rFonts w:ascii="Arial" w:eastAsia="PMingLiU" w:hAnsi="Arial" w:cs="Arial"/>
            <w:szCs w:val="24"/>
            <w:lang w:val="ru-RU"/>
          </w:rPr>
          <w:tab/>
        </w:r>
        <w:r w:rsidR="00966ABC" w:rsidRPr="00E1004F">
          <w:rPr>
            <w:rFonts w:ascii="Arial" w:hAnsi="Arial" w:cs="Arial"/>
            <w:b w:val="0"/>
            <w:szCs w:val="24"/>
          </w:rPr>
          <w:fldChar w:fldCharType="begin"/>
        </w:r>
        <w:r w:rsidR="00966ABC" w:rsidRPr="00E1004F">
          <w:rPr>
            <w:rFonts w:ascii="Arial" w:hAnsi="Arial" w:cs="Arial"/>
            <w:b w:val="0"/>
            <w:szCs w:val="24"/>
          </w:rPr>
          <w:instrText>PAGEREF _Toc496524672 \h</w:instrText>
        </w:r>
        <w:r w:rsidR="00966ABC" w:rsidRPr="00E1004F">
          <w:rPr>
            <w:rFonts w:ascii="Arial" w:hAnsi="Arial" w:cs="Arial"/>
            <w:b w:val="0"/>
            <w:szCs w:val="24"/>
          </w:rPr>
        </w:r>
        <w:r w:rsidR="00966ABC" w:rsidRPr="00E1004F">
          <w:rPr>
            <w:rFonts w:ascii="Arial" w:hAnsi="Arial" w:cs="Arial"/>
            <w:b w:val="0"/>
            <w:szCs w:val="24"/>
          </w:rPr>
          <w:fldChar w:fldCharType="separate"/>
        </w:r>
        <w:r w:rsidR="00343772" w:rsidRPr="00E1004F">
          <w:rPr>
            <w:rFonts w:ascii="Arial" w:hAnsi="Arial" w:cs="Arial"/>
            <w:b w:val="0"/>
            <w:noProof/>
            <w:szCs w:val="24"/>
          </w:rPr>
          <w:t>33</w:t>
        </w:r>
        <w:r w:rsidR="00966ABC" w:rsidRPr="00E1004F">
          <w:rPr>
            <w:rFonts w:ascii="Arial" w:hAnsi="Arial" w:cs="Arial"/>
            <w:b w:val="0"/>
            <w:szCs w:val="24"/>
          </w:rPr>
          <w:fldChar w:fldCharType="end"/>
        </w:r>
      </w:hyperlink>
    </w:p>
    <w:p w:rsidR="00345364" w:rsidRPr="00E1004F" w:rsidRDefault="00345364" w:rsidP="0057368B">
      <w:pPr>
        <w:pStyle w:val="10"/>
        <w:spacing w:before="0" w:after="0"/>
        <w:rPr>
          <w:rFonts w:ascii="Arial" w:hAnsi="Arial" w:cs="Arial"/>
          <w:szCs w:val="24"/>
          <w:lang w:val="ru-RU"/>
        </w:rPr>
      </w:pPr>
    </w:p>
    <w:p w:rsidR="00EA6EE4" w:rsidRPr="00E1004F" w:rsidRDefault="008E4742" w:rsidP="0057368B">
      <w:pPr>
        <w:pStyle w:val="10"/>
        <w:spacing w:before="0" w:after="0"/>
        <w:rPr>
          <w:rFonts w:ascii="Arial" w:eastAsiaTheme="minorEastAsia" w:hAnsi="Arial" w:cs="Arial"/>
          <w:b w:val="0"/>
          <w:iCs w:val="0"/>
          <w:szCs w:val="24"/>
          <w:lang w:val="ru-RU" w:eastAsia="ru-RU"/>
        </w:rPr>
      </w:pPr>
      <w:hyperlink w:anchor="_Toc496524673">
        <w:r w:rsidR="00966ABC" w:rsidRPr="00E1004F">
          <w:rPr>
            <w:rStyle w:val="affe"/>
            <w:rFonts w:ascii="Arial" w:eastAsiaTheme="majorEastAsia" w:hAnsi="Arial" w:cs="Arial"/>
            <w:szCs w:val="24"/>
          </w:rPr>
          <w:t>Приложение 6</w:t>
        </w:r>
        <w:r w:rsidR="007D6CA9" w:rsidRPr="00E1004F">
          <w:rPr>
            <w:rStyle w:val="affe"/>
            <w:rFonts w:ascii="Arial" w:eastAsiaTheme="majorEastAsia" w:hAnsi="Arial" w:cs="Arial"/>
            <w:szCs w:val="24"/>
            <w:lang w:val="ru-RU"/>
          </w:rPr>
          <w:tab/>
        </w:r>
        <w:r w:rsidR="00966ABC" w:rsidRPr="00E1004F">
          <w:rPr>
            <w:rFonts w:ascii="Arial" w:hAnsi="Arial" w:cs="Arial"/>
            <w:b w:val="0"/>
            <w:szCs w:val="24"/>
          </w:rPr>
          <w:fldChar w:fldCharType="begin"/>
        </w:r>
        <w:r w:rsidR="00966ABC" w:rsidRPr="00E1004F">
          <w:rPr>
            <w:rFonts w:ascii="Arial" w:hAnsi="Arial" w:cs="Arial"/>
            <w:b w:val="0"/>
            <w:szCs w:val="24"/>
          </w:rPr>
          <w:instrText>PAGEREF _Toc496524673 \h</w:instrText>
        </w:r>
        <w:r w:rsidR="00966ABC" w:rsidRPr="00E1004F">
          <w:rPr>
            <w:rFonts w:ascii="Arial" w:hAnsi="Arial" w:cs="Arial"/>
            <w:b w:val="0"/>
            <w:szCs w:val="24"/>
          </w:rPr>
        </w:r>
        <w:r w:rsidR="00966ABC" w:rsidRPr="00E1004F">
          <w:rPr>
            <w:rFonts w:ascii="Arial" w:hAnsi="Arial" w:cs="Arial"/>
            <w:b w:val="0"/>
            <w:szCs w:val="24"/>
          </w:rPr>
          <w:fldChar w:fldCharType="separate"/>
        </w:r>
        <w:r w:rsidR="00343772" w:rsidRPr="00E1004F">
          <w:rPr>
            <w:rFonts w:ascii="Arial" w:hAnsi="Arial" w:cs="Arial"/>
            <w:b w:val="0"/>
            <w:noProof/>
            <w:szCs w:val="24"/>
          </w:rPr>
          <w:t>34</w:t>
        </w:r>
        <w:r w:rsidR="00966ABC" w:rsidRPr="00E1004F">
          <w:rPr>
            <w:rFonts w:ascii="Arial" w:hAnsi="Arial" w:cs="Arial"/>
            <w:b w:val="0"/>
            <w:szCs w:val="24"/>
          </w:rPr>
          <w:fldChar w:fldCharType="end"/>
        </w:r>
      </w:hyperlink>
    </w:p>
    <w:p w:rsidR="00EA6EE4" w:rsidRPr="00E1004F" w:rsidRDefault="008E4742" w:rsidP="0057368B">
      <w:pPr>
        <w:pStyle w:val="10"/>
        <w:spacing w:before="0" w:after="0"/>
        <w:rPr>
          <w:rFonts w:ascii="Arial" w:eastAsiaTheme="minorEastAsia" w:hAnsi="Arial" w:cs="Arial"/>
          <w:b w:val="0"/>
          <w:iCs w:val="0"/>
          <w:szCs w:val="24"/>
          <w:lang w:val="ru-RU" w:eastAsia="ru-RU"/>
        </w:rPr>
      </w:pPr>
      <w:hyperlink w:anchor="_Toc496524674">
        <w:r w:rsidR="00966ABC" w:rsidRPr="00E1004F">
          <w:rPr>
            <w:rStyle w:val="affe"/>
            <w:rFonts w:ascii="Arial" w:eastAsiaTheme="majorEastAsia" w:hAnsi="Arial" w:cs="Arial"/>
            <w:szCs w:val="24"/>
          </w:rPr>
          <w:t>Список нормативных актов, в соответствии с которыми осуществляется предоставление Муниципальной услуги</w:t>
        </w:r>
        <w:r w:rsidR="007D6CA9" w:rsidRPr="00E1004F">
          <w:rPr>
            <w:rStyle w:val="affe"/>
            <w:rFonts w:ascii="Arial" w:eastAsiaTheme="majorEastAsia" w:hAnsi="Arial" w:cs="Arial"/>
            <w:szCs w:val="24"/>
            <w:lang w:val="ru-RU"/>
          </w:rPr>
          <w:tab/>
        </w:r>
        <w:r w:rsidR="00966ABC" w:rsidRPr="00E1004F">
          <w:rPr>
            <w:rFonts w:ascii="Arial" w:hAnsi="Arial" w:cs="Arial"/>
            <w:b w:val="0"/>
            <w:szCs w:val="24"/>
          </w:rPr>
          <w:fldChar w:fldCharType="begin"/>
        </w:r>
        <w:r w:rsidR="00966ABC" w:rsidRPr="00E1004F">
          <w:rPr>
            <w:rFonts w:ascii="Arial" w:hAnsi="Arial" w:cs="Arial"/>
            <w:b w:val="0"/>
            <w:szCs w:val="24"/>
          </w:rPr>
          <w:instrText>PAGEREF _Toc496524674 \h</w:instrText>
        </w:r>
        <w:r w:rsidR="00966ABC" w:rsidRPr="00E1004F">
          <w:rPr>
            <w:rFonts w:ascii="Arial" w:hAnsi="Arial" w:cs="Arial"/>
            <w:b w:val="0"/>
            <w:szCs w:val="24"/>
          </w:rPr>
        </w:r>
        <w:r w:rsidR="00966ABC" w:rsidRPr="00E1004F">
          <w:rPr>
            <w:rFonts w:ascii="Arial" w:hAnsi="Arial" w:cs="Arial"/>
            <w:b w:val="0"/>
            <w:szCs w:val="24"/>
          </w:rPr>
          <w:fldChar w:fldCharType="separate"/>
        </w:r>
        <w:r w:rsidR="00343772" w:rsidRPr="00E1004F">
          <w:rPr>
            <w:rFonts w:ascii="Arial" w:hAnsi="Arial" w:cs="Arial"/>
            <w:b w:val="0"/>
            <w:noProof/>
            <w:szCs w:val="24"/>
          </w:rPr>
          <w:t>34</w:t>
        </w:r>
        <w:r w:rsidR="00966ABC" w:rsidRPr="00E1004F">
          <w:rPr>
            <w:rFonts w:ascii="Arial" w:hAnsi="Arial" w:cs="Arial"/>
            <w:b w:val="0"/>
            <w:szCs w:val="24"/>
          </w:rPr>
          <w:fldChar w:fldCharType="end"/>
        </w:r>
      </w:hyperlink>
    </w:p>
    <w:p w:rsidR="00345364" w:rsidRPr="00E1004F" w:rsidRDefault="00345364" w:rsidP="0057368B">
      <w:pPr>
        <w:pStyle w:val="10"/>
        <w:spacing w:before="0" w:after="0"/>
        <w:rPr>
          <w:rFonts w:ascii="Arial" w:hAnsi="Arial" w:cs="Arial"/>
          <w:szCs w:val="24"/>
          <w:lang w:val="ru-RU"/>
        </w:rPr>
      </w:pPr>
    </w:p>
    <w:p w:rsidR="00EA6EE4" w:rsidRPr="00E1004F" w:rsidRDefault="008E4742" w:rsidP="0057368B">
      <w:pPr>
        <w:pStyle w:val="10"/>
        <w:spacing w:before="0" w:after="0"/>
        <w:rPr>
          <w:rFonts w:ascii="Arial" w:eastAsiaTheme="minorEastAsia" w:hAnsi="Arial" w:cs="Arial"/>
          <w:b w:val="0"/>
          <w:iCs w:val="0"/>
          <w:szCs w:val="24"/>
          <w:lang w:val="ru-RU" w:eastAsia="ru-RU"/>
        </w:rPr>
      </w:pPr>
      <w:hyperlink w:anchor="_Toc496524675">
        <w:r w:rsidR="00966ABC" w:rsidRPr="00E1004F">
          <w:rPr>
            <w:rStyle w:val="affe"/>
            <w:rFonts w:ascii="Arial" w:eastAsiaTheme="majorEastAsia" w:hAnsi="Arial" w:cs="Arial"/>
            <w:szCs w:val="24"/>
          </w:rPr>
          <w:t>Приложение 7</w:t>
        </w:r>
        <w:r w:rsidR="007D6CA9" w:rsidRPr="00E1004F">
          <w:rPr>
            <w:rStyle w:val="affe"/>
            <w:rFonts w:ascii="Arial" w:eastAsiaTheme="majorEastAsia" w:hAnsi="Arial" w:cs="Arial"/>
            <w:szCs w:val="24"/>
            <w:lang w:val="ru-RU"/>
          </w:rPr>
          <w:tab/>
        </w:r>
        <w:r w:rsidR="00966ABC" w:rsidRPr="00E1004F">
          <w:rPr>
            <w:rFonts w:ascii="Arial" w:hAnsi="Arial" w:cs="Arial"/>
            <w:b w:val="0"/>
            <w:szCs w:val="24"/>
          </w:rPr>
          <w:fldChar w:fldCharType="begin"/>
        </w:r>
        <w:r w:rsidR="00966ABC" w:rsidRPr="00E1004F">
          <w:rPr>
            <w:rFonts w:ascii="Arial" w:hAnsi="Arial" w:cs="Arial"/>
            <w:b w:val="0"/>
            <w:szCs w:val="24"/>
          </w:rPr>
          <w:instrText>PAGEREF _Toc496524675 \h</w:instrText>
        </w:r>
        <w:r w:rsidR="00966ABC" w:rsidRPr="00E1004F">
          <w:rPr>
            <w:rFonts w:ascii="Arial" w:hAnsi="Arial" w:cs="Arial"/>
            <w:b w:val="0"/>
            <w:szCs w:val="24"/>
          </w:rPr>
        </w:r>
        <w:r w:rsidR="00966ABC" w:rsidRPr="00E1004F">
          <w:rPr>
            <w:rFonts w:ascii="Arial" w:hAnsi="Arial" w:cs="Arial"/>
            <w:b w:val="0"/>
            <w:szCs w:val="24"/>
          </w:rPr>
          <w:fldChar w:fldCharType="separate"/>
        </w:r>
        <w:r w:rsidR="00343772" w:rsidRPr="00E1004F">
          <w:rPr>
            <w:rFonts w:ascii="Arial" w:hAnsi="Arial" w:cs="Arial"/>
            <w:b w:val="0"/>
            <w:noProof/>
            <w:szCs w:val="24"/>
          </w:rPr>
          <w:t>36</w:t>
        </w:r>
        <w:r w:rsidR="00966ABC" w:rsidRPr="00E1004F">
          <w:rPr>
            <w:rFonts w:ascii="Arial" w:hAnsi="Arial" w:cs="Arial"/>
            <w:b w:val="0"/>
            <w:szCs w:val="24"/>
          </w:rPr>
          <w:fldChar w:fldCharType="end"/>
        </w:r>
      </w:hyperlink>
    </w:p>
    <w:p w:rsidR="00EA6EE4" w:rsidRPr="00E1004F" w:rsidRDefault="008E4742" w:rsidP="0057368B">
      <w:pPr>
        <w:pStyle w:val="10"/>
        <w:spacing w:before="0" w:after="0"/>
        <w:rPr>
          <w:rFonts w:ascii="Arial" w:eastAsiaTheme="minorEastAsia" w:hAnsi="Arial" w:cs="Arial"/>
          <w:b w:val="0"/>
          <w:iCs w:val="0"/>
          <w:szCs w:val="24"/>
          <w:lang w:val="ru-RU" w:eastAsia="ru-RU"/>
        </w:rPr>
      </w:pPr>
      <w:hyperlink w:anchor="_Toc496524676">
        <w:r w:rsidR="00966ABC" w:rsidRPr="00E1004F">
          <w:rPr>
            <w:rStyle w:val="affe"/>
            <w:rFonts w:ascii="Arial" w:eastAsiaTheme="majorEastAsia" w:hAnsi="Arial" w:cs="Arial"/>
            <w:szCs w:val="24"/>
          </w:rPr>
          <w:t xml:space="preserve">Форма заявления </w:t>
        </w:r>
        <w:r w:rsidR="00966ABC" w:rsidRPr="00E1004F">
          <w:rPr>
            <w:rStyle w:val="affe"/>
            <w:rFonts w:ascii="Arial" w:eastAsia="PMingLiU" w:hAnsi="Arial" w:cs="Arial"/>
            <w:szCs w:val="24"/>
          </w:rPr>
          <w:t>о признании молодой семьи нуждающейся в жилом помещении</w:t>
        </w:r>
        <w:r w:rsidR="007D6CA9" w:rsidRPr="00E1004F">
          <w:rPr>
            <w:rStyle w:val="affe"/>
            <w:rFonts w:ascii="Arial" w:eastAsia="PMingLiU" w:hAnsi="Arial" w:cs="Arial"/>
            <w:szCs w:val="24"/>
            <w:lang w:val="ru-RU"/>
          </w:rPr>
          <w:tab/>
        </w:r>
        <w:r w:rsidR="00966ABC" w:rsidRPr="00E1004F">
          <w:rPr>
            <w:rFonts w:ascii="Arial" w:hAnsi="Arial" w:cs="Arial"/>
            <w:b w:val="0"/>
            <w:szCs w:val="24"/>
          </w:rPr>
          <w:fldChar w:fldCharType="begin"/>
        </w:r>
        <w:r w:rsidR="00966ABC" w:rsidRPr="00E1004F">
          <w:rPr>
            <w:rFonts w:ascii="Arial" w:hAnsi="Arial" w:cs="Arial"/>
            <w:b w:val="0"/>
            <w:szCs w:val="24"/>
          </w:rPr>
          <w:instrText>PAGEREF _Toc496524676 \h</w:instrText>
        </w:r>
        <w:r w:rsidR="00966ABC" w:rsidRPr="00E1004F">
          <w:rPr>
            <w:rFonts w:ascii="Arial" w:hAnsi="Arial" w:cs="Arial"/>
            <w:b w:val="0"/>
            <w:szCs w:val="24"/>
          </w:rPr>
        </w:r>
        <w:r w:rsidR="00966ABC" w:rsidRPr="00E1004F">
          <w:rPr>
            <w:rFonts w:ascii="Arial" w:hAnsi="Arial" w:cs="Arial"/>
            <w:b w:val="0"/>
            <w:szCs w:val="24"/>
          </w:rPr>
          <w:fldChar w:fldCharType="separate"/>
        </w:r>
        <w:r w:rsidR="00343772" w:rsidRPr="00E1004F">
          <w:rPr>
            <w:rFonts w:ascii="Arial" w:hAnsi="Arial" w:cs="Arial"/>
            <w:b w:val="0"/>
            <w:noProof/>
            <w:szCs w:val="24"/>
          </w:rPr>
          <w:t>36</w:t>
        </w:r>
        <w:r w:rsidR="00966ABC" w:rsidRPr="00E1004F">
          <w:rPr>
            <w:rFonts w:ascii="Arial" w:hAnsi="Arial" w:cs="Arial"/>
            <w:b w:val="0"/>
            <w:szCs w:val="24"/>
          </w:rPr>
          <w:fldChar w:fldCharType="end"/>
        </w:r>
      </w:hyperlink>
    </w:p>
    <w:p w:rsidR="00345364" w:rsidRPr="00E1004F" w:rsidRDefault="00345364" w:rsidP="0057368B">
      <w:pPr>
        <w:pStyle w:val="10"/>
        <w:spacing w:before="0" w:after="0"/>
        <w:rPr>
          <w:rFonts w:ascii="Arial" w:hAnsi="Arial" w:cs="Arial"/>
          <w:szCs w:val="24"/>
          <w:lang w:val="ru-RU"/>
        </w:rPr>
      </w:pPr>
    </w:p>
    <w:p w:rsidR="00EA6EE4" w:rsidRPr="00E1004F" w:rsidRDefault="008E4742" w:rsidP="0057368B">
      <w:pPr>
        <w:pStyle w:val="10"/>
        <w:spacing w:before="0" w:after="0"/>
        <w:rPr>
          <w:rFonts w:ascii="Arial" w:eastAsiaTheme="minorEastAsia" w:hAnsi="Arial" w:cs="Arial"/>
          <w:b w:val="0"/>
          <w:iCs w:val="0"/>
          <w:szCs w:val="24"/>
          <w:lang w:val="ru-RU" w:eastAsia="ru-RU"/>
        </w:rPr>
      </w:pPr>
      <w:hyperlink w:anchor="_Toc496524677">
        <w:r w:rsidR="00966ABC" w:rsidRPr="00E1004F">
          <w:rPr>
            <w:rStyle w:val="affe"/>
            <w:rFonts w:ascii="Arial" w:eastAsiaTheme="majorEastAsia" w:hAnsi="Arial" w:cs="Arial"/>
            <w:szCs w:val="24"/>
          </w:rPr>
          <w:t>Приложение 8</w:t>
        </w:r>
        <w:r w:rsidR="007D6CA9" w:rsidRPr="00E1004F">
          <w:rPr>
            <w:rStyle w:val="affe"/>
            <w:rFonts w:ascii="Arial" w:eastAsiaTheme="majorEastAsia" w:hAnsi="Arial" w:cs="Arial"/>
            <w:szCs w:val="24"/>
            <w:lang w:val="ru-RU"/>
          </w:rPr>
          <w:tab/>
        </w:r>
        <w:r w:rsidR="00966ABC" w:rsidRPr="00E1004F">
          <w:rPr>
            <w:rFonts w:ascii="Arial" w:hAnsi="Arial" w:cs="Arial"/>
            <w:b w:val="0"/>
            <w:szCs w:val="24"/>
          </w:rPr>
          <w:fldChar w:fldCharType="begin"/>
        </w:r>
        <w:r w:rsidR="00966ABC" w:rsidRPr="00E1004F">
          <w:rPr>
            <w:rFonts w:ascii="Arial" w:hAnsi="Arial" w:cs="Arial"/>
            <w:b w:val="0"/>
            <w:szCs w:val="24"/>
          </w:rPr>
          <w:instrText>PAGEREF _Toc496524677 \h</w:instrText>
        </w:r>
        <w:r w:rsidR="00966ABC" w:rsidRPr="00E1004F">
          <w:rPr>
            <w:rFonts w:ascii="Arial" w:hAnsi="Arial" w:cs="Arial"/>
            <w:b w:val="0"/>
            <w:szCs w:val="24"/>
          </w:rPr>
        </w:r>
        <w:r w:rsidR="00966ABC" w:rsidRPr="00E1004F">
          <w:rPr>
            <w:rFonts w:ascii="Arial" w:hAnsi="Arial" w:cs="Arial"/>
            <w:b w:val="0"/>
            <w:szCs w:val="24"/>
          </w:rPr>
          <w:fldChar w:fldCharType="separate"/>
        </w:r>
        <w:r w:rsidR="00343772" w:rsidRPr="00E1004F">
          <w:rPr>
            <w:rFonts w:ascii="Arial" w:hAnsi="Arial" w:cs="Arial"/>
            <w:b w:val="0"/>
            <w:noProof/>
            <w:szCs w:val="24"/>
          </w:rPr>
          <w:t>38</w:t>
        </w:r>
        <w:r w:rsidR="00966ABC" w:rsidRPr="00E1004F">
          <w:rPr>
            <w:rFonts w:ascii="Arial" w:hAnsi="Arial" w:cs="Arial"/>
            <w:b w:val="0"/>
            <w:szCs w:val="24"/>
          </w:rPr>
          <w:fldChar w:fldCharType="end"/>
        </w:r>
      </w:hyperlink>
    </w:p>
    <w:p w:rsidR="00EA6EE4" w:rsidRPr="00E1004F" w:rsidRDefault="008E4742" w:rsidP="0057368B">
      <w:pPr>
        <w:pStyle w:val="10"/>
        <w:spacing w:before="0" w:after="0"/>
        <w:rPr>
          <w:rFonts w:ascii="Arial" w:eastAsiaTheme="minorEastAsia" w:hAnsi="Arial" w:cs="Arial"/>
          <w:b w:val="0"/>
          <w:iCs w:val="0"/>
          <w:szCs w:val="24"/>
          <w:lang w:val="ru-RU" w:eastAsia="ru-RU"/>
        </w:rPr>
      </w:pPr>
      <w:hyperlink w:anchor="_Toc496524678">
        <w:r w:rsidR="00966ABC" w:rsidRPr="00E1004F">
          <w:rPr>
            <w:rStyle w:val="affe"/>
            <w:rFonts w:ascii="Arial" w:eastAsiaTheme="majorEastAsia" w:hAnsi="Arial" w:cs="Arial"/>
            <w:szCs w:val="24"/>
          </w:rPr>
          <w:t>Описание документов, необходимых для предоставления Муниципальной услуги</w:t>
        </w:r>
        <w:r w:rsidR="007D6CA9" w:rsidRPr="00E1004F">
          <w:rPr>
            <w:rStyle w:val="affe"/>
            <w:rFonts w:ascii="Arial" w:eastAsiaTheme="majorEastAsia" w:hAnsi="Arial" w:cs="Arial"/>
            <w:szCs w:val="24"/>
            <w:lang w:val="ru-RU"/>
          </w:rPr>
          <w:tab/>
        </w:r>
        <w:r w:rsidR="00966ABC" w:rsidRPr="00E1004F">
          <w:rPr>
            <w:rFonts w:ascii="Arial" w:hAnsi="Arial" w:cs="Arial"/>
            <w:b w:val="0"/>
            <w:szCs w:val="24"/>
          </w:rPr>
          <w:fldChar w:fldCharType="begin"/>
        </w:r>
        <w:r w:rsidR="00966ABC" w:rsidRPr="00E1004F">
          <w:rPr>
            <w:rFonts w:ascii="Arial" w:hAnsi="Arial" w:cs="Arial"/>
            <w:b w:val="0"/>
            <w:szCs w:val="24"/>
          </w:rPr>
          <w:instrText>PAGEREF _Toc496524678 \h</w:instrText>
        </w:r>
        <w:r w:rsidR="00966ABC" w:rsidRPr="00E1004F">
          <w:rPr>
            <w:rFonts w:ascii="Arial" w:hAnsi="Arial" w:cs="Arial"/>
            <w:b w:val="0"/>
            <w:szCs w:val="24"/>
          </w:rPr>
        </w:r>
        <w:r w:rsidR="00966ABC" w:rsidRPr="00E1004F">
          <w:rPr>
            <w:rFonts w:ascii="Arial" w:hAnsi="Arial" w:cs="Arial"/>
            <w:b w:val="0"/>
            <w:szCs w:val="24"/>
          </w:rPr>
          <w:fldChar w:fldCharType="separate"/>
        </w:r>
        <w:r w:rsidR="00343772" w:rsidRPr="00E1004F">
          <w:rPr>
            <w:rFonts w:ascii="Arial" w:hAnsi="Arial" w:cs="Arial"/>
            <w:b w:val="0"/>
            <w:noProof/>
            <w:szCs w:val="24"/>
          </w:rPr>
          <w:t>38</w:t>
        </w:r>
        <w:r w:rsidR="00966ABC" w:rsidRPr="00E1004F">
          <w:rPr>
            <w:rFonts w:ascii="Arial" w:hAnsi="Arial" w:cs="Arial"/>
            <w:b w:val="0"/>
            <w:szCs w:val="24"/>
          </w:rPr>
          <w:fldChar w:fldCharType="end"/>
        </w:r>
      </w:hyperlink>
    </w:p>
    <w:p w:rsidR="00345364" w:rsidRPr="00E1004F" w:rsidRDefault="00345364" w:rsidP="0057368B">
      <w:pPr>
        <w:pStyle w:val="10"/>
        <w:spacing w:before="0" w:after="0"/>
        <w:rPr>
          <w:rFonts w:ascii="Arial" w:hAnsi="Arial" w:cs="Arial"/>
          <w:szCs w:val="24"/>
          <w:lang w:val="ru-RU"/>
        </w:rPr>
      </w:pPr>
    </w:p>
    <w:p w:rsidR="00EA6EE4" w:rsidRPr="00E1004F" w:rsidRDefault="008E4742" w:rsidP="0057368B">
      <w:pPr>
        <w:pStyle w:val="10"/>
        <w:spacing w:before="0" w:after="0"/>
        <w:rPr>
          <w:rFonts w:ascii="Arial" w:eastAsiaTheme="minorEastAsia" w:hAnsi="Arial" w:cs="Arial"/>
          <w:b w:val="0"/>
          <w:iCs w:val="0"/>
          <w:szCs w:val="24"/>
          <w:lang w:val="ru-RU" w:eastAsia="ru-RU"/>
        </w:rPr>
      </w:pPr>
      <w:hyperlink w:anchor="_Toc496524679">
        <w:r w:rsidR="00966ABC" w:rsidRPr="00E1004F">
          <w:rPr>
            <w:rStyle w:val="affe"/>
            <w:rFonts w:ascii="Arial" w:eastAsiaTheme="majorEastAsia" w:hAnsi="Arial" w:cs="Arial"/>
            <w:szCs w:val="24"/>
          </w:rPr>
          <w:t>Приложение 9</w:t>
        </w:r>
        <w:r w:rsidR="007D6CA9" w:rsidRPr="00E1004F">
          <w:rPr>
            <w:rStyle w:val="affe"/>
            <w:rFonts w:ascii="Arial" w:eastAsiaTheme="majorEastAsia" w:hAnsi="Arial" w:cs="Arial"/>
            <w:szCs w:val="24"/>
            <w:lang w:val="ru-RU"/>
          </w:rPr>
          <w:tab/>
        </w:r>
        <w:r w:rsidR="00966ABC" w:rsidRPr="00E1004F">
          <w:rPr>
            <w:rFonts w:ascii="Arial" w:hAnsi="Arial" w:cs="Arial"/>
            <w:b w:val="0"/>
            <w:szCs w:val="24"/>
          </w:rPr>
          <w:fldChar w:fldCharType="begin"/>
        </w:r>
        <w:r w:rsidR="00966ABC" w:rsidRPr="00E1004F">
          <w:rPr>
            <w:rFonts w:ascii="Arial" w:hAnsi="Arial" w:cs="Arial"/>
            <w:b w:val="0"/>
            <w:szCs w:val="24"/>
          </w:rPr>
          <w:instrText>PAGEREF _Toc496524679 \h</w:instrText>
        </w:r>
        <w:r w:rsidR="00966ABC" w:rsidRPr="00E1004F">
          <w:rPr>
            <w:rFonts w:ascii="Arial" w:hAnsi="Arial" w:cs="Arial"/>
            <w:b w:val="0"/>
            <w:szCs w:val="24"/>
          </w:rPr>
        </w:r>
        <w:r w:rsidR="00966ABC" w:rsidRPr="00E1004F">
          <w:rPr>
            <w:rFonts w:ascii="Arial" w:hAnsi="Arial" w:cs="Arial"/>
            <w:b w:val="0"/>
            <w:szCs w:val="24"/>
          </w:rPr>
          <w:fldChar w:fldCharType="separate"/>
        </w:r>
        <w:r w:rsidR="00343772" w:rsidRPr="00E1004F">
          <w:rPr>
            <w:rFonts w:ascii="Arial" w:hAnsi="Arial" w:cs="Arial"/>
            <w:b w:val="0"/>
            <w:noProof/>
            <w:szCs w:val="24"/>
          </w:rPr>
          <w:t>47</w:t>
        </w:r>
        <w:r w:rsidR="00966ABC" w:rsidRPr="00E1004F">
          <w:rPr>
            <w:rFonts w:ascii="Arial" w:hAnsi="Arial" w:cs="Arial"/>
            <w:b w:val="0"/>
            <w:szCs w:val="24"/>
          </w:rPr>
          <w:fldChar w:fldCharType="end"/>
        </w:r>
      </w:hyperlink>
    </w:p>
    <w:p w:rsidR="00EA6EE4" w:rsidRPr="00E1004F" w:rsidRDefault="008E4742" w:rsidP="0057368B">
      <w:pPr>
        <w:pStyle w:val="10"/>
        <w:spacing w:before="0" w:after="0"/>
        <w:rPr>
          <w:rFonts w:ascii="Arial" w:eastAsiaTheme="minorEastAsia" w:hAnsi="Arial" w:cs="Arial"/>
          <w:b w:val="0"/>
          <w:iCs w:val="0"/>
          <w:szCs w:val="24"/>
          <w:lang w:val="ru-RU" w:eastAsia="ru-RU"/>
        </w:rPr>
      </w:pPr>
      <w:hyperlink w:anchor="_Toc496524680">
        <w:r w:rsidR="00966ABC" w:rsidRPr="00E1004F">
          <w:rPr>
            <w:rStyle w:val="affe"/>
            <w:rFonts w:ascii="Arial" w:hAnsi="Arial" w:cs="Arial"/>
            <w:szCs w:val="24"/>
          </w:rPr>
          <w:t>Форма уведомления об отказе в приеме документов, необходимых для предоставления Муниципальной услуги</w:t>
        </w:r>
        <w:r w:rsidR="007D6CA9" w:rsidRPr="00E1004F">
          <w:rPr>
            <w:rStyle w:val="affe"/>
            <w:rFonts w:ascii="Arial" w:hAnsi="Arial" w:cs="Arial"/>
            <w:szCs w:val="24"/>
            <w:lang w:val="ru-RU"/>
          </w:rPr>
          <w:tab/>
        </w:r>
        <w:r w:rsidR="00966ABC" w:rsidRPr="00E1004F">
          <w:rPr>
            <w:rFonts w:ascii="Arial" w:hAnsi="Arial" w:cs="Arial"/>
            <w:b w:val="0"/>
            <w:szCs w:val="24"/>
          </w:rPr>
          <w:fldChar w:fldCharType="begin"/>
        </w:r>
        <w:r w:rsidR="00966ABC" w:rsidRPr="00E1004F">
          <w:rPr>
            <w:rFonts w:ascii="Arial" w:hAnsi="Arial" w:cs="Arial"/>
            <w:b w:val="0"/>
            <w:szCs w:val="24"/>
          </w:rPr>
          <w:instrText>PAGEREF _Toc496524680 \h</w:instrText>
        </w:r>
        <w:r w:rsidR="00966ABC" w:rsidRPr="00E1004F">
          <w:rPr>
            <w:rFonts w:ascii="Arial" w:hAnsi="Arial" w:cs="Arial"/>
            <w:b w:val="0"/>
            <w:szCs w:val="24"/>
          </w:rPr>
        </w:r>
        <w:r w:rsidR="00966ABC" w:rsidRPr="00E1004F">
          <w:rPr>
            <w:rFonts w:ascii="Arial" w:hAnsi="Arial" w:cs="Arial"/>
            <w:b w:val="0"/>
            <w:szCs w:val="24"/>
          </w:rPr>
          <w:fldChar w:fldCharType="separate"/>
        </w:r>
        <w:r w:rsidR="00343772" w:rsidRPr="00E1004F">
          <w:rPr>
            <w:rFonts w:ascii="Arial" w:hAnsi="Arial" w:cs="Arial"/>
            <w:b w:val="0"/>
            <w:noProof/>
            <w:szCs w:val="24"/>
          </w:rPr>
          <w:t>47</w:t>
        </w:r>
        <w:r w:rsidR="00966ABC" w:rsidRPr="00E1004F">
          <w:rPr>
            <w:rFonts w:ascii="Arial" w:hAnsi="Arial" w:cs="Arial"/>
            <w:b w:val="0"/>
            <w:szCs w:val="24"/>
          </w:rPr>
          <w:fldChar w:fldCharType="end"/>
        </w:r>
      </w:hyperlink>
    </w:p>
    <w:p w:rsidR="00345364" w:rsidRPr="00E1004F" w:rsidRDefault="00345364" w:rsidP="0057368B">
      <w:pPr>
        <w:pStyle w:val="10"/>
        <w:spacing w:before="0" w:after="0"/>
        <w:rPr>
          <w:rFonts w:ascii="Arial" w:hAnsi="Arial" w:cs="Arial"/>
          <w:szCs w:val="24"/>
          <w:lang w:val="ru-RU"/>
        </w:rPr>
      </w:pPr>
    </w:p>
    <w:p w:rsidR="00EA6EE4" w:rsidRPr="00E1004F" w:rsidRDefault="008E4742" w:rsidP="0057368B">
      <w:pPr>
        <w:pStyle w:val="10"/>
        <w:spacing w:before="0" w:after="0"/>
        <w:rPr>
          <w:rFonts w:ascii="Arial" w:eastAsiaTheme="minorEastAsia" w:hAnsi="Arial" w:cs="Arial"/>
          <w:b w:val="0"/>
          <w:iCs w:val="0"/>
          <w:szCs w:val="24"/>
          <w:lang w:val="ru-RU" w:eastAsia="ru-RU"/>
        </w:rPr>
      </w:pPr>
      <w:hyperlink w:anchor="_Toc496524681">
        <w:r w:rsidR="00966ABC" w:rsidRPr="00E1004F">
          <w:rPr>
            <w:rStyle w:val="affe"/>
            <w:rFonts w:ascii="Arial" w:eastAsiaTheme="majorEastAsia" w:hAnsi="Arial" w:cs="Arial"/>
            <w:szCs w:val="24"/>
          </w:rPr>
          <w:t>Приложение 10</w:t>
        </w:r>
        <w:r w:rsidR="007D6CA9" w:rsidRPr="00E1004F">
          <w:rPr>
            <w:rStyle w:val="affe"/>
            <w:rFonts w:ascii="Arial" w:eastAsiaTheme="majorEastAsia" w:hAnsi="Arial" w:cs="Arial"/>
            <w:szCs w:val="24"/>
            <w:lang w:val="ru-RU"/>
          </w:rPr>
          <w:tab/>
        </w:r>
        <w:r w:rsidR="00966ABC" w:rsidRPr="00E1004F">
          <w:rPr>
            <w:rFonts w:ascii="Arial" w:hAnsi="Arial" w:cs="Arial"/>
            <w:b w:val="0"/>
            <w:szCs w:val="24"/>
          </w:rPr>
          <w:fldChar w:fldCharType="begin"/>
        </w:r>
        <w:r w:rsidR="00966ABC" w:rsidRPr="00E1004F">
          <w:rPr>
            <w:rFonts w:ascii="Arial" w:hAnsi="Arial" w:cs="Arial"/>
            <w:b w:val="0"/>
            <w:szCs w:val="24"/>
          </w:rPr>
          <w:instrText>PAGEREF _Toc496524681 \h</w:instrText>
        </w:r>
        <w:r w:rsidR="00966ABC" w:rsidRPr="00E1004F">
          <w:rPr>
            <w:rFonts w:ascii="Arial" w:hAnsi="Arial" w:cs="Arial"/>
            <w:b w:val="0"/>
            <w:szCs w:val="24"/>
          </w:rPr>
        </w:r>
        <w:r w:rsidR="00966ABC" w:rsidRPr="00E1004F">
          <w:rPr>
            <w:rFonts w:ascii="Arial" w:hAnsi="Arial" w:cs="Arial"/>
            <w:b w:val="0"/>
            <w:szCs w:val="24"/>
          </w:rPr>
          <w:fldChar w:fldCharType="separate"/>
        </w:r>
        <w:r w:rsidR="00343772" w:rsidRPr="00E1004F">
          <w:rPr>
            <w:rFonts w:ascii="Arial" w:hAnsi="Arial" w:cs="Arial"/>
            <w:b w:val="0"/>
            <w:noProof/>
            <w:szCs w:val="24"/>
          </w:rPr>
          <w:t>49</w:t>
        </w:r>
        <w:r w:rsidR="00966ABC" w:rsidRPr="00E1004F">
          <w:rPr>
            <w:rFonts w:ascii="Arial" w:hAnsi="Arial" w:cs="Arial"/>
            <w:b w:val="0"/>
            <w:szCs w:val="24"/>
          </w:rPr>
          <w:fldChar w:fldCharType="end"/>
        </w:r>
      </w:hyperlink>
    </w:p>
    <w:p w:rsidR="00EA6EE4" w:rsidRPr="00E1004F" w:rsidRDefault="008E4742" w:rsidP="0057368B">
      <w:pPr>
        <w:pStyle w:val="10"/>
        <w:spacing w:before="0" w:after="0"/>
        <w:rPr>
          <w:rFonts w:ascii="Arial" w:eastAsiaTheme="minorEastAsia" w:hAnsi="Arial" w:cs="Arial"/>
          <w:b w:val="0"/>
          <w:iCs w:val="0"/>
          <w:szCs w:val="24"/>
          <w:lang w:val="ru-RU" w:eastAsia="ru-RU"/>
        </w:rPr>
      </w:pPr>
      <w:hyperlink w:anchor="_Toc496524682">
        <w:r w:rsidR="00966ABC" w:rsidRPr="00E1004F">
          <w:rPr>
            <w:rStyle w:val="affe"/>
            <w:rFonts w:ascii="Arial" w:eastAsiaTheme="majorEastAsia" w:hAnsi="Arial" w:cs="Arial"/>
            <w:szCs w:val="24"/>
          </w:rPr>
          <w:t>Форма заявления о согласии на обработку персональных данных</w:t>
        </w:r>
        <w:r w:rsidR="007D6CA9" w:rsidRPr="00E1004F">
          <w:rPr>
            <w:rStyle w:val="affe"/>
            <w:rFonts w:ascii="Arial" w:eastAsiaTheme="majorEastAsia" w:hAnsi="Arial" w:cs="Arial"/>
            <w:szCs w:val="24"/>
            <w:lang w:val="ru-RU"/>
          </w:rPr>
          <w:tab/>
        </w:r>
        <w:r w:rsidR="00966ABC" w:rsidRPr="00E1004F">
          <w:rPr>
            <w:rFonts w:ascii="Arial" w:hAnsi="Arial" w:cs="Arial"/>
            <w:b w:val="0"/>
            <w:szCs w:val="24"/>
          </w:rPr>
          <w:fldChar w:fldCharType="begin"/>
        </w:r>
        <w:r w:rsidR="00966ABC" w:rsidRPr="00E1004F">
          <w:rPr>
            <w:rFonts w:ascii="Arial" w:hAnsi="Arial" w:cs="Arial"/>
            <w:b w:val="0"/>
            <w:szCs w:val="24"/>
          </w:rPr>
          <w:instrText>PAGEREF _Toc496524682 \h</w:instrText>
        </w:r>
        <w:r w:rsidR="00966ABC" w:rsidRPr="00E1004F">
          <w:rPr>
            <w:rFonts w:ascii="Arial" w:hAnsi="Arial" w:cs="Arial"/>
            <w:b w:val="0"/>
            <w:szCs w:val="24"/>
          </w:rPr>
        </w:r>
        <w:r w:rsidR="00966ABC" w:rsidRPr="00E1004F">
          <w:rPr>
            <w:rFonts w:ascii="Arial" w:hAnsi="Arial" w:cs="Arial"/>
            <w:b w:val="0"/>
            <w:szCs w:val="24"/>
          </w:rPr>
          <w:fldChar w:fldCharType="separate"/>
        </w:r>
        <w:r w:rsidR="00343772" w:rsidRPr="00E1004F">
          <w:rPr>
            <w:rFonts w:ascii="Arial" w:hAnsi="Arial" w:cs="Arial"/>
            <w:b w:val="0"/>
            <w:noProof/>
            <w:szCs w:val="24"/>
          </w:rPr>
          <w:t>49</w:t>
        </w:r>
        <w:r w:rsidR="00966ABC" w:rsidRPr="00E1004F">
          <w:rPr>
            <w:rFonts w:ascii="Arial" w:hAnsi="Arial" w:cs="Arial"/>
            <w:b w:val="0"/>
            <w:szCs w:val="24"/>
          </w:rPr>
          <w:fldChar w:fldCharType="end"/>
        </w:r>
      </w:hyperlink>
    </w:p>
    <w:p w:rsidR="00345364" w:rsidRPr="00E1004F" w:rsidRDefault="00345364" w:rsidP="0057368B">
      <w:pPr>
        <w:pStyle w:val="10"/>
        <w:spacing w:before="0" w:after="0"/>
        <w:rPr>
          <w:rFonts w:ascii="Arial" w:hAnsi="Arial" w:cs="Arial"/>
          <w:szCs w:val="24"/>
          <w:lang w:val="ru-RU"/>
        </w:rPr>
      </w:pPr>
    </w:p>
    <w:p w:rsidR="00EA6EE4" w:rsidRPr="00E1004F" w:rsidRDefault="008E4742" w:rsidP="0057368B">
      <w:pPr>
        <w:pStyle w:val="10"/>
        <w:spacing w:before="0" w:after="0"/>
        <w:rPr>
          <w:rFonts w:ascii="Arial" w:eastAsiaTheme="minorEastAsia" w:hAnsi="Arial" w:cs="Arial"/>
          <w:b w:val="0"/>
          <w:iCs w:val="0"/>
          <w:szCs w:val="24"/>
          <w:lang w:val="ru-RU" w:eastAsia="ru-RU"/>
        </w:rPr>
      </w:pPr>
      <w:hyperlink w:anchor="_Toc496524683">
        <w:r w:rsidR="00966ABC" w:rsidRPr="00E1004F">
          <w:rPr>
            <w:rStyle w:val="affe"/>
            <w:rFonts w:ascii="Arial" w:eastAsiaTheme="majorEastAsia" w:hAnsi="Arial" w:cs="Arial"/>
            <w:szCs w:val="24"/>
          </w:rPr>
          <w:t>Приложение 11</w:t>
        </w:r>
        <w:r w:rsidR="007D6CA9" w:rsidRPr="00E1004F">
          <w:rPr>
            <w:rStyle w:val="affe"/>
            <w:rFonts w:ascii="Arial" w:eastAsiaTheme="majorEastAsia" w:hAnsi="Arial" w:cs="Arial"/>
            <w:szCs w:val="24"/>
            <w:lang w:val="ru-RU"/>
          </w:rPr>
          <w:tab/>
        </w:r>
        <w:r w:rsidR="00966ABC" w:rsidRPr="00E1004F">
          <w:rPr>
            <w:rFonts w:ascii="Arial" w:hAnsi="Arial" w:cs="Arial"/>
            <w:b w:val="0"/>
            <w:szCs w:val="24"/>
          </w:rPr>
          <w:fldChar w:fldCharType="begin"/>
        </w:r>
        <w:r w:rsidR="00966ABC" w:rsidRPr="00E1004F">
          <w:rPr>
            <w:rFonts w:ascii="Arial" w:hAnsi="Arial" w:cs="Arial"/>
            <w:b w:val="0"/>
            <w:szCs w:val="24"/>
          </w:rPr>
          <w:instrText>PAGEREF _Toc496524683 \h</w:instrText>
        </w:r>
        <w:r w:rsidR="00966ABC" w:rsidRPr="00E1004F">
          <w:rPr>
            <w:rFonts w:ascii="Arial" w:hAnsi="Arial" w:cs="Arial"/>
            <w:b w:val="0"/>
            <w:szCs w:val="24"/>
          </w:rPr>
        </w:r>
        <w:r w:rsidR="00966ABC" w:rsidRPr="00E1004F">
          <w:rPr>
            <w:rFonts w:ascii="Arial" w:hAnsi="Arial" w:cs="Arial"/>
            <w:b w:val="0"/>
            <w:szCs w:val="24"/>
          </w:rPr>
          <w:fldChar w:fldCharType="separate"/>
        </w:r>
        <w:r w:rsidR="00343772" w:rsidRPr="00E1004F">
          <w:rPr>
            <w:rFonts w:ascii="Arial" w:hAnsi="Arial" w:cs="Arial"/>
            <w:b w:val="0"/>
            <w:noProof/>
            <w:szCs w:val="24"/>
          </w:rPr>
          <w:t>51</w:t>
        </w:r>
        <w:r w:rsidR="00966ABC" w:rsidRPr="00E1004F">
          <w:rPr>
            <w:rFonts w:ascii="Arial" w:hAnsi="Arial" w:cs="Arial"/>
            <w:b w:val="0"/>
            <w:szCs w:val="24"/>
          </w:rPr>
          <w:fldChar w:fldCharType="end"/>
        </w:r>
      </w:hyperlink>
    </w:p>
    <w:p w:rsidR="00EA6EE4" w:rsidRPr="00E1004F" w:rsidRDefault="008E4742" w:rsidP="0057368B">
      <w:pPr>
        <w:pStyle w:val="10"/>
        <w:spacing w:before="0" w:after="0"/>
        <w:rPr>
          <w:rFonts w:ascii="Arial" w:eastAsiaTheme="minorEastAsia" w:hAnsi="Arial" w:cs="Arial"/>
          <w:b w:val="0"/>
          <w:iCs w:val="0"/>
          <w:szCs w:val="24"/>
          <w:lang w:val="ru-RU" w:eastAsia="ru-RU"/>
        </w:rPr>
      </w:pPr>
      <w:hyperlink w:anchor="_Toc496524684">
        <w:r w:rsidR="00966ABC" w:rsidRPr="00E1004F">
          <w:rPr>
            <w:rStyle w:val="affe"/>
            <w:rFonts w:ascii="Arial" w:eastAsiaTheme="majorEastAsia" w:hAnsi="Arial" w:cs="Arial"/>
            <w:szCs w:val="24"/>
          </w:rPr>
          <w:t>Требования к помещениям, в которых предоставляется Муниципальной услуга</w:t>
        </w:r>
        <w:r w:rsidR="007D6CA9" w:rsidRPr="00E1004F">
          <w:rPr>
            <w:rStyle w:val="affe"/>
            <w:rFonts w:ascii="Arial" w:eastAsiaTheme="majorEastAsia" w:hAnsi="Arial" w:cs="Arial"/>
            <w:szCs w:val="24"/>
            <w:lang w:val="ru-RU"/>
          </w:rPr>
          <w:tab/>
        </w:r>
        <w:r w:rsidR="00966ABC" w:rsidRPr="00E1004F">
          <w:rPr>
            <w:rFonts w:ascii="Arial" w:hAnsi="Arial" w:cs="Arial"/>
            <w:b w:val="0"/>
            <w:szCs w:val="24"/>
          </w:rPr>
          <w:fldChar w:fldCharType="begin"/>
        </w:r>
        <w:r w:rsidR="00966ABC" w:rsidRPr="00E1004F">
          <w:rPr>
            <w:rFonts w:ascii="Arial" w:hAnsi="Arial" w:cs="Arial"/>
            <w:b w:val="0"/>
            <w:szCs w:val="24"/>
          </w:rPr>
          <w:instrText>PAGEREF _Toc496524684 \h</w:instrText>
        </w:r>
        <w:r w:rsidR="00966ABC" w:rsidRPr="00E1004F">
          <w:rPr>
            <w:rFonts w:ascii="Arial" w:hAnsi="Arial" w:cs="Arial"/>
            <w:b w:val="0"/>
            <w:szCs w:val="24"/>
          </w:rPr>
        </w:r>
        <w:r w:rsidR="00966ABC" w:rsidRPr="00E1004F">
          <w:rPr>
            <w:rFonts w:ascii="Arial" w:hAnsi="Arial" w:cs="Arial"/>
            <w:b w:val="0"/>
            <w:szCs w:val="24"/>
          </w:rPr>
          <w:fldChar w:fldCharType="separate"/>
        </w:r>
        <w:r w:rsidR="00343772" w:rsidRPr="00E1004F">
          <w:rPr>
            <w:rFonts w:ascii="Arial" w:hAnsi="Arial" w:cs="Arial"/>
            <w:b w:val="0"/>
            <w:noProof/>
            <w:szCs w:val="24"/>
          </w:rPr>
          <w:t>51</w:t>
        </w:r>
        <w:r w:rsidR="00966ABC" w:rsidRPr="00E1004F">
          <w:rPr>
            <w:rFonts w:ascii="Arial" w:hAnsi="Arial" w:cs="Arial"/>
            <w:b w:val="0"/>
            <w:szCs w:val="24"/>
          </w:rPr>
          <w:fldChar w:fldCharType="end"/>
        </w:r>
      </w:hyperlink>
    </w:p>
    <w:p w:rsidR="00345364" w:rsidRPr="00E1004F" w:rsidRDefault="00345364" w:rsidP="0057368B">
      <w:pPr>
        <w:pStyle w:val="10"/>
        <w:spacing w:before="0" w:after="0"/>
        <w:rPr>
          <w:rFonts w:ascii="Arial" w:hAnsi="Arial" w:cs="Arial"/>
          <w:szCs w:val="24"/>
          <w:lang w:val="ru-RU"/>
        </w:rPr>
      </w:pPr>
    </w:p>
    <w:p w:rsidR="00EA6EE4" w:rsidRPr="00E1004F" w:rsidRDefault="008E4742" w:rsidP="0057368B">
      <w:pPr>
        <w:pStyle w:val="10"/>
        <w:spacing w:before="0" w:after="0"/>
        <w:rPr>
          <w:rFonts w:ascii="Arial" w:eastAsiaTheme="minorEastAsia" w:hAnsi="Arial" w:cs="Arial"/>
          <w:b w:val="0"/>
          <w:iCs w:val="0"/>
          <w:szCs w:val="24"/>
          <w:lang w:val="ru-RU" w:eastAsia="ru-RU"/>
        </w:rPr>
      </w:pPr>
      <w:hyperlink w:anchor="_Toc496524685">
        <w:r w:rsidR="00966ABC" w:rsidRPr="00E1004F">
          <w:rPr>
            <w:rStyle w:val="affe"/>
            <w:rFonts w:ascii="Arial" w:eastAsiaTheme="majorEastAsia" w:hAnsi="Arial" w:cs="Arial"/>
            <w:szCs w:val="24"/>
          </w:rPr>
          <w:t>Приложение 12</w:t>
        </w:r>
        <w:r w:rsidR="007D6CA9" w:rsidRPr="00E1004F">
          <w:rPr>
            <w:rStyle w:val="affe"/>
            <w:rFonts w:ascii="Arial" w:eastAsiaTheme="majorEastAsia" w:hAnsi="Arial" w:cs="Arial"/>
            <w:szCs w:val="24"/>
            <w:lang w:val="ru-RU"/>
          </w:rPr>
          <w:tab/>
        </w:r>
        <w:r w:rsidR="00966ABC" w:rsidRPr="00E1004F">
          <w:rPr>
            <w:rFonts w:ascii="Arial" w:hAnsi="Arial" w:cs="Arial"/>
            <w:b w:val="0"/>
            <w:szCs w:val="24"/>
          </w:rPr>
          <w:fldChar w:fldCharType="begin"/>
        </w:r>
        <w:r w:rsidR="00966ABC" w:rsidRPr="00E1004F">
          <w:rPr>
            <w:rFonts w:ascii="Arial" w:hAnsi="Arial" w:cs="Arial"/>
            <w:b w:val="0"/>
            <w:szCs w:val="24"/>
          </w:rPr>
          <w:instrText>PAGEREF _Toc496524685 \h</w:instrText>
        </w:r>
        <w:r w:rsidR="00966ABC" w:rsidRPr="00E1004F">
          <w:rPr>
            <w:rFonts w:ascii="Arial" w:hAnsi="Arial" w:cs="Arial"/>
            <w:b w:val="0"/>
            <w:szCs w:val="24"/>
          </w:rPr>
        </w:r>
        <w:r w:rsidR="00966ABC" w:rsidRPr="00E1004F">
          <w:rPr>
            <w:rFonts w:ascii="Arial" w:hAnsi="Arial" w:cs="Arial"/>
            <w:b w:val="0"/>
            <w:szCs w:val="24"/>
          </w:rPr>
          <w:fldChar w:fldCharType="separate"/>
        </w:r>
        <w:r w:rsidR="00343772" w:rsidRPr="00E1004F">
          <w:rPr>
            <w:rFonts w:ascii="Arial" w:hAnsi="Arial" w:cs="Arial"/>
            <w:b w:val="0"/>
            <w:noProof/>
            <w:szCs w:val="24"/>
          </w:rPr>
          <w:t>52</w:t>
        </w:r>
        <w:r w:rsidR="00966ABC" w:rsidRPr="00E1004F">
          <w:rPr>
            <w:rFonts w:ascii="Arial" w:hAnsi="Arial" w:cs="Arial"/>
            <w:b w:val="0"/>
            <w:szCs w:val="24"/>
          </w:rPr>
          <w:fldChar w:fldCharType="end"/>
        </w:r>
      </w:hyperlink>
    </w:p>
    <w:p w:rsidR="00EA6EE4" w:rsidRPr="00E1004F" w:rsidRDefault="008E4742" w:rsidP="0057368B">
      <w:pPr>
        <w:pStyle w:val="10"/>
        <w:spacing w:before="0" w:after="0"/>
        <w:rPr>
          <w:rFonts w:ascii="Arial" w:eastAsiaTheme="minorEastAsia" w:hAnsi="Arial" w:cs="Arial"/>
          <w:b w:val="0"/>
          <w:iCs w:val="0"/>
          <w:szCs w:val="24"/>
          <w:lang w:val="ru-RU" w:eastAsia="ru-RU"/>
        </w:rPr>
      </w:pPr>
      <w:hyperlink w:anchor="_Toc496524686">
        <w:r w:rsidR="00966ABC" w:rsidRPr="00E1004F">
          <w:rPr>
            <w:rStyle w:val="affe"/>
            <w:rFonts w:ascii="Arial" w:eastAsiaTheme="majorEastAsia" w:hAnsi="Arial" w:cs="Arial"/>
            <w:szCs w:val="24"/>
          </w:rPr>
          <w:t>Показатели доступности и качества Муниципальной услуги</w:t>
        </w:r>
        <w:r w:rsidR="00966ABC" w:rsidRPr="00E1004F">
          <w:rPr>
            <w:rFonts w:ascii="Arial" w:hAnsi="Arial" w:cs="Arial"/>
            <w:szCs w:val="24"/>
          </w:rPr>
          <w:fldChar w:fldCharType="begin"/>
        </w:r>
        <w:r w:rsidR="00966ABC" w:rsidRPr="00E1004F">
          <w:rPr>
            <w:rFonts w:ascii="Arial" w:hAnsi="Arial" w:cs="Arial"/>
            <w:szCs w:val="24"/>
          </w:rPr>
          <w:instrText>PAGEREF _Toc496524686 \h</w:instrText>
        </w:r>
        <w:r w:rsidR="00966ABC" w:rsidRPr="00E1004F">
          <w:rPr>
            <w:rFonts w:ascii="Arial" w:hAnsi="Arial" w:cs="Arial"/>
            <w:szCs w:val="24"/>
          </w:rPr>
        </w:r>
        <w:r w:rsidR="00966ABC" w:rsidRPr="00E1004F">
          <w:rPr>
            <w:rFonts w:ascii="Arial" w:hAnsi="Arial" w:cs="Arial"/>
            <w:szCs w:val="24"/>
          </w:rPr>
          <w:fldChar w:fldCharType="separate"/>
        </w:r>
        <w:r w:rsidR="00343772" w:rsidRPr="00E1004F">
          <w:rPr>
            <w:rFonts w:ascii="Arial" w:hAnsi="Arial" w:cs="Arial"/>
            <w:noProof/>
            <w:szCs w:val="24"/>
          </w:rPr>
          <w:t>52</w:t>
        </w:r>
        <w:r w:rsidR="00966ABC" w:rsidRPr="00E1004F">
          <w:rPr>
            <w:rFonts w:ascii="Arial" w:hAnsi="Arial" w:cs="Arial"/>
            <w:szCs w:val="24"/>
          </w:rPr>
          <w:fldChar w:fldCharType="end"/>
        </w:r>
      </w:hyperlink>
    </w:p>
    <w:p w:rsidR="00345364" w:rsidRPr="00E1004F" w:rsidRDefault="00345364" w:rsidP="0057368B">
      <w:pPr>
        <w:pStyle w:val="10"/>
        <w:spacing w:before="0" w:after="0"/>
        <w:rPr>
          <w:rFonts w:ascii="Arial" w:hAnsi="Arial" w:cs="Arial"/>
          <w:szCs w:val="24"/>
          <w:lang w:val="ru-RU"/>
        </w:rPr>
      </w:pPr>
    </w:p>
    <w:p w:rsidR="00EA6EE4" w:rsidRPr="00E1004F" w:rsidRDefault="008E4742" w:rsidP="0057368B">
      <w:pPr>
        <w:pStyle w:val="10"/>
        <w:spacing w:before="0" w:after="0"/>
        <w:rPr>
          <w:rFonts w:ascii="Arial" w:eastAsiaTheme="minorEastAsia" w:hAnsi="Arial" w:cs="Arial"/>
          <w:b w:val="0"/>
          <w:iCs w:val="0"/>
          <w:szCs w:val="24"/>
          <w:lang w:val="ru-RU" w:eastAsia="ru-RU"/>
        </w:rPr>
      </w:pPr>
      <w:hyperlink w:anchor="_Toc496524687">
        <w:r w:rsidR="00966ABC" w:rsidRPr="00E1004F">
          <w:rPr>
            <w:rStyle w:val="affe"/>
            <w:rFonts w:ascii="Arial" w:eastAsiaTheme="majorEastAsia" w:hAnsi="Arial" w:cs="Arial"/>
            <w:szCs w:val="24"/>
          </w:rPr>
          <w:t>Приложение 13</w:t>
        </w:r>
        <w:r w:rsidR="007D6CA9" w:rsidRPr="00E1004F">
          <w:rPr>
            <w:rStyle w:val="affe"/>
            <w:rFonts w:ascii="Arial" w:eastAsiaTheme="majorEastAsia" w:hAnsi="Arial" w:cs="Arial"/>
            <w:szCs w:val="24"/>
            <w:lang w:val="ru-RU"/>
          </w:rPr>
          <w:tab/>
        </w:r>
        <w:r w:rsidR="00966ABC" w:rsidRPr="00E1004F">
          <w:rPr>
            <w:rFonts w:ascii="Arial" w:hAnsi="Arial" w:cs="Arial"/>
            <w:b w:val="0"/>
            <w:szCs w:val="24"/>
          </w:rPr>
          <w:fldChar w:fldCharType="begin"/>
        </w:r>
        <w:r w:rsidR="00966ABC" w:rsidRPr="00E1004F">
          <w:rPr>
            <w:rFonts w:ascii="Arial" w:hAnsi="Arial" w:cs="Arial"/>
            <w:b w:val="0"/>
            <w:szCs w:val="24"/>
          </w:rPr>
          <w:instrText>PAGEREF _Toc496524687 \h</w:instrText>
        </w:r>
        <w:r w:rsidR="00966ABC" w:rsidRPr="00E1004F">
          <w:rPr>
            <w:rFonts w:ascii="Arial" w:hAnsi="Arial" w:cs="Arial"/>
            <w:b w:val="0"/>
            <w:szCs w:val="24"/>
          </w:rPr>
        </w:r>
        <w:r w:rsidR="00966ABC" w:rsidRPr="00E1004F">
          <w:rPr>
            <w:rFonts w:ascii="Arial" w:hAnsi="Arial" w:cs="Arial"/>
            <w:b w:val="0"/>
            <w:szCs w:val="24"/>
          </w:rPr>
          <w:fldChar w:fldCharType="separate"/>
        </w:r>
        <w:r w:rsidR="00343772" w:rsidRPr="00E1004F">
          <w:rPr>
            <w:rFonts w:ascii="Arial" w:hAnsi="Arial" w:cs="Arial"/>
            <w:b w:val="0"/>
            <w:noProof/>
            <w:szCs w:val="24"/>
          </w:rPr>
          <w:t>53</w:t>
        </w:r>
        <w:r w:rsidR="00966ABC" w:rsidRPr="00E1004F">
          <w:rPr>
            <w:rFonts w:ascii="Arial" w:hAnsi="Arial" w:cs="Arial"/>
            <w:b w:val="0"/>
            <w:szCs w:val="24"/>
          </w:rPr>
          <w:fldChar w:fldCharType="end"/>
        </w:r>
      </w:hyperlink>
    </w:p>
    <w:p w:rsidR="00EA6EE4" w:rsidRPr="00E1004F" w:rsidRDefault="008E4742" w:rsidP="0057368B">
      <w:pPr>
        <w:pStyle w:val="10"/>
        <w:spacing w:before="0" w:after="0"/>
        <w:rPr>
          <w:rFonts w:ascii="Arial" w:eastAsiaTheme="minorEastAsia" w:hAnsi="Arial" w:cs="Arial"/>
          <w:b w:val="0"/>
          <w:iCs w:val="0"/>
          <w:szCs w:val="24"/>
          <w:lang w:val="ru-RU" w:eastAsia="ru-RU"/>
        </w:rPr>
      </w:pPr>
      <w:hyperlink w:anchor="_Toc496524688">
        <w:r w:rsidR="00966ABC" w:rsidRPr="00E1004F">
          <w:rPr>
            <w:rStyle w:val="affe"/>
            <w:rFonts w:ascii="Arial" w:eastAsiaTheme="majorEastAsia" w:hAnsi="Arial" w:cs="Arial"/>
            <w:szCs w:val="24"/>
          </w:rPr>
          <w:t>Требования к обеспечению доступности Муниципальной услуги для лиц с ограниченными возможностями здоровья</w:t>
        </w:r>
        <w:r w:rsidR="007D6CA9" w:rsidRPr="00E1004F">
          <w:rPr>
            <w:rStyle w:val="affe"/>
            <w:rFonts w:ascii="Arial" w:eastAsiaTheme="majorEastAsia" w:hAnsi="Arial" w:cs="Arial"/>
            <w:szCs w:val="24"/>
            <w:lang w:val="ru-RU"/>
          </w:rPr>
          <w:tab/>
        </w:r>
        <w:r w:rsidR="00966ABC" w:rsidRPr="00E1004F">
          <w:rPr>
            <w:rFonts w:ascii="Arial" w:hAnsi="Arial" w:cs="Arial"/>
            <w:b w:val="0"/>
            <w:szCs w:val="24"/>
          </w:rPr>
          <w:fldChar w:fldCharType="begin"/>
        </w:r>
        <w:r w:rsidR="00966ABC" w:rsidRPr="00E1004F">
          <w:rPr>
            <w:rFonts w:ascii="Arial" w:hAnsi="Arial" w:cs="Arial"/>
            <w:b w:val="0"/>
            <w:szCs w:val="24"/>
          </w:rPr>
          <w:instrText>PAGEREF _Toc496524688 \h</w:instrText>
        </w:r>
        <w:r w:rsidR="00966ABC" w:rsidRPr="00E1004F">
          <w:rPr>
            <w:rFonts w:ascii="Arial" w:hAnsi="Arial" w:cs="Arial"/>
            <w:b w:val="0"/>
            <w:szCs w:val="24"/>
          </w:rPr>
        </w:r>
        <w:r w:rsidR="00966ABC" w:rsidRPr="00E1004F">
          <w:rPr>
            <w:rFonts w:ascii="Arial" w:hAnsi="Arial" w:cs="Arial"/>
            <w:b w:val="0"/>
            <w:szCs w:val="24"/>
          </w:rPr>
          <w:fldChar w:fldCharType="separate"/>
        </w:r>
        <w:r w:rsidR="00343772" w:rsidRPr="00E1004F">
          <w:rPr>
            <w:rFonts w:ascii="Arial" w:hAnsi="Arial" w:cs="Arial"/>
            <w:b w:val="0"/>
            <w:noProof/>
            <w:szCs w:val="24"/>
          </w:rPr>
          <w:t>53</w:t>
        </w:r>
        <w:r w:rsidR="00966ABC" w:rsidRPr="00E1004F">
          <w:rPr>
            <w:rFonts w:ascii="Arial" w:hAnsi="Arial" w:cs="Arial"/>
            <w:b w:val="0"/>
            <w:szCs w:val="24"/>
          </w:rPr>
          <w:fldChar w:fldCharType="end"/>
        </w:r>
      </w:hyperlink>
    </w:p>
    <w:p w:rsidR="00345364" w:rsidRPr="00E1004F" w:rsidRDefault="00345364" w:rsidP="0057368B">
      <w:pPr>
        <w:pStyle w:val="10"/>
        <w:spacing w:before="0" w:after="0"/>
        <w:rPr>
          <w:rFonts w:ascii="Arial" w:hAnsi="Arial" w:cs="Arial"/>
          <w:szCs w:val="24"/>
          <w:lang w:val="ru-RU"/>
        </w:rPr>
      </w:pPr>
    </w:p>
    <w:p w:rsidR="00EA6EE4" w:rsidRPr="00E1004F" w:rsidRDefault="008E4742" w:rsidP="0057368B">
      <w:pPr>
        <w:pStyle w:val="10"/>
        <w:spacing w:before="0" w:after="0"/>
        <w:rPr>
          <w:rFonts w:ascii="Arial" w:eastAsiaTheme="minorEastAsia" w:hAnsi="Arial" w:cs="Arial"/>
          <w:b w:val="0"/>
          <w:iCs w:val="0"/>
          <w:szCs w:val="24"/>
          <w:lang w:val="ru-RU" w:eastAsia="ru-RU"/>
        </w:rPr>
      </w:pPr>
      <w:hyperlink w:anchor="_Toc496524689">
        <w:r w:rsidR="00966ABC" w:rsidRPr="00E1004F">
          <w:rPr>
            <w:rStyle w:val="affe"/>
            <w:rFonts w:ascii="Arial" w:eastAsiaTheme="majorEastAsia" w:hAnsi="Arial" w:cs="Arial"/>
            <w:szCs w:val="24"/>
          </w:rPr>
          <w:t>Приложение 14</w:t>
        </w:r>
        <w:r w:rsidR="007D6CA9" w:rsidRPr="00E1004F">
          <w:rPr>
            <w:rStyle w:val="affe"/>
            <w:rFonts w:ascii="Arial" w:eastAsiaTheme="majorEastAsia" w:hAnsi="Arial" w:cs="Arial"/>
            <w:szCs w:val="24"/>
            <w:lang w:val="ru-RU"/>
          </w:rPr>
          <w:tab/>
        </w:r>
        <w:r w:rsidR="00966ABC" w:rsidRPr="00E1004F">
          <w:rPr>
            <w:rFonts w:ascii="Arial" w:hAnsi="Arial" w:cs="Arial"/>
            <w:b w:val="0"/>
            <w:szCs w:val="24"/>
          </w:rPr>
          <w:fldChar w:fldCharType="begin"/>
        </w:r>
        <w:r w:rsidR="00966ABC" w:rsidRPr="00E1004F">
          <w:rPr>
            <w:rFonts w:ascii="Arial" w:hAnsi="Arial" w:cs="Arial"/>
            <w:b w:val="0"/>
            <w:szCs w:val="24"/>
          </w:rPr>
          <w:instrText>PAGEREF _Toc496524689 \h</w:instrText>
        </w:r>
        <w:r w:rsidR="00966ABC" w:rsidRPr="00E1004F">
          <w:rPr>
            <w:rFonts w:ascii="Arial" w:hAnsi="Arial" w:cs="Arial"/>
            <w:b w:val="0"/>
            <w:szCs w:val="24"/>
          </w:rPr>
        </w:r>
        <w:r w:rsidR="00966ABC" w:rsidRPr="00E1004F">
          <w:rPr>
            <w:rFonts w:ascii="Arial" w:hAnsi="Arial" w:cs="Arial"/>
            <w:b w:val="0"/>
            <w:szCs w:val="24"/>
          </w:rPr>
          <w:fldChar w:fldCharType="separate"/>
        </w:r>
        <w:r w:rsidR="00343772" w:rsidRPr="00E1004F">
          <w:rPr>
            <w:rFonts w:ascii="Arial" w:hAnsi="Arial" w:cs="Arial"/>
            <w:b w:val="0"/>
            <w:noProof/>
            <w:szCs w:val="24"/>
          </w:rPr>
          <w:t>54</w:t>
        </w:r>
        <w:r w:rsidR="00966ABC" w:rsidRPr="00E1004F">
          <w:rPr>
            <w:rFonts w:ascii="Arial" w:hAnsi="Arial" w:cs="Arial"/>
            <w:b w:val="0"/>
            <w:szCs w:val="24"/>
          </w:rPr>
          <w:fldChar w:fldCharType="end"/>
        </w:r>
      </w:hyperlink>
    </w:p>
    <w:p w:rsidR="00EA6EE4" w:rsidRPr="00E1004F" w:rsidRDefault="008E4742" w:rsidP="0057368B">
      <w:pPr>
        <w:pStyle w:val="10"/>
        <w:spacing w:before="0" w:after="0"/>
        <w:rPr>
          <w:rFonts w:ascii="Arial" w:eastAsiaTheme="minorEastAsia" w:hAnsi="Arial" w:cs="Arial"/>
          <w:b w:val="0"/>
          <w:iCs w:val="0"/>
          <w:szCs w:val="24"/>
          <w:lang w:val="ru-RU" w:eastAsia="ru-RU"/>
        </w:rPr>
      </w:pPr>
      <w:hyperlink w:anchor="_Toc496524690">
        <w:r w:rsidR="00966ABC" w:rsidRPr="00E1004F">
          <w:rPr>
            <w:rStyle w:val="affe"/>
            <w:rFonts w:ascii="Arial" w:eastAsiaTheme="majorEastAsia" w:hAnsi="Arial" w:cs="Arial"/>
            <w:szCs w:val="24"/>
          </w:rPr>
          <w:t>Перечень и содержание административных действий, составляющих административные процедуры</w:t>
        </w:r>
        <w:r w:rsidR="007D6CA9" w:rsidRPr="00E1004F">
          <w:rPr>
            <w:rStyle w:val="affe"/>
            <w:rFonts w:ascii="Arial" w:eastAsiaTheme="majorEastAsia" w:hAnsi="Arial" w:cs="Arial"/>
            <w:szCs w:val="24"/>
            <w:lang w:val="ru-RU"/>
          </w:rPr>
          <w:tab/>
        </w:r>
        <w:r w:rsidR="00966ABC" w:rsidRPr="00E1004F">
          <w:rPr>
            <w:rFonts w:ascii="Arial" w:hAnsi="Arial" w:cs="Arial"/>
            <w:b w:val="0"/>
            <w:szCs w:val="24"/>
          </w:rPr>
          <w:fldChar w:fldCharType="begin"/>
        </w:r>
        <w:r w:rsidR="00966ABC" w:rsidRPr="00E1004F">
          <w:rPr>
            <w:rFonts w:ascii="Arial" w:hAnsi="Arial" w:cs="Arial"/>
            <w:b w:val="0"/>
            <w:szCs w:val="24"/>
          </w:rPr>
          <w:instrText>PAGEREF _Toc496524690 \h</w:instrText>
        </w:r>
        <w:r w:rsidR="00966ABC" w:rsidRPr="00E1004F">
          <w:rPr>
            <w:rFonts w:ascii="Arial" w:hAnsi="Arial" w:cs="Arial"/>
            <w:b w:val="0"/>
            <w:szCs w:val="24"/>
          </w:rPr>
        </w:r>
        <w:r w:rsidR="00966ABC" w:rsidRPr="00E1004F">
          <w:rPr>
            <w:rFonts w:ascii="Arial" w:hAnsi="Arial" w:cs="Arial"/>
            <w:b w:val="0"/>
            <w:szCs w:val="24"/>
          </w:rPr>
          <w:fldChar w:fldCharType="separate"/>
        </w:r>
        <w:r w:rsidR="00343772" w:rsidRPr="00E1004F">
          <w:rPr>
            <w:rFonts w:ascii="Arial" w:hAnsi="Arial" w:cs="Arial"/>
            <w:b w:val="0"/>
            <w:noProof/>
            <w:szCs w:val="24"/>
          </w:rPr>
          <w:t>54</w:t>
        </w:r>
        <w:r w:rsidR="00966ABC" w:rsidRPr="00E1004F">
          <w:rPr>
            <w:rFonts w:ascii="Arial" w:hAnsi="Arial" w:cs="Arial"/>
            <w:b w:val="0"/>
            <w:szCs w:val="24"/>
          </w:rPr>
          <w:fldChar w:fldCharType="end"/>
        </w:r>
      </w:hyperlink>
    </w:p>
    <w:p w:rsidR="00345364" w:rsidRPr="00E1004F" w:rsidRDefault="00345364" w:rsidP="0057368B">
      <w:pPr>
        <w:pStyle w:val="10"/>
        <w:spacing w:before="0" w:after="0"/>
        <w:rPr>
          <w:rFonts w:ascii="Arial" w:hAnsi="Arial" w:cs="Arial"/>
          <w:szCs w:val="24"/>
          <w:lang w:val="ru-RU"/>
        </w:rPr>
      </w:pPr>
    </w:p>
    <w:p w:rsidR="00EA6EE4" w:rsidRPr="00E1004F" w:rsidRDefault="008E4742" w:rsidP="0057368B">
      <w:pPr>
        <w:pStyle w:val="10"/>
        <w:spacing w:before="0" w:after="0"/>
        <w:rPr>
          <w:rFonts w:ascii="Arial" w:eastAsiaTheme="minorEastAsia" w:hAnsi="Arial" w:cs="Arial"/>
          <w:b w:val="0"/>
          <w:iCs w:val="0"/>
          <w:szCs w:val="24"/>
          <w:lang w:val="ru-RU" w:eastAsia="ru-RU"/>
        </w:rPr>
      </w:pPr>
      <w:hyperlink w:anchor="_Toc496524691">
        <w:r w:rsidR="00966ABC" w:rsidRPr="00E1004F">
          <w:rPr>
            <w:rStyle w:val="affe"/>
            <w:rFonts w:ascii="Arial" w:eastAsiaTheme="majorEastAsia" w:hAnsi="Arial" w:cs="Arial"/>
            <w:szCs w:val="24"/>
          </w:rPr>
          <w:t>Приложение 15</w:t>
        </w:r>
        <w:r w:rsidR="007D6CA9" w:rsidRPr="00E1004F">
          <w:rPr>
            <w:rStyle w:val="affe"/>
            <w:rFonts w:ascii="Arial" w:eastAsiaTheme="majorEastAsia" w:hAnsi="Arial" w:cs="Arial"/>
            <w:szCs w:val="24"/>
            <w:lang w:val="ru-RU"/>
          </w:rPr>
          <w:tab/>
        </w:r>
        <w:r w:rsidR="00966ABC" w:rsidRPr="00E1004F">
          <w:rPr>
            <w:rFonts w:ascii="Arial" w:hAnsi="Arial" w:cs="Arial"/>
            <w:b w:val="0"/>
            <w:szCs w:val="24"/>
          </w:rPr>
          <w:fldChar w:fldCharType="begin"/>
        </w:r>
        <w:r w:rsidR="00966ABC" w:rsidRPr="00E1004F">
          <w:rPr>
            <w:rFonts w:ascii="Arial" w:hAnsi="Arial" w:cs="Arial"/>
            <w:b w:val="0"/>
            <w:szCs w:val="24"/>
          </w:rPr>
          <w:instrText>PAGEREF _Toc496524691 \h</w:instrText>
        </w:r>
        <w:r w:rsidR="00966ABC" w:rsidRPr="00E1004F">
          <w:rPr>
            <w:rFonts w:ascii="Arial" w:hAnsi="Arial" w:cs="Arial"/>
            <w:b w:val="0"/>
            <w:szCs w:val="24"/>
          </w:rPr>
        </w:r>
        <w:r w:rsidR="00966ABC" w:rsidRPr="00E1004F">
          <w:rPr>
            <w:rFonts w:ascii="Arial" w:hAnsi="Arial" w:cs="Arial"/>
            <w:b w:val="0"/>
            <w:szCs w:val="24"/>
          </w:rPr>
          <w:fldChar w:fldCharType="separate"/>
        </w:r>
        <w:r w:rsidR="00343772" w:rsidRPr="00E1004F">
          <w:rPr>
            <w:rFonts w:ascii="Arial" w:hAnsi="Arial" w:cs="Arial"/>
            <w:b w:val="0"/>
            <w:noProof/>
            <w:szCs w:val="24"/>
          </w:rPr>
          <w:t>65</w:t>
        </w:r>
        <w:r w:rsidR="00966ABC" w:rsidRPr="00E1004F">
          <w:rPr>
            <w:rFonts w:ascii="Arial" w:hAnsi="Arial" w:cs="Arial"/>
            <w:b w:val="0"/>
            <w:szCs w:val="24"/>
          </w:rPr>
          <w:fldChar w:fldCharType="end"/>
        </w:r>
      </w:hyperlink>
    </w:p>
    <w:p w:rsidR="00EA6EE4" w:rsidRPr="00E1004F" w:rsidRDefault="008E4742" w:rsidP="0057368B">
      <w:pPr>
        <w:pStyle w:val="10"/>
        <w:spacing w:before="0" w:after="0"/>
        <w:rPr>
          <w:rFonts w:ascii="Arial" w:eastAsiaTheme="minorHAnsi" w:hAnsi="Arial" w:cs="Arial"/>
          <w:bCs/>
          <w:szCs w:val="24"/>
        </w:rPr>
      </w:pPr>
      <w:hyperlink w:anchor="_Toc496524692">
        <w:r w:rsidR="00966ABC" w:rsidRPr="00E1004F">
          <w:rPr>
            <w:rStyle w:val="affe"/>
            <w:rFonts w:ascii="Arial" w:eastAsiaTheme="majorEastAsia" w:hAnsi="Arial" w:cs="Arial"/>
            <w:szCs w:val="24"/>
          </w:rPr>
          <w:t>Блок-схема предоставления Муниципальной услуги</w:t>
        </w:r>
        <w:r w:rsidR="007D6CA9" w:rsidRPr="00E1004F">
          <w:rPr>
            <w:rStyle w:val="affe"/>
            <w:rFonts w:ascii="Arial" w:eastAsiaTheme="majorEastAsia" w:hAnsi="Arial" w:cs="Arial"/>
            <w:szCs w:val="24"/>
            <w:lang w:val="ru-RU"/>
          </w:rPr>
          <w:tab/>
        </w:r>
      </w:hyperlink>
      <w:r w:rsidR="00966ABC" w:rsidRPr="00E1004F">
        <w:rPr>
          <w:rFonts w:ascii="Arial" w:hAnsi="Arial" w:cs="Arial"/>
          <w:szCs w:val="24"/>
        </w:rPr>
        <w:fldChar w:fldCharType="end"/>
      </w:r>
    </w:p>
    <w:p w:rsidR="00EA6EE4" w:rsidRPr="00E1004F" w:rsidRDefault="00966ABC" w:rsidP="0057368B">
      <w:pPr>
        <w:spacing w:line="240" w:lineRule="auto"/>
        <w:rPr>
          <w:rFonts w:ascii="Arial" w:eastAsia="Times New Roman" w:hAnsi="Arial" w:cs="Arial"/>
          <w:b/>
          <w:sz w:val="24"/>
          <w:szCs w:val="24"/>
        </w:rPr>
      </w:pPr>
      <w:r w:rsidRPr="00E1004F">
        <w:rPr>
          <w:rFonts w:ascii="Arial" w:hAnsi="Arial" w:cs="Arial"/>
          <w:sz w:val="24"/>
          <w:szCs w:val="24"/>
        </w:rPr>
        <w:br w:type="page"/>
      </w:r>
    </w:p>
    <w:p w:rsidR="00EA6EE4" w:rsidRPr="00E1004F" w:rsidRDefault="00966ABC" w:rsidP="009873E2">
      <w:pPr>
        <w:pStyle w:val="Default"/>
        <w:jc w:val="center"/>
        <w:outlineLvl w:val="0"/>
        <w:rPr>
          <w:rFonts w:ascii="Arial" w:hAnsi="Arial" w:cs="Arial"/>
          <w:color w:val="auto"/>
        </w:rPr>
      </w:pPr>
      <w:bookmarkStart w:id="5" w:name="_Toc496524623"/>
      <w:bookmarkStart w:id="6" w:name="термины"/>
      <w:bookmarkEnd w:id="5"/>
      <w:bookmarkEnd w:id="6"/>
      <w:r w:rsidRPr="00E1004F">
        <w:rPr>
          <w:rFonts w:ascii="Arial" w:hAnsi="Arial" w:cs="Arial"/>
          <w:color w:val="auto"/>
        </w:rPr>
        <w:lastRenderedPageBreak/>
        <w:t>Термины и определения</w:t>
      </w:r>
    </w:p>
    <w:p w:rsidR="00EA6EE4" w:rsidRPr="00E1004F" w:rsidRDefault="00966ABC" w:rsidP="00E1004F">
      <w:pPr>
        <w:shd w:val="clear" w:color="auto" w:fill="FFFFFF"/>
        <w:spacing w:line="240" w:lineRule="auto"/>
        <w:ind w:firstLine="709"/>
        <w:jc w:val="both"/>
        <w:outlineLvl w:val="0"/>
        <w:rPr>
          <w:rFonts w:ascii="Arial" w:hAnsi="Arial" w:cs="Arial"/>
          <w:sz w:val="24"/>
          <w:szCs w:val="24"/>
        </w:rPr>
      </w:pPr>
      <w:r w:rsidRPr="00E1004F">
        <w:rPr>
          <w:rFonts w:ascii="Arial" w:hAnsi="Arial" w:cs="Arial"/>
          <w:sz w:val="24"/>
          <w:szCs w:val="24"/>
        </w:rPr>
        <w:t xml:space="preserve">Термины и определения, используемые в Административном регламенте </w:t>
      </w:r>
      <w:r w:rsidR="00345364" w:rsidRPr="00E1004F">
        <w:rPr>
          <w:rFonts w:ascii="Arial" w:eastAsia="PMingLiU" w:hAnsi="Arial" w:cs="Arial"/>
          <w:bCs/>
          <w:sz w:val="24"/>
          <w:szCs w:val="24"/>
        </w:rPr>
        <w:t xml:space="preserve">по признанию молодой семьи </w:t>
      </w:r>
      <w:r w:rsidR="009873E2" w:rsidRPr="00E1004F">
        <w:rPr>
          <w:rFonts w:ascii="Arial" w:hAnsi="Arial" w:cs="Arial"/>
          <w:sz w:val="24"/>
          <w:szCs w:val="24"/>
        </w:rPr>
        <w:t>нуждающейся в жилом помещении для участия в мероприятии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«Обеспечение жильем молодых семей» государственной  программы  Московской  области «Жилище» на 2023-2033 годы</w:t>
      </w:r>
      <w:r w:rsidR="009873E2" w:rsidRPr="00E1004F">
        <w:rPr>
          <w:rFonts w:ascii="Arial" w:hAnsi="Arial" w:cs="Arial"/>
          <w:bCs/>
          <w:kern w:val="36"/>
          <w:sz w:val="24"/>
          <w:szCs w:val="24"/>
        </w:rPr>
        <w:t>, подпрограммы «Обеспечение жильем молодых семей» муниципальной программы городского округа Люберцы Московской области «Жилище»</w:t>
      </w:r>
      <w:r w:rsidR="00345364" w:rsidRPr="00E1004F">
        <w:rPr>
          <w:rFonts w:ascii="Arial" w:hAnsi="Arial" w:cs="Arial"/>
          <w:sz w:val="24"/>
          <w:szCs w:val="24"/>
        </w:rPr>
        <w:t xml:space="preserve"> </w:t>
      </w:r>
      <w:r w:rsidRPr="00E1004F">
        <w:rPr>
          <w:rFonts w:ascii="Arial" w:hAnsi="Arial" w:cs="Arial"/>
          <w:sz w:val="24"/>
          <w:szCs w:val="24"/>
        </w:rPr>
        <w:t xml:space="preserve">(далее – Административный регламент), указаны в </w:t>
      </w:r>
      <w:hyperlink w:anchor="Приложение1">
        <w:r w:rsidRPr="00E1004F">
          <w:rPr>
            <w:rStyle w:val="-"/>
            <w:rFonts w:ascii="Arial" w:hAnsi="Arial" w:cs="Arial"/>
            <w:color w:val="auto"/>
            <w:sz w:val="24"/>
            <w:szCs w:val="24"/>
            <w:u w:val="none"/>
          </w:rPr>
          <w:t>Приложении 1</w:t>
        </w:r>
      </w:hyperlink>
      <w:r w:rsidRPr="00E1004F">
        <w:rPr>
          <w:rFonts w:ascii="Arial" w:hAnsi="Arial" w:cs="Arial"/>
          <w:sz w:val="24"/>
          <w:szCs w:val="24"/>
        </w:rPr>
        <w:t xml:space="preserve"> к настоящему Административному регламенту.</w:t>
      </w:r>
      <w:bookmarkEnd w:id="4"/>
      <w:r w:rsidRPr="00E1004F">
        <w:rPr>
          <w:rFonts w:ascii="Arial" w:eastAsia="Times New Roman" w:hAnsi="Arial" w:cs="Arial"/>
          <w:b/>
          <w:bCs/>
          <w:iCs/>
          <w:sz w:val="24"/>
          <w:szCs w:val="24"/>
        </w:rPr>
        <w:t xml:space="preserve"> </w:t>
      </w:r>
    </w:p>
    <w:p w:rsidR="00EA6EE4" w:rsidRPr="00E1004F" w:rsidRDefault="00966ABC" w:rsidP="0057368B">
      <w:pPr>
        <w:widowControl w:val="0"/>
        <w:tabs>
          <w:tab w:val="left" w:pos="1134"/>
        </w:tabs>
        <w:spacing w:after="0" w:line="240" w:lineRule="auto"/>
        <w:jc w:val="center"/>
        <w:outlineLvl w:val="0"/>
        <w:rPr>
          <w:rFonts w:ascii="Arial" w:eastAsia="Times New Roman" w:hAnsi="Arial" w:cs="Arial"/>
          <w:b/>
          <w:bCs/>
          <w:sz w:val="24"/>
          <w:szCs w:val="24"/>
        </w:rPr>
      </w:pPr>
      <w:bookmarkStart w:id="7" w:name="Раздел1"/>
      <w:bookmarkStart w:id="8" w:name="_Toc496524624"/>
      <w:r w:rsidRPr="00E1004F">
        <w:rPr>
          <w:rFonts w:ascii="Arial" w:eastAsia="Times New Roman" w:hAnsi="Arial" w:cs="Arial"/>
          <w:b/>
          <w:bCs/>
          <w:sz w:val="24"/>
          <w:szCs w:val="24"/>
          <w:lang w:val="en-US"/>
        </w:rPr>
        <w:t>I</w:t>
      </w:r>
      <w:bookmarkEnd w:id="7"/>
      <w:bookmarkEnd w:id="8"/>
      <w:r w:rsidRPr="00E1004F">
        <w:rPr>
          <w:rFonts w:ascii="Arial" w:eastAsia="Times New Roman" w:hAnsi="Arial" w:cs="Arial"/>
          <w:b/>
          <w:bCs/>
          <w:sz w:val="24"/>
          <w:szCs w:val="24"/>
        </w:rPr>
        <w:t>. Общие положения</w:t>
      </w:r>
    </w:p>
    <w:p w:rsidR="00EA6EE4" w:rsidRPr="00E1004F" w:rsidRDefault="00966ABC" w:rsidP="0057368B">
      <w:pPr>
        <w:pStyle w:val="2-"/>
        <w:numPr>
          <w:ilvl w:val="0"/>
          <w:numId w:val="1"/>
        </w:numPr>
        <w:spacing w:before="0" w:after="0"/>
        <w:ind w:left="720"/>
        <w:jc w:val="center"/>
        <w:rPr>
          <w:rFonts w:ascii="Arial" w:hAnsi="Arial" w:cs="Arial"/>
          <w:i w:val="0"/>
          <w:sz w:val="24"/>
          <w:szCs w:val="24"/>
        </w:rPr>
      </w:pPr>
      <w:bookmarkStart w:id="9" w:name="_Toc496524625"/>
      <w:bookmarkStart w:id="10" w:name="пункт1"/>
      <w:bookmarkEnd w:id="9"/>
      <w:bookmarkEnd w:id="10"/>
      <w:r w:rsidRPr="00E1004F">
        <w:rPr>
          <w:rFonts w:ascii="Arial" w:hAnsi="Arial" w:cs="Arial"/>
          <w:i w:val="0"/>
          <w:sz w:val="24"/>
          <w:szCs w:val="24"/>
        </w:rPr>
        <w:t>Предмет регулирования Административного регламента</w:t>
      </w:r>
    </w:p>
    <w:p w:rsidR="004741D9" w:rsidRPr="00E1004F" w:rsidRDefault="004741D9" w:rsidP="0057368B">
      <w:pPr>
        <w:pStyle w:val="2-"/>
        <w:spacing w:before="0" w:after="0"/>
        <w:ind w:left="720"/>
        <w:rPr>
          <w:rFonts w:ascii="Arial" w:hAnsi="Arial" w:cs="Arial"/>
          <w:i w:val="0"/>
          <w:sz w:val="24"/>
          <w:szCs w:val="24"/>
        </w:rPr>
      </w:pPr>
    </w:p>
    <w:p w:rsidR="00EA6EE4" w:rsidRPr="00E1004F" w:rsidRDefault="00966ABC" w:rsidP="00E1004F">
      <w:pPr>
        <w:shd w:val="clear" w:color="auto" w:fill="FFFFFF"/>
        <w:spacing w:after="0" w:line="240" w:lineRule="auto"/>
        <w:ind w:firstLine="709"/>
        <w:jc w:val="both"/>
        <w:outlineLvl w:val="0"/>
        <w:rPr>
          <w:rFonts w:ascii="Arial" w:hAnsi="Arial" w:cs="Arial"/>
          <w:sz w:val="24"/>
          <w:szCs w:val="24"/>
        </w:rPr>
      </w:pPr>
      <w:r w:rsidRPr="00E1004F">
        <w:rPr>
          <w:rFonts w:ascii="Arial" w:hAnsi="Arial" w:cs="Arial"/>
          <w:sz w:val="24"/>
          <w:szCs w:val="24"/>
        </w:rPr>
        <w:t xml:space="preserve">Административный регламент устанавливает стандарт </w:t>
      </w:r>
      <w:r w:rsidRPr="00E1004F">
        <w:rPr>
          <w:rFonts w:ascii="Arial" w:hAnsi="Arial" w:cs="Arial"/>
          <w:bCs/>
          <w:sz w:val="24"/>
          <w:szCs w:val="24"/>
        </w:rPr>
        <w:t xml:space="preserve">предоставления муниципальной услуги </w:t>
      </w:r>
      <w:r w:rsidR="004741D9" w:rsidRPr="00E1004F">
        <w:rPr>
          <w:rFonts w:ascii="Arial" w:eastAsia="PMingLiU" w:hAnsi="Arial" w:cs="Arial"/>
          <w:bCs/>
          <w:sz w:val="24"/>
          <w:szCs w:val="24"/>
        </w:rPr>
        <w:t xml:space="preserve">по признанию молодой семьи </w:t>
      </w:r>
      <w:r w:rsidR="009873E2" w:rsidRPr="00E1004F">
        <w:rPr>
          <w:rFonts w:ascii="Arial" w:hAnsi="Arial" w:cs="Arial"/>
          <w:sz w:val="24"/>
          <w:szCs w:val="24"/>
        </w:rPr>
        <w:t>нуждающейся в жилом помещении для участия в мероприятии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«Обеспечение жильем молодых семей» государственной  программы  Московской  области «Жилище» на 2023-2033 годы</w:t>
      </w:r>
      <w:r w:rsidR="009873E2" w:rsidRPr="00E1004F">
        <w:rPr>
          <w:rFonts w:ascii="Arial" w:hAnsi="Arial" w:cs="Arial"/>
          <w:bCs/>
          <w:kern w:val="36"/>
          <w:sz w:val="24"/>
          <w:szCs w:val="24"/>
        </w:rPr>
        <w:t>, подпрограммы «Обеспечение жильем молодых семей» муниципальной программы городского округа Люберцы Московской области «Жилище»</w:t>
      </w:r>
      <w:r w:rsidR="004A1D94" w:rsidRPr="00E1004F">
        <w:rPr>
          <w:rFonts w:ascii="Arial" w:hAnsi="Arial" w:cs="Arial"/>
          <w:sz w:val="24"/>
          <w:szCs w:val="24"/>
        </w:rPr>
        <w:t xml:space="preserve"> </w:t>
      </w:r>
      <w:r w:rsidRPr="00E1004F">
        <w:rPr>
          <w:rFonts w:ascii="Arial" w:hAnsi="Arial" w:cs="Arial"/>
          <w:sz w:val="24"/>
          <w:szCs w:val="24"/>
        </w:rPr>
        <w:t>(далее – Услуга),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Московской области (далее – МФЦ), формы контроля за исполнением Административного регламента, досудебный (внесудебный) порядок обжалования решений и действий (бездействия) органа местного самоуправления Московской области (далее - Администрация), должностных лиц Администрации.</w:t>
      </w:r>
    </w:p>
    <w:p w:rsidR="00EA6EE4" w:rsidRPr="00E1004F" w:rsidRDefault="00966ABC" w:rsidP="00E1004F">
      <w:pPr>
        <w:pStyle w:val="afff0"/>
        <w:numPr>
          <w:ilvl w:val="1"/>
          <w:numId w:val="2"/>
        </w:numPr>
        <w:spacing w:line="240" w:lineRule="auto"/>
        <w:ind w:left="0" w:firstLine="709"/>
        <w:jc w:val="both"/>
        <w:rPr>
          <w:rFonts w:ascii="Arial" w:hAnsi="Arial" w:cs="Arial"/>
          <w:sz w:val="24"/>
          <w:szCs w:val="24"/>
        </w:rPr>
      </w:pPr>
      <w:r w:rsidRPr="00E1004F">
        <w:rPr>
          <w:rFonts w:ascii="Arial" w:hAnsi="Arial" w:cs="Arial"/>
          <w:sz w:val="24"/>
          <w:szCs w:val="24"/>
        </w:rPr>
        <w:t>Административный регламент определяет порядок взаимодействия между Администрацией, иными органами власти, МФЦ и физическими лицами при предоставлении Муниципальной услуги.</w:t>
      </w:r>
    </w:p>
    <w:p w:rsidR="00EA6EE4" w:rsidRPr="00E1004F" w:rsidRDefault="00966ABC" w:rsidP="00E1004F">
      <w:pPr>
        <w:pStyle w:val="afff0"/>
        <w:numPr>
          <w:ilvl w:val="1"/>
          <w:numId w:val="2"/>
        </w:numPr>
        <w:spacing w:line="240" w:lineRule="auto"/>
        <w:ind w:left="0" w:firstLine="709"/>
        <w:jc w:val="both"/>
        <w:rPr>
          <w:rFonts w:ascii="Arial" w:hAnsi="Arial" w:cs="Arial"/>
          <w:sz w:val="24"/>
          <w:szCs w:val="24"/>
        </w:rPr>
      </w:pPr>
      <w:r w:rsidRPr="00E1004F">
        <w:rPr>
          <w:rFonts w:ascii="Arial" w:hAnsi="Arial" w:cs="Arial"/>
          <w:sz w:val="24"/>
          <w:szCs w:val="24"/>
        </w:rPr>
        <w:t>Действие Административного регламента не распространяется на молодые семьи, которые с намерением приобретения права состоять на учете нуждающихся в жилых помещениях совершили (по инициативе либо с согласия которых совершены) действия, в результате которых такие молодые семьи могут быть признаны нуждающимися в жилых помещениях</w:t>
      </w:r>
      <w:r w:rsidR="00207BCA" w:rsidRPr="00E1004F">
        <w:rPr>
          <w:rFonts w:ascii="Arial" w:hAnsi="Arial" w:cs="Arial"/>
          <w:sz w:val="24"/>
          <w:szCs w:val="24"/>
        </w:rPr>
        <w:t xml:space="preserve"> не ранее, чем через пять лет со дня совершения указанных намеренных действий</w:t>
      </w:r>
      <w:r w:rsidRPr="00E1004F">
        <w:rPr>
          <w:rFonts w:ascii="Arial" w:hAnsi="Arial" w:cs="Arial"/>
          <w:sz w:val="24"/>
          <w:szCs w:val="24"/>
        </w:rPr>
        <w:t>.</w:t>
      </w:r>
    </w:p>
    <w:p w:rsidR="00EA6EE4" w:rsidRPr="00E1004F" w:rsidRDefault="00966ABC" w:rsidP="00E1004F">
      <w:pPr>
        <w:spacing w:after="0" w:line="240" w:lineRule="auto"/>
        <w:ind w:firstLine="709"/>
        <w:jc w:val="both"/>
        <w:rPr>
          <w:rFonts w:ascii="Arial" w:hAnsi="Arial" w:cs="Arial"/>
          <w:sz w:val="24"/>
          <w:szCs w:val="24"/>
        </w:rPr>
      </w:pPr>
      <w:r w:rsidRPr="00E1004F">
        <w:rPr>
          <w:rFonts w:ascii="Arial" w:hAnsi="Arial" w:cs="Arial"/>
          <w:sz w:val="24"/>
          <w:szCs w:val="24"/>
        </w:rPr>
        <w:t>К указанным действиям относятся:</w:t>
      </w:r>
    </w:p>
    <w:p w:rsidR="00EA6EE4" w:rsidRPr="00E1004F" w:rsidRDefault="00966ABC" w:rsidP="00E1004F">
      <w:pPr>
        <w:pStyle w:val="afff0"/>
        <w:numPr>
          <w:ilvl w:val="0"/>
          <w:numId w:val="3"/>
        </w:numPr>
        <w:spacing w:line="240" w:lineRule="auto"/>
        <w:ind w:left="0" w:firstLine="709"/>
        <w:jc w:val="both"/>
        <w:rPr>
          <w:rFonts w:ascii="Arial" w:hAnsi="Arial" w:cs="Arial"/>
          <w:sz w:val="24"/>
          <w:szCs w:val="24"/>
        </w:rPr>
      </w:pPr>
      <w:r w:rsidRPr="00E1004F">
        <w:rPr>
          <w:rFonts w:ascii="Arial" w:hAnsi="Arial" w:cs="Arial"/>
          <w:sz w:val="24"/>
          <w:szCs w:val="24"/>
        </w:rPr>
        <w:t>раздел, обмен или мена жилого помещения;</w:t>
      </w:r>
    </w:p>
    <w:p w:rsidR="00EA6EE4" w:rsidRPr="00E1004F" w:rsidRDefault="00966ABC" w:rsidP="00E1004F">
      <w:pPr>
        <w:pStyle w:val="afff0"/>
        <w:numPr>
          <w:ilvl w:val="0"/>
          <w:numId w:val="3"/>
        </w:numPr>
        <w:spacing w:line="240" w:lineRule="auto"/>
        <w:ind w:left="0" w:firstLine="709"/>
        <w:jc w:val="both"/>
        <w:rPr>
          <w:rFonts w:ascii="Arial" w:hAnsi="Arial" w:cs="Arial"/>
          <w:sz w:val="24"/>
          <w:szCs w:val="24"/>
        </w:rPr>
      </w:pPr>
      <w:r w:rsidRPr="00E1004F">
        <w:rPr>
          <w:rFonts w:ascii="Arial" w:hAnsi="Arial" w:cs="Arial"/>
          <w:sz w:val="24"/>
          <w:szCs w:val="24"/>
        </w:rPr>
        <w:t>перевод пригодного для проживания жилого помещения (части жилого помещения) в нежилое;</w:t>
      </w:r>
    </w:p>
    <w:p w:rsidR="00EA6EE4" w:rsidRPr="00E1004F" w:rsidRDefault="00966ABC" w:rsidP="00E1004F">
      <w:pPr>
        <w:pStyle w:val="afff0"/>
        <w:numPr>
          <w:ilvl w:val="0"/>
          <w:numId w:val="3"/>
        </w:numPr>
        <w:spacing w:line="240" w:lineRule="auto"/>
        <w:ind w:left="0" w:firstLine="709"/>
        <w:jc w:val="both"/>
        <w:rPr>
          <w:rFonts w:ascii="Arial" w:hAnsi="Arial" w:cs="Arial"/>
          <w:sz w:val="24"/>
          <w:szCs w:val="24"/>
        </w:rPr>
      </w:pPr>
      <w:r w:rsidRPr="00E1004F">
        <w:rPr>
          <w:rFonts w:ascii="Arial" w:hAnsi="Arial" w:cs="Arial"/>
          <w:sz w:val="24"/>
          <w:szCs w:val="24"/>
        </w:rPr>
        <w:t xml:space="preserve">изменение порядка пользования жилым помещением, в том числе заключение гражданином - собственником жилого помещения договора найма принадлежащего ему жилого помещения (части жилого помещения) или договора безвозмездного пользования принадлежащим ему жилым помещением (частью жилого </w:t>
      </w:r>
      <w:r w:rsidRPr="00E1004F">
        <w:rPr>
          <w:rFonts w:ascii="Arial" w:hAnsi="Arial" w:cs="Arial"/>
          <w:sz w:val="24"/>
          <w:szCs w:val="24"/>
        </w:rPr>
        <w:lastRenderedPageBreak/>
        <w:t>помещения), заключение гражданином - нанимателем жилого помещения по договору социального найма договора поднайма занимаемого жилого помещения (части жилого помещения);</w:t>
      </w:r>
    </w:p>
    <w:p w:rsidR="00EA6EE4" w:rsidRPr="00E1004F" w:rsidRDefault="00966ABC" w:rsidP="00E1004F">
      <w:pPr>
        <w:pStyle w:val="afff0"/>
        <w:numPr>
          <w:ilvl w:val="0"/>
          <w:numId w:val="3"/>
        </w:numPr>
        <w:spacing w:line="240" w:lineRule="auto"/>
        <w:ind w:left="0" w:firstLine="709"/>
        <w:jc w:val="both"/>
        <w:rPr>
          <w:rFonts w:ascii="Arial" w:hAnsi="Arial" w:cs="Arial"/>
          <w:sz w:val="24"/>
          <w:szCs w:val="24"/>
        </w:rPr>
      </w:pPr>
      <w:r w:rsidRPr="00E1004F">
        <w:rPr>
          <w:rFonts w:ascii="Arial" w:hAnsi="Arial" w:cs="Arial"/>
          <w:sz w:val="24"/>
          <w:szCs w:val="24"/>
        </w:rPr>
        <w:t>вселение (согласие на вселение) гражданином - собственником жилого помещения либо членом жилищного, жилищно-строительного или иного специализированного потребительского кооператива либо нанимателем жилого помещения по договору социального найма в принадлежащее ему (занимаемое им) жилое помещение иных граждан в качестве членов своей семьи, за исключением вселения в жилое помещение несовершеннолетних детей;</w:t>
      </w:r>
    </w:p>
    <w:p w:rsidR="00EA6EE4" w:rsidRPr="00E1004F" w:rsidRDefault="00966ABC" w:rsidP="00E1004F">
      <w:pPr>
        <w:pStyle w:val="afff0"/>
        <w:numPr>
          <w:ilvl w:val="0"/>
          <w:numId w:val="3"/>
        </w:numPr>
        <w:spacing w:line="240" w:lineRule="auto"/>
        <w:ind w:left="0" w:firstLine="709"/>
        <w:jc w:val="both"/>
        <w:rPr>
          <w:rFonts w:ascii="Arial" w:hAnsi="Arial" w:cs="Arial"/>
          <w:sz w:val="24"/>
          <w:szCs w:val="24"/>
        </w:rPr>
      </w:pPr>
      <w:r w:rsidRPr="00E1004F">
        <w:rPr>
          <w:rFonts w:ascii="Arial" w:hAnsi="Arial" w:cs="Arial"/>
          <w:sz w:val="24"/>
          <w:szCs w:val="24"/>
        </w:rPr>
        <w:t>отчуждение пригодного для проживания жилого помещения (части жилого помещения), доли в праве общей долевой собственности на жилое помещение, за исключением случаев расторжения договора ренты по инициативе получателя ренты с возвратом жилого помещения получателю ренты, признания сделки с жилым помещением недействительной в судебном порядке;</w:t>
      </w:r>
    </w:p>
    <w:p w:rsidR="00EA6EE4" w:rsidRPr="00E1004F" w:rsidRDefault="00966ABC" w:rsidP="00E1004F">
      <w:pPr>
        <w:pStyle w:val="afff0"/>
        <w:numPr>
          <w:ilvl w:val="0"/>
          <w:numId w:val="3"/>
        </w:numPr>
        <w:spacing w:line="240" w:lineRule="auto"/>
        <w:ind w:left="0" w:firstLine="709"/>
        <w:jc w:val="both"/>
        <w:rPr>
          <w:rFonts w:ascii="Arial" w:hAnsi="Arial" w:cs="Arial"/>
          <w:sz w:val="24"/>
          <w:szCs w:val="24"/>
        </w:rPr>
      </w:pPr>
      <w:r w:rsidRPr="00E1004F">
        <w:rPr>
          <w:rFonts w:ascii="Arial" w:hAnsi="Arial" w:cs="Arial"/>
          <w:sz w:val="24"/>
          <w:szCs w:val="24"/>
        </w:rPr>
        <w:t>выход из жилищного, жилищно-строительного или иного специализированного потребительского кооператива с получением пая;</w:t>
      </w:r>
    </w:p>
    <w:p w:rsidR="00EA6EE4" w:rsidRPr="00E1004F" w:rsidRDefault="00966ABC" w:rsidP="00E1004F">
      <w:pPr>
        <w:pStyle w:val="afff0"/>
        <w:numPr>
          <w:ilvl w:val="0"/>
          <w:numId w:val="3"/>
        </w:numPr>
        <w:spacing w:line="240" w:lineRule="auto"/>
        <w:ind w:left="0" w:firstLine="709"/>
        <w:jc w:val="both"/>
        <w:rPr>
          <w:rFonts w:ascii="Arial" w:hAnsi="Arial" w:cs="Arial"/>
          <w:sz w:val="24"/>
          <w:szCs w:val="24"/>
        </w:rPr>
      </w:pPr>
      <w:r w:rsidRPr="00E1004F">
        <w:rPr>
          <w:rFonts w:ascii="Arial" w:hAnsi="Arial" w:cs="Arial"/>
          <w:sz w:val="24"/>
          <w:szCs w:val="24"/>
        </w:rPr>
        <w:t xml:space="preserve">расторжение договора социального найма жилого помещения по требованию наймодателя в случаях, определенных Жилищным </w:t>
      </w:r>
      <w:hyperlink r:id="rId11">
        <w:r w:rsidRPr="00E1004F">
          <w:rPr>
            <w:rStyle w:val="-"/>
            <w:rFonts w:ascii="Arial" w:hAnsi="Arial" w:cs="Arial"/>
            <w:color w:val="auto"/>
            <w:sz w:val="24"/>
            <w:szCs w:val="24"/>
            <w:u w:val="none"/>
          </w:rPr>
          <w:t>кодексом</w:t>
        </w:r>
      </w:hyperlink>
      <w:r w:rsidRPr="00E1004F">
        <w:rPr>
          <w:rFonts w:ascii="Arial" w:hAnsi="Arial" w:cs="Arial"/>
          <w:sz w:val="24"/>
          <w:szCs w:val="24"/>
        </w:rPr>
        <w:t xml:space="preserve"> Российской Федерации;</w:t>
      </w:r>
    </w:p>
    <w:p w:rsidR="00EA6EE4" w:rsidRPr="00E1004F" w:rsidRDefault="00966ABC" w:rsidP="00E1004F">
      <w:pPr>
        <w:pStyle w:val="afff0"/>
        <w:numPr>
          <w:ilvl w:val="0"/>
          <w:numId w:val="3"/>
        </w:numPr>
        <w:spacing w:line="240" w:lineRule="auto"/>
        <w:ind w:left="0" w:firstLine="709"/>
        <w:jc w:val="both"/>
        <w:rPr>
          <w:rFonts w:ascii="Arial" w:hAnsi="Arial" w:cs="Arial"/>
          <w:sz w:val="24"/>
          <w:szCs w:val="24"/>
        </w:rPr>
      </w:pPr>
      <w:r w:rsidRPr="00E1004F">
        <w:rPr>
          <w:rFonts w:ascii="Arial" w:hAnsi="Arial" w:cs="Arial"/>
          <w:sz w:val="24"/>
          <w:szCs w:val="24"/>
        </w:rPr>
        <w:t>выселение членов молодой семьи по их инициативе из жилого помещения, занимаемого ими в качестве нанимателей (членов семьи нанимателя) жилого помещения по договору социального найма или собственников (членов семьи собственника) жилого помещения;</w:t>
      </w:r>
    </w:p>
    <w:p w:rsidR="00EA6EE4" w:rsidRPr="00E1004F" w:rsidRDefault="00966ABC" w:rsidP="00E1004F">
      <w:pPr>
        <w:pStyle w:val="afff0"/>
        <w:numPr>
          <w:ilvl w:val="0"/>
          <w:numId w:val="3"/>
        </w:numPr>
        <w:spacing w:line="240" w:lineRule="auto"/>
        <w:ind w:left="0" w:firstLine="709"/>
        <w:jc w:val="both"/>
        <w:rPr>
          <w:rFonts w:ascii="Arial" w:hAnsi="Arial" w:cs="Arial"/>
          <w:sz w:val="24"/>
          <w:szCs w:val="24"/>
        </w:rPr>
      </w:pPr>
      <w:r w:rsidRPr="00E1004F">
        <w:rPr>
          <w:rFonts w:ascii="Arial" w:hAnsi="Arial" w:cs="Arial"/>
          <w:sz w:val="24"/>
          <w:szCs w:val="24"/>
        </w:rPr>
        <w:t>отказ от наследства, в состав которого входит(ят) пригодное(ые) для проживания жилое(ые) помещение(я) (комната, квартира (часть квартиры), жилой дом (часть жилого дома) либо доля(и) в праве общей долевой собственности на жилое(ые) помещение(я);</w:t>
      </w:r>
    </w:p>
    <w:p w:rsidR="00EA6EE4" w:rsidRPr="00E1004F" w:rsidRDefault="00966ABC" w:rsidP="00E1004F">
      <w:pPr>
        <w:pStyle w:val="afff0"/>
        <w:numPr>
          <w:ilvl w:val="0"/>
          <w:numId w:val="3"/>
        </w:numPr>
        <w:spacing w:line="240" w:lineRule="auto"/>
        <w:ind w:left="0" w:firstLine="709"/>
        <w:jc w:val="both"/>
        <w:rPr>
          <w:rFonts w:ascii="Arial" w:hAnsi="Arial" w:cs="Arial"/>
          <w:sz w:val="24"/>
          <w:szCs w:val="24"/>
        </w:rPr>
      </w:pPr>
      <w:r w:rsidRPr="00E1004F">
        <w:rPr>
          <w:rFonts w:ascii="Arial" w:hAnsi="Arial" w:cs="Arial"/>
          <w:sz w:val="24"/>
          <w:szCs w:val="24"/>
        </w:rPr>
        <w:t>согласие лица, имеющего право на приватизацию жилого помещения, которым данное лицо имеет право пользоваться, на передачу его в собственность одного или нескольких граждан, имеющих право на приватизацию данного жилого помещения (отказ от участия в приватизации).</w:t>
      </w:r>
    </w:p>
    <w:p w:rsidR="00EA6EE4" w:rsidRPr="00E1004F" w:rsidRDefault="00966ABC" w:rsidP="00E1004F">
      <w:pPr>
        <w:spacing w:after="0" w:line="240" w:lineRule="auto"/>
        <w:ind w:firstLine="709"/>
        <w:jc w:val="both"/>
        <w:rPr>
          <w:rFonts w:ascii="Arial" w:hAnsi="Arial" w:cs="Arial"/>
          <w:sz w:val="24"/>
          <w:szCs w:val="24"/>
        </w:rPr>
      </w:pPr>
      <w:r w:rsidRPr="00E1004F">
        <w:rPr>
          <w:rFonts w:ascii="Arial" w:hAnsi="Arial" w:cs="Arial"/>
          <w:sz w:val="24"/>
          <w:szCs w:val="24"/>
        </w:rPr>
        <w:t>Такие молодые семьи принимаются на учет нуждающихся в жилых помещениях не ранее</w:t>
      </w:r>
      <w:r w:rsidR="00207BCA" w:rsidRPr="00E1004F">
        <w:rPr>
          <w:rFonts w:ascii="Arial" w:hAnsi="Arial" w:cs="Arial"/>
          <w:sz w:val="24"/>
          <w:szCs w:val="24"/>
        </w:rPr>
        <w:t>,</w:t>
      </w:r>
      <w:r w:rsidRPr="00E1004F">
        <w:rPr>
          <w:rFonts w:ascii="Arial" w:hAnsi="Arial" w:cs="Arial"/>
          <w:sz w:val="24"/>
          <w:szCs w:val="24"/>
        </w:rPr>
        <w:t xml:space="preserve"> чем через пять лет со дня совершения указанных намеренных действий. </w:t>
      </w:r>
    </w:p>
    <w:p w:rsidR="00C424CE" w:rsidRPr="00E1004F" w:rsidRDefault="00C424CE" w:rsidP="00E1004F">
      <w:pPr>
        <w:pStyle w:val="ConsPlusNormal0"/>
        <w:spacing w:after="0"/>
        <w:ind w:firstLine="708"/>
        <w:jc w:val="both"/>
        <w:rPr>
          <w:sz w:val="24"/>
          <w:szCs w:val="24"/>
        </w:rPr>
      </w:pPr>
      <w:r w:rsidRPr="00E1004F">
        <w:rPr>
          <w:sz w:val="24"/>
          <w:szCs w:val="24"/>
        </w:rPr>
        <w:t xml:space="preserve">Под нуждающимися в жилых помещениях понимаются молодые семьи, поставленные на учет в качестве нуждающихся в улучшении жилищных условий до 1 марта 2005 г., а также молодые семьи, признанные для цели участия в мероприятиях ведомственной целевой программы органами местного самоуправления по месту их постоянного жительства нуждающимися в жилых помещениях после 1 марта 2005 г. по тем же основаниям, которые установлены </w:t>
      </w:r>
      <w:hyperlink r:id="rId12" w:history="1">
        <w:r w:rsidRPr="00E1004F">
          <w:rPr>
            <w:sz w:val="24"/>
            <w:szCs w:val="24"/>
          </w:rPr>
          <w:t>статьей 51</w:t>
        </w:r>
      </w:hyperlink>
      <w:r w:rsidRPr="00E1004F">
        <w:rPr>
          <w:sz w:val="24"/>
          <w:szCs w:val="24"/>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C424CE" w:rsidRPr="00E1004F" w:rsidRDefault="00C424CE" w:rsidP="00E1004F">
      <w:pPr>
        <w:pStyle w:val="ConsPlusNormal0"/>
        <w:spacing w:after="0"/>
        <w:ind w:firstLine="540"/>
        <w:jc w:val="both"/>
        <w:rPr>
          <w:sz w:val="24"/>
          <w:szCs w:val="24"/>
        </w:rPr>
      </w:pPr>
      <w:r w:rsidRPr="00E1004F">
        <w:rPr>
          <w:sz w:val="24"/>
          <w:szCs w:val="24"/>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EA6EE4" w:rsidRPr="00E1004F" w:rsidRDefault="00966ABC" w:rsidP="0057368B">
      <w:pPr>
        <w:pStyle w:val="2-"/>
        <w:numPr>
          <w:ilvl w:val="0"/>
          <w:numId w:val="1"/>
        </w:numPr>
        <w:ind w:left="720"/>
        <w:jc w:val="center"/>
        <w:rPr>
          <w:rFonts w:ascii="Arial" w:hAnsi="Arial" w:cs="Arial"/>
          <w:i w:val="0"/>
          <w:sz w:val="24"/>
          <w:szCs w:val="24"/>
        </w:rPr>
      </w:pPr>
      <w:bookmarkStart w:id="11" w:name="_Toc496524626"/>
      <w:bookmarkStart w:id="12" w:name="пункт2"/>
      <w:bookmarkEnd w:id="11"/>
      <w:bookmarkEnd w:id="12"/>
      <w:r w:rsidRPr="00E1004F">
        <w:rPr>
          <w:rFonts w:ascii="Arial" w:hAnsi="Arial" w:cs="Arial"/>
          <w:i w:val="0"/>
          <w:sz w:val="24"/>
          <w:szCs w:val="24"/>
        </w:rPr>
        <w:t>Лица, имеющие право на получение Муниципальной услуги</w:t>
      </w:r>
    </w:p>
    <w:p w:rsidR="00EA6EE4" w:rsidRPr="00E1004F" w:rsidRDefault="00966ABC" w:rsidP="00E1004F">
      <w:pPr>
        <w:pStyle w:val="2-"/>
        <w:numPr>
          <w:ilvl w:val="1"/>
          <w:numId w:val="1"/>
        </w:numPr>
        <w:spacing w:before="0" w:after="0"/>
        <w:ind w:left="0" w:firstLine="709"/>
        <w:jc w:val="both"/>
        <w:rPr>
          <w:rFonts w:ascii="Arial" w:hAnsi="Arial" w:cs="Arial"/>
          <w:b w:val="0"/>
          <w:i w:val="0"/>
          <w:sz w:val="24"/>
          <w:szCs w:val="24"/>
        </w:rPr>
      </w:pPr>
      <w:bookmarkStart w:id="13" w:name="_Toc496524627"/>
      <w:r w:rsidRPr="00E1004F">
        <w:rPr>
          <w:rFonts w:ascii="Arial" w:hAnsi="Arial" w:cs="Arial"/>
          <w:b w:val="0"/>
          <w:i w:val="0"/>
          <w:sz w:val="24"/>
          <w:szCs w:val="24"/>
        </w:rPr>
        <w:t xml:space="preserve">Лицами, </w:t>
      </w:r>
      <w:r w:rsidRPr="00E1004F">
        <w:rPr>
          <w:rFonts w:ascii="Arial" w:eastAsia="PMingLiU" w:hAnsi="Arial" w:cs="Arial"/>
          <w:b w:val="0"/>
          <w:bCs/>
          <w:i w:val="0"/>
          <w:sz w:val="24"/>
          <w:szCs w:val="24"/>
        </w:rPr>
        <w:t>имеющими</w:t>
      </w:r>
      <w:r w:rsidRPr="00E1004F">
        <w:rPr>
          <w:rFonts w:ascii="Arial" w:hAnsi="Arial" w:cs="Arial"/>
          <w:b w:val="0"/>
          <w:i w:val="0"/>
          <w:sz w:val="24"/>
          <w:szCs w:val="24"/>
        </w:rPr>
        <w:t xml:space="preserve"> право на получение Муниципальной услуги, могут выступать граждане Российской Федерации, имеющие место жительства на территории </w:t>
      </w:r>
      <w:r w:rsidR="006664A2" w:rsidRPr="00E1004F">
        <w:rPr>
          <w:rFonts w:ascii="Arial" w:hAnsi="Arial" w:cs="Arial"/>
          <w:b w:val="0"/>
          <w:i w:val="0"/>
          <w:sz w:val="24"/>
          <w:szCs w:val="24"/>
        </w:rPr>
        <w:t>Московской области, при этом</w:t>
      </w:r>
      <w:r w:rsidR="006F7991" w:rsidRPr="00E1004F">
        <w:rPr>
          <w:rFonts w:ascii="Arial" w:hAnsi="Arial" w:cs="Arial"/>
          <w:b w:val="0"/>
          <w:i w:val="0"/>
          <w:sz w:val="24"/>
          <w:szCs w:val="24"/>
        </w:rPr>
        <w:t>,</w:t>
      </w:r>
      <w:r w:rsidR="006664A2" w:rsidRPr="00E1004F">
        <w:rPr>
          <w:rFonts w:ascii="Arial" w:hAnsi="Arial" w:cs="Arial"/>
          <w:b w:val="0"/>
          <w:i w:val="0"/>
          <w:sz w:val="24"/>
          <w:szCs w:val="24"/>
        </w:rPr>
        <w:t xml:space="preserve"> </w:t>
      </w:r>
      <w:r w:rsidR="0047184B" w:rsidRPr="00E1004F">
        <w:rPr>
          <w:rFonts w:ascii="Arial" w:hAnsi="Arial" w:cs="Arial"/>
          <w:b w:val="0"/>
          <w:i w:val="0"/>
          <w:sz w:val="24"/>
          <w:szCs w:val="24"/>
        </w:rPr>
        <w:t xml:space="preserve">если </w:t>
      </w:r>
      <w:r w:rsidR="006664A2" w:rsidRPr="00E1004F">
        <w:rPr>
          <w:rFonts w:ascii="Arial" w:hAnsi="Arial" w:cs="Arial"/>
          <w:b w:val="0"/>
          <w:i w:val="0"/>
          <w:sz w:val="24"/>
          <w:szCs w:val="24"/>
        </w:rPr>
        <w:t xml:space="preserve">один из супругов имеет регистрацию по месту жительства на территории </w:t>
      </w:r>
      <w:r w:rsidR="00207BCA" w:rsidRPr="00E1004F">
        <w:rPr>
          <w:rFonts w:ascii="Arial" w:hAnsi="Arial" w:cs="Arial"/>
          <w:b w:val="0"/>
          <w:i w:val="0"/>
          <w:sz w:val="24"/>
          <w:szCs w:val="24"/>
        </w:rPr>
        <w:t>городского округа Люберцы</w:t>
      </w:r>
      <w:r w:rsidRPr="00E1004F">
        <w:rPr>
          <w:rFonts w:ascii="Arial" w:hAnsi="Arial" w:cs="Arial"/>
          <w:b w:val="0"/>
          <w:i w:val="0"/>
          <w:sz w:val="24"/>
          <w:szCs w:val="24"/>
        </w:rPr>
        <w:t xml:space="preserve"> Московской области, являющиеся </w:t>
      </w:r>
      <w:r w:rsidRPr="00E1004F">
        <w:rPr>
          <w:rFonts w:ascii="Arial" w:hAnsi="Arial" w:cs="Arial"/>
          <w:b w:val="0"/>
          <w:i w:val="0"/>
          <w:sz w:val="24"/>
          <w:szCs w:val="24"/>
        </w:rPr>
        <w:lastRenderedPageBreak/>
        <w:t>членами молодой семьи, в которой возраст каждого из супругов либо одного родителя в неполной семье не превышает 35 лет</w:t>
      </w:r>
      <w:r w:rsidR="00C424CE" w:rsidRPr="00E1004F">
        <w:rPr>
          <w:rFonts w:ascii="Arial" w:hAnsi="Arial" w:cs="Arial"/>
          <w:b w:val="0"/>
          <w:i w:val="0"/>
          <w:sz w:val="24"/>
          <w:szCs w:val="24"/>
        </w:rPr>
        <w:t xml:space="preserve"> на день принятия органом исполнительной власти субъекта Российской Федерации решения (Министерство жилищной политики Московской области) о включении молодой семьи</w:t>
      </w:r>
      <w:r w:rsidR="00831352" w:rsidRPr="00E1004F">
        <w:rPr>
          <w:rFonts w:ascii="Arial" w:hAnsi="Arial" w:cs="Arial"/>
          <w:b w:val="0"/>
          <w:i w:val="0"/>
          <w:sz w:val="24"/>
          <w:szCs w:val="24"/>
        </w:rPr>
        <w:t xml:space="preserve"> </w:t>
      </w:r>
      <w:r w:rsidR="00C424CE" w:rsidRPr="00E1004F">
        <w:rPr>
          <w:rFonts w:ascii="Arial" w:hAnsi="Arial" w:cs="Arial"/>
          <w:b w:val="0"/>
          <w:i w:val="0"/>
          <w:sz w:val="24"/>
          <w:szCs w:val="24"/>
        </w:rPr>
        <w:t>- участницы мероприятий ведомственной целевой программы в список претендентов на получение социальной выплаты в планируемом году</w:t>
      </w:r>
      <w:r w:rsidRPr="00E1004F">
        <w:rPr>
          <w:rFonts w:ascii="Arial" w:hAnsi="Arial" w:cs="Arial"/>
          <w:b w:val="0"/>
          <w:i w:val="0"/>
          <w:sz w:val="24"/>
          <w:szCs w:val="24"/>
        </w:rPr>
        <w:t>, в том числе семьи, имеющие одного ребенка и более, где один из супругов не является г</w:t>
      </w:r>
      <w:r w:rsidR="009873E2" w:rsidRPr="00E1004F">
        <w:rPr>
          <w:rFonts w:ascii="Arial" w:hAnsi="Arial" w:cs="Arial"/>
          <w:b w:val="0"/>
          <w:i w:val="0"/>
          <w:sz w:val="24"/>
          <w:szCs w:val="24"/>
        </w:rPr>
        <w:t>ражданином Российской Федерации</w:t>
      </w:r>
      <w:r w:rsidRPr="00E1004F">
        <w:rPr>
          <w:rFonts w:ascii="Arial" w:hAnsi="Arial" w:cs="Arial"/>
          <w:b w:val="0"/>
          <w:i w:val="0"/>
          <w:sz w:val="24"/>
          <w:szCs w:val="24"/>
        </w:rPr>
        <w:t xml:space="preserve"> (далее – Заявитель).</w:t>
      </w:r>
      <w:bookmarkEnd w:id="13"/>
      <w:r w:rsidRPr="00E1004F">
        <w:rPr>
          <w:rFonts w:ascii="Arial" w:hAnsi="Arial" w:cs="Arial"/>
          <w:b w:val="0"/>
          <w:i w:val="0"/>
          <w:sz w:val="24"/>
          <w:szCs w:val="24"/>
        </w:rPr>
        <w:t xml:space="preserve"> </w:t>
      </w:r>
    </w:p>
    <w:p w:rsidR="00EA6EE4" w:rsidRPr="00E1004F" w:rsidRDefault="00966ABC" w:rsidP="00E1004F">
      <w:pPr>
        <w:pStyle w:val="2-"/>
        <w:numPr>
          <w:ilvl w:val="1"/>
          <w:numId w:val="1"/>
        </w:numPr>
        <w:spacing w:before="0" w:after="0"/>
        <w:ind w:left="0" w:firstLine="709"/>
        <w:jc w:val="both"/>
        <w:rPr>
          <w:rFonts w:ascii="Arial" w:hAnsi="Arial" w:cs="Arial"/>
          <w:b w:val="0"/>
          <w:i w:val="0"/>
          <w:sz w:val="24"/>
          <w:szCs w:val="24"/>
        </w:rPr>
      </w:pPr>
      <w:bookmarkStart w:id="14" w:name="_Toc496524628"/>
      <w:bookmarkStart w:id="15" w:name="_Ref449449322"/>
      <w:bookmarkEnd w:id="14"/>
      <w:bookmarkEnd w:id="15"/>
      <w:r w:rsidRPr="00E1004F">
        <w:rPr>
          <w:rFonts w:ascii="Arial" w:hAnsi="Arial" w:cs="Arial"/>
          <w:b w:val="0"/>
          <w:i w:val="0"/>
          <w:sz w:val="24"/>
          <w:szCs w:val="24"/>
        </w:rPr>
        <w:t>Категории лиц, имеющих право на получение Муниципальной услуги:</w:t>
      </w:r>
    </w:p>
    <w:p w:rsidR="00EA6EE4" w:rsidRPr="00E1004F" w:rsidRDefault="00966ABC" w:rsidP="00E1004F">
      <w:pPr>
        <w:pStyle w:val="afff0"/>
        <w:numPr>
          <w:ilvl w:val="2"/>
          <w:numId w:val="4"/>
        </w:numPr>
        <w:spacing w:line="240" w:lineRule="auto"/>
        <w:jc w:val="both"/>
        <w:rPr>
          <w:rFonts w:ascii="Arial" w:hAnsi="Arial" w:cs="Arial"/>
          <w:sz w:val="24"/>
          <w:szCs w:val="24"/>
        </w:rPr>
      </w:pPr>
      <w:r w:rsidRPr="00E1004F">
        <w:rPr>
          <w:rFonts w:ascii="Arial" w:hAnsi="Arial" w:cs="Arial"/>
          <w:sz w:val="24"/>
          <w:szCs w:val="24"/>
        </w:rPr>
        <w:t>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EA6EE4" w:rsidRPr="00E1004F" w:rsidRDefault="00966ABC" w:rsidP="00E1004F">
      <w:pPr>
        <w:pStyle w:val="afff0"/>
        <w:numPr>
          <w:ilvl w:val="2"/>
          <w:numId w:val="4"/>
        </w:numPr>
        <w:spacing w:line="240" w:lineRule="auto"/>
        <w:jc w:val="both"/>
        <w:rPr>
          <w:rFonts w:ascii="Arial" w:hAnsi="Arial" w:cs="Arial"/>
          <w:sz w:val="24"/>
          <w:szCs w:val="24"/>
        </w:rPr>
      </w:pPr>
      <w:r w:rsidRPr="00E1004F">
        <w:rPr>
          <w:rFonts w:ascii="Arial" w:hAnsi="Arial" w:cs="Arial"/>
          <w:sz w:val="24"/>
          <w:szCs w:val="24"/>
        </w:rPr>
        <w:t>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 установленной в муниципально</w:t>
      </w:r>
      <w:r w:rsidR="001B62EC" w:rsidRPr="00E1004F">
        <w:rPr>
          <w:rFonts w:ascii="Arial" w:hAnsi="Arial" w:cs="Arial"/>
          <w:sz w:val="24"/>
          <w:szCs w:val="24"/>
        </w:rPr>
        <w:t>м</w:t>
      </w:r>
      <w:r w:rsidRPr="00E1004F">
        <w:rPr>
          <w:rFonts w:ascii="Arial" w:hAnsi="Arial" w:cs="Arial"/>
          <w:sz w:val="24"/>
          <w:szCs w:val="24"/>
        </w:rPr>
        <w:t xml:space="preserve"> образовани</w:t>
      </w:r>
      <w:r w:rsidR="001B62EC" w:rsidRPr="00E1004F">
        <w:rPr>
          <w:rFonts w:ascii="Arial" w:hAnsi="Arial" w:cs="Arial"/>
          <w:sz w:val="24"/>
          <w:szCs w:val="24"/>
        </w:rPr>
        <w:t>и городской округ Люберцы</w:t>
      </w:r>
      <w:r w:rsidRPr="00E1004F">
        <w:rPr>
          <w:rFonts w:ascii="Arial" w:hAnsi="Arial" w:cs="Arial"/>
          <w:sz w:val="24"/>
          <w:szCs w:val="24"/>
        </w:rPr>
        <w:t xml:space="preserve"> Московской области и составляющей </w:t>
      </w:r>
      <w:r w:rsidR="001B62EC" w:rsidRPr="00E1004F">
        <w:rPr>
          <w:rFonts w:ascii="Arial" w:hAnsi="Arial" w:cs="Arial"/>
          <w:sz w:val="24"/>
          <w:szCs w:val="24"/>
        </w:rPr>
        <w:t>10</w:t>
      </w:r>
      <w:r w:rsidRPr="00E1004F">
        <w:rPr>
          <w:rFonts w:ascii="Arial" w:hAnsi="Arial" w:cs="Arial"/>
          <w:sz w:val="24"/>
          <w:szCs w:val="24"/>
        </w:rPr>
        <w:t xml:space="preserve"> кв.м;</w:t>
      </w:r>
    </w:p>
    <w:p w:rsidR="00EA6EE4" w:rsidRPr="00E1004F" w:rsidRDefault="00966ABC" w:rsidP="00E1004F">
      <w:pPr>
        <w:pStyle w:val="afff0"/>
        <w:numPr>
          <w:ilvl w:val="2"/>
          <w:numId w:val="4"/>
        </w:numPr>
        <w:spacing w:line="240" w:lineRule="auto"/>
        <w:jc w:val="both"/>
        <w:rPr>
          <w:rFonts w:ascii="Arial" w:hAnsi="Arial" w:cs="Arial"/>
          <w:sz w:val="24"/>
          <w:szCs w:val="24"/>
        </w:rPr>
      </w:pPr>
      <w:r w:rsidRPr="00E1004F">
        <w:rPr>
          <w:rFonts w:ascii="Arial" w:hAnsi="Arial" w:cs="Arial"/>
          <w:sz w:val="24"/>
          <w:szCs w:val="24"/>
        </w:rPr>
        <w:t xml:space="preserve">проживающие в помещении, не отвечающем установленным для жилых помещений требованиям, в соответствии с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p>
    <w:p w:rsidR="00EA6EE4" w:rsidRPr="00E1004F" w:rsidRDefault="00966ABC" w:rsidP="00E1004F">
      <w:pPr>
        <w:pStyle w:val="afff0"/>
        <w:numPr>
          <w:ilvl w:val="2"/>
          <w:numId w:val="4"/>
        </w:numPr>
        <w:spacing w:line="240" w:lineRule="auto"/>
        <w:jc w:val="both"/>
        <w:rPr>
          <w:rFonts w:ascii="Arial" w:hAnsi="Arial" w:cs="Arial"/>
          <w:sz w:val="24"/>
          <w:szCs w:val="24"/>
        </w:rPr>
      </w:pPr>
      <w:r w:rsidRPr="00E1004F">
        <w:rPr>
          <w:rFonts w:ascii="Arial" w:hAnsi="Arial" w:cs="Arial"/>
          <w:sz w:val="24"/>
          <w:szCs w:val="24"/>
        </w:rPr>
        <w:t xml:space="preserve">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установлен приказом Министерства здравоохранения Российской Федерации от 29.11.2012 № 987н «Об утверждении перечня тяжелых форм хронических заболеваний, при которых невозможно совместное проживание граждан в одной квартире». </w:t>
      </w:r>
    </w:p>
    <w:p w:rsidR="00EA6EE4" w:rsidRPr="00E1004F" w:rsidRDefault="00966ABC" w:rsidP="00E1004F">
      <w:pPr>
        <w:pStyle w:val="afff0"/>
        <w:numPr>
          <w:ilvl w:val="1"/>
          <w:numId w:val="1"/>
        </w:numPr>
        <w:spacing w:line="240" w:lineRule="auto"/>
        <w:ind w:left="0" w:firstLine="709"/>
        <w:jc w:val="both"/>
        <w:rPr>
          <w:rFonts w:ascii="Arial" w:hAnsi="Arial" w:cs="Arial"/>
          <w:sz w:val="24"/>
          <w:szCs w:val="24"/>
        </w:rPr>
      </w:pPr>
      <w:r w:rsidRPr="00E1004F">
        <w:rPr>
          <w:rFonts w:ascii="Arial" w:hAnsi="Arial" w:cs="Arial"/>
          <w:sz w:val="24"/>
          <w:szCs w:val="24"/>
        </w:rPr>
        <w:t xml:space="preserve">Интересы лиц, указанных в пункте </w:t>
      </w:r>
      <w:r w:rsidRPr="00E1004F">
        <w:rPr>
          <w:rFonts w:ascii="Arial" w:hAnsi="Arial" w:cs="Arial"/>
          <w:sz w:val="24"/>
          <w:szCs w:val="24"/>
        </w:rPr>
        <w:fldChar w:fldCharType="begin"/>
      </w:r>
      <w:r w:rsidRPr="00E1004F">
        <w:rPr>
          <w:rFonts w:ascii="Arial" w:hAnsi="Arial" w:cs="Arial"/>
          <w:sz w:val="24"/>
          <w:szCs w:val="24"/>
        </w:rPr>
        <w:instrText>REF _Ref449449322 \r \h</w:instrText>
      </w:r>
      <w:r w:rsidR="008C141C" w:rsidRPr="00E1004F">
        <w:rPr>
          <w:rFonts w:ascii="Arial" w:hAnsi="Arial" w:cs="Arial"/>
          <w:sz w:val="24"/>
          <w:szCs w:val="24"/>
        </w:rPr>
        <w:instrText xml:space="preserve"> \* MERGEFORMAT </w:instrText>
      </w:r>
      <w:r w:rsidRPr="00E1004F">
        <w:rPr>
          <w:rFonts w:ascii="Arial" w:hAnsi="Arial" w:cs="Arial"/>
          <w:sz w:val="24"/>
          <w:szCs w:val="24"/>
        </w:rPr>
      </w:r>
      <w:r w:rsidRPr="00E1004F">
        <w:rPr>
          <w:rFonts w:ascii="Arial" w:hAnsi="Arial" w:cs="Arial"/>
          <w:sz w:val="24"/>
          <w:szCs w:val="24"/>
        </w:rPr>
        <w:fldChar w:fldCharType="separate"/>
      </w:r>
      <w:r w:rsidR="00343772" w:rsidRPr="00E1004F">
        <w:rPr>
          <w:rFonts w:ascii="Arial" w:hAnsi="Arial" w:cs="Arial"/>
          <w:sz w:val="24"/>
          <w:szCs w:val="24"/>
        </w:rPr>
        <w:t>2.2</w:t>
      </w:r>
      <w:r w:rsidRPr="00E1004F">
        <w:rPr>
          <w:rFonts w:ascii="Arial" w:hAnsi="Arial" w:cs="Arial"/>
          <w:sz w:val="24"/>
          <w:szCs w:val="24"/>
        </w:rPr>
        <w:fldChar w:fldCharType="end"/>
      </w:r>
      <w:r w:rsidRPr="00E1004F">
        <w:rPr>
          <w:rFonts w:ascii="Arial" w:hAnsi="Arial" w:cs="Arial"/>
          <w:sz w:val="24"/>
          <w:szCs w:val="24"/>
        </w:rPr>
        <w:t xml:space="preserve">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Представитель заявителя).  </w:t>
      </w:r>
    </w:p>
    <w:p w:rsidR="00EA6EE4" w:rsidRPr="00E1004F" w:rsidRDefault="00966ABC" w:rsidP="0057368B">
      <w:pPr>
        <w:pStyle w:val="2-"/>
        <w:numPr>
          <w:ilvl w:val="0"/>
          <w:numId w:val="1"/>
        </w:numPr>
        <w:ind w:left="720"/>
        <w:jc w:val="center"/>
        <w:rPr>
          <w:rFonts w:ascii="Arial" w:hAnsi="Arial" w:cs="Arial"/>
          <w:i w:val="0"/>
          <w:sz w:val="24"/>
          <w:szCs w:val="24"/>
        </w:rPr>
      </w:pPr>
      <w:bookmarkStart w:id="16" w:name="_Toc496524629"/>
      <w:bookmarkStart w:id="17" w:name="пункт3"/>
      <w:bookmarkEnd w:id="16"/>
      <w:bookmarkEnd w:id="17"/>
      <w:r w:rsidRPr="00E1004F">
        <w:rPr>
          <w:rFonts w:ascii="Arial" w:hAnsi="Arial" w:cs="Arial"/>
          <w:i w:val="0"/>
          <w:sz w:val="24"/>
          <w:szCs w:val="24"/>
        </w:rPr>
        <w:t>Требования к порядку информирования о порядке предоставления Муниципальной услуги</w:t>
      </w:r>
    </w:p>
    <w:p w:rsidR="00EA6EE4" w:rsidRPr="00E1004F" w:rsidRDefault="00966ABC" w:rsidP="0057368B">
      <w:pPr>
        <w:pStyle w:val="afff0"/>
        <w:numPr>
          <w:ilvl w:val="1"/>
          <w:numId w:val="1"/>
        </w:numPr>
        <w:tabs>
          <w:tab w:val="left" w:pos="1418"/>
        </w:tabs>
        <w:spacing w:line="240" w:lineRule="auto"/>
        <w:ind w:left="0" w:firstLine="709"/>
        <w:jc w:val="both"/>
        <w:rPr>
          <w:rFonts w:ascii="Arial" w:hAnsi="Arial" w:cs="Arial"/>
          <w:sz w:val="24"/>
          <w:szCs w:val="24"/>
        </w:rPr>
      </w:pPr>
      <w:r w:rsidRPr="00E1004F">
        <w:rPr>
          <w:rFonts w:ascii="Arial" w:eastAsia="Times New Roman" w:hAnsi="Arial" w:cs="Arial"/>
          <w:sz w:val="24"/>
          <w:szCs w:val="24"/>
        </w:rPr>
        <w:t xml:space="preserve">Информация о месте нахождения, графике работы, контактных телефонах, адресах официальных сайтов в сети Интернет Администрации и организаций, участвующих в предоставлении и информировании о порядке предоставления Муниципальной услуги приведены в </w:t>
      </w:r>
      <w:hyperlink w:anchor="Приложение2">
        <w:r w:rsidRPr="00E1004F">
          <w:rPr>
            <w:rStyle w:val="-"/>
            <w:rFonts w:ascii="Arial" w:eastAsia="Times New Roman" w:hAnsi="Arial" w:cs="Arial"/>
            <w:color w:val="auto"/>
            <w:sz w:val="24"/>
            <w:szCs w:val="24"/>
            <w:u w:val="none"/>
          </w:rPr>
          <w:t>Приложении 2</w:t>
        </w:r>
      </w:hyperlink>
      <w:r w:rsidRPr="00E1004F">
        <w:rPr>
          <w:rFonts w:ascii="Arial" w:hAnsi="Arial" w:cs="Arial"/>
          <w:sz w:val="24"/>
          <w:szCs w:val="24"/>
        </w:rPr>
        <w:t xml:space="preserve"> к настоящему Административному регламенту.</w:t>
      </w:r>
    </w:p>
    <w:p w:rsidR="00EA6EE4" w:rsidRPr="00E1004F" w:rsidRDefault="00966ABC" w:rsidP="0057368B">
      <w:pPr>
        <w:pStyle w:val="afff0"/>
        <w:numPr>
          <w:ilvl w:val="1"/>
          <w:numId w:val="1"/>
        </w:numPr>
        <w:spacing w:line="240" w:lineRule="auto"/>
        <w:ind w:left="0" w:firstLine="709"/>
        <w:jc w:val="both"/>
        <w:rPr>
          <w:rFonts w:ascii="Arial" w:hAnsi="Arial" w:cs="Arial"/>
          <w:sz w:val="24"/>
          <w:szCs w:val="24"/>
        </w:rPr>
      </w:pPr>
      <w:r w:rsidRPr="00E1004F">
        <w:rPr>
          <w:rFonts w:ascii="Arial" w:hAnsi="Arial" w:cs="Arial"/>
          <w:sz w:val="24"/>
          <w:szCs w:val="24"/>
        </w:rPr>
        <w:lastRenderedPageBreak/>
        <w:t xml:space="preserve">Порядок получения заинтересованными лицами информации по вопросам предоставления </w:t>
      </w:r>
      <w:r w:rsidRPr="00E1004F">
        <w:rPr>
          <w:rFonts w:ascii="Arial" w:eastAsia="Times New Roman" w:hAnsi="Arial" w:cs="Arial"/>
          <w:sz w:val="24"/>
          <w:szCs w:val="24"/>
        </w:rPr>
        <w:t>Муниципальной услуги</w:t>
      </w:r>
      <w:r w:rsidRPr="00E1004F">
        <w:rPr>
          <w:rFonts w:ascii="Arial" w:hAnsi="Arial" w:cs="Arial"/>
          <w:sz w:val="24"/>
          <w:szCs w:val="24"/>
        </w:rPr>
        <w:t xml:space="preserve">, сведений о ходе предоставления </w:t>
      </w:r>
      <w:r w:rsidRPr="00E1004F">
        <w:rPr>
          <w:rFonts w:ascii="Arial" w:eastAsia="Times New Roman" w:hAnsi="Arial" w:cs="Arial"/>
          <w:sz w:val="24"/>
          <w:szCs w:val="24"/>
        </w:rPr>
        <w:t>Муниципальной услуги</w:t>
      </w:r>
      <w:r w:rsidRPr="00E1004F">
        <w:rPr>
          <w:rFonts w:ascii="Arial" w:hAnsi="Arial" w:cs="Arial"/>
          <w:sz w:val="24"/>
          <w:szCs w:val="24"/>
        </w:rPr>
        <w:t xml:space="preserve">, порядке, форме и месте размещения информации о порядке предоставления </w:t>
      </w:r>
      <w:r w:rsidRPr="00E1004F">
        <w:rPr>
          <w:rFonts w:ascii="Arial" w:eastAsia="Times New Roman" w:hAnsi="Arial" w:cs="Arial"/>
          <w:sz w:val="24"/>
          <w:szCs w:val="24"/>
        </w:rPr>
        <w:t xml:space="preserve">Муниципальной услуги </w:t>
      </w:r>
      <w:r w:rsidRPr="00E1004F">
        <w:rPr>
          <w:rFonts w:ascii="Arial" w:hAnsi="Arial" w:cs="Arial"/>
          <w:sz w:val="24"/>
          <w:szCs w:val="24"/>
        </w:rPr>
        <w:t xml:space="preserve">приведены в </w:t>
      </w:r>
      <w:hyperlink w:anchor="Приложение3">
        <w:r w:rsidRPr="00E1004F">
          <w:rPr>
            <w:rStyle w:val="-"/>
            <w:rFonts w:ascii="Arial" w:hAnsi="Arial" w:cs="Arial"/>
            <w:color w:val="auto"/>
            <w:sz w:val="24"/>
            <w:szCs w:val="24"/>
            <w:u w:val="none"/>
          </w:rPr>
          <w:t>Приложении 3</w:t>
        </w:r>
      </w:hyperlink>
      <w:r w:rsidRPr="00E1004F">
        <w:rPr>
          <w:rFonts w:ascii="Arial" w:hAnsi="Arial" w:cs="Arial"/>
          <w:sz w:val="24"/>
          <w:szCs w:val="24"/>
        </w:rPr>
        <w:t xml:space="preserve"> к настояще</w:t>
      </w:r>
      <w:r w:rsidR="00831352" w:rsidRPr="00E1004F">
        <w:rPr>
          <w:rFonts w:ascii="Arial" w:hAnsi="Arial" w:cs="Arial"/>
          <w:sz w:val="24"/>
          <w:szCs w:val="24"/>
        </w:rPr>
        <w:t>му Административному регламенту</w:t>
      </w:r>
      <w:r w:rsidRPr="00E1004F">
        <w:rPr>
          <w:rFonts w:ascii="Arial" w:hAnsi="Arial" w:cs="Arial"/>
          <w:sz w:val="24"/>
          <w:szCs w:val="24"/>
        </w:rPr>
        <w:t>.</w:t>
      </w:r>
    </w:p>
    <w:p w:rsidR="00EA6EE4" w:rsidRPr="00E1004F" w:rsidRDefault="00966ABC" w:rsidP="0057368B">
      <w:pPr>
        <w:pStyle w:val="1-"/>
        <w:spacing w:line="240" w:lineRule="auto"/>
        <w:jc w:val="center"/>
        <w:rPr>
          <w:rFonts w:ascii="Arial" w:hAnsi="Arial" w:cs="Arial"/>
          <w:sz w:val="24"/>
          <w:szCs w:val="24"/>
          <w:lang w:val="zh-CN"/>
        </w:rPr>
      </w:pPr>
      <w:bookmarkStart w:id="18" w:name="Раздел2"/>
      <w:bookmarkStart w:id="19" w:name="_Toc496524630"/>
      <w:r w:rsidRPr="00E1004F">
        <w:rPr>
          <w:rFonts w:ascii="Arial" w:hAnsi="Arial" w:cs="Arial"/>
          <w:sz w:val="24"/>
          <w:szCs w:val="24"/>
          <w:lang w:val="zh-CN"/>
        </w:rPr>
        <w:t>II</w:t>
      </w:r>
      <w:bookmarkEnd w:id="18"/>
      <w:r w:rsidRPr="00E1004F">
        <w:rPr>
          <w:rFonts w:ascii="Arial" w:hAnsi="Arial" w:cs="Arial"/>
          <w:sz w:val="24"/>
          <w:szCs w:val="24"/>
          <w:lang w:val="zh-CN"/>
        </w:rPr>
        <w:t xml:space="preserve">. Стандарт предоставления </w:t>
      </w:r>
      <w:bookmarkEnd w:id="19"/>
      <w:r w:rsidRPr="00E1004F">
        <w:rPr>
          <w:rFonts w:ascii="Arial" w:hAnsi="Arial" w:cs="Arial"/>
          <w:sz w:val="24"/>
          <w:szCs w:val="24"/>
        </w:rPr>
        <w:t>Муниципальной услуги</w:t>
      </w:r>
    </w:p>
    <w:p w:rsidR="00EA6EE4" w:rsidRPr="00E1004F" w:rsidRDefault="00966ABC" w:rsidP="009873E2">
      <w:pPr>
        <w:pStyle w:val="2-"/>
        <w:numPr>
          <w:ilvl w:val="0"/>
          <w:numId w:val="1"/>
        </w:numPr>
        <w:spacing w:before="0" w:after="0"/>
        <w:ind w:left="720"/>
        <w:jc w:val="center"/>
        <w:rPr>
          <w:rFonts w:ascii="Arial" w:hAnsi="Arial" w:cs="Arial"/>
          <w:i w:val="0"/>
          <w:sz w:val="24"/>
          <w:szCs w:val="24"/>
        </w:rPr>
      </w:pPr>
      <w:bookmarkStart w:id="20" w:name="_Toc496524631"/>
      <w:bookmarkStart w:id="21" w:name="пункт4"/>
      <w:bookmarkEnd w:id="20"/>
      <w:bookmarkEnd w:id="21"/>
      <w:r w:rsidRPr="00E1004F">
        <w:rPr>
          <w:rFonts w:ascii="Arial" w:hAnsi="Arial" w:cs="Arial"/>
          <w:i w:val="0"/>
          <w:sz w:val="24"/>
          <w:szCs w:val="24"/>
        </w:rPr>
        <w:t>Наименование Муниципальной услуги</w:t>
      </w:r>
    </w:p>
    <w:p w:rsidR="009873E2" w:rsidRPr="00E1004F" w:rsidRDefault="00966ABC" w:rsidP="009873E2">
      <w:pPr>
        <w:shd w:val="clear" w:color="auto" w:fill="FFFFFF"/>
        <w:spacing w:after="0" w:line="240" w:lineRule="auto"/>
        <w:ind w:firstLine="708"/>
        <w:jc w:val="both"/>
        <w:outlineLvl w:val="0"/>
        <w:rPr>
          <w:rFonts w:ascii="Arial" w:eastAsia="PMingLiU" w:hAnsi="Arial" w:cs="Arial"/>
          <w:b/>
          <w:bCs/>
          <w:sz w:val="24"/>
          <w:szCs w:val="24"/>
        </w:rPr>
      </w:pPr>
      <w:r w:rsidRPr="00E1004F">
        <w:rPr>
          <w:rFonts w:ascii="Arial" w:hAnsi="Arial" w:cs="Arial"/>
          <w:sz w:val="24"/>
          <w:szCs w:val="24"/>
        </w:rPr>
        <w:t>Муниципальная</w:t>
      </w:r>
      <w:r w:rsidRPr="00E1004F">
        <w:rPr>
          <w:rFonts w:ascii="Arial" w:eastAsia="PMingLiU" w:hAnsi="Arial" w:cs="Arial"/>
          <w:bCs/>
          <w:sz w:val="24"/>
          <w:szCs w:val="24"/>
        </w:rPr>
        <w:t xml:space="preserve"> услуга по признанию молодой семьи </w:t>
      </w:r>
      <w:bookmarkStart w:id="22" w:name="_Toc496524632"/>
      <w:bookmarkEnd w:id="22"/>
      <w:r w:rsidR="009873E2" w:rsidRPr="00E1004F">
        <w:rPr>
          <w:rFonts w:ascii="Arial" w:hAnsi="Arial" w:cs="Arial"/>
          <w:sz w:val="24"/>
          <w:szCs w:val="24"/>
        </w:rPr>
        <w:t>нуждающейся в жилом помещении для участия в мероприятии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«Обеспечение жильем молодых семей» государственной  программы  Московской  области «Жилище» на 2023-2033 годы</w:t>
      </w:r>
      <w:r w:rsidR="009873E2" w:rsidRPr="00E1004F">
        <w:rPr>
          <w:rFonts w:ascii="Arial" w:hAnsi="Arial" w:cs="Arial"/>
          <w:bCs/>
          <w:kern w:val="36"/>
          <w:sz w:val="24"/>
          <w:szCs w:val="24"/>
        </w:rPr>
        <w:t>, подпрограммы «Обеспечение жильем молодых семей» муниципальной программы городского округа Люберцы Московской области «Жилище».</w:t>
      </w:r>
    </w:p>
    <w:p w:rsidR="00EA6EE4" w:rsidRPr="00E1004F" w:rsidRDefault="00966ABC" w:rsidP="009873E2">
      <w:pPr>
        <w:pStyle w:val="afff0"/>
        <w:numPr>
          <w:ilvl w:val="0"/>
          <w:numId w:val="1"/>
        </w:numPr>
        <w:spacing w:line="240" w:lineRule="auto"/>
        <w:ind w:left="720"/>
        <w:jc w:val="center"/>
        <w:rPr>
          <w:rFonts w:ascii="Arial" w:eastAsia="PMingLiU" w:hAnsi="Arial" w:cs="Arial"/>
          <w:b/>
          <w:bCs/>
          <w:sz w:val="24"/>
          <w:szCs w:val="24"/>
        </w:rPr>
      </w:pPr>
      <w:r w:rsidRPr="00E1004F">
        <w:rPr>
          <w:rFonts w:ascii="Arial" w:eastAsia="PMingLiU" w:hAnsi="Arial" w:cs="Arial"/>
          <w:b/>
          <w:bCs/>
          <w:sz w:val="24"/>
          <w:szCs w:val="24"/>
        </w:rPr>
        <w:t>Органы и организации, участвующие в оказании Муниципальной услуги</w:t>
      </w:r>
    </w:p>
    <w:p w:rsidR="00EA6EE4" w:rsidRPr="00E1004F" w:rsidRDefault="00966ABC" w:rsidP="009873E2">
      <w:pPr>
        <w:pStyle w:val="afff0"/>
        <w:numPr>
          <w:ilvl w:val="1"/>
          <w:numId w:val="1"/>
        </w:numPr>
        <w:spacing w:line="240" w:lineRule="auto"/>
        <w:ind w:left="0" w:firstLine="709"/>
        <w:jc w:val="both"/>
        <w:rPr>
          <w:rFonts w:ascii="Arial" w:hAnsi="Arial" w:cs="Arial"/>
          <w:sz w:val="24"/>
          <w:szCs w:val="24"/>
        </w:rPr>
      </w:pPr>
      <w:r w:rsidRPr="00E1004F">
        <w:rPr>
          <w:rFonts w:ascii="Arial" w:eastAsia="Times New Roman" w:hAnsi="Arial" w:cs="Arial"/>
          <w:sz w:val="24"/>
          <w:szCs w:val="24"/>
        </w:rPr>
        <w:t xml:space="preserve">Органом власти, ответственным за предоставление Муниципальной услуги, является </w:t>
      </w:r>
      <w:r w:rsidRPr="00E1004F">
        <w:rPr>
          <w:rFonts w:ascii="Arial" w:hAnsi="Arial" w:cs="Arial"/>
          <w:sz w:val="24"/>
          <w:szCs w:val="24"/>
        </w:rPr>
        <w:t xml:space="preserve">Администрация. Непосредственно отвечает за оказание услуги </w:t>
      </w:r>
      <w:r w:rsidR="00EF6A15" w:rsidRPr="00E1004F">
        <w:rPr>
          <w:rFonts w:ascii="Arial" w:hAnsi="Arial" w:cs="Arial"/>
          <w:sz w:val="24"/>
          <w:szCs w:val="24"/>
        </w:rPr>
        <w:t xml:space="preserve">Управление жилищной политики </w:t>
      </w:r>
      <w:r w:rsidRPr="00E1004F">
        <w:rPr>
          <w:rFonts w:ascii="Arial" w:hAnsi="Arial" w:cs="Arial"/>
          <w:sz w:val="24"/>
          <w:szCs w:val="24"/>
        </w:rPr>
        <w:t xml:space="preserve"> (структурное подразделение Администрации) (далее – Подразделение) </w:t>
      </w:r>
    </w:p>
    <w:p w:rsidR="00EA6EE4" w:rsidRPr="00E1004F" w:rsidRDefault="00966ABC" w:rsidP="0057368B">
      <w:pPr>
        <w:pStyle w:val="afff0"/>
        <w:numPr>
          <w:ilvl w:val="1"/>
          <w:numId w:val="1"/>
        </w:numPr>
        <w:spacing w:line="240" w:lineRule="auto"/>
        <w:ind w:left="0" w:firstLine="709"/>
        <w:jc w:val="both"/>
        <w:rPr>
          <w:rFonts w:ascii="Arial" w:hAnsi="Arial" w:cs="Arial"/>
          <w:sz w:val="24"/>
          <w:szCs w:val="24"/>
        </w:rPr>
      </w:pPr>
      <w:r w:rsidRPr="00E1004F">
        <w:rPr>
          <w:rFonts w:ascii="Arial" w:hAnsi="Arial" w:cs="Arial"/>
          <w:sz w:val="24"/>
          <w:szCs w:val="24"/>
        </w:rPr>
        <w:t xml:space="preserve"> Администрация обеспечивает предоставление Муниципальной услуги на базе МФЦ и регионального портала государственных и муниципальных услуг Московской области (далее – РПГУ). Перечень МФЦ указан в </w:t>
      </w:r>
      <w:hyperlink r:id="rId13">
        <w:r w:rsidRPr="00E1004F">
          <w:rPr>
            <w:rStyle w:val="-"/>
            <w:rFonts w:ascii="Arial" w:hAnsi="Arial" w:cs="Arial"/>
            <w:color w:val="auto"/>
            <w:sz w:val="24"/>
            <w:szCs w:val="24"/>
            <w:u w:val="none"/>
          </w:rPr>
          <w:t>Приложении 2</w:t>
        </w:r>
      </w:hyperlink>
      <w:r w:rsidRPr="00E1004F">
        <w:rPr>
          <w:rFonts w:ascii="Arial" w:hAnsi="Arial" w:cs="Arial"/>
          <w:sz w:val="24"/>
          <w:szCs w:val="24"/>
        </w:rPr>
        <w:t xml:space="preserve"> к настоящему Административному регламенту</w:t>
      </w:r>
      <w:r w:rsidRPr="00E1004F">
        <w:rPr>
          <w:rFonts w:ascii="Arial" w:eastAsia="Times New Roman" w:hAnsi="Arial" w:cs="Arial"/>
          <w:sz w:val="24"/>
          <w:szCs w:val="24"/>
        </w:rPr>
        <w:t>.</w:t>
      </w:r>
    </w:p>
    <w:p w:rsidR="00EA6EE4" w:rsidRPr="00E1004F" w:rsidRDefault="00966ABC" w:rsidP="0057368B">
      <w:pPr>
        <w:pStyle w:val="afff0"/>
        <w:numPr>
          <w:ilvl w:val="1"/>
          <w:numId w:val="1"/>
        </w:numPr>
        <w:spacing w:line="240" w:lineRule="auto"/>
        <w:ind w:left="0" w:firstLine="709"/>
        <w:jc w:val="both"/>
        <w:rPr>
          <w:rFonts w:ascii="Arial" w:eastAsia="Times New Roman" w:hAnsi="Arial" w:cs="Arial"/>
          <w:sz w:val="24"/>
          <w:szCs w:val="24"/>
        </w:rPr>
      </w:pPr>
      <w:r w:rsidRPr="00E1004F">
        <w:rPr>
          <w:rFonts w:ascii="Arial" w:eastAsia="Times New Roman" w:hAnsi="Arial" w:cs="Arial"/>
          <w:sz w:val="24"/>
          <w:szCs w:val="24"/>
        </w:rPr>
        <w:t>Порядок осуществления личного приема по вопросу предоставления Муниципальной услуги устанавливается организационно-распорядительными документами Администрации</w:t>
      </w:r>
    </w:p>
    <w:p w:rsidR="00EA6EE4" w:rsidRPr="00E1004F" w:rsidRDefault="00966ABC" w:rsidP="0057368B">
      <w:pPr>
        <w:pStyle w:val="afff0"/>
        <w:numPr>
          <w:ilvl w:val="1"/>
          <w:numId w:val="1"/>
        </w:numPr>
        <w:spacing w:line="240" w:lineRule="auto"/>
        <w:ind w:left="0" w:firstLine="709"/>
        <w:jc w:val="both"/>
        <w:rPr>
          <w:rFonts w:ascii="Arial" w:hAnsi="Arial" w:cs="Arial"/>
          <w:sz w:val="24"/>
          <w:szCs w:val="24"/>
        </w:rPr>
      </w:pPr>
      <w:r w:rsidRPr="00E1004F">
        <w:rPr>
          <w:rFonts w:ascii="Arial" w:eastAsia="Times New Roman" w:hAnsi="Arial" w:cs="Arial"/>
          <w:sz w:val="24"/>
          <w:szCs w:val="24"/>
        </w:rPr>
        <w:t xml:space="preserve">Администрация и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организации, за исключением получения услуг, </w:t>
      </w:r>
      <w:r w:rsidRPr="00E1004F">
        <w:rPr>
          <w:rFonts w:ascii="Arial" w:eastAsia="Times New Roman" w:hAnsi="Arial" w:cs="Arial"/>
          <w:sz w:val="24"/>
          <w:szCs w:val="24"/>
          <w:lang w:eastAsia="ar-SA"/>
        </w:rPr>
        <w:t>включенных в утвержденный постановлением Правительства Московской области от 01.04.</w:t>
      </w:r>
      <w:r w:rsidRPr="00E1004F">
        <w:rPr>
          <w:rFonts w:ascii="Arial" w:hAnsi="Arial" w:cs="Arial"/>
          <w:sz w:val="24"/>
          <w:szCs w:val="24"/>
        </w:rPr>
        <w:t>2015 №186/12 перечень услуг, которые являются необходимыми и обязательными для предоставления государственных и муниципальных услуг.</w:t>
      </w:r>
    </w:p>
    <w:p w:rsidR="00EA6EE4" w:rsidRPr="00E1004F" w:rsidRDefault="00966ABC" w:rsidP="0057368B">
      <w:pPr>
        <w:pStyle w:val="afff0"/>
        <w:numPr>
          <w:ilvl w:val="1"/>
          <w:numId w:val="1"/>
        </w:numPr>
        <w:spacing w:line="240" w:lineRule="auto"/>
        <w:ind w:left="0" w:firstLine="709"/>
        <w:jc w:val="both"/>
        <w:rPr>
          <w:rFonts w:ascii="Arial" w:eastAsia="Times New Roman" w:hAnsi="Arial" w:cs="Arial"/>
          <w:sz w:val="24"/>
          <w:szCs w:val="24"/>
        </w:rPr>
      </w:pPr>
      <w:r w:rsidRPr="00E1004F">
        <w:rPr>
          <w:rFonts w:ascii="Arial" w:hAnsi="Arial" w:cs="Arial"/>
          <w:sz w:val="24"/>
          <w:szCs w:val="24"/>
        </w:rPr>
        <w:t>Администрация в</w:t>
      </w:r>
      <w:r w:rsidRPr="00E1004F">
        <w:rPr>
          <w:rFonts w:ascii="Arial" w:eastAsia="Times New Roman" w:hAnsi="Arial" w:cs="Arial"/>
          <w:sz w:val="24"/>
          <w:szCs w:val="24"/>
        </w:rPr>
        <w:t xml:space="preserve"> целях предоставления Муниципальной услуги взаимодействует с:</w:t>
      </w:r>
    </w:p>
    <w:p w:rsidR="00EA6EE4" w:rsidRPr="00E1004F" w:rsidRDefault="00966ABC" w:rsidP="0057368B">
      <w:pPr>
        <w:pStyle w:val="afff0"/>
        <w:numPr>
          <w:ilvl w:val="2"/>
          <w:numId w:val="1"/>
        </w:numPr>
        <w:spacing w:line="240" w:lineRule="auto"/>
        <w:ind w:left="0" w:firstLine="709"/>
        <w:jc w:val="both"/>
        <w:rPr>
          <w:rFonts w:ascii="Arial" w:hAnsi="Arial" w:cs="Arial"/>
          <w:sz w:val="24"/>
          <w:szCs w:val="24"/>
        </w:rPr>
      </w:pPr>
      <w:r w:rsidRPr="00E1004F">
        <w:rPr>
          <w:rFonts w:ascii="Arial" w:eastAsia="Times New Roman" w:hAnsi="Arial" w:cs="Arial"/>
          <w:sz w:val="24"/>
          <w:szCs w:val="24"/>
        </w:rPr>
        <w:t xml:space="preserve">Федеральной службой государственной регистрации, кадастра и картографии в целях получения выписки из Единого государственного реестра недвижимости о </w:t>
      </w:r>
      <w:r w:rsidRPr="00E1004F">
        <w:rPr>
          <w:rFonts w:ascii="Arial" w:hAnsi="Arial" w:cs="Arial"/>
          <w:sz w:val="24"/>
          <w:szCs w:val="24"/>
        </w:rPr>
        <w:t>правах Заявителя и (или) членов его семьи на имеющиеся у него (них) объекты недвижимого имущества – для установления уровня обеспеченности молодой семьи жилыми помещениями;</w:t>
      </w:r>
    </w:p>
    <w:p w:rsidR="00EA6EE4" w:rsidRPr="00E1004F" w:rsidRDefault="00966ABC" w:rsidP="0057368B">
      <w:pPr>
        <w:pStyle w:val="afff0"/>
        <w:numPr>
          <w:ilvl w:val="2"/>
          <w:numId w:val="1"/>
        </w:numPr>
        <w:spacing w:line="240" w:lineRule="auto"/>
        <w:ind w:left="0" w:firstLine="709"/>
        <w:jc w:val="both"/>
        <w:rPr>
          <w:rFonts w:ascii="Arial" w:hAnsi="Arial" w:cs="Arial"/>
          <w:sz w:val="24"/>
          <w:szCs w:val="24"/>
        </w:rPr>
      </w:pPr>
      <w:r w:rsidRPr="00E1004F">
        <w:rPr>
          <w:rFonts w:ascii="Arial" w:hAnsi="Arial" w:cs="Arial"/>
          <w:sz w:val="24"/>
          <w:szCs w:val="24"/>
        </w:rPr>
        <w:t xml:space="preserve">МФЦ – для приема, передачи документов и выдачи результата, а также получения </w:t>
      </w:r>
      <w:r w:rsidR="00B3478A" w:rsidRPr="00E1004F">
        <w:rPr>
          <w:rFonts w:ascii="Arial" w:hAnsi="Arial" w:cs="Arial"/>
          <w:sz w:val="24"/>
          <w:szCs w:val="24"/>
        </w:rPr>
        <w:t>сведений о лицах, проживающих по месту жительства гражданина, членах семьи за последние пять лет, предшествующих подаче заявления о принятии на учет, по форме, утвержденной Государственным заказчиком</w:t>
      </w:r>
      <w:r w:rsidRPr="00E1004F">
        <w:rPr>
          <w:rFonts w:ascii="Arial" w:hAnsi="Arial" w:cs="Arial"/>
          <w:sz w:val="24"/>
          <w:szCs w:val="24"/>
        </w:rPr>
        <w:t>, если указанный документ находится в распоряжении МФЦ;</w:t>
      </w:r>
    </w:p>
    <w:p w:rsidR="00EA6EE4" w:rsidRPr="00E1004F" w:rsidRDefault="00966ABC" w:rsidP="0057368B">
      <w:pPr>
        <w:pStyle w:val="afff0"/>
        <w:numPr>
          <w:ilvl w:val="2"/>
          <w:numId w:val="1"/>
        </w:numPr>
        <w:spacing w:line="240" w:lineRule="auto"/>
        <w:ind w:left="0" w:firstLine="709"/>
        <w:jc w:val="both"/>
        <w:rPr>
          <w:rFonts w:ascii="Arial" w:eastAsia="Times New Roman" w:hAnsi="Arial" w:cs="Arial"/>
          <w:sz w:val="24"/>
          <w:szCs w:val="24"/>
        </w:rPr>
      </w:pPr>
      <w:r w:rsidRPr="00E1004F">
        <w:rPr>
          <w:rFonts w:ascii="Arial" w:hAnsi="Arial" w:cs="Arial"/>
          <w:sz w:val="24"/>
          <w:szCs w:val="24"/>
        </w:rPr>
        <w:t>Органом местного</w:t>
      </w:r>
      <w:r w:rsidRPr="00E1004F">
        <w:rPr>
          <w:rFonts w:ascii="Arial" w:eastAsia="Times New Roman" w:hAnsi="Arial" w:cs="Arial"/>
          <w:sz w:val="24"/>
          <w:szCs w:val="24"/>
        </w:rPr>
        <w:t xml:space="preserve"> самоуправления - для получения решений органа местного самоуправления о признании </w:t>
      </w:r>
      <w:r w:rsidRPr="00E1004F">
        <w:rPr>
          <w:rFonts w:ascii="Arial" w:hAnsi="Arial" w:cs="Arial"/>
          <w:sz w:val="24"/>
          <w:szCs w:val="24"/>
        </w:rPr>
        <w:t>жилого помещения непригодным для проживания и/или жилого дома не подлежащим ремонту или реконструкции</w:t>
      </w:r>
      <w:r w:rsidRPr="00E1004F">
        <w:rPr>
          <w:rFonts w:ascii="Arial" w:eastAsia="Times New Roman" w:hAnsi="Arial" w:cs="Arial"/>
          <w:sz w:val="24"/>
          <w:szCs w:val="24"/>
        </w:rPr>
        <w:t>.</w:t>
      </w:r>
    </w:p>
    <w:p w:rsidR="00EA6EE4" w:rsidRPr="00E1004F" w:rsidRDefault="00966ABC" w:rsidP="0057368B">
      <w:pPr>
        <w:pStyle w:val="2-"/>
        <w:numPr>
          <w:ilvl w:val="0"/>
          <w:numId w:val="1"/>
        </w:numPr>
        <w:ind w:left="720"/>
        <w:jc w:val="center"/>
        <w:rPr>
          <w:rFonts w:ascii="Arial" w:eastAsia="PMingLiU" w:hAnsi="Arial" w:cs="Arial"/>
          <w:b w:val="0"/>
          <w:bCs/>
          <w:i w:val="0"/>
          <w:sz w:val="24"/>
          <w:szCs w:val="24"/>
        </w:rPr>
      </w:pPr>
      <w:bookmarkStart w:id="23" w:name="_Toc496524633"/>
      <w:bookmarkStart w:id="24" w:name="пункт6"/>
      <w:bookmarkStart w:id="25" w:name="_Toc441496540"/>
      <w:bookmarkStart w:id="26" w:name="_Toc438376230"/>
      <w:bookmarkStart w:id="27" w:name="_Toc438110026"/>
      <w:bookmarkStart w:id="28" w:name="_Toc437973285"/>
      <w:bookmarkEnd w:id="23"/>
      <w:bookmarkEnd w:id="24"/>
      <w:bookmarkEnd w:id="25"/>
      <w:bookmarkEnd w:id="26"/>
      <w:bookmarkEnd w:id="27"/>
      <w:bookmarkEnd w:id="28"/>
      <w:r w:rsidRPr="00E1004F">
        <w:rPr>
          <w:rFonts w:ascii="Arial" w:eastAsia="PMingLiU" w:hAnsi="Arial" w:cs="Arial"/>
          <w:bCs/>
          <w:i w:val="0"/>
          <w:sz w:val="24"/>
          <w:szCs w:val="24"/>
        </w:rPr>
        <w:lastRenderedPageBreak/>
        <w:t>Основания для обращения и результаты предоставления Муниципальной услуги</w:t>
      </w:r>
    </w:p>
    <w:p w:rsidR="00EA6EE4" w:rsidRPr="00E1004F" w:rsidRDefault="00966ABC" w:rsidP="0057368B">
      <w:pPr>
        <w:pStyle w:val="afff0"/>
        <w:numPr>
          <w:ilvl w:val="1"/>
          <w:numId w:val="1"/>
        </w:numPr>
        <w:spacing w:line="240" w:lineRule="auto"/>
        <w:ind w:left="0" w:firstLine="709"/>
        <w:jc w:val="both"/>
        <w:rPr>
          <w:rFonts w:ascii="Arial" w:eastAsia="Times New Roman" w:hAnsi="Arial" w:cs="Arial"/>
          <w:sz w:val="24"/>
          <w:szCs w:val="24"/>
        </w:rPr>
      </w:pPr>
      <w:r w:rsidRPr="00E1004F">
        <w:rPr>
          <w:rFonts w:ascii="Arial" w:hAnsi="Arial" w:cs="Arial"/>
          <w:sz w:val="24"/>
          <w:szCs w:val="24"/>
        </w:rPr>
        <w:t>Заявитель</w:t>
      </w:r>
      <w:r w:rsidRPr="00E1004F">
        <w:rPr>
          <w:rFonts w:ascii="Arial" w:eastAsia="Times New Roman" w:hAnsi="Arial" w:cs="Arial"/>
          <w:sz w:val="24"/>
          <w:szCs w:val="24"/>
        </w:rPr>
        <w:t xml:space="preserve"> обращается в Администрацию по месту жительства одного из супругов одним из способов, указанных в п. 17 настоящего Административного регламента, для предоставления Муниципальной услуги в целях:</w:t>
      </w:r>
    </w:p>
    <w:p w:rsidR="00C92805" w:rsidRPr="00E1004F" w:rsidRDefault="00C92805" w:rsidP="00C92805">
      <w:pPr>
        <w:shd w:val="clear" w:color="auto" w:fill="FFFFFF"/>
        <w:spacing w:after="0" w:line="240" w:lineRule="auto"/>
        <w:ind w:firstLine="708"/>
        <w:jc w:val="both"/>
        <w:outlineLvl w:val="0"/>
        <w:rPr>
          <w:rFonts w:ascii="Arial" w:eastAsia="PMingLiU" w:hAnsi="Arial" w:cs="Arial"/>
          <w:b/>
          <w:bCs/>
          <w:sz w:val="24"/>
          <w:szCs w:val="24"/>
        </w:rPr>
      </w:pPr>
      <w:r w:rsidRPr="00E1004F">
        <w:rPr>
          <w:rFonts w:ascii="Arial" w:hAnsi="Arial" w:cs="Arial"/>
          <w:sz w:val="24"/>
          <w:szCs w:val="24"/>
        </w:rPr>
        <w:t xml:space="preserve">6.1.1. </w:t>
      </w:r>
      <w:r w:rsidR="00966ABC" w:rsidRPr="00E1004F">
        <w:rPr>
          <w:rFonts w:ascii="Arial" w:hAnsi="Arial" w:cs="Arial"/>
          <w:sz w:val="24"/>
          <w:szCs w:val="24"/>
        </w:rPr>
        <w:t xml:space="preserve">признания молодой семьи </w:t>
      </w:r>
      <w:r w:rsidRPr="00E1004F">
        <w:rPr>
          <w:rFonts w:ascii="Arial" w:hAnsi="Arial" w:cs="Arial"/>
          <w:sz w:val="24"/>
          <w:szCs w:val="24"/>
        </w:rPr>
        <w:t>нуждающейся в жилом помещении для участия в мероприятии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«Обеспечение жильем молодых семей» государственной  программы  Московской  области «Жилище» на 2023-2033 годы</w:t>
      </w:r>
      <w:r w:rsidRPr="00E1004F">
        <w:rPr>
          <w:rFonts w:ascii="Arial" w:hAnsi="Arial" w:cs="Arial"/>
          <w:bCs/>
          <w:kern w:val="36"/>
          <w:sz w:val="24"/>
          <w:szCs w:val="24"/>
        </w:rPr>
        <w:t>, подпрограммы «Обеспечение жильем молодых семей» муниципальной программы городского округа Люберцы Московской области «Жилище».</w:t>
      </w:r>
    </w:p>
    <w:p w:rsidR="00EA6EE4" w:rsidRPr="00E1004F" w:rsidRDefault="00966ABC" w:rsidP="0057368B">
      <w:pPr>
        <w:pStyle w:val="afff0"/>
        <w:numPr>
          <w:ilvl w:val="1"/>
          <w:numId w:val="1"/>
        </w:numPr>
        <w:spacing w:line="240" w:lineRule="auto"/>
        <w:ind w:left="0" w:firstLine="709"/>
        <w:jc w:val="both"/>
        <w:rPr>
          <w:rFonts w:ascii="Arial" w:hAnsi="Arial" w:cs="Arial"/>
          <w:sz w:val="24"/>
          <w:szCs w:val="24"/>
        </w:rPr>
      </w:pPr>
      <w:r w:rsidRPr="00E1004F">
        <w:rPr>
          <w:rFonts w:ascii="Arial" w:hAnsi="Arial" w:cs="Arial"/>
          <w:sz w:val="24"/>
          <w:szCs w:val="24"/>
        </w:rPr>
        <w:t>Результатом предоставления Муниципальной услуги является:</w:t>
      </w:r>
    </w:p>
    <w:p w:rsidR="00EA6EE4" w:rsidRPr="00E1004F" w:rsidRDefault="00966ABC" w:rsidP="00C92805">
      <w:pPr>
        <w:shd w:val="clear" w:color="auto" w:fill="FFFFFF"/>
        <w:spacing w:after="0" w:line="240" w:lineRule="auto"/>
        <w:ind w:firstLine="708"/>
        <w:jc w:val="both"/>
        <w:outlineLvl w:val="0"/>
        <w:rPr>
          <w:rFonts w:ascii="Arial" w:hAnsi="Arial" w:cs="Arial"/>
          <w:sz w:val="24"/>
          <w:szCs w:val="24"/>
        </w:rPr>
      </w:pPr>
      <w:r w:rsidRPr="00E1004F">
        <w:rPr>
          <w:rFonts w:ascii="Arial" w:hAnsi="Arial" w:cs="Arial"/>
          <w:sz w:val="24"/>
          <w:szCs w:val="24"/>
        </w:rPr>
        <w:t xml:space="preserve">а. В случае отсутствия оснований для отказа в предоставлении Муниципальной услуги, результат представляет собой уведомление о </w:t>
      </w:r>
      <w:r w:rsidRPr="00E1004F">
        <w:rPr>
          <w:rFonts w:ascii="Arial" w:eastAsia="PMingLiU" w:hAnsi="Arial" w:cs="Arial"/>
          <w:bCs/>
          <w:sz w:val="24"/>
          <w:szCs w:val="24"/>
        </w:rPr>
        <w:t xml:space="preserve">признании молодой семьи </w:t>
      </w:r>
      <w:r w:rsidR="00C92805" w:rsidRPr="00E1004F">
        <w:rPr>
          <w:rFonts w:ascii="Arial" w:hAnsi="Arial" w:cs="Arial"/>
          <w:sz w:val="24"/>
          <w:szCs w:val="24"/>
        </w:rPr>
        <w:t>нуждающейся в жилом помещении для участия в мероприятии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«Обеспечение жильем молодых семей» государственной  программы  Московской  области «Жилище» на 2023-2033 годы</w:t>
      </w:r>
      <w:r w:rsidR="00C92805" w:rsidRPr="00E1004F">
        <w:rPr>
          <w:rFonts w:ascii="Arial" w:hAnsi="Arial" w:cs="Arial"/>
          <w:bCs/>
          <w:kern w:val="36"/>
          <w:sz w:val="24"/>
          <w:szCs w:val="24"/>
        </w:rPr>
        <w:t>, подпрограммы «Обеспечение жильем молодых семей» муниципальной программы городского округа Люберцы Московской области «Жилище»</w:t>
      </w:r>
      <w:r w:rsidR="00B3478A" w:rsidRPr="00E1004F">
        <w:rPr>
          <w:rFonts w:ascii="Arial" w:hAnsi="Arial" w:cs="Arial"/>
          <w:sz w:val="24"/>
          <w:szCs w:val="24"/>
        </w:rPr>
        <w:t xml:space="preserve"> </w:t>
      </w:r>
      <w:r w:rsidRPr="00E1004F">
        <w:rPr>
          <w:rFonts w:ascii="Arial" w:hAnsi="Arial" w:cs="Arial"/>
          <w:sz w:val="24"/>
          <w:szCs w:val="24"/>
        </w:rPr>
        <w:t>на бланке Администрации</w:t>
      </w:r>
      <w:r w:rsidRPr="00E1004F">
        <w:rPr>
          <w:rFonts w:ascii="Arial" w:eastAsiaTheme="minorHAnsi" w:hAnsi="Arial" w:cs="Arial"/>
          <w:sz w:val="24"/>
          <w:szCs w:val="24"/>
        </w:rPr>
        <w:t xml:space="preserve"> по форме согласно </w:t>
      </w:r>
      <w:hyperlink w:anchor="Приложение4">
        <w:r w:rsidRPr="00E1004F">
          <w:rPr>
            <w:rStyle w:val="-"/>
            <w:rFonts w:ascii="Arial" w:eastAsiaTheme="minorHAnsi" w:hAnsi="Arial" w:cs="Arial"/>
            <w:color w:val="auto"/>
            <w:sz w:val="24"/>
            <w:szCs w:val="24"/>
            <w:u w:val="none"/>
          </w:rPr>
          <w:t>Приложению 4</w:t>
        </w:r>
      </w:hyperlink>
      <w:r w:rsidRPr="00E1004F">
        <w:rPr>
          <w:rFonts w:ascii="Arial" w:eastAsiaTheme="minorHAnsi" w:hAnsi="Arial" w:cs="Arial"/>
          <w:sz w:val="24"/>
          <w:szCs w:val="24"/>
        </w:rPr>
        <w:t xml:space="preserve"> к настоящему Административному регламенту</w:t>
      </w:r>
      <w:r w:rsidRPr="00E1004F">
        <w:rPr>
          <w:rFonts w:ascii="Arial" w:hAnsi="Arial" w:cs="Arial"/>
          <w:sz w:val="24"/>
          <w:szCs w:val="24"/>
        </w:rPr>
        <w:t>;</w:t>
      </w:r>
    </w:p>
    <w:p w:rsidR="00B6246F" w:rsidRPr="00E1004F" w:rsidRDefault="00966ABC" w:rsidP="0057368B">
      <w:pPr>
        <w:spacing w:after="0" w:line="240" w:lineRule="auto"/>
        <w:ind w:firstLine="709"/>
        <w:contextualSpacing/>
        <w:jc w:val="both"/>
        <w:rPr>
          <w:rFonts w:ascii="Arial" w:hAnsi="Arial" w:cs="Arial"/>
          <w:sz w:val="24"/>
          <w:szCs w:val="24"/>
        </w:rPr>
      </w:pPr>
      <w:r w:rsidRPr="00E1004F">
        <w:rPr>
          <w:rFonts w:ascii="Arial" w:hAnsi="Arial" w:cs="Arial"/>
          <w:sz w:val="24"/>
          <w:szCs w:val="24"/>
        </w:rPr>
        <w:t xml:space="preserve">б. </w:t>
      </w:r>
      <w:r w:rsidRPr="00E1004F">
        <w:rPr>
          <w:rFonts w:ascii="Arial" w:eastAsia="Calibri" w:hAnsi="Arial" w:cs="Arial"/>
          <w:sz w:val="24"/>
          <w:szCs w:val="24"/>
          <w:lang w:eastAsia="en-US"/>
        </w:rPr>
        <w:t xml:space="preserve">Отказ в предоставлении Муниципальной услуги представляет собой уведомление об отказе в </w:t>
      </w:r>
      <w:r w:rsidRPr="00E1004F">
        <w:rPr>
          <w:rFonts w:ascii="Arial" w:eastAsia="PMingLiU" w:hAnsi="Arial" w:cs="Arial"/>
          <w:bCs/>
          <w:sz w:val="24"/>
          <w:szCs w:val="24"/>
        </w:rPr>
        <w:t xml:space="preserve">признании молодой семьи </w:t>
      </w:r>
      <w:r w:rsidR="00C92805" w:rsidRPr="00E1004F">
        <w:rPr>
          <w:rFonts w:ascii="Arial" w:hAnsi="Arial" w:cs="Arial"/>
          <w:sz w:val="24"/>
          <w:szCs w:val="24"/>
        </w:rPr>
        <w:t>нуждающейся в жилом помещении для участия в мероприятии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«Обеспечение жильем молодых семей» государственной  программы  Московской  области «Жилище» на 2023-2033 годы</w:t>
      </w:r>
      <w:r w:rsidR="00C92805" w:rsidRPr="00E1004F">
        <w:rPr>
          <w:rFonts w:ascii="Arial" w:hAnsi="Arial" w:cs="Arial"/>
          <w:bCs/>
          <w:kern w:val="36"/>
          <w:sz w:val="24"/>
          <w:szCs w:val="24"/>
        </w:rPr>
        <w:t xml:space="preserve">, подпрограммы «Обеспечение жильем молодых семей» муниципальной программы городского округа Люберцы Московской области «Жилище» </w:t>
      </w:r>
      <w:r w:rsidRPr="00E1004F">
        <w:rPr>
          <w:rFonts w:ascii="Arial" w:eastAsia="Calibri" w:hAnsi="Arial" w:cs="Arial"/>
          <w:sz w:val="24"/>
          <w:szCs w:val="24"/>
          <w:lang w:eastAsia="en-US"/>
        </w:rPr>
        <w:t>на бланке Администрации</w:t>
      </w:r>
      <w:r w:rsidRPr="00E1004F">
        <w:rPr>
          <w:rFonts w:ascii="Arial" w:eastAsiaTheme="minorHAnsi" w:hAnsi="Arial" w:cs="Arial"/>
          <w:sz w:val="24"/>
          <w:szCs w:val="24"/>
        </w:rPr>
        <w:t xml:space="preserve"> по форме согласно </w:t>
      </w:r>
      <w:hyperlink w:anchor="Приложение5">
        <w:r w:rsidRPr="00E1004F">
          <w:rPr>
            <w:rStyle w:val="-"/>
            <w:rFonts w:ascii="Arial" w:eastAsiaTheme="minorHAnsi" w:hAnsi="Arial" w:cs="Arial"/>
            <w:color w:val="auto"/>
            <w:sz w:val="24"/>
            <w:szCs w:val="24"/>
            <w:u w:val="none"/>
          </w:rPr>
          <w:t>Приложению 5</w:t>
        </w:r>
      </w:hyperlink>
      <w:r w:rsidRPr="00E1004F">
        <w:rPr>
          <w:rFonts w:ascii="Arial" w:eastAsiaTheme="minorHAnsi" w:hAnsi="Arial" w:cs="Arial"/>
          <w:sz w:val="24"/>
          <w:szCs w:val="24"/>
        </w:rPr>
        <w:t xml:space="preserve"> к настоящему Административному регламенту.</w:t>
      </w:r>
      <w:r w:rsidRPr="00E1004F">
        <w:rPr>
          <w:rFonts w:ascii="Arial" w:hAnsi="Arial" w:cs="Arial"/>
          <w:sz w:val="24"/>
          <w:szCs w:val="24"/>
        </w:rPr>
        <w:t xml:space="preserve"> </w:t>
      </w:r>
    </w:p>
    <w:p w:rsidR="00915809" w:rsidRPr="00E1004F" w:rsidRDefault="00B6246F" w:rsidP="0057368B">
      <w:pPr>
        <w:spacing w:after="0" w:line="240" w:lineRule="auto"/>
        <w:ind w:firstLine="709"/>
        <w:contextualSpacing/>
        <w:jc w:val="both"/>
        <w:rPr>
          <w:rFonts w:ascii="Arial" w:hAnsi="Arial" w:cs="Arial"/>
          <w:sz w:val="24"/>
          <w:szCs w:val="24"/>
        </w:rPr>
      </w:pPr>
      <w:r w:rsidRPr="00E1004F">
        <w:rPr>
          <w:rFonts w:ascii="Arial" w:hAnsi="Arial" w:cs="Arial"/>
          <w:sz w:val="24"/>
          <w:szCs w:val="24"/>
        </w:rPr>
        <w:t xml:space="preserve">6.3 </w:t>
      </w:r>
      <w:r w:rsidR="00966ABC" w:rsidRPr="00E1004F">
        <w:rPr>
          <w:rFonts w:ascii="Arial" w:hAnsi="Arial" w:cs="Arial"/>
          <w:sz w:val="24"/>
          <w:szCs w:val="24"/>
        </w:rPr>
        <w:t xml:space="preserve">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Заявителю способом, указанным в заявлении на оказание услуги,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 Оригинал результата предоставления Муниципальной услуги хранится в Администрации в течение </w:t>
      </w:r>
      <w:r w:rsidRPr="00E1004F">
        <w:rPr>
          <w:rFonts w:ascii="Arial" w:hAnsi="Arial" w:cs="Arial"/>
          <w:sz w:val="24"/>
          <w:szCs w:val="24"/>
        </w:rPr>
        <w:t>3 лет</w:t>
      </w:r>
      <w:r w:rsidR="00966ABC" w:rsidRPr="00E1004F">
        <w:rPr>
          <w:rFonts w:ascii="Arial" w:hAnsi="Arial" w:cs="Arial"/>
          <w:sz w:val="24"/>
          <w:szCs w:val="24"/>
        </w:rPr>
        <w:t xml:space="preserve"> (срок указывается ОМСУ).</w:t>
      </w:r>
    </w:p>
    <w:p w:rsidR="00915809" w:rsidRPr="00E1004F" w:rsidRDefault="00915809" w:rsidP="0057368B">
      <w:pPr>
        <w:spacing w:after="0" w:line="240" w:lineRule="auto"/>
        <w:ind w:firstLine="709"/>
        <w:contextualSpacing/>
        <w:jc w:val="both"/>
        <w:rPr>
          <w:rFonts w:ascii="Arial" w:hAnsi="Arial" w:cs="Arial"/>
          <w:sz w:val="24"/>
          <w:szCs w:val="24"/>
        </w:rPr>
      </w:pPr>
      <w:r w:rsidRPr="00E1004F">
        <w:rPr>
          <w:rFonts w:ascii="Arial" w:hAnsi="Arial" w:cs="Arial"/>
          <w:sz w:val="24"/>
          <w:szCs w:val="24"/>
        </w:rPr>
        <w:t xml:space="preserve">6.4. </w:t>
      </w:r>
      <w:r w:rsidR="00966ABC" w:rsidRPr="00E1004F">
        <w:rPr>
          <w:rFonts w:ascii="Arial" w:hAnsi="Arial" w:cs="Arial"/>
          <w:sz w:val="24"/>
          <w:szCs w:val="24"/>
        </w:rPr>
        <w:t xml:space="preserve">Факт предоставления Муниципальной услуги фиксируется в Модуле оказания услуг ЕИС ОУ </w:t>
      </w:r>
      <w:r w:rsidRPr="00E1004F">
        <w:rPr>
          <w:rFonts w:ascii="Arial" w:hAnsi="Arial" w:cs="Arial"/>
          <w:sz w:val="24"/>
          <w:szCs w:val="24"/>
        </w:rPr>
        <w:t>городского округа Люберцы Московской области</w:t>
      </w:r>
      <w:r w:rsidR="00966ABC" w:rsidRPr="00E1004F">
        <w:rPr>
          <w:rFonts w:ascii="Arial" w:hAnsi="Arial" w:cs="Arial"/>
          <w:sz w:val="24"/>
          <w:szCs w:val="24"/>
        </w:rPr>
        <w:t xml:space="preserve"> с приложением результата предоставления Муниципальной услуги.</w:t>
      </w:r>
    </w:p>
    <w:p w:rsidR="00915809" w:rsidRPr="00E1004F" w:rsidRDefault="00915809" w:rsidP="0057368B">
      <w:pPr>
        <w:spacing w:after="0" w:line="240" w:lineRule="auto"/>
        <w:ind w:firstLine="709"/>
        <w:contextualSpacing/>
        <w:jc w:val="both"/>
        <w:rPr>
          <w:rFonts w:ascii="Arial" w:hAnsi="Arial" w:cs="Arial"/>
          <w:sz w:val="24"/>
          <w:szCs w:val="24"/>
        </w:rPr>
      </w:pPr>
      <w:r w:rsidRPr="00E1004F">
        <w:rPr>
          <w:rFonts w:ascii="Arial" w:hAnsi="Arial" w:cs="Arial"/>
          <w:sz w:val="24"/>
          <w:szCs w:val="24"/>
        </w:rPr>
        <w:lastRenderedPageBreak/>
        <w:t xml:space="preserve">6.5. </w:t>
      </w:r>
      <w:r w:rsidR="00966ABC" w:rsidRPr="00E1004F">
        <w:rPr>
          <w:rFonts w:ascii="Arial" w:hAnsi="Arial" w:cs="Arial"/>
          <w:sz w:val="24"/>
          <w:szCs w:val="24"/>
        </w:rPr>
        <w:t>В случае необходимости Заявитель (представитель Заявителя) может получить результат предоставления Муниципальной услуги в МФЦ при условии указания соответствующего способа получения результата в Заявлении. В этом случае специалистом МФЦ распечатывается из Модуля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специалиста МФЦ и печатью МФЦ.</w:t>
      </w:r>
    </w:p>
    <w:p w:rsidR="00EA6EE4" w:rsidRPr="00E1004F" w:rsidRDefault="00915809" w:rsidP="0057368B">
      <w:pPr>
        <w:spacing w:after="0" w:line="240" w:lineRule="auto"/>
        <w:ind w:firstLine="709"/>
        <w:contextualSpacing/>
        <w:jc w:val="both"/>
        <w:rPr>
          <w:rFonts w:ascii="Arial" w:hAnsi="Arial" w:cs="Arial"/>
          <w:sz w:val="24"/>
          <w:szCs w:val="24"/>
        </w:rPr>
      </w:pPr>
      <w:r w:rsidRPr="00E1004F">
        <w:rPr>
          <w:rFonts w:ascii="Arial" w:hAnsi="Arial" w:cs="Arial"/>
          <w:sz w:val="24"/>
          <w:szCs w:val="24"/>
        </w:rPr>
        <w:t xml:space="preserve">6.6. </w:t>
      </w:r>
      <w:r w:rsidR="00966ABC" w:rsidRPr="00E1004F">
        <w:rPr>
          <w:rFonts w:ascii="Arial" w:hAnsi="Arial" w:cs="Arial"/>
          <w:sz w:val="24"/>
          <w:szCs w:val="24"/>
        </w:rPr>
        <w:t xml:space="preserve">Сведения о молодой семье, признанной нуждающейся в жилых помещениях, вносятся сотрудником Подразделения в Книгу регистрации молодых семей, </w:t>
      </w:r>
      <w:r w:rsidR="00C92805" w:rsidRPr="00E1004F">
        <w:rPr>
          <w:rFonts w:ascii="Arial" w:hAnsi="Arial" w:cs="Arial"/>
          <w:sz w:val="24"/>
          <w:szCs w:val="24"/>
        </w:rPr>
        <w:t>нуждающейся в жилом помещении для участия в мероприятии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«Обеспечение жильем молодых семей» государственной  программы  Московской  области «Жилище» на 2023-2033 годы</w:t>
      </w:r>
      <w:r w:rsidR="00C92805" w:rsidRPr="00E1004F">
        <w:rPr>
          <w:rFonts w:ascii="Arial" w:hAnsi="Arial" w:cs="Arial"/>
          <w:bCs/>
          <w:kern w:val="36"/>
          <w:sz w:val="24"/>
          <w:szCs w:val="24"/>
        </w:rPr>
        <w:t>, подпрограммы «Обеспечение жильем молодых семей» муниципальной программы городского округа Люберцы Московской области «Жилище»</w:t>
      </w:r>
      <w:r w:rsidR="00966ABC" w:rsidRPr="00E1004F">
        <w:rPr>
          <w:rFonts w:ascii="Arial" w:hAnsi="Arial" w:cs="Arial"/>
          <w:sz w:val="24"/>
          <w:szCs w:val="24"/>
        </w:rPr>
        <w:t>.</w:t>
      </w:r>
    </w:p>
    <w:p w:rsidR="00EA6EE4" w:rsidRPr="00E1004F" w:rsidRDefault="00966ABC" w:rsidP="0057368B">
      <w:pPr>
        <w:pStyle w:val="2-"/>
        <w:numPr>
          <w:ilvl w:val="0"/>
          <w:numId w:val="1"/>
        </w:numPr>
        <w:ind w:left="720"/>
        <w:jc w:val="center"/>
        <w:rPr>
          <w:rFonts w:ascii="Arial" w:eastAsia="Times New Roman" w:hAnsi="Arial" w:cs="Arial"/>
          <w:i w:val="0"/>
          <w:sz w:val="24"/>
          <w:szCs w:val="24"/>
        </w:rPr>
      </w:pPr>
      <w:bookmarkStart w:id="29" w:name="_Toc473768540"/>
      <w:bookmarkStart w:id="30" w:name="_Toc496524634"/>
      <w:bookmarkStart w:id="31" w:name="пункт7"/>
      <w:bookmarkStart w:id="32" w:name="_Toc460406447"/>
      <w:bookmarkEnd w:id="29"/>
      <w:r w:rsidRPr="00E1004F">
        <w:rPr>
          <w:rFonts w:ascii="Arial" w:eastAsia="Times New Roman" w:hAnsi="Arial" w:cs="Arial"/>
          <w:i w:val="0"/>
          <w:sz w:val="24"/>
          <w:szCs w:val="24"/>
        </w:rPr>
        <w:t>Срок регистрации Заявления</w:t>
      </w:r>
      <w:bookmarkEnd w:id="30"/>
      <w:bookmarkEnd w:id="31"/>
      <w:bookmarkEnd w:id="32"/>
      <w:r w:rsidRPr="00E1004F">
        <w:rPr>
          <w:rFonts w:ascii="Arial" w:eastAsia="Times New Roman" w:hAnsi="Arial" w:cs="Arial"/>
          <w:i w:val="0"/>
          <w:sz w:val="24"/>
          <w:szCs w:val="24"/>
        </w:rPr>
        <w:t xml:space="preserve"> на предоставление Муниципальной услуги</w:t>
      </w:r>
    </w:p>
    <w:p w:rsidR="00EA6EE4" w:rsidRPr="00E1004F" w:rsidRDefault="00966ABC" w:rsidP="00E1004F">
      <w:pPr>
        <w:pStyle w:val="111"/>
        <w:numPr>
          <w:ilvl w:val="1"/>
          <w:numId w:val="1"/>
        </w:numPr>
        <w:spacing w:after="0" w:line="240" w:lineRule="auto"/>
        <w:ind w:left="0" w:firstLine="709"/>
        <w:rPr>
          <w:rFonts w:ascii="Arial" w:hAnsi="Arial" w:cs="Arial"/>
          <w:sz w:val="24"/>
          <w:szCs w:val="24"/>
        </w:rPr>
      </w:pPr>
      <w:r w:rsidRPr="00E1004F">
        <w:rPr>
          <w:rFonts w:ascii="Arial" w:hAnsi="Arial" w:cs="Arial"/>
          <w:sz w:val="24"/>
          <w:szCs w:val="24"/>
        </w:rPr>
        <w:t>Заявление, поданное через МФЦ, регистрируется в Администрации в первый рабочий день, следующий за днем подачи Заявления в МФЦ.</w:t>
      </w:r>
    </w:p>
    <w:p w:rsidR="00EA6EE4" w:rsidRPr="00E1004F" w:rsidRDefault="00966ABC" w:rsidP="00E1004F">
      <w:pPr>
        <w:pStyle w:val="111"/>
        <w:numPr>
          <w:ilvl w:val="1"/>
          <w:numId w:val="1"/>
        </w:numPr>
        <w:spacing w:after="0" w:line="240" w:lineRule="auto"/>
        <w:ind w:left="0" w:firstLine="709"/>
        <w:rPr>
          <w:rFonts w:ascii="Arial" w:hAnsi="Arial" w:cs="Arial"/>
          <w:sz w:val="24"/>
          <w:szCs w:val="24"/>
        </w:rPr>
      </w:pPr>
      <w:r w:rsidRPr="00E1004F">
        <w:rPr>
          <w:rFonts w:ascii="Arial" w:hAnsi="Arial" w:cs="Arial"/>
          <w:sz w:val="24"/>
          <w:szCs w:val="24"/>
        </w:rPr>
        <w:t>Заявление, поданное в электронной форме через РПГУ до 16:00 рабочего дня, регистрируется в Администрации в день его подачи. Заявление, поданное через РПГУ после 16:00 рабочего дня, либо в нерабочий день, регистрируется в Администрации на следующий рабочий день.</w:t>
      </w:r>
    </w:p>
    <w:p w:rsidR="00EA6EE4" w:rsidRPr="00E1004F" w:rsidRDefault="00966ABC" w:rsidP="0057368B">
      <w:pPr>
        <w:pStyle w:val="2-"/>
        <w:numPr>
          <w:ilvl w:val="0"/>
          <w:numId w:val="1"/>
        </w:numPr>
        <w:ind w:left="720"/>
        <w:jc w:val="center"/>
        <w:rPr>
          <w:rFonts w:ascii="Arial" w:eastAsia="Times New Roman" w:hAnsi="Arial" w:cs="Arial"/>
          <w:b w:val="0"/>
          <w:bCs/>
          <w:i w:val="0"/>
          <w:sz w:val="24"/>
          <w:szCs w:val="24"/>
        </w:rPr>
      </w:pPr>
      <w:bookmarkStart w:id="33" w:name="пункт8"/>
      <w:bookmarkStart w:id="34" w:name="_Toc496524635"/>
      <w:r w:rsidRPr="00E1004F">
        <w:rPr>
          <w:rFonts w:ascii="Arial" w:eastAsia="Times New Roman" w:hAnsi="Arial" w:cs="Arial"/>
          <w:bCs/>
          <w:i w:val="0"/>
          <w:sz w:val="24"/>
          <w:szCs w:val="24"/>
        </w:rPr>
        <w:t xml:space="preserve">Срок </w:t>
      </w:r>
      <w:r w:rsidRPr="00E1004F">
        <w:rPr>
          <w:rFonts w:ascii="Arial" w:eastAsia="PMingLiU" w:hAnsi="Arial" w:cs="Arial"/>
          <w:bCs/>
          <w:i w:val="0"/>
          <w:sz w:val="24"/>
          <w:szCs w:val="24"/>
        </w:rPr>
        <w:t>предоставления</w:t>
      </w:r>
      <w:r w:rsidRPr="00E1004F">
        <w:rPr>
          <w:rFonts w:ascii="Arial" w:eastAsia="Times New Roman" w:hAnsi="Arial" w:cs="Arial"/>
          <w:bCs/>
          <w:i w:val="0"/>
          <w:sz w:val="24"/>
          <w:szCs w:val="24"/>
        </w:rPr>
        <w:t xml:space="preserve"> </w:t>
      </w:r>
      <w:bookmarkEnd w:id="33"/>
      <w:bookmarkEnd w:id="34"/>
      <w:r w:rsidRPr="00E1004F">
        <w:rPr>
          <w:rFonts w:ascii="Arial" w:eastAsia="Times New Roman" w:hAnsi="Arial" w:cs="Arial"/>
          <w:bCs/>
          <w:i w:val="0"/>
          <w:sz w:val="24"/>
          <w:szCs w:val="24"/>
        </w:rPr>
        <w:t>Муниципальной услуги</w:t>
      </w:r>
    </w:p>
    <w:p w:rsidR="00EA6EE4" w:rsidRPr="00E1004F" w:rsidRDefault="00966ABC" w:rsidP="0057368B">
      <w:pPr>
        <w:pStyle w:val="afff0"/>
        <w:widowControl w:val="0"/>
        <w:numPr>
          <w:ilvl w:val="1"/>
          <w:numId w:val="1"/>
        </w:numPr>
        <w:tabs>
          <w:tab w:val="left" w:pos="-1560"/>
        </w:tabs>
        <w:spacing w:line="240" w:lineRule="auto"/>
        <w:ind w:left="0" w:firstLine="710"/>
        <w:jc w:val="both"/>
        <w:rPr>
          <w:rFonts w:ascii="Arial" w:eastAsia="Times New Roman" w:hAnsi="Arial" w:cs="Arial"/>
          <w:sz w:val="24"/>
          <w:szCs w:val="24"/>
        </w:rPr>
      </w:pPr>
      <w:r w:rsidRPr="00E1004F">
        <w:rPr>
          <w:rFonts w:ascii="Arial" w:eastAsia="Times New Roman" w:hAnsi="Arial" w:cs="Arial"/>
          <w:sz w:val="24"/>
          <w:szCs w:val="24"/>
        </w:rPr>
        <w:t>Срок предоставления Муниципальной услуги:</w:t>
      </w:r>
    </w:p>
    <w:p w:rsidR="00EA6EE4" w:rsidRPr="00E1004F" w:rsidRDefault="009139E3" w:rsidP="005538F7">
      <w:pPr>
        <w:pStyle w:val="afff0"/>
        <w:widowControl w:val="0"/>
        <w:tabs>
          <w:tab w:val="left" w:pos="-1560"/>
        </w:tabs>
        <w:spacing w:line="240" w:lineRule="auto"/>
        <w:ind w:left="0"/>
        <w:jc w:val="both"/>
        <w:rPr>
          <w:rFonts w:ascii="Arial" w:eastAsia="Times New Roman" w:hAnsi="Arial" w:cs="Arial"/>
          <w:sz w:val="24"/>
          <w:szCs w:val="24"/>
        </w:rPr>
      </w:pPr>
      <w:r w:rsidRPr="00E1004F">
        <w:rPr>
          <w:rFonts w:ascii="Arial" w:eastAsia="Times New Roman" w:hAnsi="Arial" w:cs="Arial"/>
          <w:sz w:val="24"/>
          <w:szCs w:val="24"/>
        </w:rPr>
        <w:t>не превышает 3</w:t>
      </w:r>
      <w:r w:rsidR="00966ABC" w:rsidRPr="00E1004F">
        <w:rPr>
          <w:rFonts w:ascii="Arial" w:eastAsia="Times New Roman" w:hAnsi="Arial" w:cs="Arial"/>
          <w:sz w:val="24"/>
          <w:szCs w:val="24"/>
        </w:rPr>
        <w:t>0 рабочих дней с даты регистрации Заявления и документов в Администрации;</w:t>
      </w:r>
    </w:p>
    <w:p w:rsidR="00EA6EE4" w:rsidRPr="00E1004F" w:rsidRDefault="00C92805" w:rsidP="0057368B">
      <w:pPr>
        <w:pStyle w:val="afff0"/>
        <w:widowControl w:val="0"/>
        <w:numPr>
          <w:ilvl w:val="1"/>
          <w:numId w:val="1"/>
        </w:numPr>
        <w:tabs>
          <w:tab w:val="left" w:pos="-1560"/>
        </w:tabs>
        <w:spacing w:line="240" w:lineRule="auto"/>
        <w:ind w:left="0" w:firstLine="710"/>
        <w:jc w:val="both"/>
        <w:rPr>
          <w:rFonts w:ascii="Arial" w:hAnsi="Arial" w:cs="Arial"/>
          <w:sz w:val="24"/>
          <w:szCs w:val="24"/>
        </w:rPr>
      </w:pPr>
      <w:bookmarkStart w:id="35" w:name="_Ref449451975"/>
      <w:r w:rsidRPr="00E1004F">
        <w:rPr>
          <w:rFonts w:ascii="Arial" w:eastAsia="Times New Roman" w:hAnsi="Arial" w:cs="Arial"/>
          <w:sz w:val="24"/>
          <w:szCs w:val="24"/>
        </w:rPr>
        <w:t>с</w:t>
      </w:r>
      <w:r w:rsidR="00966ABC" w:rsidRPr="00E1004F">
        <w:rPr>
          <w:rFonts w:ascii="Arial" w:eastAsia="Times New Roman" w:hAnsi="Arial" w:cs="Arial"/>
          <w:sz w:val="24"/>
          <w:szCs w:val="24"/>
        </w:rPr>
        <w:t xml:space="preserve">рок приостановления предоставления Муниципальной услуги, по причине отсутствия ответа Федеральной службы государственной регистрации, кадастра и картографии на запрос о предоставлении выписки из Единого государственного реестра недвижимости о правах Заявителя и (или) членов его семьи на имеющиеся у него (них) объекты недвижимости, составляет не более 10 рабочих дней с даты принятия решения о приостановке. Уведомление о приостановке направляется Заявителю (Представителю Заявителя) не позднее 1 рабочего дня с даты принятия решения о приостановке по форме согласно </w:t>
      </w:r>
      <w:hyperlink w:anchor="Приложение5_1">
        <w:r w:rsidR="00966ABC" w:rsidRPr="00E1004F">
          <w:rPr>
            <w:rStyle w:val="-"/>
            <w:rFonts w:ascii="Arial" w:eastAsia="Times New Roman" w:hAnsi="Arial" w:cs="Arial"/>
            <w:color w:val="auto"/>
            <w:sz w:val="24"/>
            <w:szCs w:val="24"/>
            <w:u w:val="none"/>
          </w:rPr>
          <w:t>Приложению 5.1</w:t>
        </w:r>
      </w:hyperlink>
      <w:r w:rsidR="00966ABC" w:rsidRPr="00E1004F">
        <w:rPr>
          <w:rFonts w:ascii="Arial" w:eastAsia="Times New Roman" w:hAnsi="Arial" w:cs="Arial"/>
          <w:sz w:val="24"/>
          <w:szCs w:val="24"/>
        </w:rPr>
        <w:t xml:space="preserve"> к настоящему Административному регламенту.</w:t>
      </w:r>
    </w:p>
    <w:p w:rsidR="00EA6EE4" w:rsidRPr="00E1004F" w:rsidRDefault="00966ABC" w:rsidP="0057368B">
      <w:pPr>
        <w:pStyle w:val="afff0"/>
        <w:widowControl w:val="0"/>
        <w:numPr>
          <w:ilvl w:val="1"/>
          <w:numId w:val="1"/>
        </w:numPr>
        <w:tabs>
          <w:tab w:val="left" w:pos="-1560"/>
        </w:tabs>
        <w:spacing w:line="240" w:lineRule="auto"/>
        <w:ind w:left="0" w:firstLine="710"/>
        <w:jc w:val="both"/>
        <w:rPr>
          <w:rFonts w:ascii="Arial" w:eastAsia="Times New Roman" w:hAnsi="Arial" w:cs="Arial"/>
          <w:sz w:val="24"/>
          <w:szCs w:val="24"/>
        </w:rPr>
      </w:pPr>
      <w:r w:rsidRPr="00E1004F">
        <w:rPr>
          <w:rFonts w:ascii="Arial" w:eastAsia="Times New Roman" w:hAnsi="Arial" w:cs="Arial"/>
          <w:sz w:val="24"/>
          <w:szCs w:val="24"/>
        </w:rPr>
        <w:t>Максимальный срок предоставления Муниципал</w:t>
      </w:r>
      <w:r w:rsidR="00915809" w:rsidRPr="00E1004F">
        <w:rPr>
          <w:rFonts w:ascii="Arial" w:eastAsia="Times New Roman" w:hAnsi="Arial" w:cs="Arial"/>
          <w:sz w:val="24"/>
          <w:szCs w:val="24"/>
        </w:rPr>
        <w:t>ьной услуг</w:t>
      </w:r>
      <w:r w:rsidR="009139E3" w:rsidRPr="00E1004F">
        <w:rPr>
          <w:rFonts w:ascii="Arial" w:eastAsia="Times New Roman" w:hAnsi="Arial" w:cs="Arial"/>
          <w:sz w:val="24"/>
          <w:szCs w:val="24"/>
        </w:rPr>
        <w:t>и не может превышать 4</w:t>
      </w:r>
      <w:r w:rsidRPr="00E1004F">
        <w:rPr>
          <w:rFonts w:ascii="Arial" w:eastAsia="Times New Roman" w:hAnsi="Arial" w:cs="Arial"/>
          <w:sz w:val="24"/>
          <w:szCs w:val="24"/>
        </w:rPr>
        <w:t>0 рабочих дней с даты регистрации Заявления в Администрации.</w:t>
      </w:r>
    </w:p>
    <w:p w:rsidR="00EA6EE4" w:rsidRPr="00E1004F" w:rsidRDefault="00966ABC" w:rsidP="0057368B">
      <w:pPr>
        <w:pStyle w:val="2-"/>
        <w:numPr>
          <w:ilvl w:val="0"/>
          <w:numId w:val="1"/>
        </w:numPr>
        <w:ind w:left="720"/>
        <w:jc w:val="center"/>
        <w:rPr>
          <w:rFonts w:ascii="Arial" w:hAnsi="Arial" w:cs="Arial"/>
          <w:i w:val="0"/>
          <w:sz w:val="24"/>
          <w:szCs w:val="24"/>
        </w:rPr>
      </w:pPr>
      <w:bookmarkStart w:id="36" w:name="_Toc496524636"/>
      <w:bookmarkStart w:id="37" w:name="пункт9"/>
      <w:bookmarkStart w:id="38" w:name="_Toc460406435"/>
      <w:bookmarkStart w:id="39" w:name="_Toc441496538"/>
      <w:bookmarkStart w:id="40" w:name="_Toc438376228"/>
      <w:bookmarkStart w:id="41" w:name="_Toc438110024"/>
      <w:bookmarkStart w:id="42" w:name="_Toc437973283"/>
      <w:bookmarkEnd w:id="36"/>
      <w:bookmarkEnd w:id="37"/>
      <w:bookmarkEnd w:id="38"/>
      <w:bookmarkEnd w:id="39"/>
      <w:bookmarkEnd w:id="40"/>
      <w:bookmarkEnd w:id="41"/>
      <w:bookmarkEnd w:id="42"/>
      <w:r w:rsidRPr="00E1004F">
        <w:rPr>
          <w:rFonts w:ascii="Arial" w:hAnsi="Arial" w:cs="Arial"/>
          <w:i w:val="0"/>
          <w:sz w:val="24"/>
          <w:szCs w:val="24"/>
        </w:rPr>
        <w:t>Правовые основания предоставления Муниципальной услуги</w:t>
      </w:r>
    </w:p>
    <w:p w:rsidR="00EA6EE4" w:rsidRPr="00E1004F" w:rsidRDefault="00966ABC" w:rsidP="0057368B">
      <w:pPr>
        <w:pStyle w:val="afff0"/>
        <w:numPr>
          <w:ilvl w:val="1"/>
          <w:numId w:val="1"/>
        </w:numPr>
        <w:spacing w:line="240" w:lineRule="auto"/>
        <w:ind w:left="0" w:firstLine="709"/>
        <w:jc w:val="both"/>
        <w:rPr>
          <w:rFonts w:ascii="Arial" w:hAnsi="Arial" w:cs="Arial"/>
          <w:sz w:val="24"/>
          <w:szCs w:val="24"/>
        </w:rPr>
      </w:pPr>
      <w:r w:rsidRPr="00E1004F">
        <w:rPr>
          <w:rFonts w:ascii="Arial" w:hAnsi="Arial" w:cs="Arial"/>
          <w:sz w:val="24"/>
          <w:szCs w:val="24"/>
        </w:rPr>
        <w:t xml:space="preserve">Основным нормативным правовым актом, регулирующим предоставление </w:t>
      </w:r>
      <w:r w:rsidRPr="00E1004F">
        <w:rPr>
          <w:rFonts w:ascii="Arial" w:eastAsia="Times New Roman" w:hAnsi="Arial" w:cs="Arial"/>
          <w:sz w:val="24"/>
          <w:szCs w:val="24"/>
        </w:rPr>
        <w:t>Муниципальной услуги</w:t>
      </w:r>
      <w:r w:rsidRPr="00E1004F">
        <w:rPr>
          <w:rFonts w:ascii="Arial" w:hAnsi="Arial" w:cs="Arial"/>
          <w:sz w:val="24"/>
          <w:szCs w:val="24"/>
        </w:rPr>
        <w:t xml:space="preserve">, является </w:t>
      </w:r>
      <w:r w:rsidRPr="00E1004F">
        <w:rPr>
          <w:rFonts w:ascii="Arial" w:eastAsia="Times New Roman" w:hAnsi="Arial" w:cs="Arial"/>
          <w:sz w:val="24"/>
          <w:szCs w:val="24"/>
        </w:rPr>
        <w:t>постановление Правительства Российской Федерации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EA6EE4" w:rsidRPr="00E1004F" w:rsidRDefault="00966ABC" w:rsidP="0057368B">
      <w:pPr>
        <w:pStyle w:val="afff0"/>
        <w:numPr>
          <w:ilvl w:val="1"/>
          <w:numId w:val="1"/>
        </w:numPr>
        <w:spacing w:line="240" w:lineRule="auto"/>
        <w:ind w:left="0" w:firstLine="709"/>
        <w:jc w:val="both"/>
        <w:rPr>
          <w:rFonts w:ascii="Arial" w:hAnsi="Arial" w:cs="Arial"/>
          <w:sz w:val="24"/>
          <w:szCs w:val="24"/>
        </w:rPr>
      </w:pPr>
      <w:r w:rsidRPr="00E1004F">
        <w:rPr>
          <w:rFonts w:ascii="Arial" w:hAnsi="Arial" w:cs="Arial"/>
          <w:sz w:val="24"/>
          <w:szCs w:val="24"/>
        </w:rPr>
        <w:lastRenderedPageBreak/>
        <w:t xml:space="preserve">Список нормативных актов, в соответствии с которыми осуществляется оказание </w:t>
      </w:r>
      <w:r w:rsidRPr="00E1004F">
        <w:rPr>
          <w:rFonts w:ascii="Arial" w:eastAsia="Times New Roman" w:hAnsi="Arial" w:cs="Arial"/>
          <w:sz w:val="24"/>
          <w:szCs w:val="24"/>
        </w:rPr>
        <w:t>Муниципальной услуги</w:t>
      </w:r>
      <w:r w:rsidRPr="00E1004F">
        <w:rPr>
          <w:rFonts w:ascii="Arial" w:hAnsi="Arial" w:cs="Arial"/>
          <w:sz w:val="24"/>
          <w:szCs w:val="24"/>
        </w:rPr>
        <w:t xml:space="preserve">, приведен в </w:t>
      </w:r>
      <w:hyperlink w:anchor="Приложение6">
        <w:r w:rsidRPr="00E1004F">
          <w:rPr>
            <w:rStyle w:val="-"/>
            <w:rFonts w:ascii="Arial" w:hAnsi="Arial" w:cs="Arial"/>
            <w:color w:val="auto"/>
            <w:sz w:val="24"/>
            <w:szCs w:val="24"/>
            <w:u w:val="none"/>
          </w:rPr>
          <w:t>Приложении 6</w:t>
        </w:r>
      </w:hyperlink>
      <w:r w:rsidRPr="00E1004F">
        <w:rPr>
          <w:rFonts w:ascii="Arial" w:hAnsi="Arial" w:cs="Arial"/>
          <w:sz w:val="24"/>
          <w:szCs w:val="24"/>
        </w:rPr>
        <w:t xml:space="preserve"> к настоящему Административному регламенту.</w:t>
      </w:r>
    </w:p>
    <w:p w:rsidR="00EA6EE4" w:rsidRPr="00E1004F" w:rsidRDefault="008E4742" w:rsidP="0057368B">
      <w:pPr>
        <w:pStyle w:val="2-"/>
        <w:numPr>
          <w:ilvl w:val="0"/>
          <w:numId w:val="1"/>
        </w:numPr>
        <w:ind w:left="720"/>
        <w:jc w:val="center"/>
        <w:rPr>
          <w:rFonts w:ascii="Arial" w:hAnsi="Arial" w:cs="Arial"/>
          <w:i w:val="0"/>
          <w:sz w:val="24"/>
          <w:szCs w:val="24"/>
        </w:rPr>
      </w:pPr>
      <w:hyperlink w:anchor="пункт9">
        <w:bookmarkStart w:id="43" w:name="_Toc496524637"/>
        <w:bookmarkStart w:id="44" w:name="пункт10"/>
        <w:r w:rsidR="00966ABC" w:rsidRPr="00E1004F">
          <w:rPr>
            <w:rStyle w:val="-"/>
            <w:rFonts w:ascii="Arial" w:eastAsia="Times New Roman" w:hAnsi="Arial" w:cs="Arial"/>
            <w:i w:val="0"/>
            <w:color w:val="auto"/>
            <w:sz w:val="24"/>
            <w:szCs w:val="24"/>
            <w:u w:val="none"/>
          </w:rPr>
          <w:t>Исчерпывающ</w:t>
        </w:r>
        <w:r w:rsidR="00966ABC" w:rsidRPr="00E1004F">
          <w:rPr>
            <w:rStyle w:val="-"/>
            <w:rFonts w:ascii="Arial" w:eastAsia="Times New Roman" w:hAnsi="Arial" w:cs="Arial"/>
            <w:bCs/>
            <w:i w:val="0"/>
            <w:color w:val="auto"/>
            <w:sz w:val="24"/>
            <w:szCs w:val="24"/>
            <w:u w:val="none"/>
          </w:rPr>
          <w:t>ий</w:t>
        </w:r>
        <w:bookmarkEnd w:id="35"/>
        <w:bookmarkEnd w:id="43"/>
        <w:bookmarkEnd w:id="44"/>
        <w:r w:rsidR="00966ABC" w:rsidRPr="00E1004F">
          <w:rPr>
            <w:rStyle w:val="-"/>
            <w:rFonts w:ascii="Arial" w:eastAsia="Times New Roman" w:hAnsi="Arial" w:cs="Arial"/>
            <w:i w:val="0"/>
            <w:color w:val="auto"/>
            <w:sz w:val="24"/>
            <w:szCs w:val="24"/>
            <w:u w:val="none"/>
          </w:rPr>
          <w:t xml:space="preserve"> перечень документов, необходимых для предоставления Муниципальной услуги</w:t>
        </w:r>
      </w:hyperlink>
    </w:p>
    <w:p w:rsidR="00EA6EE4" w:rsidRPr="00E1004F" w:rsidRDefault="00966ABC" w:rsidP="0057368B">
      <w:pPr>
        <w:pStyle w:val="afff0"/>
        <w:numPr>
          <w:ilvl w:val="1"/>
          <w:numId w:val="1"/>
        </w:numPr>
        <w:spacing w:line="240" w:lineRule="auto"/>
        <w:ind w:left="0" w:firstLine="709"/>
        <w:jc w:val="both"/>
        <w:rPr>
          <w:rFonts w:ascii="Arial" w:eastAsia="Times New Roman" w:hAnsi="Arial" w:cs="Arial"/>
          <w:sz w:val="24"/>
          <w:szCs w:val="24"/>
        </w:rPr>
      </w:pPr>
      <w:r w:rsidRPr="00E1004F">
        <w:rPr>
          <w:rFonts w:ascii="Arial" w:eastAsia="Times New Roman" w:hAnsi="Arial" w:cs="Arial"/>
          <w:sz w:val="24"/>
          <w:szCs w:val="24"/>
        </w:rPr>
        <w:t>Документы, предоставляемые Заявителем:</w:t>
      </w:r>
    </w:p>
    <w:p w:rsidR="00EA6EE4" w:rsidRPr="00E1004F" w:rsidRDefault="00E7705E" w:rsidP="00E7705E">
      <w:pPr>
        <w:spacing w:after="0" w:line="240" w:lineRule="auto"/>
        <w:ind w:firstLine="708"/>
        <w:jc w:val="both"/>
        <w:rPr>
          <w:rFonts w:ascii="Arial" w:hAnsi="Arial" w:cs="Arial"/>
          <w:sz w:val="24"/>
          <w:szCs w:val="24"/>
        </w:rPr>
      </w:pPr>
      <w:r w:rsidRPr="00E1004F">
        <w:rPr>
          <w:rFonts w:ascii="Arial" w:eastAsia="Times New Roman" w:hAnsi="Arial" w:cs="Arial"/>
          <w:sz w:val="24"/>
          <w:szCs w:val="24"/>
        </w:rPr>
        <w:t>10.1.1. </w:t>
      </w:r>
      <w:r w:rsidR="00966ABC" w:rsidRPr="00E1004F">
        <w:rPr>
          <w:rFonts w:ascii="Arial" w:eastAsia="Times New Roman" w:hAnsi="Arial" w:cs="Arial"/>
          <w:sz w:val="24"/>
          <w:szCs w:val="24"/>
        </w:rPr>
        <w:t>Для всех категорий лиц:</w:t>
      </w:r>
    </w:p>
    <w:p w:rsidR="00EA6EE4" w:rsidRPr="00E1004F" w:rsidRDefault="00966ABC" w:rsidP="00E7705E">
      <w:pPr>
        <w:pStyle w:val="1110"/>
        <w:spacing w:after="0" w:line="240" w:lineRule="auto"/>
        <w:ind w:firstLine="851"/>
        <w:jc w:val="both"/>
        <w:rPr>
          <w:rFonts w:ascii="Arial" w:hAnsi="Arial" w:cs="Arial"/>
          <w:sz w:val="24"/>
          <w:szCs w:val="24"/>
        </w:rPr>
      </w:pPr>
      <w:r w:rsidRPr="00E1004F">
        <w:rPr>
          <w:rFonts w:ascii="Arial" w:eastAsia="Times New Roman" w:hAnsi="Arial" w:cs="Arial"/>
          <w:sz w:val="24"/>
          <w:szCs w:val="24"/>
        </w:rPr>
        <w:t xml:space="preserve">а. заявление, оформленное в соответствии с </w:t>
      </w:r>
      <w:hyperlink w:anchor="Приложение7">
        <w:r w:rsidRPr="00E1004F">
          <w:rPr>
            <w:rStyle w:val="-"/>
            <w:rFonts w:ascii="Arial" w:eastAsia="Times New Roman" w:hAnsi="Arial" w:cs="Arial"/>
            <w:color w:val="auto"/>
            <w:sz w:val="24"/>
            <w:szCs w:val="24"/>
            <w:u w:val="none"/>
          </w:rPr>
          <w:t>Приложением 7</w:t>
        </w:r>
      </w:hyperlink>
      <w:r w:rsidRPr="00E1004F">
        <w:rPr>
          <w:rFonts w:ascii="Arial" w:eastAsia="Times New Roman" w:hAnsi="Arial" w:cs="Arial"/>
          <w:sz w:val="24"/>
          <w:szCs w:val="24"/>
        </w:rPr>
        <w:t xml:space="preserve"> к настоящему Административному регламенту; </w:t>
      </w:r>
    </w:p>
    <w:p w:rsidR="00EA6EE4" w:rsidRPr="00E1004F" w:rsidRDefault="00966ABC" w:rsidP="0057368B">
      <w:pPr>
        <w:pStyle w:val="1110"/>
        <w:spacing w:after="0" w:line="240" w:lineRule="auto"/>
        <w:ind w:firstLine="851"/>
        <w:jc w:val="both"/>
        <w:rPr>
          <w:rFonts w:ascii="Arial" w:eastAsia="Times New Roman" w:hAnsi="Arial" w:cs="Arial"/>
          <w:sz w:val="24"/>
          <w:szCs w:val="24"/>
        </w:rPr>
      </w:pPr>
      <w:r w:rsidRPr="00E1004F">
        <w:rPr>
          <w:rFonts w:ascii="Arial" w:hAnsi="Arial" w:cs="Arial"/>
          <w:sz w:val="24"/>
          <w:szCs w:val="24"/>
        </w:rPr>
        <w:t xml:space="preserve">б. </w:t>
      </w:r>
      <w:r w:rsidR="00BD3E14" w:rsidRPr="00E1004F">
        <w:rPr>
          <w:rFonts w:ascii="Arial" w:eastAsia="Times New Roman" w:hAnsi="Arial" w:cs="Arial"/>
          <w:sz w:val="24"/>
          <w:szCs w:val="24"/>
        </w:rPr>
        <w:t>копия страхового свидетельства обязательного пенсионного страхования каждого члена семьи</w:t>
      </w:r>
      <w:r w:rsidRPr="00E1004F">
        <w:rPr>
          <w:rFonts w:ascii="Arial" w:eastAsia="Times New Roman" w:hAnsi="Arial" w:cs="Arial"/>
          <w:sz w:val="24"/>
          <w:szCs w:val="24"/>
        </w:rPr>
        <w:t>;</w:t>
      </w:r>
    </w:p>
    <w:p w:rsidR="00EA6EE4" w:rsidRPr="00E1004F" w:rsidRDefault="00966ABC" w:rsidP="0057368B">
      <w:pPr>
        <w:pStyle w:val="1110"/>
        <w:spacing w:after="0" w:line="240" w:lineRule="auto"/>
        <w:ind w:firstLine="851"/>
        <w:jc w:val="both"/>
        <w:rPr>
          <w:rFonts w:ascii="Arial" w:eastAsia="Times New Roman" w:hAnsi="Arial" w:cs="Arial"/>
          <w:sz w:val="24"/>
          <w:szCs w:val="24"/>
        </w:rPr>
      </w:pPr>
      <w:r w:rsidRPr="00E1004F">
        <w:rPr>
          <w:rFonts w:ascii="Arial" w:eastAsia="Times New Roman" w:hAnsi="Arial" w:cs="Arial"/>
          <w:sz w:val="24"/>
          <w:szCs w:val="24"/>
        </w:rPr>
        <w:t xml:space="preserve">в. </w:t>
      </w:r>
      <w:r w:rsidR="00B3478A" w:rsidRPr="00E1004F">
        <w:rPr>
          <w:rFonts w:ascii="Arial" w:hAnsi="Arial" w:cs="Arial"/>
          <w:sz w:val="24"/>
          <w:szCs w:val="24"/>
        </w:rPr>
        <w:t>сведения о лицах, проживающих по месту жительства гражданина, членах семьи за последние пять лет, предшествующих подаче заявления о принятии на учет, по форме, утвержденной Государственным заказчиком;</w:t>
      </w:r>
    </w:p>
    <w:p w:rsidR="00EA6EE4" w:rsidRPr="00E1004F" w:rsidRDefault="00966ABC" w:rsidP="0057368B">
      <w:pPr>
        <w:pStyle w:val="1110"/>
        <w:spacing w:after="0" w:line="240" w:lineRule="auto"/>
        <w:ind w:firstLine="851"/>
        <w:jc w:val="both"/>
        <w:rPr>
          <w:rFonts w:ascii="Arial" w:eastAsia="Times New Roman" w:hAnsi="Arial" w:cs="Arial"/>
          <w:sz w:val="24"/>
          <w:szCs w:val="24"/>
        </w:rPr>
      </w:pPr>
      <w:r w:rsidRPr="00E1004F">
        <w:rPr>
          <w:rFonts w:ascii="Arial" w:eastAsia="Times New Roman" w:hAnsi="Arial" w:cs="Arial"/>
          <w:sz w:val="24"/>
          <w:szCs w:val="24"/>
        </w:rPr>
        <w:t>г. копия финансового лицевого счета;</w:t>
      </w:r>
    </w:p>
    <w:p w:rsidR="00EA6EE4" w:rsidRPr="00E1004F" w:rsidRDefault="00966ABC" w:rsidP="00E7705E">
      <w:pPr>
        <w:pStyle w:val="1110"/>
        <w:spacing w:after="0" w:line="240" w:lineRule="auto"/>
        <w:ind w:firstLine="540"/>
        <w:jc w:val="both"/>
        <w:rPr>
          <w:rFonts w:ascii="Arial" w:eastAsia="Times New Roman" w:hAnsi="Arial" w:cs="Arial"/>
          <w:sz w:val="24"/>
          <w:szCs w:val="24"/>
        </w:rPr>
      </w:pPr>
      <w:r w:rsidRPr="00E1004F">
        <w:rPr>
          <w:rFonts w:ascii="Arial" w:eastAsia="Times New Roman" w:hAnsi="Arial" w:cs="Arial"/>
          <w:sz w:val="24"/>
          <w:szCs w:val="24"/>
        </w:rPr>
        <w:t>д. справка из органа, осуществляющего технический учет жилищного фонда Московской области, об имеющихся (имевшихся) на праве собственности или ином подлежащем государственной регистрации праве жилом(ых) помещении(ях) до 1998 года, на членов молодой семьи, в том числе на добрачную фамилию.</w:t>
      </w:r>
    </w:p>
    <w:p w:rsidR="00EA6EE4" w:rsidRPr="00E1004F" w:rsidRDefault="00966ABC" w:rsidP="00E7705E">
      <w:pPr>
        <w:pStyle w:val="1110"/>
        <w:spacing w:after="0" w:line="240" w:lineRule="auto"/>
        <w:ind w:firstLine="540"/>
        <w:jc w:val="both"/>
        <w:rPr>
          <w:rFonts w:ascii="Arial" w:eastAsia="Times New Roman" w:hAnsi="Arial" w:cs="Arial"/>
          <w:sz w:val="24"/>
          <w:szCs w:val="24"/>
        </w:rPr>
      </w:pPr>
      <w:r w:rsidRPr="00E1004F">
        <w:rPr>
          <w:rFonts w:ascii="Arial" w:eastAsia="Times New Roman" w:hAnsi="Arial" w:cs="Arial"/>
          <w:sz w:val="24"/>
          <w:szCs w:val="24"/>
        </w:rPr>
        <w:t>В случае регистрации по месту жительства членов молодой семьи до 1998 года на территории других субъектов Российской Федерации - дополнительно справка из органа, осуществляющего технический учет жилищного фонда, с места предыдущей регистрации, в том числе на их добрачную фамилию;</w:t>
      </w:r>
    </w:p>
    <w:p w:rsidR="00EA6EE4" w:rsidRPr="00E1004F" w:rsidRDefault="00966ABC" w:rsidP="00E7705E">
      <w:pPr>
        <w:pStyle w:val="1110"/>
        <w:spacing w:after="0" w:line="240" w:lineRule="auto"/>
        <w:ind w:firstLine="540"/>
        <w:jc w:val="both"/>
        <w:rPr>
          <w:rFonts w:ascii="Arial" w:eastAsia="Times New Roman" w:hAnsi="Arial" w:cs="Arial"/>
          <w:sz w:val="24"/>
          <w:szCs w:val="24"/>
        </w:rPr>
      </w:pPr>
      <w:r w:rsidRPr="00E1004F">
        <w:rPr>
          <w:rFonts w:ascii="Arial" w:eastAsia="Times New Roman" w:hAnsi="Arial" w:cs="Arial"/>
          <w:sz w:val="24"/>
          <w:szCs w:val="24"/>
        </w:rPr>
        <w:t>е. документ, подтверждающий семейные отношения членов молодой семьи: свидетельство о рождении, свидетельство о заключении брака (на неполную семью не распространяется), свидетельство о расторжении брака, судебное решение о признании членом семьи;</w:t>
      </w:r>
    </w:p>
    <w:p w:rsidR="00EA6EE4" w:rsidRPr="00E1004F" w:rsidRDefault="00966ABC" w:rsidP="00E7705E">
      <w:pPr>
        <w:pStyle w:val="1110"/>
        <w:spacing w:after="0" w:line="240" w:lineRule="auto"/>
        <w:ind w:firstLine="540"/>
        <w:jc w:val="both"/>
        <w:rPr>
          <w:rFonts w:ascii="Arial" w:eastAsia="Times New Roman" w:hAnsi="Arial" w:cs="Arial"/>
          <w:sz w:val="24"/>
          <w:szCs w:val="24"/>
        </w:rPr>
      </w:pPr>
      <w:r w:rsidRPr="00E1004F">
        <w:rPr>
          <w:rFonts w:ascii="Arial" w:eastAsia="Times New Roman" w:hAnsi="Arial" w:cs="Arial"/>
          <w:sz w:val="24"/>
          <w:szCs w:val="24"/>
        </w:rPr>
        <w:t>ж. документ, удостоверяющий личность, гражданство и место жительства членов молодой семьи (паспорт или иной документ, его заменяющий);</w:t>
      </w:r>
    </w:p>
    <w:p w:rsidR="00EA6EE4" w:rsidRPr="00E1004F" w:rsidRDefault="00966ABC" w:rsidP="00E7705E">
      <w:pPr>
        <w:pStyle w:val="1110"/>
        <w:spacing w:after="0" w:line="240" w:lineRule="auto"/>
        <w:ind w:firstLine="540"/>
        <w:jc w:val="both"/>
        <w:rPr>
          <w:rFonts w:ascii="Arial" w:hAnsi="Arial" w:cs="Arial"/>
          <w:sz w:val="24"/>
          <w:szCs w:val="24"/>
        </w:rPr>
      </w:pPr>
      <w:r w:rsidRPr="00E1004F">
        <w:rPr>
          <w:rFonts w:ascii="Arial" w:eastAsia="Times New Roman" w:hAnsi="Arial" w:cs="Arial"/>
          <w:sz w:val="24"/>
          <w:szCs w:val="24"/>
        </w:rPr>
        <w:t xml:space="preserve">з. согласие всех членов молодой семьи на обработку персональных данных </w:t>
      </w:r>
      <w:r w:rsidRPr="00E1004F">
        <w:rPr>
          <w:rFonts w:ascii="Arial" w:hAnsi="Arial" w:cs="Arial"/>
          <w:sz w:val="24"/>
          <w:szCs w:val="24"/>
        </w:rPr>
        <w:t xml:space="preserve">по форме согласно </w:t>
      </w:r>
      <w:hyperlink w:anchor="Приложение10">
        <w:r w:rsidRPr="00E1004F">
          <w:rPr>
            <w:rStyle w:val="-"/>
            <w:rFonts w:ascii="Arial" w:hAnsi="Arial" w:cs="Arial"/>
            <w:color w:val="auto"/>
            <w:sz w:val="24"/>
            <w:szCs w:val="24"/>
            <w:u w:val="none"/>
          </w:rPr>
          <w:t>Приложению 10</w:t>
        </w:r>
      </w:hyperlink>
      <w:r w:rsidRPr="00E1004F">
        <w:rPr>
          <w:rFonts w:ascii="Arial" w:hAnsi="Arial" w:cs="Arial"/>
          <w:sz w:val="24"/>
          <w:szCs w:val="24"/>
        </w:rPr>
        <w:t xml:space="preserve"> к настоящему Административному регламенту</w:t>
      </w:r>
      <w:r w:rsidRPr="00E1004F">
        <w:rPr>
          <w:rFonts w:ascii="Arial" w:eastAsia="Times New Roman" w:hAnsi="Arial" w:cs="Arial"/>
          <w:sz w:val="24"/>
          <w:szCs w:val="24"/>
        </w:rPr>
        <w:t>.</w:t>
      </w:r>
    </w:p>
    <w:p w:rsidR="00EA6EE4" w:rsidRPr="00E1004F" w:rsidRDefault="00E7705E" w:rsidP="00E7705E">
      <w:pPr>
        <w:spacing w:after="0" w:line="240" w:lineRule="auto"/>
        <w:ind w:firstLine="540"/>
        <w:jc w:val="both"/>
        <w:rPr>
          <w:rFonts w:ascii="Arial" w:eastAsia="Times New Roman" w:hAnsi="Arial" w:cs="Arial"/>
          <w:sz w:val="24"/>
          <w:szCs w:val="24"/>
        </w:rPr>
      </w:pPr>
      <w:r w:rsidRPr="00E1004F">
        <w:rPr>
          <w:rFonts w:ascii="Arial" w:eastAsia="Times New Roman" w:hAnsi="Arial" w:cs="Arial"/>
          <w:sz w:val="24"/>
          <w:szCs w:val="24"/>
        </w:rPr>
        <w:t>10.1.2. </w:t>
      </w:r>
      <w:r w:rsidR="00966ABC" w:rsidRPr="00E1004F">
        <w:rPr>
          <w:rFonts w:ascii="Arial" w:eastAsia="Times New Roman" w:hAnsi="Arial" w:cs="Arial"/>
          <w:sz w:val="24"/>
          <w:szCs w:val="24"/>
        </w:rPr>
        <w:t>Для граждан, относящихся к категории, указанной в пункте 2.2.2. настоящего Административного регламента, дополнительно к документам, указанным в пункте 10.1.1. настоящего Административного регламента:</w:t>
      </w:r>
    </w:p>
    <w:p w:rsidR="00EA6EE4" w:rsidRPr="00E1004F" w:rsidRDefault="00966ABC" w:rsidP="00E7705E">
      <w:pPr>
        <w:pStyle w:val="1110"/>
        <w:spacing w:after="0" w:line="240" w:lineRule="auto"/>
        <w:ind w:firstLine="540"/>
        <w:jc w:val="both"/>
        <w:rPr>
          <w:rFonts w:ascii="Arial" w:eastAsia="Times New Roman" w:hAnsi="Arial" w:cs="Arial"/>
          <w:sz w:val="24"/>
          <w:szCs w:val="24"/>
        </w:rPr>
      </w:pPr>
      <w:r w:rsidRPr="00E1004F">
        <w:rPr>
          <w:rFonts w:ascii="Arial" w:eastAsia="Times New Roman" w:hAnsi="Arial" w:cs="Arial"/>
          <w:sz w:val="24"/>
          <w:szCs w:val="24"/>
        </w:rPr>
        <w:t>а. правоустанавливающий документ молодой семьи на занимаемое(ые) и принадлежащее(ие) на праве собственности жилое(ые) помещение(я) (при наличии);</w:t>
      </w:r>
    </w:p>
    <w:p w:rsidR="00915809" w:rsidRPr="00E1004F" w:rsidRDefault="00966ABC" w:rsidP="00E7705E">
      <w:pPr>
        <w:pStyle w:val="ConsPlusNormal0"/>
        <w:spacing w:after="0"/>
        <w:ind w:firstLine="540"/>
        <w:jc w:val="both"/>
        <w:rPr>
          <w:sz w:val="24"/>
          <w:szCs w:val="24"/>
        </w:rPr>
      </w:pPr>
      <w:r w:rsidRPr="00E1004F">
        <w:rPr>
          <w:sz w:val="24"/>
          <w:szCs w:val="24"/>
        </w:rPr>
        <w:t xml:space="preserve">б. </w:t>
      </w:r>
      <w:r w:rsidR="00915809" w:rsidRPr="00E1004F">
        <w:rPr>
          <w:sz w:val="24"/>
          <w:szCs w:val="24"/>
        </w:rPr>
        <w:t>технический паспорт жилого помещения (предоставляется в случае, если права собственности на жилые помещения не зарегистрированы или зарегистрированы до 1998 года).</w:t>
      </w:r>
    </w:p>
    <w:p w:rsidR="00915809" w:rsidRPr="00E1004F" w:rsidRDefault="00915809" w:rsidP="00E7705E">
      <w:pPr>
        <w:pStyle w:val="ConsPlusNormal0"/>
        <w:spacing w:after="0"/>
        <w:ind w:firstLine="540"/>
        <w:jc w:val="both"/>
        <w:rPr>
          <w:sz w:val="24"/>
          <w:szCs w:val="24"/>
        </w:rPr>
      </w:pPr>
      <w:r w:rsidRPr="00E1004F">
        <w:rPr>
          <w:sz w:val="24"/>
          <w:szCs w:val="24"/>
        </w:rPr>
        <w:t>Технический паспорт жилого помещения должен быть составлен по состоянию на дату не ранее пяти лет до даты представления его в орган, осуществляющий принятие на учет, либо должен содержать отметку органа технической инвентаризации о проведении технической инвентаризации жилого помещения в течение пяти лет до даты обращения в орган, осуществляющий принятие на учет.</w:t>
      </w:r>
    </w:p>
    <w:p w:rsidR="00EA6EE4" w:rsidRPr="00E1004F" w:rsidRDefault="00915809" w:rsidP="0057368B">
      <w:pPr>
        <w:pStyle w:val="ConsPlusNormal0"/>
        <w:spacing w:after="0"/>
        <w:ind w:firstLine="540"/>
        <w:jc w:val="both"/>
        <w:rPr>
          <w:sz w:val="24"/>
          <w:szCs w:val="24"/>
        </w:rPr>
      </w:pPr>
      <w:r w:rsidRPr="00E1004F">
        <w:rPr>
          <w:sz w:val="24"/>
          <w:szCs w:val="24"/>
        </w:rPr>
        <w:t xml:space="preserve">Требование о предоставлении технического паспорта жилого помещения не распространяется на граждан, занимающих жилые помещения по договорам найма специализированного жилого помещения, договорам найма жилого помещения жилищного фонда коммерческого использования, договорам поднайма жилого помещения жилищного фонда социального использования, договорам безвозмездного пользования жилым помещением </w:t>
      </w:r>
      <w:r w:rsidR="00BD3E14" w:rsidRPr="00E1004F">
        <w:rPr>
          <w:sz w:val="24"/>
          <w:szCs w:val="24"/>
        </w:rPr>
        <w:t>индивидуального жилищного фонда</w:t>
      </w:r>
      <w:r w:rsidR="00966ABC" w:rsidRPr="00E1004F">
        <w:rPr>
          <w:sz w:val="24"/>
          <w:szCs w:val="24"/>
        </w:rPr>
        <w:t>.</w:t>
      </w:r>
    </w:p>
    <w:p w:rsidR="00EA6EE4" w:rsidRPr="00E1004F" w:rsidRDefault="00E7705E" w:rsidP="00E7705E">
      <w:pPr>
        <w:spacing w:after="0" w:line="240" w:lineRule="auto"/>
        <w:ind w:firstLine="540"/>
        <w:jc w:val="both"/>
        <w:rPr>
          <w:rFonts w:ascii="Arial" w:eastAsia="Times New Roman" w:hAnsi="Arial" w:cs="Arial"/>
          <w:sz w:val="24"/>
          <w:szCs w:val="24"/>
        </w:rPr>
      </w:pPr>
      <w:r w:rsidRPr="00E1004F">
        <w:rPr>
          <w:rFonts w:ascii="Arial" w:eastAsia="Times New Roman" w:hAnsi="Arial" w:cs="Arial"/>
          <w:sz w:val="24"/>
          <w:szCs w:val="24"/>
        </w:rPr>
        <w:lastRenderedPageBreak/>
        <w:t>10.1.3. </w:t>
      </w:r>
      <w:r w:rsidR="00966ABC" w:rsidRPr="00E1004F">
        <w:rPr>
          <w:rFonts w:ascii="Arial" w:eastAsia="Times New Roman" w:hAnsi="Arial" w:cs="Arial"/>
          <w:sz w:val="24"/>
          <w:szCs w:val="24"/>
        </w:rPr>
        <w:t>Для граждан, относящихся к категории, указанной в пункте 2.2.3. настоящего Административного регламента, дополнительно к документам, указанным в пункте 10.1.1. настоящего Административного регламента:</w:t>
      </w:r>
    </w:p>
    <w:p w:rsidR="00EA6EE4" w:rsidRPr="00E1004F" w:rsidRDefault="00966ABC" w:rsidP="00E7705E">
      <w:pPr>
        <w:pStyle w:val="1110"/>
        <w:spacing w:after="0" w:line="240" w:lineRule="auto"/>
        <w:ind w:firstLine="540"/>
        <w:jc w:val="both"/>
        <w:rPr>
          <w:rFonts w:ascii="Arial" w:eastAsia="Times New Roman" w:hAnsi="Arial" w:cs="Arial"/>
          <w:sz w:val="24"/>
          <w:szCs w:val="24"/>
        </w:rPr>
      </w:pPr>
      <w:r w:rsidRPr="00E1004F">
        <w:rPr>
          <w:rFonts w:ascii="Arial" w:eastAsia="Times New Roman" w:hAnsi="Arial" w:cs="Arial"/>
          <w:sz w:val="24"/>
          <w:szCs w:val="24"/>
        </w:rPr>
        <w:t>а. документы, подтверждающие несоответствие жилого помещения установленным санитарным и техническим правилам и нормам;</w:t>
      </w:r>
    </w:p>
    <w:p w:rsidR="00EA6EE4" w:rsidRPr="00E1004F" w:rsidRDefault="00E7705E" w:rsidP="00E7705E">
      <w:pPr>
        <w:spacing w:after="0" w:line="240" w:lineRule="auto"/>
        <w:ind w:firstLine="540"/>
        <w:jc w:val="both"/>
        <w:rPr>
          <w:rFonts w:ascii="Arial" w:eastAsia="Times New Roman" w:hAnsi="Arial" w:cs="Arial"/>
          <w:sz w:val="24"/>
          <w:szCs w:val="24"/>
        </w:rPr>
      </w:pPr>
      <w:r w:rsidRPr="00E1004F">
        <w:rPr>
          <w:rFonts w:ascii="Arial" w:eastAsia="Times New Roman" w:hAnsi="Arial" w:cs="Arial"/>
          <w:sz w:val="24"/>
          <w:szCs w:val="24"/>
        </w:rPr>
        <w:t>10.1.4. </w:t>
      </w:r>
      <w:r w:rsidR="00966ABC" w:rsidRPr="00E1004F">
        <w:rPr>
          <w:rFonts w:ascii="Arial" w:eastAsia="Times New Roman" w:hAnsi="Arial" w:cs="Arial"/>
          <w:sz w:val="24"/>
          <w:szCs w:val="24"/>
        </w:rPr>
        <w:t>Для граждан, относящихся к категории, указанной в пункте 2.2.4. настоящего Административного регламента, дополнительно к документам, указанным в пункте 10.1.1:</w:t>
      </w:r>
    </w:p>
    <w:p w:rsidR="00EA6EE4" w:rsidRPr="00E1004F" w:rsidRDefault="00966ABC" w:rsidP="00E7705E">
      <w:pPr>
        <w:spacing w:after="0" w:line="240" w:lineRule="auto"/>
        <w:ind w:firstLine="540"/>
        <w:jc w:val="both"/>
        <w:rPr>
          <w:rFonts w:ascii="Arial" w:eastAsia="Times New Roman" w:hAnsi="Arial" w:cs="Arial"/>
          <w:sz w:val="24"/>
          <w:szCs w:val="24"/>
        </w:rPr>
      </w:pPr>
      <w:r w:rsidRPr="00E1004F">
        <w:rPr>
          <w:rFonts w:ascii="Arial" w:eastAsia="Times New Roman" w:hAnsi="Arial" w:cs="Arial"/>
          <w:sz w:val="24"/>
          <w:szCs w:val="24"/>
        </w:rPr>
        <w:t xml:space="preserve">а. медицинское заключение, подтверждающее наличие у Заявителя (или члена семьи Заявителя) тяжелой </w:t>
      </w:r>
      <w:hyperlink r:id="rId14">
        <w:r w:rsidRPr="00E1004F">
          <w:rPr>
            <w:rStyle w:val="-"/>
            <w:rFonts w:ascii="Arial" w:eastAsia="Times New Roman" w:hAnsi="Arial" w:cs="Arial"/>
            <w:color w:val="auto"/>
            <w:sz w:val="24"/>
            <w:szCs w:val="24"/>
            <w:u w:val="none"/>
          </w:rPr>
          <w:t>формы</w:t>
        </w:r>
      </w:hyperlink>
      <w:r w:rsidRPr="00E1004F">
        <w:rPr>
          <w:rFonts w:ascii="Arial" w:eastAsia="Times New Roman" w:hAnsi="Arial" w:cs="Arial"/>
          <w:sz w:val="24"/>
          <w:szCs w:val="24"/>
        </w:rPr>
        <w:t xml:space="preserve"> хронического заболевания, включенного в перечень, утвержденный </w:t>
      </w:r>
      <w:r w:rsidRPr="00E1004F">
        <w:rPr>
          <w:rFonts w:ascii="Arial" w:hAnsi="Arial" w:cs="Arial"/>
          <w:sz w:val="24"/>
          <w:szCs w:val="24"/>
        </w:rPr>
        <w:t>приказом Министерства здравоохранения Российской Федерации от 29.11.2012 № 987н</w:t>
      </w:r>
      <w:r w:rsidRPr="00E1004F">
        <w:rPr>
          <w:rFonts w:ascii="Arial" w:eastAsia="Times New Roman" w:hAnsi="Arial" w:cs="Arial"/>
          <w:sz w:val="24"/>
          <w:szCs w:val="24"/>
        </w:rPr>
        <w:t xml:space="preserve"> «Об утверждении перечня тяжелых форм хронических заболеваний, при которых невозможно совместное проживание граждан в одной квартире».</w:t>
      </w:r>
    </w:p>
    <w:p w:rsidR="00854DDD" w:rsidRPr="00E1004F" w:rsidRDefault="00854DDD" w:rsidP="00E7705E">
      <w:pPr>
        <w:spacing w:after="0" w:line="240" w:lineRule="auto"/>
        <w:ind w:firstLine="540"/>
        <w:jc w:val="both"/>
        <w:rPr>
          <w:rFonts w:ascii="Arial" w:hAnsi="Arial" w:cs="Arial"/>
          <w:sz w:val="24"/>
          <w:szCs w:val="24"/>
        </w:rPr>
      </w:pPr>
      <w:r w:rsidRPr="00E1004F">
        <w:rPr>
          <w:rFonts w:ascii="Arial" w:eastAsia="Times New Roman" w:hAnsi="Arial" w:cs="Arial"/>
          <w:sz w:val="24"/>
          <w:szCs w:val="24"/>
        </w:rPr>
        <w:t>10.1.5. Для граждан, зарегистрированных по месту жительства на территории Московской области, городского округа Люберцы менее 5 лет, документы, предусмотренные п.п.</w:t>
      </w:r>
      <w:r w:rsidR="00141FEC" w:rsidRPr="00E1004F">
        <w:rPr>
          <w:rFonts w:ascii="Arial" w:eastAsia="Times New Roman" w:hAnsi="Arial" w:cs="Arial"/>
          <w:sz w:val="24"/>
          <w:szCs w:val="24"/>
        </w:rPr>
        <w:t xml:space="preserve"> </w:t>
      </w:r>
      <w:r w:rsidRPr="00E1004F">
        <w:rPr>
          <w:rFonts w:ascii="Arial" w:eastAsia="Times New Roman" w:hAnsi="Arial" w:cs="Arial"/>
          <w:sz w:val="24"/>
          <w:szCs w:val="24"/>
        </w:rPr>
        <w:t>в-г с предыдущего места жительства.</w:t>
      </w:r>
    </w:p>
    <w:p w:rsidR="00EA6EE4" w:rsidRPr="00E1004F" w:rsidRDefault="00CA24A8" w:rsidP="00CA24A8">
      <w:pPr>
        <w:spacing w:line="240" w:lineRule="auto"/>
        <w:ind w:firstLine="540"/>
        <w:jc w:val="both"/>
        <w:rPr>
          <w:rFonts w:ascii="Arial" w:eastAsia="Times New Roman" w:hAnsi="Arial" w:cs="Arial"/>
          <w:sz w:val="24"/>
          <w:szCs w:val="24"/>
        </w:rPr>
      </w:pPr>
      <w:r w:rsidRPr="00E1004F">
        <w:rPr>
          <w:rFonts w:ascii="Arial" w:eastAsia="Times New Roman" w:hAnsi="Arial" w:cs="Arial"/>
          <w:sz w:val="24"/>
          <w:szCs w:val="24"/>
        </w:rPr>
        <w:t>10.1.6. </w:t>
      </w:r>
      <w:r w:rsidR="00966ABC" w:rsidRPr="00E1004F">
        <w:rPr>
          <w:rFonts w:ascii="Arial" w:eastAsia="Times New Roman" w:hAnsi="Arial" w:cs="Arial"/>
          <w:sz w:val="24"/>
          <w:szCs w:val="24"/>
        </w:rPr>
        <w:t>Представитель Заявителя дополнительно к документам, указанным в пункте 10.1.1. настоящего Административного регламента, предоставляет:</w:t>
      </w:r>
    </w:p>
    <w:p w:rsidR="00EA6EE4" w:rsidRPr="00E1004F" w:rsidRDefault="00966ABC" w:rsidP="00CA24A8">
      <w:pPr>
        <w:pStyle w:val="1110"/>
        <w:spacing w:after="0" w:line="240" w:lineRule="auto"/>
        <w:ind w:firstLine="540"/>
        <w:jc w:val="both"/>
        <w:rPr>
          <w:rFonts w:ascii="Arial" w:eastAsia="Times New Roman" w:hAnsi="Arial" w:cs="Arial"/>
          <w:sz w:val="24"/>
          <w:szCs w:val="24"/>
        </w:rPr>
      </w:pPr>
      <w:r w:rsidRPr="00E1004F">
        <w:rPr>
          <w:rFonts w:ascii="Arial" w:eastAsia="Times New Roman" w:hAnsi="Arial" w:cs="Arial"/>
          <w:sz w:val="24"/>
          <w:szCs w:val="24"/>
        </w:rPr>
        <w:t>а. Документ, удостоверяющий личность;</w:t>
      </w:r>
    </w:p>
    <w:p w:rsidR="00EA6EE4" w:rsidRPr="00E1004F" w:rsidRDefault="00966ABC" w:rsidP="00CA24A8">
      <w:pPr>
        <w:pStyle w:val="1110"/>
        <w:spacing w:after="0" w:line="240" w:lineRule="auto"/>
        <w:ind w:firstLine="540"/>
        <w:jc w:val="both"/>
        <w:rPr>
          <w:rFonts w:ascii="Arial" w:eastAsia="Times New Roman" w:hAnsi="Arial" w:cs="Arial"/>
          <w:sz w:val="24"/>
          <w:szCs w:val="24"/>
        </w:rPr>
      </w:pPr>
      <w:r w:rsidRPr="00E1004F">
        <w:rPr>
          <w:rFonts w:ascii="Arial" w:eastAsia="Times New Roman" w:hAnsi="Arial" w:cs="Arial"/>
          <w:sz w:val="24"/>
          <w:szCs w:val="24"/>
        </w:rPr>
        <w:t>б. Документ, подтверждающий права (полномочия) представителя Заявителя.</w:t>
      </w:r>
    </w:p>
    <w:p w:rsidR="00EA6EE4" w:rsidRPr="00E1004F" w:rsidRDefault="00CA24A8" w:rsidP="00EA373E">
      <w:pPr>
        <w:spacing w:after="0" w:line="240" w:lineRule="auto"/>
        <w:ind w:firstLine="540"/>
        <w:jc w:val="both"/>
        <w:rPr>
          <w:rFonts w:ascii="Arial" w:hAnsi="Arial" w:cs="Arial"/>
          <w:sz w:val="24"/>
          <w:szCs w:val="24"/>
        </w:rPr>
      </w:pPr>
      <w:r w:rsidRPr="00E1004F">
        <w:rPr>
          <w:rFonts w:ascii="Arial" w:eastAsia="Times New Roman" w:hAnsi="Arial" w:cs="Arial"/>
          <w:sz w:val="24"/>
          <w:szCs w:val="24"/>
        </w:rPr>
        <w:t>10.2. </w:t>
      </w:r>
      <w:r w:rsidR="00966ABC" w:rsidRPr="00E1004F">
        <w:rPr>
          <w:rFonts w:ascii="Arial" w:eastAsia="Times New Roman" w:hAnsi="Arial" w:cs="Arial"/>
          <w:sz w:val="24"/>
          <w:szCs w:val="24"/>
        </w:rPr>
        <w:t xml:space="preserve">Описание документов, необходимых для предоставления Муниципальной услуги, приведены в </w:t>
      </w:r>
      <w:hyperlink w:anchor="Приложение8">
        <w:r w:rsidR="00966ABC" w:rsidRPr="00E1004F">
          <w:rPr>
            <w:rStyle w:val="-"/>
            <w:rFonts w:ascii="Arial" w:eastAsia="Times New Roman" w:hAnsi="Arial" w:cs="Arial"/>
            <w:color w:val="auto"/>
            <w:sz w:val="24"/>
            <w:szCs w:val="24"/>
            <w:u w:val="none"/>
          </w:rPr>
          <w:t>Приложении 8</w:t>
        </w:r>
      </w:hyperlink>
      <w:r w:rsidR="00966ABC" w:rsidRPr="00E1004F">
        <w:rPr>
          <w:rFonts w:ascii="Arial" w:eastAsia="Times New Roman" w:hAnsi="Arial" w:cs="Arial"/>
          <w:sz w:val="24"/>
          <w:szCs w:val="24"/>
        </w:rPr>
        <w:t xml:space="preserve"> настоящего Административного регламента.</w:t>
      </w:r>
    </w:p>
    <w:p w:rsidR="00EA6EE4" w:rsidRPr="00E1004F" w:rsidRDefault="00CA24A8" w:rsidP="00EA373E">
      <w:pPr>
        <w:spacing w:line="240" w:lineRule="auto"/>
        <w:ind w:firstLine="540"/>
        <w:jc w:val="both"/>
        <w:rPr>
          <w:rFonts w:ascii="Arial" w:eastAsia="Times New Roman" w:hAnsi="Arial" w:cs="Arial"/>
          <w:sz w:val="24"/>
          <w:szCs w:val="24"/>
        </w:rPr>
      </w:pPr>
      <w:r w:rsidRPr="00E1004F">
        <w:rPr>
          <w:rFonts w:ascii="Arial" w:eastAsia="Times New Roman" w:hAnsi="Arial" w:cs="Arial"/>
          <w:sz w:val="24"/>
          <w:szCs w:val="24"/>
        </w:rPr>
        <w:t>10.3. </w:t>
      </w:r>
      <w:r w:rsidR="00966ABC" w:rsidRPr="00E1004F">
        <w:rPr>
          <w:rFonts w:ascii="Arial" w:eastAsia="Times New Roman" w:hAnsi="Arial" w:cs="Arial"/>
          <w:sz w:val="24"/>
          <w:szCs w:val="24"/>
        </w:rPr>
        <w:t>Копии документов с оригиналами для сверки предоставляются в МФЦ.</w:t>
      </w:r>
    </w:p>
    <w:p w:rsidR="00EA6EE4" w:rsidRPr="00E1004F" w:rsidRDefault="00966ABC" w:rsidP="0057368B">
      <w:pPr>
        <w:pStyle w:val="2-"/>
        <w:numPr>
          <w:ilvl w:val="0"/>
          <w:numId w:val="40"/>
        </w:numPr>
        <w:ind w:left="720"/>
        <w:jc w:val="center"/>
        <w:rPr>
          <w:rFonts w:ascii="Arial" w:eastAsia="Times New Roman" w:hAnsi="Arial" w:cs="Arial"/>
          <w:i w:val="0"/>
          <w:sz w:val="24"/>
          <w:szCs w:val="24"/>
        </w:rPr>
      </w:pPr>
      <w:bookmarkStart w:id="45" w:name="_Toc496524638"/>
      <w:bookmarkStart w:id="46" w:name="пункт11"/>
      <w:bookmarkEnd w:id="45"/>
      <w:bookmarkEnd w:id="46"/>
      <w:r w:rsidRPr="00E1004F">
        <w:rPr>
          <w:rFonts w:ascii="Arial" w:eastAsia="Times New Roman" w:hAnsi="Arial" w:cs="Arial"/>
          <w:i w:val="0"/>
          <w:sz w:val="24"/>
          <w:szCs w:val="24"/>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p>
    <w:p w:rsidR="00EA6EE4" w:rsidRPr="00E1004F" w:rsidRDefault="00966ABC" w:rsidP="00EA373E">
      <w:pPr>
        <w:pStyle w:val="afff0"/>
        <w:widowControl w:val="0"/>
        <w:numPr>
          <w:ilvl w:val="1"/>
          <w:numId w:val="40"/>
        </w:numPr>
        <w:tabs>
          <w:tab w:val="left" w:pos="-1701"/>
        </w:tabs>
        <w:spacing w:line="240" w:lineRule="auto"/>
        <w:ind w:left="0" w:firstLine="567"/>
        <w:jc w:val="both"/>
        <w:rPr>
          <w:rFonts w:ascii="Arial" w:eastAsia="Times New Roman" w:hAnsi="Arial" w:cs="Arial"/>
          <w:sz w:val="24"/>
          <w:szCs w:val="24"/>
        </w:rPr>
      </w:pPr>
      <w:r w:rsidRPr="00E1004F">
        <w:rPr>
          <w:rFonts w:ascii="Arial" w:eastAsia="Times New Roman" w:hAnsi="Arial" w:cs="Arial"/>
          <w:sz w:val="24"/>
          <w:szCs w:val="24"/>
        </w:rPr>
        <w:t>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Муниципальных услуг, и которые ОМСУ запрашивает в порядке межведомственного взаимодействия:</w:t>
      </w:r>
    </w:p>
    <w:p w:rsidR="00EA6EE4" w:rsidRPr="00E1004F" w:rsidRDefault="00EA373E" w:rsidP="00EA373E">
      <w:pPr>
        <w:pStyle w:val="afff0"/>
        <w:numPr>
          <w:ilvl w:val="2"/>
          <w:numId w:val="6"/>
        </w:numPr>
        <w:spacing w:line="240" w:lineRule="auto"/>
        <w:ind w:left="0" w:firstLine="567"/>
        <w:jc w:val="both"/>
        <w:rPr>
          <w:rFonts w:ascii="Arial" w:hAnsi="Arial" w:cs="Arial"/>
          <w:sz w:val="24"/>
          <w:szCs w:val="24"/>
        </w:rPr>
      </w:pPr>
      <w:r w:rsidRPr="00E1004F">
        <w:rPr>
          <w:rFonts w:ascii="Arial" w:hAnsi="Arial" w:cs="Arial"/>
          <w:sz w:val="24"/>
          <w:szCs w:val="24"/>
        </w:rPr>
        <w:t>В</w:t>
      </w:r>
      <w:r w:rsidR="00966ABC" w:rsidRPr="00E1004F">
        <w:rPr>
          <w:rFonts w:ascii="Arial" w:hAnsi="Arial" w:cs="Arial"/>
          <w:sz w:val="24"/>
          <w:szCs w:val="24"/>
        </w:rPr>
        <w:t>ыписка из ЕГРН о зарегистрированных правах гражданина, членов семьи на жилые помещения, расположенные на территории Российской Федерации, и сделках, совершенных с ними за пять лет, предшествующих подаче Заявления (запрашивается в Управлении Федеральной службы государственной регистрации, кадастра и картографии по Московской области);</w:t>
      </w:r>
    </w:p>
    <w:p w:rsidR="00EA6EE4" w:rsidRPr="00E1004F" w:rsidRDefault="00EA373E" w:rsidP="00EA373E">
      <w:pPr>
        <w:pStyle w:val="afff0"/>
        <w:numPr>
          <w:ilvl w:val="2"/>
          <w:numId w:val="6"/>
        </w:numPr>
        <w:spacing w:line="240" w:lineRule="auto"/>
        <w:ind w:left="0" w:firstLine="567"/>
        <w:jc w:val="both"/>
        <w:rPr>
          <w:rFonts w:ascii="Arial" w:hAnsi="Arial" w:cs="Arial"/>
          <w:sz w:val="24"/>
          <w:szCs w:val="24"/>
        </w:rPr>
      </w:pPr>
      <w:r w:rsidRPr="00E1004F">
        <w:rPr>
          <w:rFonts w:ascii="Arial" w:hAnsi="Arial" w:cs="Arial"/>
          <w:sz w:val="24"/>
          <w:szCs w:val="24"/>
        </w:rPr>
        <w:t>Р</w:t>
      </w:r>
      <w:r w:rsidR="00966ABC" w:rsidRPr="00E1004F">
        <w:rPr>
          <w:rFonts w:ascii="Arial" w:hAnsi="Arial" w:cs="Arial"/>
          <w:sz w:val="24"/>
          <w:szCs w:val="24"/>
        </w:rPr>
        <w:t>ешение органа местного самоуправления муниципального образования Московской области о том, что жилое помещение признано в установленном порядке непригодным для проживания, а также многоквартирного дома аварийным и подлежащим сносу (запрашивается в органе местного самоуправления муниципального образования Московской области).</w:t>
      </w:r>
    </w:p>
    <w:p w:rsidR="00EA6EE4" w:rsidRPr="00E1004F" w:rsidRDefault="00966ABC" w:rsidP="00EA373E">
      <w:pPr>
        <w:pStyle w:val="afff0"/>
        <w:widowControl w:val="0"/>
        <w:numPr>
          <w:ilvl w:val="1"/>
          <w:numId w:val="40"/>
        </w:numPr>
        <w:tabs>
          <w:tab w:val="left" w:pos="-1701"/>
        </w:tabs>
        <w:spacing w:line="240" w:lineRule="auto"/>
        <w:ind w:left="0" w:firstLine="567"/>
        <w:jc w:val="both"/>
        <w:rPr>
          <w:rFonts w:ascii="Arial" w:eastAsia="Times New Roman" w:hAnsi="Arial" w:cs="Arial"/>
          <w:sz w:val="24"/>
          <w:szCs w:val="24"/>
        </w:rPr>
      </w:pPr>
      <w:r w:rsidRPr="00E1004F">
        <w:rPr>
          <w:rFonts w:ascii="Arial" w:eastAsia="Times New Roman" w:hAnsi="Arial" w:cs="Arial"/>
          <w:sz w:val="24"/>
          <w:szCs w:val="24"/>
        </w:rPr>
        <w:t>Документы, указанные в пункте 11.1. настоящего Административного регламента могут быть представлены Заявителем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EA6EE4" w:rsidRPr="00E1004F" w:rsidRDefault="00966ABC" w:rsidP="00EA373E">
      <w:pPr>
        <w:pStyle w:val="afff0"/>
        <w:widowControl w:val="0"/>
        <w:numPr>
          <w:ilvl w:val="1"/>
          <w:numId w:val="40"/>
        </w:numPr>
        <w:tabs>
          <w:tab w:val="left" w:pos="-1701"/>
        </w:tabs>
        <w:spacing w:line="240" w:lineRule="auto"/>
        <w:ind w:left="0" w:firstLine="567"/>
        <w:jc w:val="both"/>
        <w:rPr>
          <w:rFonts w:ascii="Arial" w:eastAsia="Times New Roman" w:hAnsi="Arial" w:cs="Arial"/>
          <w:sz w:val="24"/>
          <w:szCs w:val="24"/>
        </w:rPr>
      </w:pPr>
      <w:r w:rsidRPr="00E1004F">
        <w:rPr>
          <w:rFonts w:ascii="Arial" w:eastAsia="Times New Roman" w:hAnsi="Arial" w:cs="Arial"/>
          <w:sz w:val="24"/>
          <w:szCs w:val="24"/>
        </w:rPr>
        <w:t>Администрация и МФ</w:t>
      </w:r>
      <w:r w:rsidR="003D3F00" w:rsidRPr="00E1004F">
        <w:rPr>
          <w:rFonts w:ascii="Arial" w:eastAsia="Times New Roman" w:hAnsi="Arial" w:cs="Arial"/>
          <w:sz w:val="24"/>
          <w:szCs w:val="24"/>
        </w:rPr>
        <w:t xml:space="preserve">  </w:t>
      </w:r>
      <w:r w:rsidRPr="00E1004F">
        <w:rPr>
          <w:rFonts w:ascii="Arial" w:eastAsia="Times New Roman" w:hAnsi="Arial" w:cs="Arial"/>
          <w:sz w:val="24"/>
          <w:szCs w:val="24"/>
        </w:rPr>
        <w:t xml:space="preserve">Ц не вправе требовать от Заявителя представления документов и информации, указанных в настоящем пункте. </w:t>
      </w:r>
    </w:p>
    <w:p w:rsidR="00EA6EE4" w:rsidRPr="00E1004F" w:rsidRDefault="00966ABC" w:rsidP="00EA373E">
      <w:pPr>
        <w:pStyle w:val="afff0"/>
        <w:widowControl w:val="0"/>
        <w:numPr>
          <w:ilvl w:val="1"/>
          <w:numId w:val="40"/>
        </w:numPr>
        <w:tabs>
          <w:tab w:val="left" w:pos="-1701"/>
        </w:tabs>
        <w:spacing w:line="240" w:lineRule="auto"/>
        <w:ind w:left="0" w:firstLine="567"/>
        <w:jc w:val="both"/>
        <w:rPr>
          <w:rFonts w:ascii="Arial" w:eastAsia="Times New Roman" w:hAnsi="Arial" w:cs="Arial"/>
          <w:sz w:val="24"/>
          <w:szCs w:val="24"/>
        </w:rPr>
      </w:pPr>
      <w:r w:rsidRPr="00E1004F">
        <w:rPr>
          <w:rFonts w:ascii="Arial" w:eastAsia="Times New Roman" w:hAnsi="Arial" w:cs="Arial"/>
          <w:sz w:val="24"/>
          <w:szCs w:val="24"/>
        </w:rPr>
        <w:t>Администрация и МФЦ не вправе требовать от Заявителя осуществления действий, не предусмотренных Административным регламентом.</w:t>
      </w:r>
    </w:p>
    <w:p w:rsidR="00EA6EE4" w:rsidRPr="00E1004F" w:rsidRDefault="00966ABC" w:rsidP="0057368B">
      <w:pPr>
        <w:pStyle w:val="2-"/>
        <w:numPr>
          <w:ilvl w:val="0"/>
          <w:numId w:val="40"/>
        </w:numPr>
        <w:ind w:left="720"/>
        <w:jc w:val="center"/>
        <w:rPr>
          <w:rFonts w:ascii="Arial" w:eastAsia="Times New Roman" w:hAnsi="Arial" w:cs="Arial"/>
          <w:i w:val="0"/>
          <w:sz w:val="24"/>
          <w:szCs w:val="24"/>
        </w:rPr>
      </w:pPr>
      <w:bookmarkStart w:id="47" w:name="_Toc496524639"/>
      <w:bookmarkStart w:id="48" w:name="пункт12"/>
      <w:r w:rsidRPr="00E1004F">
        <w:rPr>
          <w:rFonts w:ascii="Arial" w:eastAsia="Times New Roman" w:hAnsi="Arial" w:cs="Arial"/>
          <w:i w:val="0"/>
          <w:sz w:val="24"/>
          <w:szCs w:val="24"/>
        </w:rPr>
        <w:lastRenderedPageBreak/>
        <w:t xml:space="preserve">Исчерпывающий перечень оснований для отказа в приеме и регистрации документов, необходимых для предоставления </w:t>
      </w:r>
      <w:bookmarkEnd w:id="47"/>
      <w:bookmarkEnd w:id="48"/>
      <w:r w:rsidRPr="00E1004F">
        <w:rPr>
          <w:rFonts w:ascii="Arial" w:eastAsia="Times New Roman" w:hAnsi="Arial" w:cs="Arial"/>
          <w:i w:val="0"/>
          <w:sz w:val="24"/>
          <w:szCs w:val="24"/>
        </w:rPr>
        <w:t>Муниципальной услуги</w:t>
      </w:r>
    </w:p>
    <w:p w:rsidR="00EA6EE4" w:rsidRPr="00E1004F" w:rsidRDefault="00966ABC" w:rsidP="0057368B">
      <w:pPr>
        <w:pStyle w:val="afff0"/>
        <w:widowControl w:val="0"/>
        <w:numPr>
          <w:ilvl w:val="1"/>
          <w:numId w:val="40"/>
        </w:numPr>
        <w:tabs>
          <w:tab w:val="left" w:pos="1134"/>
          <w:tab w:val="left" w:pos="1276"/>
        </w:tabs>
        <w:spacing w:line="240" w:lineRule="auto"/>
        <w:ind w:left="0" w:firstLine="709"/>
        <w:jc w:val="both"/>
        <w:rPr>
          <w:rFonts w:ascii="Arial" w:eastAsia="Times New Roman" w:hAnsi="Arial" w:cs="Arial"/>
          <w:sz w:val="24"/>
          <w:szCs w:val="24"/>
        </w:rPr>
      </w:pPr>
      <w:r w:rsidRPr="00E1004F">
        <w:rPr>
          <w:rFonts w:ascii="Arial" w:eastAsia="Times New Roman" w:hAnsi="Arial" w:cs="Arial"/>
          <w:sz w:val="24"/>
          <w:szCs w:val="24"/>
        </w:rPr>
        <w:t xml:space="preserve">Основаниями для отказа в приеме и регистрации документов, необходимых для предоставления Муниципальной услуги, являются: </w:t>
      </w:r>
    </w:p>
    <w:p w:rsidR="00EA6EE4" w:rsidRPr="00E1004F" w:rsidRDefault="00966ABC" w:rsidP="0057368B">
      <w:pPr>
        <w:pStyle w:val="afff0"/>
        <w:numPr>
          <w:ilvl w:val="1"/>
          <w:numId w:val="7"/>
        </w:numPr>
        <w:spacing w:line="240" w:lineRule="auto"/>
        <w:ind w:left="0" w:firstLine="709"/>
        <w:jc w:val="both"/>
        <w:rPr>
          <w:rFonts w:ascii="Arial" w:hAnsi="Arial" w:cs="Arial"/>
          <w:sz w:val="24"/>
          <w:szCs w:val="24"/>
        </w:rPr>
      </w:pPr>
      <w:r w:rsidRPr="00E1004F">
        <w:rPr>
          <w:rFonts w:ascii="Arial" w:hAnsi="Arial" w:cs="Arial"/>
          <w:sz w:val="24"/>
          <w:szCs w:val="24"/>
        </w:rPr>
        <w:t>обращение за Муниципальной услугой, предоставление которой не предусматривается настоящим Административным регламентом;</w:t>
      </w:r>
    </w:p>
    <w:p w:rsidR="00EA6EE4" w:rsidRPr="00E1004F" w:rsidRDefault="00966ABC" w:rsidP="0057368B">
      <w:pPr>
        <w:pStyle w:val="afff0"/>
        <w:numPr>
          <w:ilvl w:val="1"/>
          <w:numId w:val="7"/>
        </w:numPr>
        <w:spacing w:line="240" w:lineRule="auto"/>
        <w:ind w:left="0" w:firstLine="709"/>
        <w:jc w:val="both"/>
        <w:rPr>
          <w:rFonts w:ascii="Arial" w:hAnsi="Arial" w:cs="Arial"/>
          <w:sz w:val="24"/>
          <w:szCs w:val="24"/>
        </w:rPr>
      </w:pPr>
      <w:r w:rsidRPr="00E1004F">
        <w:rPr>
          <w:rFonts w:ascii="Arial" w:hAnsi="Arial" w:cs="Arial"/>
          <w:sz w:val="24"/>
          <w:szCs w:val="24"/>
        </w:rPr>
        <w:t>предоставление Заявления, подписанного неуполномоченным лицом;</w:t>
      </w:r>
    </w:p>
    <w:p w:rsidR="00E9046B" w:rsidRPr="00E1004F" w:rsidRDefault="00E9046B" w:rsidP="00E9046B">
      <w:pPr>
        <w:pStyle w:val="afff0"/>
        <w:spacing w:line="240" w:lineRule="auto"/>
        <w:ind w:left="0" w:firstLine="709"/>
        <w:jc w:val="both"/>
        <w:rPr>
          <w:rFonts w:ascii="Arial" w:hAnsi="Arial" w:cs="Arial"/>
          <w:sz w:val="24"/>
          <w:szCs w:val="24"/>
        </w:rPr>
      </w:pPr>
      <w:r w:rsidRPr="00E1004F">
        <w:rPr>
          <w:rFonts w:ascii="Arial" w:hAnsi="Arial" w:cs="Arial"/>
          <w:sz w:val="24"/>
          <w:szCs w:val="24"/>
        </w:rPr>
        <w:t xml:space="preserve">12.1.3. </w:t>
      </w:r>
      <w:r w:rsidR="00966ABC" w:rsidRPr="00E1004F">
        <w:rPr>
          <w:rFonts w:ascii="Arial" w:hAnsi="Arial" w:cs="Arial"/>
          <w:sz w:val="24"/>
          <w:szCs w:val="24"/>
        </w:rPr>
        <w:t>предоставление Заявления, оформленного не в соответствии с требованиями Постановления Прави</w:t>
      </w:r>
      <w:r w:rsidR="00EC2737" w:rsidRPr="00E1004F">
        <w:rPr>
          <w:rFonts w:ascii="Arial" w:hAnsi="Arial" w:cs="Arial"/>
          <w:sz w:val="24"/>
          <w:szCs w:val="24"/>
        </w:rPr>
        <w:t>тельства Московской области от 04.10.2022</w:t>
      </w:r>
      <w:r w:rsidR="00966ABC" w:rsidRPr="00E1004F">
        <w:rPr>
          <w:rFonts w:ascii="Arial" w:hAnsi="Arial" w:cs="Arial"/>
          <w:sz w:val="24"/>
          <w:szCs w:val="24"/>
        </w:rPr>
        <w:t xml:space="preserve"> № </w:t>
      </w:r>
      <w:r w:rsidR="00EC2737" w:rsidRPr="00E1004F">
        <w:rPr>
          <w:rFonts w:ascii="Arial" w:hAnsi="Arial" w:cs="Arial"/>
          <w:sz w:val="24"/>
          <w:szCs w:val="24"/>
        </w:rPr>
        <w:t>1072/35</w:t>
      </w:r>
      <w:r w:rsidR="00966ABC" w:rsidRPr="00E1004F">
        <w:rPr>
          <w:rFonts w:ascii="Arial" w:hAnsi="Arial" w:cs="Arial"/>
          <w:sz w:val="24"/>
          <w:szCs w:val="24"/>
        </w:rPr>
        <w:t xml:space="preserve"> «</w:t>
      </w:r>
      <w:r w:rsidRPr="00E1004F">
        <w:rPr>
          <w:rFonts w:ascii="Arial" w:hAnsi="Arial" w:cs="Arial"/>
          <w:sz w:val="24"/>
          <w:szCs w:val="24"/>
        </w:rPr>
        <w:t>О досрочном прекращении реализации государственной программы Московской области «Жилище» на 2017-2027 годы и утверждении государственной программы Московской области «Жилище» на 2023-2033 годы</w:t>
      </w:r>
      <w:r w:rsidR="00966ABC" w:rsidRPr="00E1004F">
        <w:rPr>
          <w:rFonts w:ascii="Arial" w:hAnsi="Arial" w:cs="Arial"/>
          <w:sz w:val="24"/>
          <w:szCs w:val="24"/>
        </w:rPr>
        <w:t>.</w:t>
      </w:r>
    </w:p>
    <w:p w:rsidR="00EA6EE4" w:rsidRPr="00E1004F" w:rsidRDefault="00E9046B" w:rsidP="00E9046B">
      <w:pPr>
        <w:pStyle w:val="afff0"/>
        <w:spacing w:line="240" w:lineRule="auto"/>
        <w:ind w:left="0" w:firstLine="709"/>
        <w:jc w:val="both"/>
        <w:rPr>
          <w:rFonts w:ascii="Arial" w:hAnsi="Arial" w:cs="Arial"/>
          <w:sz w:val="24"/>
          <w:szCs w:val="24"/>
          <w:highlight w:val="yellow"/>
        </w:rPr>
      </w:pPr>
      <w:r w:rsidRPr="00E1004F">
        <w:rPr>
          <w:rFonts w:ascii="Arial" w:hAnsi="Arial" w:cs="Arial"/>
          <w:sz w:val="24"/>
          <w:szCs w:val="24"/>
        </w:rPr>
        <w:t>12.1.4. </w:t>
      </w:r>
      <w:r w:rsidR="00966ABC" w:rsidRPr="00E1004F">
        <w:rPr>
          <w:rFonts w:ascii="Arial" w:hAnsi="Arial" w:cs="Arial"/>
          <w:sz w:val="24"/>
          <w:szCs w:val="24"/>
        </w:rPr>
        <w:t>представление документов, содержащих исправления, не заверенные в установленном законодательством порядке, подчистки, исправления текста;</w:t>
      </w:r>
    </w:p>
    <w:p w:rsidR="00EA6EE4" w:rsidRPr="00E1004F" w:rsidRDefault="00E9046B" w:rsidP="00E9046B">
      <w:pPr>
        <w:pStyle w:val="afff0"/>
        <w:spacing w:line="240" w:lineRule="auto"/>
        <w:ind w:left="0" w:firstLine="709"/>
        <w:jc w:val="both"/>
        <w:rPr>
          <w:rFonts w:ascii="Arial" w:hAnsi="Arial" w:cs="Arial"/>
          <w:sz w:val="24"/>
          <w:szCs w:val="24"/>
        </w:rPr>
      </w:pPr>
      <w:r w:rsidRPr="00E1004F">
        <w:rPr>
          <w:rFonts w:ascii="Arial" w:hAnsi="Arial" w:cs="Arial"/>
          <w:sz w:val="24"/>
          <w:szCs w:val="24"/>
        </w:rPr>
        <w:t>12.1.5. </w:t>
      </w:r>
      <w:r w:rsidR="00966ABC" w:rsidRPr="00E1004F">
        <w:rPr>
          <w:rFonts w:ascii="Arial" w:hAnsi="Arial" w:cs="Arial"/>
          <w:sz w:val="24"/>
          <w:szCs w:val="24"/>
        </w:rPr>
        <w:t>представление документов, текст которых не позволяет однозначно истолковать содержание;</w:t>
      </w:r>
    </w:p>
    <w:p w:rsidR="00EA6EE4" w:rsidRPr="00E1004F" w:rsidRDefault="00F71A3D" w:rsidP="00E9046B">
      <w:pPr>
        <w:pStyle w:val="afff0"/>
        <w:spacing w:line="240" w:lineRule="auto"/>
        <w:ind w:left="0" w:firstLine="708"/>
        <w:jc w:val="both"/>
        <w:rPr>
          <w:rFonts w:ascii="Arial" w:hAnsi="Arial" w:cs="Arial"/>
          <w:sz w:val="24"/>
          <w:szCs w:val="24"/>
        </w:rPr>
      </w:pPr>
      <w:r w:rsidRPr="00E1004F">
        <w:rPr>
          <w:rFonts w:ascii="Arial" w:hAnsi="Arial" w:cs="Arial"/>
          <w:sz w:val="24"/>
          <w:szCs w:val="24"/>
        </w:rPr>
        <w:t>12.1.6. </w:t>
      </w:r>
      <w:r w:rsidR="00966ABC" w:rsidRPr="00E1004F">
        <w:rPr>
          <w:rFonts w:ascii="Arial" w:hAnsi="Arial" w:cs="Arial"/>
          <w:sz w:val="24"/>
          <w:szCs w:val="24"/>
        </w:rPr>
        <w:t xml:space="preserve">представление документов, не отвечающих требованиям, изложенным в Приложении 8 </w:t>
      </w:r>
      <w:r w:rsidR="00966ABC" w:rsidRPr="00E1004F">
        <w:rPr>
          <w:rFonts w:ascii="Arial" w:eastAsia="Times New Roman" w:hAnsi="Arial" w:cs="Arial"/>
          <w:sz w:val="24"/>
          <w:szCs w:val="24"/>
        </w:rPr>
        <w:t>к настоящему Административному регламенту;</w:t>
      </w:r>
    </w:p>
    <w:p w:rsidR="00EA6EE4" w:rsidRPr="00E1004F" w:rsidRDefault="00966ABC" w:rsidP="0057368B">
      <w:pPr>
        <w:pStyle w:val="afff0"/>
        <w:widowControl w:val="0"/>
        <w:numPr>
          <w:ilvl w:val="1"/>
          <w:numId w:val="40"/>
        </w:numPr>
        <w:tabs>
          <w:tab w:val="left" w:pos="1134"/>
          <w:tab w:val="left" w:pos="1276"/>
        </w:tabs>
        <w:spacing w:line="240" w:lineRule="auto"/>
        <w:ind w:left="0" w:firstLine="709"/>
        <w:jc w:val="both"/>
        <w:rPr>
          <w:rFonts w:ascii="Arial" w:eastAsia="Times New Roman" w:hAnsi="Arial" w:cs="Arial"/>
          <w:sz w:val="24"/>
          <w:szCs w:val="24"/>
        </w:rPr>
      </w:pPr>
      <w:r w:rsidRPr="00E1004F">
        <w:rPr>
          <w:rFonts w:ascii="Arial" w:eastAsia="Times New Roman" w:hAnsi="Arial" w:cs="Arial"/>
          <w:sz w:val="24"/>
          <w:szCs w:val="24"/>
        </w:rPr>
        <w:t>Дополнительными основаниями для отказа в приеме (регистрации) документов, необходимых для предоставления Муниципальной услуги, при направлении обращения через РПГУ являются:</w:t>
      </w:r>
    </w:p>
    <w:p w:rsidR="00EA6EE4" w:rsidRPr="00E1004F" w:rsidRDefault="00966ABC" w:rsidP="0057368B">
      <w:pPr>
        <w:pStyle w:val="afff0"/>
        <w:widowControl w:val="0"/>
        <w:numPr>
          <w:ilvl w:val="2"/>
          <w:numId w:val="8"/>
        </w:numPr>
        <w:tabs>
          <w:tab w:val="left" w:pos="1134"/>
          <w:tab w:val="left" w:pos="1276"/>
        </w:tabs>
        <w:spacing w:line="240" w:lineRule="auto"/>
        <w:ind w:left="0" w:firstLine="709"/>
        <w:jc w:val="both"/>
        <w:rPr>
          <w:rFonts w:ascii="Arial" w:eastAsia="Times New Roman" w:hAnsi="Arial" w:cs="Arial"/>
          <w:sz w:val="24"/>
          <w:szCs w:val="24"/>
        </w:rPr>
      </w:pPr>
      <w:r w:rsidRPr="00E1004F">
        <w:rPr>
          <w:rFonts w:ascii="Arial" w:eastAsia="Times New Roman" w:hAnsi="Arial" w:cs="Arial"/>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EA6EE4" w:rsidRPr="00E1004F" w:rsidRDefault="00966ABC" w:rsidP="0057368B">
      <w:pPr>
        <w:pStyle w:val="afff0"/>
        <w:widowControl w:val="0"/>
        <w:numPr>
          <w:ilvl w:val="2"/>
          <w:numId w:val="8"/>
        </w:numPr>
        <w:tabs>
          <w:tab w:val="left" w:pos="1134"/>
          <w:tab w:val="left" w:pos="1276"/>
        </w:tabs>
        <w:spacing w:line="240" w:lineRule="auto"/>
        <w:ind w:left="0" w:firstLine="709"/>
        <w:jc w:val="both"/>
        <w:rPr>
          <w:rFonts w:ascii="Arial" w:eastAsia="Times New Roman" w:hAnsi="Arial" w:cs="Arial"/>
          <w:sz w:val="24"/>
          <w:szCs w:val="24"/>
        </w:rPr>
      </w:pPr>
      <w:r w:rsidRPr="00E1004F">
        <w:rPr>
          <w:rFonts w:ascii="Arial" w:hAnsi="Arial" w:cs="Arial"/>
          <w:sz w:val="24"/>
          <w:szCs w:val="24"/>
        </w:rPr>
        <w:t>несоблюдение требований, предусмотренных пунктами 21.2 и 21.3 настоящего Административного регламента</w:t>
      </w:r>
      <w:r w:rsidRPr="00E1004F">
        <w:rPr>
          <w:rFonts w:ascii="Arial" w:eastAsia="Times New Roman" w:hAnsi="Arial" w:cs="Arial"/>
          <w:sz w:val="24"/>
          <w:szCs w:val="24"/>
        </w:rPr>
        <w:t>;</w:t>
      </w:r>
    </w:p>
    <w:p w:rsidR="00EA6EE4" w:rsidRPr="00E1004F" w:rsidRDefault="00966ABC" w:rsidP="0057368B">
      <w:pPr>
        <w:pStyle w:val="afff0"/>
        <w:widowControl w:val="0"/>
        <w:numPr>
          <w:ilvl w:val="2"/>
          <w:numId w:val="8"/>
        </w:numPr>
        <w:tabs>
          <w:tab w:val="left" w:pos="1134"/>
          <w:tab w:val="left" w:pos="1276"/>
        </w:tabs>
        <w:spacing w:line="240" w:lineRule="auto"/>
        <w:ind w:left="0" w:firstLine="709"/>
        <w:jc w:val="both"/>
        <w:rPr>
          <w:rFonts w:ascii="Arial" w:eastAsia="Times New Roman" w:hAnsi="Arial" w:cs="Arial"/>
          <w:sz w:val="24"/>
          <w:szCs w:val="24"/>
        </w:rPr>
      </w:pPr>
      <w:r w:rsidRPr="00E1004F">
        <w:rPr>
          <w:rFonts w:ascii="Arial" w:eastAsia="Times New Roman" w:hAnsi="Arial" w:cs="Arial"/>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EA6EE4" w:rsidRPr="00E1004F" w:rsidRDefault="00966ABC" w:rsidP="0057368B">
      <w:pPr>
        <w:pStyle w:val="afff0"/>
        <w:widowControl w:val="0"/>
        <w:numPr>
          <w:ilvl w:val="1"/>
          <w:numId w:val="40"/>
        </w:numPr>
        <w:tabs>
          <w:tab w:val="left" w:pos="1134"/>
          <w:tab w:val="left" w:pos="1276"/>
        </w:tabs>
        <w:spacing w:line="240" w:lineRule="auto"/>
        <w:ind w:left="0" w:firstLine="709"/>
        <w:jc w:val="both"/>
        <w:rPr>
          <w:rFonts w:ascii="Arial" w:hAnsi="Arial" w:cs="Arial"/>
          <w:sz w:val="24"/>
          <w:szCs w:val="24"/>
        </w:rPr>
      </w:pPr>
      <w:r w:rsidRPr="00E1004F">
        <w:rPr>
          <w:rFonts w:ascii="Arial" w:eastAsia="Times New Roman" w:hAnsi="Arial" w:cs="Arial"/>
          <w:sz w:val="24"/>
          <w:szCs w:val="24"/>
        </w:rPr>
        <w:t xml:space="preserve">Письменное решение об отказе в приеме документов, необходимых для предоставления Муниципальной услуги, оформляется по форме согласно </w:t>
      </w:r>
      <w:hyperlink w:anchor="Приложение9">
        <w:r w:rsidRPr="00E1004F">
          <w:rPr>
            <w:rStyle w:val="-"/>
            <w:rFonts w:ascii="Arial" w:eastAsia="Times New Roman" w:hAnsi="Arial" w:cs="Arial"/>
            <w:color w:val="auto"/>
            <w:sz w:val="24"/>
            <w:szCs w:val="24"/>
            <w:u w:val="none"/>
          </w:rPr>
          <w:t>Приложению 9</w:t>
        </w:r>
      </w:hyperlink>
      <w:r w:rsidRPr="00E1004F">
        <w:rPr>
          <w:rFonts w:ascii="Arial" w:eastAsia="Times New Roman" w:hAnsi="Arial" w:cs="Arial"/>
          <w:sz w:val="24"/>
          <w:szCs w:val="24"/>
        </w:rPr>
        <w:t xml:space="preserve"> к настоящему Административному регламенту, подписывается уполномоченным должностным лицом и выдается (направляется) Заявителю с указанием причин отказа не позднее следующего рабочего дня после получения Администрацией документов. В случае, если отказ оформляется при подаче Заявления через МФЦ, специалист МФЦ по требованию Заявителя оформляет отказ в течение 30 минут с момента получения от Заявителя документов.</w:t>
      </w:r>
    </w:p>
    <w:p w:rsidR="00EA6EE4" w:rsidRPr="00E1004F" w:rsidRDefault="00966ABC" w:rsidP="0057368B">
      <w:pPr>
        <w:pStyle w:val="afff0"/>
        <w:widowControl w:val="0"/>
        <w:tabs>
          <w:tab w:val="left" w:pos="1134"/>
          <w:tab w:val="left" w:pos="1276"/>
        </w:tabs>
        <w:spacing w:line="240" w:lineRule="auto"/>
        <w:ind w:left="0" w:firstLine="709"/>
        <w:jc w:val="both"/>
        <w:rPr>
          <w:rFonts w:ascii="Arial" w:eastAsia="Times New Roman" w:hAnsi="Arial" w:cs="Arial"/>
          <w:sz w:val="24"/>
          <w:szCs w:val="24"/>
        </w:rPr>
      </w:pPr>
      <w:r w:rsidRPr="00E1004F">
        <w:rPr>
          <w:rFonts w:ascii="Arial" w:eastAsia="Times New Roman" w:hAnsi="Arial" w:cs="Arial"/>
          <w:sz w:val="24"/>
          <w:szCs w:val="24"/>
        </w:rPr>
        <w:t>Решение об отказе в приеме электронного заявления и документов подписывается электронной подписью уполномоченного должностного лица Администрации и направляется в Личный кабинет Заявителя не позднее следующего рабочего дня после получения заявления.</w:t>
      </w:r>
    </w:p>
    <w:p w:rsidR="00EA6EE4" w:rsidRPr="00E1004F" w:rsidRDefault="00966ABC" w:rsidP="0057368B">
      <w:pPr>
        <w:pStyle w:val="2-"/>
        <w:numPr>
          <w:ilvl w:val="0"/>
          <w:numId w:val="40"/>
        </w:numPr>
        <w:ind w:left="720"/>
        <w:jc w:val="center"/>
        <w:rPr>
          <w:rFonts w:ascii="Arial" w:eastAsia="Times New Roman" w:hAnsi="Arial" w:cs="Arial"/>
          <w:i w:val="0"/>
          <w:sz w:val="24"/>
          <w:szCs w:val="24"/>
        </w:rPr>
      </w:pPr>
      <w:bookmarkStart w:id="49" w:name="_Toc496524640"/>
      <w:bookmarkStart w:id="50" w:name="пункт13"/>
      <w:r w:rsidRPr="00E1004F">
        <w:rPr>
          <w:rFonts w:ascii="Arial" w:eastAsia="Times New Roman" w:hAnsi="Arial" w:cs="Arial"/>
          <w:i w:val="0"/>
          <w:sz w:val="24"/>
          <w:szCs w:val="24"/>
        </w:rPr>
        <w:t>Исчерпывающий</w:t>
      </w:r>
      <w:r w:rsidRPr="00E1004F">
        <w:rPr>
          <w:rFonts w:ascii="Arial" w:eastAsia="Times New Roman" w:hAnsi="Arial" w:cs="Arial"/>
          <w:b w:val="0"/>
          <w:i w:val="0"/>
          <w:sz w:val="24"/>
          <w:szCs w:val="24"/>
        </w:rPr>
        <w:t xml:space="preserve"> </w:t>
      </w:r>
      <w:r w:rsidRPr="00E1004F">
        <w:rPr>
          <w:rFonts w:ascii="Arial" w:eastAsia="Times New Roman" w:hAnsi="Arial" w:cs="Arial"/>
          <w:i w:val="0"/>
          <w:sz w:val="24"/>
          <w:szCs w:val="24"/>
        </w:rPr>
        <w:t xml:space="preserve">перечень оснований для отказа в предоставлении </w:t>
      </w:r>
      <w:bookmarkEnd w:id="49"/>
      <w:bookmarkEnd w:id="50"/>
      <w:r w:rsidRPr="00E1004F">
        <w:rPr>
          <w:rFonts w:ascii="Arial" w:eastAsia="Times New Roman" w:hAnsi="Arial" w:cs="Arial"/>
          <w:i w:val="0"/>
          <w:sz w:val="24"/>
          <w:szCs w:val="24"/>
        </w:rPr>
        <w:t>Муниципальной услуги</w:t>
      </w:r>
    </w:p>
    <w:p w:rsidR="00EA6EE4" w:rsidRPr="00E1004F" w:rsidRDefault="00966ABC" w:rsidP="0057368B">
      <w:pPr>
        <w:pStyle w:val="afff0"/>
        <w:widowControl w:val="0"/>
        <w:numPr>
          <w:ilvl w:val="1"/>
          <w:numId w:val="40"/>
        </w:numPr>
        <w:tabs>
          <w:tab w:val="left" w:pos="1134"/>
          <w:tab w:val="left" w:pos="1276"/>
        </w:tabs>
        <w:spacing w:line="240" w:lineRule="auto"/>
        <w:ind w:left="0" w:firstLine="709"/>
        <w:jc w:val="both"/>
        <w:rPr>
          <w:rFonts w:ascii="Arial" w:eastAsia="Times New Roman" w:hAnsi="Arial" w:cs="Arial"/>
          <w:sz w:val="24"/>
          <w:szCs w:val="24"/>
        </w:rPr>
      </w:pPr>
      <w:r w:rsidRPr="00E1004F">
        <w:rPr>
          <w:rFonts w:ascii="Arial" w:eastAsia="Times New Roman" w:hAnsi="Arial" w:cs="Arial"/>
          <w:sz w:val="24"/>
          <w:szCs w:val="24"/>
        </w:rPr>
        <w:t>Основаниями для отказа в предоставлении Муниципальной услуги являются:</w:t>
      </w:r>
    </w:p>
    <w:p w:rsidR="00E9046B" w:rsidRPr="00E1004F" w:rsidRDefault="00966ABC" w:rsidP="0057368B">
      <w:pPr>
        <w:pStyle w:val="afff0"/>
        <w:widowControl w:val="0"/>
        <w:numPr>
          <w:ilvl w:val="2"/>
          <w:numId w:val="43"/>
        </w:numPr>
        <w:tabs>
          <w:tab w:val="left" w:pos="1134"/>
        </w:tabs>
        <w:spacing w:line="240" w:lineRule="auto"/>
        <w:ind w:left="0" w:firstLine="720"/>
        <w:jc w:val="both"/>
        <w:rPr>
          <w:rFonts w:ascii="Arial" w:eastAsia="Times New Roman" w:hAnsi="Arial" w:cs="Arial"/>
          <w:sz w:val="24"/>
          <w:szCs w:val="24"/>
        </w:rPr>
      </w:pPr>
      <w:r w:rsidRPr="00E1004F">
        <w:rPr>
          <w:rFonts w:ascii="Arial" w:eastAsia="Times New Roman" w:hAnsi="Arial" w:cs="Arial"/>
          <w:sz w:val="24"/>
          <w:szCs w:val="24"/>
        </w:rPr>
        <w:t xml:space="preserve">отсутствие одного или нескольких документов, наличие которых предусмотрено пунктом 8 Правил предоставления молодым семьям социальных выплат на приобретение жилого помещения или строительство индивидуального жилого дома, утвержденных постановлением </w:t>
      </w:r>
      <w:r w:rsidRPr="00E1004F">
        <w:rPr>
          <w:rFonts w:ascii="Arial" w:hAnsi="Arial" w:cs="Arial"/>
          <w:sz w:val="24"/>
          <w:szCs w:val="24"/>
        </w:rPr>
        <w:t>Правительства</w:t>
      </w:r>
      <w:r w:rsidRPr="00E1004F">
        <w:rPr>
          <w:rFonts w:ascii="Arial" w:eastAsia="Times New Roman" w:hAnsi="Arial" w:cs="Arial"/>
          <w:sz w:val="24"/>
          <w:szCs w:val="24"/>
        </w:rPr>
        <w:t xml:space="preserve"> Московской области от </w:t>
      </w:r>
      <w:r w:rsidR="00E9046B" w:rsidRPr="00E1004F">
        <w:rPr>
          <w:rFonts w:ascii="Arial" w:hAnsi="Arial" w:cs="Arial"/>
          <w:sz w:val="24"/>
          <w:szCs w:val="24"/>
        </w:rPr>
        <w:t xml:space="preserve">04.10.2022  № 1072/35 «О досрочном прекращении реализации государственной программы Московской области «Жилище» на 2017-2027 годы и утверждении государственной </w:t>
      </w:r>
      <w:r w:rsidR="00E9046B" w:rsidRPr="00E1004F">
        <w:rPr>
          <w:rFonts w:ascii="Arial" w:hAnsi="Arial" w:cs="Arial"/>
          <w:sz w:val="24"/>
          <w:szCs w:val="24"/>
        </w:rPr>
        <w:lastRenderedPageBreak/>
        <w:t>программы Московской области «Жилище» на 2023-2033 годы.</w:t>
      </w:r>
    </w:p>
    <w:p w:rsidR="00EA6EE4" w:rsidRPr="00E1004F" w:rsidRDefault="00966ABC" w:rsidP="0057368B">
      <w:pPr>
        <w:pStyle w:val="afff0"/>
        <w:widowControl w:val="0"/>
        <w:numPr>
          <w:ilvl w:val="2"/>
          <w:numId w:val="43"/>
        </w:numPr>
        <w:tabs>
          <w:tab w:val="left" w:pos="1134"/>
        </w:tabs>
        <w:spacing w:line="240" w:lineRule="auto"/>
        <w:ind w:left="0" w:firstLine="720"/>
        <w:jc w:val="both"/>
        <w:rPr>
          <w:rFonts w:ascii="Arial" w:eastAsia="Times New Roman" w:hAnsi="Arial" w:cs="Arial"/>
          <w:sz w:val="24"/>
          <w:szCs w:val="24"/>
        </w:rPr>
      </w:pPr>
      <w:r w:rsidRPr="00E1004F">
        <w:rPr>
          <w:rFonts w:ascii="Arial" w:eastAsia="Times New Roman" w:hAnsi="Arial" w:cs="Arial"/>
          <w:sz w:val="24"/>
          <w:szCs w:val="24"/>
        </w:rPr>
        <w:t>представление</w:t>
      </w:r>
      <w:r w:rsidRPr="00E1004F">
        <w:rPr>
          <w:rFonts w:ascii="Arial" w:hAnsi="Arial" w:cs="Arial"/>
          <w:sz w:val="24"/>
          <w:szCs w:val="24"/>
        </w:rPr>
        <w:t xml:space="preserve"> документов, которые не подтверждают право молодой семьи быть признанной нуждающейся в жилом помещении</w:t>
      </w:r>
      <w:r w:rsidRPr="00E1004F">
        <w:rPr>
          <w:rFonts w:ascii="Arial" w:eastAsia="Times New Roman" w:hAnsi="Arial" w:cs="Arial"/>
          <w:sz w:val="24"/>
          <w:szCs w:val="24"/>
        </w:rPr>
        <w:t xml:space="preserve">. </w:t>
      </w:r>
    </w:p>
    <w:p w:rsidR="00EA6EE4" w:rsidRPr="00E1004F" w:rsidRDefault="00966ABC" w:rsidP="0057368B">
      <w:pPr>
        <w:pStyle w:val="afff0"/>
        <w:widowControl w:val="0"/>
        <w:numPr>
          <w:ilvl w:val="2"/>
          <w:numId w:val="43"/>
        </w:numPr>
        <w:tabs>
          <w:tab w:val="left" w:pos="1134"/>
        </w:tabs>
        <w:spacing w:line="240" w:lineRule="auto"/>
        <w:ind w:left="0" w:firstLine="720"/>
        <w:jc w:val="both"/>
        <w:rPr>
          <w:rFonts w:ascii="Arial" w:eastAsia="Times New Roman" w:hAnsi="Arial" w:cs="Arial"/>
          <w:sz w:val="24"/>
          <w:szCs w:val="24"/>
        </w:rPr>
      </w:pPr>
      <w:r w:rsidRPr="00E1004F">
        <w:rPr>
          <w:rFonts w:ascii="Arial" w:hAnsi="Arial" w:cs="Arial"/>
          <w:sz w:val="24"/>
          <w:szCs w:val="24"/>
        </w:rPr>
        <w:t xml:space="preserve">несоответствие </w:t>
      </w:r>
      <w:r w:rsidRPr="00E1004F">
        <w:rPr>
          <w:rFonts w:ascii="Arial" w:eastAsia="Times New Roman" w:hAnsi="Arial" w:cs="Arial"/>
          <w:sz w:val="24"/>
          <w:szCs w:val="24"/>
        </w:rPr>
        <w:t>сведений</w:t>
      </w:r>
      <w:r w:rsidRPr="00E1004F">
        <w:rPr>
          <w:rFonts w:ascii="Arial" w:hAnsi="Arial" w:cs="Arial"/>
          <w:sz w:val="24"/>
          <w:szCs w:val="24"/>
        </w:rPr>
        <w:t>, содержащихся в Заявлении, данным, полученным в порядке межведомственного информационного взаимодействия.</w:t>
      </w:r>
    </w:p>
    <w:p w:rsidR="00EA6EE4" w:rsidRPr="00E1004F" w:rsidRDefault="00966ABC" w:rsidP="0057368B">
      <w:pPr>
        <w:pStyle w:val="afff0"/>
        <w:widowControl w:val="0"/>
        <w:numPr>
          <w:ilvl w:val="1"/>
          <w:numId w:val="43"/>
        </w:numPr>
        <w:spacing w:line="240" w:lineRule="auto"/>
        <w:ind w:left="0" w:firstLine="709"/>
        <w:jc w:val="both"/>
        <w:rPr>
          <w:rFonts w:ascii="Arial" w:hAnsi="Arial" w:cs="Arial"/>
          <w:sz w:val="24"/>
          <w:szCs w:val="24"/>
        </w:rPr>
      </w:pPr>
      <w:r w:rsidRPr="00E1004F">
        <w:rPr>
          <w:rFonts w:ascii="Arial" w:hAnsi="Arial" w:cs="Arial"/>
          <w:sz w:val="24"/>
          <w:szCs w:val="24"/>
        </w:rPr>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 адресу электронной почты или обратившись в Администрацию.</w:t>
      </w:r>
    </w:p>
    <w:p w:rsidR="00EA6EE4" w:rsidRPr="00E1004F" w:rsidRDefault="00966ABC" w:rsidP="005538F7">
      <w:pPr>
        <w:pStyle w:val="afff0"/>
        <w:widowControl w:val="0"/>
        <w:numPr>
          <w:ilvl w:val="1"/>
          <w:numId w:val="43"/>
        </w:numPr>
        <w:spacing w:line="240" w:lineRule="auto"/>
        <w:ind w:left="0" w:firstLine="567"/>
        <w:jc w:val="both"/>
        <w:rPr>
          <w:rFonts w:ascii="Arial" w:hAnsi="Arial" w:cs="Arial"/>
          <w:sz w:val="24"/>
          <w:szCs w:val="24"/>
        </w:rPr>
      </w:pPr>
      <w:r w:rsidRPr="00E1004F">
        <w:rPr>
          <w:rFonts w:ascii="Arial" w:hAnsi="Arial" w:cs="Arial"/>
          <w:sz w:val="24"/>
          <w:szCs w:val="24"/>
        </w:rPr>
        <w:t xml:space="preserve">Отказ от предоставления Муниципальной услуги не препятствует повторному обращению за предоставлением Муниципальной услуги. </w:t>
      </w:r>
    </w:p>
    <w:p w:rsidR="00EA6EE4" w:rsidRPr="00E1004F" w:rsidRDefault="00966ABC" w:rsidP="0057368B">
      <w:pPr>
        <w:pStyle w:val="2-"/>
        <w:numPr>
          <w:ilvl w:val="0"/>
          <w:numId w:val="43"/>
        </w:numPr>
        <w:ind w:left="720"/>
        <w:jc w:val="center"/>
        <w:rPr>
          <w:rFonts w:ascii="Arial" w:eastAsia="Times New Roman" w:hAnsi="Arial" w:cs="Arial"/>
          <w:i w:val="0"/>
          <w:sz w:val="24"/>
          <w:szCs w:val="24"/>
        </w:rPr>
      </w:pPr>
      <w:bookmarkStart w:id="51" w:name="_Toc437973293"/>
      <w:bookmarkStart w:id="52" w:name="_Toc438110034"/>
      <w:bookmarkStart w:id="53" w:name="_Toc438376239"/>
      <w:bookmarkStart w:id="54" w:name="_Toc441496546"/>
      <w:bookmarkStart w:id="55" w:name="_Toc496524641"/>
      <w:bookmarkStart w:id="56" w:name="пункт15"/>
      <w:bookmarkEnd w:id="51"/>
      <w:bookmarkEnd w:id="52"/>
      <w:bookmarkEnd w:id="53"/>
      <w:bookmarkEnd w:id="54"/>
      <w:r w:rsidRPr="00E1004F">
        <w:rPr>
          <w:rFonts w:ascii="Arial" w:eastAsia="Times New Roman" w:hAnsi="Arial" w:cs="Arial"/>
          <w:i w:val="0"/>
          <w:sz w:val="24"/>
          <w:szCs w:val="24"/>
        </w:rPr>
        <w:t>Порядок, размер и основания взимания государственной пошлины или иной платы, взимаемой за предоставление</w:t>
      </w:r>
      <w:bookmarkEnd w:id="55"/>
      <w:bookmarkEnd w:id="56"/>
      <w:r w:rsidRPr="00E1004F">
        <w:rPr>
          <w:rFonts w:ascii="Arial" w:eastAsia="Times New Roman" w:hAnsi="Arial" w:cs="Arial"/>
          <w:i w:val="0"/>
          <w:sz w:val="24"/>
          <w:szCs w:val="24"/>
        </w:rPr>
        <w:t xml:space="preserve"> Муниципальной услуги</w:t>
      </w:r>
    </w:p>
    <w:p w:rsidR="00EA6EE4" w:rsidRPr="00E1004F" w:rsidRDefault="00966ABC" w:rsidP="0057368B">
      <w:pPr>
        <w:pStyle w:val="afff0"/>
        <w:widowControl w:val="0"/>
        <w:numPr>
          <w:ilvl w:val="1"/>
          <w:numId w:val="43"/>
        </w:numPr>
        <w:tabs>
          <w:tab w:val="left" w:pos="1134"/>
          <w:tab w:val="left" w:pos="1276"/>
        </w:tabs>
        <w:spacing w:line="240" w:lineRule="auto"/>
        <w:rPr>
          <w:rFonts w:ascii="Arial" w:eastAsia="Times New Roman" w:hAnsi="Arial" w:cs="Arial"/>
          <w:sz w:val="24"/>
          <w:szCs w:val="24"/>
        </w:rPr>
      </w:pPr>
      <w:r w:rsidRPr="00E1004F">
        <w:rPr>
          <w:rFonts w:ascii="Arial" w:eastAsia="Times New Roman" w:hAnsi="Arial" w:cs="Arial"/>
          <w:sz w:val="24"/>
          <w:szCs w:val="24"/>
        </w:rPr>
        <w:t xml:space="preserve">Муниципальная услуга предоставляется бесплатно. </w:t>
      </w:r>
    </w:p>
    <w:p w:rsidR="00EA6EE4" w:rsidRPr="00E1004F" w:rsidRDefault="00966ABC" w:rsidP="0057368B">
      <w:pPr>
        <w:pStyle w:val="2-"/>
        <w:numPr>
          <w:ilvl w:val="0"/>
          <w:numId w:val="43"/>
        </w:numPr>
        <w:ind w:left="720"/>
        <w:jc w:val="center"/>
        <w:rPr>
          <w:rFonts w:ascii="Arial" w:eastAsia="Times New Roman" w:hAnsi="Arial" w:cs="Arial"/>
          <w:i w:val="0"/>
          <w:sz w:val="24"/>
          <w:szCs w:val="24"/>
        </w:rPr>
      </w:pPr>
      <w:bookmarkStart w:id="57" w:name="_Toc496524642"/>
      <w:bookmarkStart w:id="58" w:name="пункт19"/>
      <w:bookmarkEnd w:id="57"/>
      <w:bookmarkEnd w:id="58"/>
      <w:r w:rsidRPr="00E1004F">
        <w:rPr>
          <w:rFonts w:ascii="Arial" w:eastAsia="Times New Roman" w:hAnsi="Arial" w:cs="Arial"/>
          <w:i w:val="0"/>
          <w:sz w:val="24"/>
          <w:szCs w:val="24"/>
        </w:rPr>
        <w:t>Максимальный срок ожидания в очереди</w:t>
      </w:r>
    </w:p>
    <w:p w:rsidR="00EA6EE4" w:rsidRPr="00E1004F" w:rsidRDefault="00966ABC" w:rsidP="005538F7">
      <w:pPr>
        <w:pStyle w:val="afff0"/>
        <w:numPr>
          <w:ilvl w:val="1"/>
          <w:numId w:val="43"/>
        </w:numPr>
        <w:spacing w:line="240" w:lineRule="auto"/>
        <w:ind w:left="0" w:firstLine="567"/>
        <w:jc w:val="both"/>
        <w:rPr>
          <w:rFonts w:ascii="Arial" w:eastAsia="Times New Roman" w:hAnsi="Arial" w:cs="Arial"/>
          <w:b/>
          <w:sz w:val="24"/>
          <w:szCs w:val="24"/>
        </w:rPr>
      </w:pPr>
      <w:r w:rsidRPr="00E1004F">
        <w:rPr>
          <w:rFonts w:ascii="Arial" w:hAnsi="Arial" w:cs="Arial"/>
          <w:sz w:val="24"/>
          <w:szCs w:val="24"/>
        </w:rPr>
        <w:t>Максимальный</w:t>
      </w:r>
      <w:r w:rsidRPr="00E1004F">
        <w:rPr>
          <w:rFonts w:ascii="Arial" w:eastAsia="Times New Roman" w:hAnsi="Arial" w:cs="Arial"/>
          <w:sz w:val="24"/>
          <w:szCs w:val="24"/>
        </w:rPr>
        <w:t xml:space="preserve"> срок ожидания в очереди при подаче Заявления в МФЦ и при получении результата предоставления </w:t>
      </w:r>
      <w:r w:rsidRPr="00E1004F">
        <w:rPr>
          <w:rFonts w:ascii="Arial" w:hAnsi="Arial" w:cs="Arial"/>
          <w:sz w:val="24"/>
          <w:szCs w:val="24"/>
        </w:rPr>
        <w:t>Муниципальной услуги</w:t>
      </w:r>
      <w:r w:rsidRPr="00E1004F">
        <w:rPr>
          <w:rFonts w:ascii="Arial" w:eastAsia="Times New Roman" w:hAnsi="Arial" w:cs="Arial"/>
          <w:sz w:val="24"/>
          <w:szCs w:val="24"/>
        </w:rPr>
        <w:t xml:space="preserve"> не должен превышать 1</w:t>
      </w:r>
      <w:r w:rsidR="00C04EDC" w:rsidRPr="00E1004F">
        <w:rPr>
          <w:rFonts w:ascii="Arial" w:eastAsia="Times New Roman" w:hAnsi="Arial" w:cs="Arial"/>
          <w:sz w:val="24"/>
          <w:szCs w:val="24"/>
        </w:rPr>
        <w:t>2,</w:t>
      </w:r>
      <w:r w:rsidRPr="00E1004F">
        <w:rPr>
          <w:rFonts w:ascii="Arial" w:eastAsia="Times New Roman" w:hAnsi="Arial" w:cs="Arial"/>
          <w:sz w:val="24"/>
          <w:szCs w:val="24"/>
        </w:rPr>
        <w:t>5 минут.</w:t>
      </w:r>
    </w:p>
    <w:p w:rsidR="00EA6EE4" w:rsidRPr="00E1004F" w:rsidRDefault="00966ABC" w:rsidP="0057368B">
      <w:pPr>
        <w:pStyle w:val="2-"/>
        <w:numPr>
          <w:ilvl w:val="0"/>
          <w:numId w:val="43"/>
        </w:numPr>
        <w:ind w:left="720"/>
        <w:jc w:val="center"/>
        <w:rPr>
          <w:rFonts w:ascii="Arial" w:eastAsia="Times New Roman" w:hAnsi="Arial" w:cs="Arial"/>
          <w:i w:val="0"/>
          <w:sz w:val="24"/>
          <w:szCs w:val="24"/>
        </w:rPr>
      </w:pPr>
      <w:bookmarkStart w:id="59" w:name="пункт16"/>
      <w:bookmarkStart w:id="60" w:name="_Toc496524643"/>
      <w:bookmarkEnd w:id="59"/>
      <w:bookmarkEnd w:id="60"/>
      <w:r w:rsidRPr="00E1004F">
        <w:rPr>
          <w:rFonts w:ascii="Arial" w:eastAsia="Times New Roman" w:hAnsi="Arial" w:cs="Arial"/>
          <w:i w:val="0"/>
          <w:sz w:val="24"/>
          <w:szCs w:val="24"/>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p>
    <w:p w:rsidR="00EA6EE4" w:rsidRPr="00E1004F" w:rsidRDefault="00966ABC" w:rsidP="005538F7">
      <w:pPr>
        <w:pStyle w:val="afff0"/>
        <w:widowControl w:val="0"/>
        <w:numPr>
          <w:ilvl w:val="1"/>
          <w:numId w:val="43"/>
        </w:numPr>
        <w:tabs>
          <w:tab w:val="left" w:pos="1134"/>
          <w:tab w:val="left" w:pos="1276"/>
        </w:tabs>
        <w:spacing w:line="240" w:lineRule="auto"/>
        <w:ind w:left="0" w:firstLine="567"/>
        <w:jc w:val="both"/>
        <w:rPr>
          <w:rFonts w:ascii="Arial" w:eastAsia="Times New Roman" w:hAnsi="Arial" w:cs="Arial"/>
          <w:bCs/>
          <w:sz w:val="24"/>
          <w:szCs w:val="24"/>
        </w:rPr>
      </w:pPr>
      <w:r w:rsidRPr="00E1004F">
        <w:rPr>
          <w:rFonts w:ascii="Arial" w:eastAsia="Times New Roman" w:hAnsi="Arial" w:cs="Arial"/>
          <w:bCs/>
          <w:sz w:val="24"/>
          <w:szCs w:val="24"/>
        </w:rPr>
        <w:t xml:space="preserve">Услуги, необходимые и обязательные для предоставления Муниципальной услуги, отсутствуют. </w:t>
      </w:r>
    </w:p>
    <w:p w:rsidR="00EA6EE4" w:rsidRPr="00E1004F" w:rsidRDefault="00966ABC" w:rsidP="0057368B">
      <w:pPr>
        <w:pStyle w:val="2-"/>
        <w:numPr>
          <w:ilvl w:val="0"/>
          <w:numId w:val="43"/>
        </w:numPr>
        <w:ind w:left="720"/>
        <w:jc w:val="center"/>
        <w:rPr>
          <w:rFonts w:ascii="Arial" w:eastAsia="Times New Roman" w:hAnsi="Arial" w:cs="Arial"/>
          <w:i w:val="0"/>
          <w:sz w:val="24"/>
          <w:szCs w:val="24"/>
        </w:rPr>
      </w:pPr>
      <w:bookmarkStart w:id="61" w:name="_Toc496524644"/>
      <w:bookmarkStart w:id="62" w:name="пункт17"/>
      <w:bookmarkStart w:id="63" w:name="_Toc441496548"/>
      <w:bookmarkEnd w:id="61"/>
      <w:bookmarkEnd w:id="62"/>
      <w:bookmarkEnd w:id="63"/>
      <w:r w:rsidRPr="00E1004F">
        <w:rPr>
          <w:rFonts w:ascii="Arial" w:eastAsia="Times New Roman" w:hAnsi="Arial" w:cs="Arial"/>
          <w:i w:val="0"/>
          <w:sz w:val="24"/>
          <w:szCs w:val="24"/>
        </w:rPr>
        <w:t>Способы предоставления Заявителем документов, необходимых для получения Муниципальной услуги</w:t>
      </w:r>
    </w:p>
    <w:p w:rsidR="00EA6EE4" w:rsidRPr="00E1004F" w:rsidRDefault="00966ABC" w:rsidP="00286374">
      <w:pPr>
        <w:pStyle w:val="114"/>
        <w:numPr>
          <w:ilvl w:val="1"/>
          <w:numId w:val="43"/>
        </w:numPr>
        <w:spacing w:before="0" w:after="0" w:line="240" w:lineRule="auto"/>
        <w:ind w:left="0" w:firstLine="709"/>
        <w:rPr>
          <w:rFonts w:ascii="Arial" w:hAnsi="Arial" w:cs="Arial"/>
          <w:bCs/>
          <w:i w:val="0"/>
          <w:sz w:val="24"/>
          <w:szCs w:val="24"/>
        </w:rPr>
      </w:pPr>
      <w:r w:rsidRPr="00E1004F">
        <w:rPr>
          <w:rFonts w:ascii="Arial" w:hAnsi="Arial" w:cs="Arial"/>
          <w:bCs/>
          <w:i w:val="0"/>
          <w:sz w:val="24"/>
          <w:szCs w:val="24"/>
        </w:rPr>
        <w:t xml:space="preserve">Личное обращение Заявителя (или представителя Заявителя) в </w:t>
      </w:r>
      <w:r w:rsidR="00F71A3D" w:rsidRPr="00E1004F">
        <w:rPr>
          <w:rFonts w:ascii="Arial" w:hAnsi="Arial" w:cs="Arial"/>
          <w:bCs/>
          <w:i w:val="0"/>
          <w:sz w:val="24"/>
          <w:szCs w:val="24"/>
        </w:rPr>
        <w:t>Администрацию городского округа Люберцы Московской области</w:t>
      </w:r>
      <w:r w:rsidR="009223E2" w:rsidRPr="00E1004F">
        <w:rPr>
          <w:rFonts w:ascii="Arial" w:hAnsi="Arial" w:cs="Arial"/>
          <w:bCs/>
          <w:i w:val="0"/>
          <w:sz w:val="24"/>
          <w:szCs w:val="24"/>
        </w:rPr>
        <w:t xml:space="preserve"> путем подачи заявления с приложением полного пакета документов;</w:t>
      </w:r>
    </w:p>
    <w:p w:rsidR="009223E2" w:rsidRPr="00E1004F" w:rsidRDefault="009223E2" w:rsidP="0057368B">
      <w:pPr>
        <w:pStyle w:val="114"/>
        <w:numPr>
          <w:ilvl w:val="1"/>
          <w:numId w:val="43"/>
        </w:numPr>
        <w:spacing w:before="0" w:after="0" w:line="240" w:lineRule="auto"/>
        <w:ind w:left="1004" w:hanging="295"/>
        <w:rPr>
          <w:rFonts w:ascii="Arial" w:hAnsi="Arial" w:cs="Arial"/>
          <w:bCs/>
          <w:i w:val="0"/>
          <w:sz w:val="24"/>
          <w:szCs w:val="24"/>
        </w:rPr>
      </w:pPr>
      <w:r w:rsidRPr="00E1004F">
        <w:rPr>
          <w:rFonts w:ascii="Arial" w:hAnsi="Arial" w:cs="Arial"/>
          <w:bCs/>
          <w:i w:val="0"/>
          <w:sz w:val="24"/>
          <w:szCs w:val="24"/>
        </w:rPr>
        <w:t>Личное обращение Заявителя (или представителя Заявителя) в МФЦ</w:t>
      </w:r>
    </w:p>
    <w:p w:rsidR="00EA6EE4" w:rsidRPr="00E1004F" w:rsidRDefault="00966ABC" w:rsidP="0057368B">
      <w:pPr>
        <w:pStyle w:val="114"/>
        <w:numPr>
          <w:ilvl w:val="2"/>
          <w:numId w:val="43"/>
        </w:numPr>
        <w:spacing w:before="0" w:after="0" w:line="240" w:lineRule="auto"/>
        <w:ind w:left="0" w:firstLine="720"/>
        <w:rPr>
          <w:rFonts w:ascii="Arial" w:hAnsi="Arial" w:cs="Arial"/>
          <w:bCs/>
          <w:i w:val="0"/>
          <w:sz w:val="24"/>
          <w:szCs w:val="24"/>
        </w:rPr>
      </w:pPr>
      <w:r w:rsidRPr="00E1004F">
        <w:rPr>
          <w:rFonts w:ascii="Arial" w:hAnsi="Arial" w:cs="Arial"/>
          <w:i w:val="0"/>
          <w:sz w:val="24"/>
          <w:szCs w:val="24"/>
        </w:rPr>
        <w:t xml:space="preserve">Для получения </w:t>
      </w:r>
      <w:r w:rsidRPr="00E1004F">
        <w:rPr>
          <w:rFonts w:ascii="Arial" w:hAnsi="Arial" w:cs="Arial"/>
          <w:bCs/>
          <w:i w:val="0"/>
          <w:sz w:val="24"/>
          <w:szCs w:val="24"/>
        </w:rPr>
        <w:t xml:space="preserve">Муниципальной услуги Заявитель (представитель Заявителя) может записаться на личный прием в МФЦ заранее по контактным телефонам, указанным в Приложении 2 к настоящему Административному регламенту, или посредством РПГУ. </w:t>
      </w:r>
    </w:p>
    <w:p w:rsidR="00EA6EE4" w:rsidRPr="00E1004F" w:rsidRDefault="00966ABC" w:rsidP="0057368B">
      <w:pPr>
        <w:pStyle w:val="114"/>
        <w:numPr>
          <w:ilvl w:val="2"/>
          <w:numId w:val="43"/>
        </w:numPr>
        <w:spacing w:before="0" w:after="0" w:line="240" w:lineRule="auto"/>
        <w:ind w:left="0" w:firstLine="720"/>
        <w:rPr>
          <w:rFonts w:ascii="Arial" w:hAnsi="Arial" w:cs="Arial"/>
          <w:i w:val="0"/>
          <w:sz w:val="24"/>
          <w:szCs w:val="24"/>
        </w:rPr>
      </w:pPr>
      <w:r w:rsidRPr="00E1004F">
        <w:rPr>
          <w:rFonts w:ascii="Arial" w:hAnsi="Arial" w:cs="Arial"/>
          <w:bCs/>
          <w:i w:val="0"/>
          <w:sz w:val="24"/>
          <w:szCs w:val="24"/>
        </w:rPr>
        <w:t xml:space="preserve">Для получения Муниципальной услуги Заявитель представляет документы, указанные в </w:t>
      </w:r>
      <w:hyperlink w:anchor="пункт10">
        <w:r w:rsidRPr="00E1004F">
          <w:rPr>
            <w:rStyle w:val="-"/>
            <w:rFonts w:ascii="Arial" w:hAnsi="Arial" w:cs="Arial"/>
            <w:bCs/>
            <w:i w:val="0"/>
            <w:color w:val="auto"/>
            <w:sz w:val="24"/>
            <w:szCs w:val="24"/>
            <w:u w:val="none"/>
          </w:rPr>
          <w:t>пункте 10</w:t>
        </w:r>
      </w:hyperlink>
      <w:r w:rsidRPr="00E1004F">
        <w:rPr>
          <w:rFonts w:ascii="Arial" w:hAnsi="Arial" w:cs="Arial"/>
          <w:bCs/>
          <w:i w:val="0"/>
          <w:sz w:val="24"/>
          <w:szCs w:val="24"/>
        </w:rPr>
        <w:t xml:space="preserve"> настоящего Административного регламента, за исключением Заявления. Заявление заполняется и распечатывается оператором МФЦ,</w:t>
      </w:r>
      <w:r w:rsidR="009223E2" w:rsidRPr="00E1004F">
        <w:rPr>
          <w:rFonts w:ascii="Arial" w:hAnsi="Arial" w:cs="Arial"/>
          <w:bCs/>
          <w:i w:val="0"/>
          <w:sz w:val="24"/>
          <w:szCs w:val="24"/>
        </w:rPr>
        <w:t xml:space="preserve"> подписывается Заявителем (представителем Заявителя)</w:t>
      </w:r>
      <w:r w:rsidRPr="00E1004F">
        <w:rPr>
          <w:rFonts w:ascii="Arial" w:hAnsi="Arial" w:cs="Arial"/>
          <w:bCs/>
          <w:i w:val="0"/>
          <w:sz w:val="24"/>
          <w:szCs w:val="24"/>
        </w:rPr>
        <w:t xml:space="preserve">. </w:t>
      </w:r>
    </w:p>
    <w:p w:rsidR="00EA6EE4" w:rsidRPr="00E1004F" w:rsidRDefault="00966ABC" w:rsidP="0057368B">
      <w:pPr>
        <w:pStyle w:val="114"/>
        <w:numPr>
          <w:ilvl w:val="2"/>
          <w:numId w:val="43"/>
        </w:numPr>
        <w:spacing w:before="0" w:after="0" w:line="240" w:lineRule="auto"/>
        <w:ind w:left="0" w:firstLine="720"/>
        <w:rPr>
          <w:rFonts w:ascii="Arial" w:hAnsi="Arial" w:cs="Arial"/>
          <w:bCs/>
          <w:i w:val="0"/>
          <w:sz w:val="24"/>
          <w:szCs w:val="24"/>
        </w:rPr>
      </w:pPr>
      <w:r w:rsidRPr="00E1004F">
        <w:rPr>
          <w:rFonts w:ascii="Arial" w:hAnsi="Arial" w:cs="Arial"/>
          <w:bCs/>
          <w:i w:val="0"/>
          <w:sz w:val="24"/>
          <w:szCs w:val="24"/>
        </w:rPr>
        <w:t>В случае наличия оснований, предусмотренных пунктом 12 настоящего Административного регламента, специалистом МФЦ Заявителю (представителю Заявителя)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rsidR="00EA6EE4" w:rsidRPr="00E1004F" w:rsidRDefault="00966ABC" w:rsidP="0057368B">
      <w:pPr>
        <w:pStyle w:val="114"/>
        <w:numPr>
          <w:ilvl w:val="2"/>
          <w:numId w:val="43"/>
        </w:numPr>
        <w:spacing w:before="0" w:after="0" w:line="240" w:lineRule="auto"/>
        <w:ind w:left="0" w:firstLine="720"/>
        <w:rPr>
          <w:rFonts w:ascii="Arial" w:hAnsi="Arial" w:cs="Arial"/>
          <w:bCs/>
          <w:i w:val="0"/>
          <w:sz w:val="24"/>
          <w:szCs w:val="24"/>
        </w:rPr>
      </w:pPr>
      <w:r w:rsidRPr="00E1004F">
        <w:rPr>
          <w:rFonts w:ascii="Arial" w:hAnsi="Arial" w:cs="Arial"/>
          <w:bCs/>
          <w:i w:val="0"/>
          <w:sz w:val="24"/>
          <w:szCs w:val="24"/>
        </w:rPr>
        <w:t xml:space="preserve">В случае если отсутствуют основания для отказа в приеме документов специалист МФЦ принимает представленные Заявителем (представителем Заявителя) документы, заполняет и распечатывает Заявление, которое подписывается </w:t>
      </w:r>
      <w:r w:rsidRPr="00E1004F">
        <w:rPr>
          <w:rFonts w:ascii="Arial" w:hAnsi="Arial" w:cs="Arial"/>
          <w:bCs/>
          <w:i w:val="0"/>
          <w:sz w:val="24"/>
          <w:szCs w:val="24"/>
        </w:rPr>
        <w:lastRenderedPageBreak/>
        <w:t>Заявителем (представителем Заявителя) в присутствии специалиста МФЦ. В случае обращения представителя Заявителя, не уполномоченного на подписание Заявления, представляется подписанное Заявителем Заявление.</w:t>
      </w:r>
    </w:p>
    <w:p w:rsidR="00EA6EE4" w:rsidRPr="00E1004F" w:rsidRDefault="00966ABC" w:rsidP="0057368B">
      <w:pPr>
        <w:pStyle w:val="114"/>
        <w:numPr>
          <w:ilvl w:val="2"/>
          <w:numId w:val="43"/>
        </w:numPr>
        <w:spacing w:before="0" w:after="0" w:line="240" w:lineRule="auto"/>
        <w:ind w:left="0" w:firstLine="720"/>
        <w:rPr>
          <w:rFonts w:ascii="Arial" w:hAnsi="Arial" w:cs="Arial"/>
          <w:bCs/>
          <w:i w:val="0"/>
          <w:sz w:val="24"/>
          <w:szCs w:val="24"/>
        </w:rPr>
      </w:pPr>
      <w:r w:rsidRPr="00E1004F">
        <w:rPr>
          <w:rFonts w:ascii="Arial" w:hAnsi="Arial" w:cs="Arial"/>
          <w:bCs/>
          <w:i w:val="0"/>
          <w:sz w:val="24"/>
          <w:szCs w:val="24"/>
        </w:rPr>
        <w:t>Специалист МФЦ сканирует представленные Заявителем (представителем Заявителя) оригиналы документов и формирует электронное дело в Модуле МФЦ ЕИС ОУ, распечатывает и выдает Заявителю (представителю Заявителя) выписку в получении Заявления, документов с указанием их перечня и количества листов, входящего номера, даты получения и даты готовности результата предоставления Муниципальной услуги.</w:t>
      </w:r>
    </w:p>
    <w:p w:rsidR="00EA6EE4" w:rsidRPr="00E1004F" w:rsidRDefault="00966ABC" w:rsidP="0057368B">
      <w:pPr>
        <w:pStyle w:val="114"/>
        <w:numPr>
          <w:ilvl w:val="2"/>
          <w:numId w:val="43"/>
        </w:numPr>
        <w:spacing w:before="0" w:after="0" w:line="240" w:lineRule="auto"/>
        <w:ind w:left="0" w:firstLine="720"/>
        <w:rPr>
          <w:rFonts w:ascii="Arial" w:hAnsi="Arial" w:cs="Arial"/>
          <w:bCs/>
          <w:i w:val="0"/>
          <w:sz w:val="24"/>
          <w:szCs w:val="24"/>
        </w:rPr>
      </w:pPr>
      <w:r w:rsidRPr="00E1004F">
        <w:rPr>
          <w:rFonts w:ascii="Arial" w:hAnsi="Arial" w:cs="Arial"/>
          <w:bCs/>
          <w:i w:val="0"/>
          <w:sz w:val="24"/>
          <w:szCs w:val="24"/>
        </w:rPr>
        <w:t>Электронное дело (Заявление, прилагаемые к нему документы, выписка) поступает из Модуля МФЦ ЕИС ОУ в Модуль оказания услуг ЕИС ОУ в день его формирования.</w:t>
      </w:r>
    </w:p>
    <w:p w:rsidR="00EA6EE4" w:rsidRPr="00E1004F" w:rsidRDefault="00966ABC" w:rsidP="0057368B">
      <w:pPr>
        <w:pStyle w:val="114"/>
        <w:numPr>
          <w:ilvl w:val="2"/>
          <w:numId w:val="43"/>
        </w:numPr>
        <w:spacing w:before="0" w:after="0" w:line="240" w:lineRule="auto"/>
        <w:ind w:left="0" w:firstLine="720"/>
        <w:rPr>
          <w:rFonts w:ascii="Arial" w:hAnsi="Arial" w:cs="Arial"/>
          <w:i w:val="0"/>
          <w:sz w:val="24"/>
          <w:szCs w:val="24"/>
        </w:rPr>
      </w:pPr>
      <w:r w:rsidRPr="00E1004F">
        <w:rPr>
          <w:rFonts w:ascii="Arial" w:hAnsi="Arial" w:cs="Arial"/>
          <w:bCs/>
          <w:i w:val="0"/>
          <w:sz w:val="24"/>
          <w:szCs w:val="24"/>
        </w:rPr>
        <w:t xml:space="preserve">Специалист Подразделения регистрирует поступившее из МФЦ Заявление в Книге регистрации заявлений молодых семей о принятии их на учет в качестве </w:t>
      </w:r>
      <w:r w:rsidR="006164F8" w:rsidRPr="00E1004F">
        <w:rPr>
          <w:rFonts w:ascii="Arial" w:hAnsi="Arial" w:cs="Arial"/>
          <w:i w:val="0"/>
          <w:sz w:val="24"/>
          <w:szCs w:val="24"/>
        </w:rPr>
        <w:t>нуждающейся в жилом помещении для участия в мероприятии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«Обеспечение жильем молодых семей» государственной  программы  Московской  области «Жилище» на 2023-2033 годы</w:t>
      </w:r>
      <w:r w:rsidR="006164F8" w:rsidRPr="00E1004F">
        <w:rPr>
          <w:rFonts w:ascii="Arial" w:hAnsi="Arial" w:cs="Arial"/>
          <w:bCs/>
          <w:i w:val="0"/>
          <w:kern w:val="36"/>
          <w:sz w:val="24"/>
          <w:szCs w:val="24"/>
        </w:rPr>
        <w:t>, подпрограммы «Обеспечение жильем молодых семей» муниципальной программы городского округа Люберцы Московской области «Жилище»</w:t>
      </w:r>
      <w:r w:rsidRPr="00E1004F">
        <w:rPr>
          <w:rFonts w:ascii="Arial" w:hAnsi="Arial" w:cs="Arial"/>
          <w:bCs/>
          <w:i w:val="0"/>
          <w:sz w:val="24"/>
          <w:szCs w:val="24"/>
        </w:rPr>
        <w:t>.</w:t>
      </w:r>
    </w:p>
    <w:p w:rsidR="00EA6EE4" w:rsidRPr="00E1004F" w:rsidRDefault="00966ABC" w:rsidP="0057368B">
      <w:pPr>
        <w:pStyle w:val="114"/>
        <w:numPr>
          <w:ilvl w:val="2"/>
          <w:numId w:val="43"/>
        </w:numPr>
        <w:spacing w:before="0" w:after="0" w:line="240" w:lineRule="auto"/>
        <w:ind w:left="0" w:firstLine="720"/>
        <w:rPr>
          <w:rFonts w:ascii="Arial" w:hAnsi="Arial" w:cs="Arial"/>
          <w:bCs/>
          <w:i w:val="0"/>
          <w:sz w:val="24"/>
          <w:szCs w:val="24"/>
        </w:rPr>
      </w:pPr>
      <w:r w:rsidRPr="00E1004F">
        <w:rPr>
          <w:rFonts w:ascii="Arial" w:hAnsi="Arial" w:cs="Arial"/>
          <w:bCs/>
          <w:i w:val="0"/>
          <w:sz w:val="24"/>
          <w:szCs w:val="24"/>
        </w:rPr>
        <w:t>В МФЦ Заявителю (представителю Заявителя) обеспечен бесплатный доступ к РПГУ для предоставления Муниципальной услуги в порядке, предусмотренном в п. 17.2 настоящего Административного регламента.</w:t>
      </w:r>
    </w:p>
    <w:p w:rsidR="00EA6EE4" w:rsidRPr="00E1004F" w:rsidRDefault="00966ABC" w:rsidP="0057368B">
      <w:pPr>
        <w:pStyle w:val="114"/>
        <w:numPr>
          <w:ilvl w:val="1"/>
          <w:numId w:val="43"/>
        </w:numPr>
        <w:spacing w:before="0" w:after="0" w:line="240" w:lineRule="auto"/>
        <w:ind w:left="1004" w:hanging="295"/>
        <w:rPr>
          <w:rStyle w:val="24"/>
          <w:rFonts w:ascii="Arial" w:eastAsiaTheme="minorEastAsia" w:hAnsi="Arial" w:cs="Arial"/>
          <w:b w:val="0"/>
          <w:bCs w:val="0"/>
          <w:i w:val="0"/>
          <w:color w:val="auto"/>
          <w:sz w:val="24"/>
          <w:szCs w:val="24"/>
        </w:rPr>
      </w:pPr>
      <w:r w:rsidRPr="00E1004F">
        <w:rPr>
          <w:rFonts w:ascii="Arial" w:hAnsi="Arial" w:cs="Arial"/>
          <w:bCs/>
          <w:i w:val="0"/>
          <w:sz w:val="24"/>
          <w:szCs w:val="24"/>
        </w:rPr>
        <w:t>Обращение</w:t>
      </w:r>
      <w:r w:rsidRPr="00E1004F">
        <w:rPr>
          <w:rFonts w:ascii="Arial" w:hAnsi="Arial" w:cs="Arial"/>
          <w:i w:val="0"/>
          <w:sz w:val="24"/>
          <w:szCs w:val="24"/>
        </w:rPr>
        <w:t xml:space="preserve"> </w:t>
      </w:r>
      <w:r w:rsidRPr="00E1004F">
        <w:rPr>
          <w:rFonts w:ascii="Arial" w:hAnsi="Arial" w:cs="Arial"/>
          <w:bCs/>
          <w:i w:val="0"/>
          <w:sz w:val="24"/>
          <w:szCs w:val="24"/>
        </w:rPr>
        <w:t>за оказанием Муниципальной услуги посредством РПГ</w:t>
      </w:r>
      <w:r w:rsidRPr="00E1004F">
        <w:rPr>
          <w:rFonts w:ascii="Arial" w:hAnsi="Arial" w:cs="Arial"/>
          <w:i w:val="0"/>
          <w:sz w:val="24"/>
          <w:szCs w:val="24"/>
        </w:rPr>
        <w:t>У</w:t>
      </w:r>
      <w:r w:rsidR="00286374" w:rsidRPr="00E1004F">
        <w:rPr>
          <w:rFonts w:ascii="Arial" w:hAnsi="Arial" w:cs="Arial"/>
          <w:i w:val="0"/>
          <w:sz w:val="24"/>
          <w:szCs w:val="24"/>
        </w:rPr>
        <w:t>.</w:t>
      </w:r>
    </w:p>
    <w:p w:rsidR="00EA6EE4" w:rsidRPr="00E1004F" w:rsidRDefault="00966ABC" w:rsidP="0057368B">
      <w:pPr>
        <w:pStyle w:val="114"/>
        <w:numPr>
          <w:ilvl w:val="2"/>
          <w:numId w:val="43"/>
        </w:numPr>
        <w:spacing w:before="0" w:after="0" w:line="240" w:lineRule="auto"/>
        <w:ind w:left="0" w:firstLine="720"/>
        <w:rPr>
          <w:rFonts w:ascii="Arial" w:hAnsi="Arial" w:cs="Arial"/>
          <w:bCs/>
          <w:i w:val="0"/>
          <w:sz w:val="24"/>
          <w:szCs w:val="24"/>
        </w:rPr>
      </w:pPr>
      <w:r w:rsidRPr="00E1004F">
        <w:rPr>
          <w:rFonts w:ascii="Arial" w:hAnsi="Arial" w:cs="Arial"/>
          <w:bCs/>
          <w:i w:val="0"/>
          <w:sz w:val="24"/>
          <w:szCs w:val="24"/>
        </w:rPr>
        <w:t xml:space="preserve">Для получения Муниципальной услуги Заявитель формирует Заявление в электронном виде с использованием РПГУ с приложением файлов необходимых документов. </w:t>
      </w:r>
    </w:p>
    <w:p w:rsidR="00EA6EE4" w:rsidRPr="00E1004F" w:rsidRDefault="00966ABC" w:rsidP="0057368B">
      <w:pPr>
        <w:pStyle w:val="114"/>
        <w:numPr>
          <w:ilvl w:val="2"/>
          <w:numId w:val="43"/>
        </w:numPr>
        <w:spacing w:before="0" w:after="0" w:line="240" w:lineRule="auto"/>
        <w:ind w:left="0" w:firstLine="720"/>
        <w:rPr>
          <w:rFonts w:ascii="Arial" w:hAnsi="Arial" w:cs="Arial"/>
          <w:bCs/>
          <w:i w:val="0"/>
          <w:sz w:val="24"/>
          <w:szCs w:val="24"/>
        </w:rPr>
      </w:pPr>
      <w:r w:rsidRPr="00E1004F">
        <w:rPr>
          <w:rFonts w:ascii="Arial" w:hAnsi="Arial" w:cs="Arial"/>
          <w:bCs/>
          <w:i w:val="0"/>
          <w:sz w:val="24"/>
          <w:szCs w:val="24"/>
        </w:rPr>
        <w:t xml:space="preserve">В рамках подачи заявления осуществляется предварительная запись в МФЦ. Оригиналы необходимых документов Заявитель приносит в МФЦ в назначенные дату и время приема, где они сверяются с документами, полученными в электронном виде. </w:t>
      </w:r>
    </w:p>
    <w:p w:rsidR="00EA6EE4" w:rsidRPr="00E1004F" w:rsidRDefault="00966ABC" w:rsidP="0057368B">
      <w:pPr>
        <w:pStyle w:val="114"/>
        <w:numPr>
          <w:ilvl w:val="2"/>
          <w:numId w:val="43"/>
        </w:numPr>
        <w:spacing w:before="0" w:after="0" w:line="240" w:lineRule="auto"/>
        <w:ind w:left="0" w:firstLine="720"/>
        <w:rPr>
          <w:rFonts w:ascii="Arial" w:hAnsi="Arial" w:cs="Arial"/>
          <w:bCs/>
          <w:i w:val="0"/>
          <w:sz w:val="24"/>
          <w:szCs w:val="24"/>
        </w:rPr>
      </w:pPr>
      <w:r w:rsidRPr="00E1004F">
        <w:rPr>
          <w:rFonts w:ascii="Arial" w:hAnsi="Arial" w:cs="Arial"/>
          <w:bCs/>
          <w:i w:val="0"/>
          <w:sz w:val="24"/>
          <w:szCs w:val="24"/>
        </w:rPr>
        <w:t>В случае совпадения представленных оригиналов документов с их копиями, представленными в электронном виде, Заявитель в присутствии специалиста МФЦ подписывает Заявление о предоставлении Муниципальной услуги собственноручной подписью (заполненное Заявление распечатывает специалист МФЦ).</w:t>
      </w:r>
    </w:p>
    <w:p w:rsidR="00EA6EE4" w:rsidRPr="00E1004F" w:rsidRDefault="00966ABC" w:rsidP="0057368B">
      <w:pPr>
        <w:pStyle w:val="114"/>
        <w:numPr>
          <w:ilvl w:val="2"/>
          <w:numId w:val="43"/>
        </w:numPr>
        <w:spacing w:before="0" w:after="0" w:line="240" w:lineRule="auto"/>
        <w:ind w:left="0" w:firstLine="720"/>
        <w:rPr>
          <w:rFonts w:ascii="Arial" w:hAnsi="Arial" w:cs="Arial"/>
          <w:bCs/>
          <w:i w:val="0"/>
          <w:sz w:val="24"/>
          <w:szCs w:val="24"/>
        </w:rPr>
      </w:pPr>
      <w:r w:rsidRPr="00E1004F">
        <w:rPr>
          <w:rFonts w:ascii="Arial" w:hAnsi="Arial" w:cs="Arial"/>
          <w:bCs/>
          <w:i w:val="0"/>
          <w:sz w:val="24"/>
          <w:szCs w:val="24"/>
        </w:rPr>
        <w:t xml:space="preserve">Представленные документы поступают в Администрацию и проходят предварительную проверку. О результатах предварительного рассмотрения Заявитель уведомляется изменением статуса заявления в Личном кабинете Заявителя на РПГУ. </w:t>
      </w:r>
    </w:p>
    <w:p w:rsidR="00EA6EE4" w:rsidRPr="00E1004F" w:rsidRDefault="00966ABC" w:rsidP="0057368B">
      <w:pPr>
        <w:pStyle w:val="114"/>
        <w:numPr>
          <w:ilvl w:val="2"/>
          <w:numId w:val="43"/>
        </w:numPr>
        <w:spacing w:before="0" w:after="0" w:line="240" w:lineRule="auto"/>
        <w:ind w:left="0" w:firstLine="720"/>
        <w:rPr>
          <w:rFonts w:ascii="Arial" w:hAnsi="Arial" w:cs="Arial"/>
          <w:bCs/>
          <w:i w:val="0"/>
          <w:sz w:val="24"/>
          <w:szCs w:val="24"/>
        </w:rPr>
      </w:pPr>
      <w:r w:rsidRPr="00E1004F">
        <w:rPr>
          <w:rFonts w:ascii="Arial" w:hAnsi="Arial" w:cs="Arial"/>
          <w:bCs/>
          <w:i w:val="0"/>
          <w:sz w:val="24"/>
          <w:szCs w:val="24"/>
        </w:rPr>
        <w:t>Администрация осуществляет административные процедуры, предусмотренные в рамках оказания Муниципальной услуги.</w:t>
      </w:r>
    </w:p>
    <w:p w:rsidR="00EA6EE4" w:rsidRPr="00E1004F" w:rsidRDefault="00966ABC" w:rsidP="0057368B">
      <w:pPr>
        <w:pStyle w:val="114"/>
        <w:numPr>
          <w:ilvl w:val="2"/>
          <w:numId w:val="43"/>
        </w:numPr>
        <w:spacing w:before="0" w:after="0" w:line="240" w:lineRule="auto"/>
        <w:ind w:left="0" w:firstLine="720"/>
        <w:rPr>
          <w:rFonts w:ascii="Arial" w:hAnsi="Arial" w:cs="Arial"/>
          <w:bCs/>
          <w:i w:val="0"/>
          <w:sz w:val="24"/>
          <w:szCs w:val="24"/>
        </w:rPr>
      </w:pPr>
      <w:r w:rsidRPr="00E1004F">
        <w:rPr>
          <w:rFonts w:ascii="Arial" w:hAnsi="Arial" w:cs="Arial"/>
          <w:bCs/>
          <w:i w:val="0"/>
          <w:sz w:val="24"/>
          <w:szCs w:val="24"/>
        </w:rPr>
        <w:t>Результат оказания Муниципальной услуги направляется Заявителю в Личный кабинет на РПГУ по истечении срока, установленного для подготовки результата.</w:t>
      </w:r>
    </w:p>
    <w:p w:rsidR="00EA6EE4" w:rsidRDefault="00966ABC" w:rsidP="0057368B">
      <w:pPr>
        <w:pStyle w:val="114"/>
        <w:numPr>
          <w:ilvl w:val="2"/>
          <w:numId w:val="43"/>
        </w:numPr>
        <w:spacing w:before="0" w:after="0" w:line="240" w:lineRule="auto"/>
        <w:ind w:left="0" w:firstLine="720"/>
        <w:rPr>
          <w:rFonts w:ascii="Arial" w:hAnsi="Arial" w:cs="Arial"/>
          <w:bCs/>
          <w:i w:val="0"/>
          <w:sz w:val="24"/>
          <w:szCs w:val="24"/>
        </w:rPr>
      </w:pPr>
      <w:r w:rsidRPr="00E1004F">
        <w:rPr>
          <w:rFonts w:ascii="Arial" w:hAnsi="Arial" w:cs="Arial"/>
          <w:bCs/>
          <w:i w:val="0"/>
          <w:sz w:val="24"/>
          <w:szCs w:val="24"/>
        </w:rPr>
        <w:t>В случае необходимости, специалист МФЦ распечатывает результат предоставления услуги, подписанный электронной цифровой подписью уполномоченного лица Администрации, ставит на ней подпись и печать МФЦ, выдает заявителю результат предоставления Муниципальной услуги.</w:t>
      </w:r>
    </w:p>
    <w:p w:rsidR="005538F7" w:rsidRPr="00E1004F" w:rsidRDefault="005538F7" w:rsidP="005538F7">
      <w:pPr>
        <w:pStyle w:val="114"/>
        <w:spacing w:before="0" w:after="0" w:line="240" w:lineRule="auto"/>
        <w:ind w:left="720" w:firstLine="0"/>
        <w:rPr>
          <w:rFonts w:ascii="Arial" w:hAnsi="Arial" w:cs="Arial"/>
          <w:bCs/>
          <w:i w:val="0"/>
          <w:sz w:val="24"/>
          <w:szCs w:val="24"/>
        </w:rPr>
      </w:pPr>
    </w:p>
    <w:p w:rsidR="00EA6EE4" w:rsidRPr="00E1004F" w:rsidRDefault="00966ABC" w:rsidP="0057368B">
      <w:pPr>
        <w:pStyle w:val="2-"/>
        <w:numPr>
          <w:ilvl w:val="0"/>
          <w:numId w:val="43"/>
        </w:numPr>
        <w:ind w:left="720"/>
        <w:jc w:val="center"/>
        <w:rPr>
          <w:rFonts w:ascii="Arial" w:eastAsia="Times New Roman" w:hAnsi="Arial" w:cs="Arial"/>
          <w:i w:val="0"/>
          <w:sz w:val="24"/>
          <w:szCs w:val="24"/>
        </w:rPr>
      </w:pPr>
      <w:bookmarkStart w:id="64" w:name="_Toc441496549"/>
      <w:bookmarkStart w:id="65" w:name="_Toc438376241"/>
      <w:bookmarkStart w:id="66" w:name="_Toc438110036"/>
      <w:bookmarkStart w:id="67" w:name="_Toc496524645"/>
      <w:bookmarkStart w:id="68" w:name="пункт18"/>
      <w:bookmarkEnd w:id="64"/>
      <w:bookmarkEnd w:id="65"/>
      <w:bookmarkEnd w:id="66"/>
      <w:bookmarkEnd w:id="67"/>
      <w:bookmarkEnd w:id="68"/>
      <w:r w:rsidRPr="00E1004F">
        <w:rPr>
          <w:rFonts w:ascii="Arial" w:eastAsia="Times New Roman" w:hAnsi="Arial" w:cs="Arial"/>
          <w:i w:val="0"/>
          <w:sz w:val="24"/>
          <w:szCs w:val="24"/>
        </w:rPr>
        <w:lastRenderedPageBreak/>
        <w:t>Способы получения Заявителем результатов предоставления Муниципальной услуги</w:t>
      </w:r>
    </w:p>
    <w:p w:rsidR="00EA6EE4" w:rsidRPr="00E1004F" w:rsidRDefault="00966ABC" w:rsidP="0057368B">
      <w:pPr>
        <w:pStyle w:val="afff0"/>
        <w:widowControl w:val="0"/>
        <w:numPr>
          <w:ilvl w:val="1"/>
          <w:numId w:val="43"/>
        </w:numPr>
        <w:tabs>
          <w:tab w:val="left" w:pos="1134"/>
          <w:tab w:val="left" w:pos="1276"/>
        </w:tabs>
        <w:spacing w:line="240" w:lineRule="auto"/>
        <w:ind w:left="0" w:firstLine="709"/>
        <w:jc w:val="both"/>
        <w:rPr>
          <w:rFonts w:ascii="Arial" w:hAnsi="Arial" w:cs="Arial"/>
          <w:sz w:val="24"/>
          <w:szCs w:val="24"/>
        </w:rPr>
      </w:pPr>
      <w:r w:rsidRPr="00E1004F">
        <w:rPr>
          <w:rFonts w:ascii="Arial" w:hAnsi="Arial" w:cs="Arial"/>
          <w:sz w:val="24"/>
          <w:szCs w:val="24"/>
        </w:rPr>
        <w:t xml:space="preserve">В </w:t>
      </w:r>
      <w:r w:rsidRPr="00E1004F">
        <w:rPr>
          <w:rFonts w:ascii="Arial" w:eastAsia="Times New Roman" w:hAnsi="Arial" w:cs="Arial"/>
          <w:bCs/>
          <w:sz w:val="24"/>
          <w:szCs w:val="24"/>
        </w:rPr>
        <w:t>зависимости</w:t>
      </w:r>
      <w:r w:rsidRPr="00E1004F">
        <w:rPr>
          <w:rFonts w:ascii="Arial" w:hAnsi="Arial" w:cs="Arial"/>
          <w:sz w:val="24"/>
          <w:szCs w:val="24"/>
        </w:rPr>
        <w:t xml:space="preserve"> от способа получения результата, Заявитель уведомляется о готовности результата предоставления Муниципальной услуги следующими способами:</w:t>
      </w:r>
    </w:p>
    <w:p w:rsidR="00EA6EE4" w:rsidRPr="00E1004F" w:rsidRDefault="00966ABC" w:rsidP="00124DF1">
      <w:pPr>
        <w:pStyle w:val="afff0"/>
        <w:widowControl w:val="0"/>
        <w:numPr>
          <w:ilvl w:val="2"/>
          <w:numId w:val="43"/>
        </w:numPr>
        <w:tabs>
          <w:tab w:val="left" w:pos="1134"/>
          <w:tab w:val="left" w:pos="1276"/>
        </w:tabs>
        <w:spacing w:line="240" w:lineRule="auto"/>
        <w:ind w:left="1418" w:hanging="709"/>
        <w:jc w:val="both"/>
        <w:rPr>
          <w:rFonts w:ascii="Arial" w:hAnsi="Arial" w:cs="Arial"/>
          <w:sz w:val="24"/>
          <w:szCs w:val="24"/>
        </w:rPr>
      </w:pPr>
      <w:r w:rsidRPr="00E1004F">
        <w:rPr>
          <w:rFonts w:ascii="Arial" w:hAnsi="Arial" w:cs="Arial"/>
          <w:sz w:val="24"/>
          <w:szCs w:val="24"/>
        </w:rPr>
        <w:t>через Личный кабинет на РПГУ;</w:t>
      </w:r>
    </w:p>
    <w:p w:rsidR="00EA6EE4" w:rsidRPr="00E1004F" w:rsidRDefault="00966ABC" w:rsidP="00124DF1">
      <w:pPr>
        <w:pStyle w:val="afff0"/>
        <w:widowControl w:val="0"/>
        <w:numPr>
          <w:ilvl w:val="2"/>
          <w:numId w:val="43"/>
        </w:numPr>
        <w:tabs>
          <w:tab w:val="left" w:pos="1134"/>
          <w:tab w:val="left" w:pos="1276"/>
        </w:tabs>
        <w:spacing w:line="240" w:lineRule="auto"/>
        <w:ind w:left="1418" w:hanging="709"/>
        <w:jc w:val="both"/>
        <w:rPr>
          <w:rFonts w:ascii="Arial" w:hAnsi="Arial" w:cs="Arial"/>
          <w:sz w:val="24"/>
          <w:szCs w:val="24"/>
        </w:rPr>
      </w:pPr>
      <w:r w:rsidRPr="00E1004F">
        <w:rPr>
          <w:rFonts w:ascii="Arial" w:hAnsi="Arial" w:cs="Arial"/>
          <w:sz w:val="24"/>
          <w:szCs w:val="24"/>
        </w:rPr>
        <w:t>посредством сервиса РПГУ «Узнать статус заявления».</w:t>
      </w:r>
    </w:p>
    <w:p w:rsidR="00EA6EE4" w:rsidRPr="00E1004F" w:rsidRDefault="00966ABC" w:rsidP="0057368B">
      <w:pPr>
        <w:spacing w:after="0" w:line="240" w:lineRule="auto"/>
        <w:ind w:firstLine="709"/>
        <w:jc w:val="both"/>
        <w:rPr>
          <w:rFonts w:ascii="Arial" w:hAnsi="Arial" w:cs="Arial"/>
          <w:sz w:val="24"/>
          <w:szCs w:val="24"/>
        </w:rPr>
      </w:pPr>
      <w:r w:rsidRPr="00E1004F">
        <w:rPr>
          <w:rFonts w:ascii="Arial" w:hAnsi="Arial" w:cs="Arial"/>
          <w:sz w:val="24"/>
          <w:szCs w:val="24"/>
        </w:rPr>
        <w:t>Кроме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w:t>
      </w:r>
    </w:p>
    <w:p w:rsidR="00EA6EE4" w:rsidRPr="00E1004F" w:rsidRDefault="00966ABC" w:rsidP="0057368B">
      <w:pPr>
        <w:pStyle w:val="afff0"/>
        <w:widowControl w:val="0"/>
        <w:numPr>
          <w:ilvl w:val="1"/>
          <w:numId w:val="43"/>
        </w:numPr>
        <w:tabs>
          <w:tab w:val="left" w:pos="1134"/>
          <w:tab w:val="left" w:pos="1276"/>
        </w:tabs>
        <w:spacing w:line="240" w:lineRule="auto"/>
        <w:ind w:left="0" w:firstLine="709"/>
        <w:jc w:val="both"/>
        <w:rPr>
          <w:rFonts w:ascii="Arial" w:hAnsi="Arial" w:cs="Arial"/>
          <w:sz w:val="24"/>
          <w:szCs w:val="24"/>
        </w:rPr>
      </w:pPr>
      <w:r w:rsidRPr="00E1004F">
        <w:rPr>
          <w:rFonts w:ascii="Arial" w:eastAsia="Times New Roman" w:hAnsi="Arial" w:cs="Arial"/>
          <w:bCs/>
          <w:sz w:val="24"/>
          <w:szCs w:val="24"/>
        </w:rPr>
        <w:t>Результат</w:t>
      </w:r>
      <w:r w:rsidRPr="00E1004F">
        <w:rPr>
          <w:rFonts w:ascii="Arial" w:hAnsi="Arial" w:cs="Arial"/>
          <w:sz w:val="24"/>
          <w:szCs w:val="24"/>
        </w:rPr>
        <w:t xml:space="preserve"> предоставления Муниципальной услуги может быть получен следующими способами:</w:t>
      </w:r>
    </w:p>
    <w:p w:rsidR="00EA6EE4" w:rsidRPr="00E1004F" w:rsidRDefault="00966ABC" w:rsidP="0057368B">
      <w:pPr>
        <w:pStyle w:val="afff0"/>
        <w:numPr>
          <w:ilvl w:val="2"/>
          <w:numId w:val="9"/>
        </w:numPr>
        <w:spacing w:line="240" w:lineRule="auto"/>
        <w:jc w:val="both"/>
        <w:rPr>
          <w:rFonts w:ascii="Arial" w:hAnsi="Arial" w:cs="Arial"/>
          <w:sz w:val="24"/>
          <w:szCs w:val="24"/>
        </w:rPr>
      </w:pPr>
      <w:r w:rsidRPr="00E1004F">
        <w:rPr>
          <w:rFonts w:ascii="Arial" w:hAnsi="Arial" w:cs="Arial"/>
          <w:sz w:val="24"/>
          <w:szCs w:val="24"/>
        </w:rPr>
        <w:t>через Личный кабинет на РПГУ в виде электронного документа, подписанного усиленной квалифицированной цифровой подписью ответственного лица;</w:t>
      </w:r>
    </w:p>
    <w:p w:rsidR="00EA6EE4" w:rsidRPr="00E1004F" w:rsidRDefault="00966ABC" w:rsidP="0057368B">
      <w:pPr>
        <w:pStyle w:val="afff0"/>
        <w:numPr>
          <w:ilvl w:val="2"/>
          <w:numId w:val="9"/>
        </w:numPr>
        <w:spacing w:line="240" w:lineRule="auto"/>
        <w:jc w:val="both"/>
        <w:rPr>
          <w:rFonts w:ascii="Arial" w:hAnsi="Arial" w:cs="Arial"/>
          <w:sz w:val="24"/>
          <w:szCs w:val="24"/>
        </w:rPr>
      </w:pPr>
      <w:r w:rsidRPr="00E1004F">
        <w:rPr>
          <w:rFonts w:ascii="Arial" w:hAnsi="Arial" w:cs="Arial"/>
          <w:sz w:val="24"/>
          <w:szCs w:val="24"/>
        </w:rPr>
        <w:t>через МФЦ на бумажном носителе.</w:t>
      </w:r>
    </w:p>
    <w:p w:rsidR="00EA6EE4" w:rsidRPr="00E1004F" w:rsidRDefault="00966ABC" w:rsidP="0057368B">
      <w:pPr>
        <w:pStyle w:val="afff0"/>
        <w:widowControl w:val="0"/>
        <w:numPr>
          <w:ilvl w:val="1"/>
          <w:numId w:val="43"/>
        </w:numPr>
        <w:tabs>
          <w:tab w:val="left" w:pos="1134"/>
          <w:tab w:val="left" w:pos="1276"/>
        </w:tabs>
        <w:spacing w:line="240" w:lineRule="auto"/>
        <w:ind w:left="0" w:firstLine="709"/>
        <w:jc w:val="both"/>
        <w:rPr>
          <w:rFonts w:ascii="Arial" w:hAnsi="Arial" w:cs="Arial"/>
          <w:sz w:val="24"/>
          <w:szCs w:val="24"/>
        </w:rPr>
      </w:pPr>
      <w:r w:rsidRPr="00E1004F">
        <w:rPr>
          <w:rFonts w:ascii="Arial" w:eastAsia="Times New Roman" w:hAnsi="Arial" w:cs="Arial"/>
          <w:sz w:val="24"/>
          <w:szCs w:val="24"/>
        </w:rPr>
        <w:t>Результат</w:t>
      </w:r>
      <w:r w:rsidRPr="00E1004F">
        <w:rPr>
          <w:rFonts w:ascii="Arial" w:hAnsi="Arial" w:cs="Arial"/>
          <w:sz w:val="24"/>
          <w:szCs w:val="24"/>
        </w:rPr>
        <w:t xml:space="preserve"> предоставления Муниципальной услуги направляется Заявителю (Представителю заявителя) в личный кабинет РПГУ, а в случае выбора Заявителем (Представителем заявителя) способа получения результата в бумажном </w:t>
      </w:r>
      <w:r w:rsidR="009223E2" w:rsidRPr="00E1004F">
        <w:rPr>
          <w:rFonts w:ascii="Arial" w:hAnsi="Arial" w:cs="Arial"/>
          <w:sz w:val="24"/>
          <w:szCs w:val="24"/>
        </w:rPr>
        <w:t>виде, может быть получен в МФЦ, либо направлен почтой.</w:t>
      </w:r>
    </w:p>
    <w:p w:rsidR="00EA6EE4" w:rsidRPr="00E1004F" w:rsidRDefault="00966ABC" w:rsidP="0057368B">
      <w:pPr>
        <w:pStyle w:val="2-"/>
        <w:numPr>
          <w:ilvl w:val="0"/>
          <w:numId w:val="43"/>
        </w:numPr>
        <w:ind w:left="720"/>
        <w:jc w:val="center"/>
        <w:rPr>
          <w:rFonts w:ascii="Arial" w:eastAsia="Times New Roman" w:hAnsi="Arial" w:cs="Arial"/>
          <w:i w:val="0"/>
          <w:sz w:val="24"/>
          <w:szCs w:val="24"/>
        </w:rPr>
      </w:pPr>
      <w:bookmarkStart w:id="69" w:name="_Toc496524646"/>
      <w:bookmarkStart w:id="70" w:name="пункт20"/>
      <w:r w:rsidRPr="00E1004F">
        <w:rPr>
          <w:rFonts w:ascii="Arial" w:eastAsia="Times New Roman" w:hAnsi="Arial" w:cs="Arial"/>
          <w:i w:val="0"/>
          <w:sz w:val="24"/>
          <w:szCs w:val="24"/>
        </w:rPr>
        <w:t xml:space="preserve">Требования к помещениям, в которых предоставляется </w:t>
      </w:r>
      <w:bookmarkEnd w:id="69"/>
      <w:bookmarkEnd w:id="70"/>
      <w:r w:rsidRPr="00E1004F">
        <w:rPr>
          <w:rFonts w:ascii="Arial" w:eastAsia="Times New Roman" w:hAnsi="Arial" w:cs="Arial"/>
          <w:i w:val="0"/>
          <w:sz w:val="24"/>
          <w:szCs w:val="24"/>
        </w:rPr>
        <w:t>Муниципальная услуга</w:t>
      </w:r>
    </w:p>
    <w:p w:rsidR="00EA6EE4" w:rsidRPr="00E1004F" w:rsidRDefault="00966ABC" w:rsidP="0057368B">
      <w:pPr>
        <w:pStyle w:val="afff0"/>
        <w:widowControl w:val="0"/>
        <w:numPr>
          <w:ilvl w:val="1"/>
          <w:numId w:val="43"/>
        </w:numPr>
        <w:tabs>
          <w:tab w:val="left" w:pos="1134"/>
          <w:tab w:val="left" w:pos="1276"/>
        </w:tabs>
        <w:spacing w:line="240" w:lineRule="auto"/>
        <w:ind w:left="0" w:firstLine="709"/>
        <w:jc w:val="both"/>
        <w:rPr>
          <w:rFonts w:ascii="Arial" w:eastAsia="Times New Roman" w:hAnsi="Arial" w:cs="Arial"/>
          <w:sz w:val="24"/>
          <w:szCs w:val="24"/>
        </w:rPr>
      </w:pPr>
      <w:r w:rsidRPr="00E1004F">
        <w:rPr>
          <w:rFonts w:ascii="Arial" w:eastAsia="Times New Roman" w:hAnsi="Arial" w:cs="Arial"/>
          <w:sz w:val="24"/>
          <w:szCs w:val="24"/>
        </w:rPr>
        <w:t>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EA6EE4" w:rsidRPr="00E1004F" w:rsidRDefault="00966ABC" w:rsidP="0057368B">
      <w:pPr>
        <w:pStyle w:val="afff0"/>
        <w:widowControl w:val="0"/>
        <w:numPr>
          <w:ilvl w:val="1"/>
          <w:numId w:val="43"/>
        </w:numPr>
        <w:tabs>
          <w:tab w:val="left" w:pos="1134"/>
          <w:tab w:val="left" w:pos="1276"/>
        </w:tabs>
        <w:spacing w:line="240" w:lineRule="auto"/>
        <w:ind w:left="0" w:firstLine="709"/>
        <w:jc w:val="both"/>
        <w:rPr>
          <w:rFonts w:ascii="Arial" w:eastAsia="Times New Roman" w:hAnsi="Arial" w:cs="Arial"/>
          <w:sz w:val="24"/>
          <w:szCs w:val="24"/>
        </w:rPr>
      </w:pPr>
      <w:r w:rsidRPr="00E1004F">
        <w:rPr>
          <w:rFonts w:ascii="Arial" w:eastAsia="Times New Roman" w:hAnsi="Arial" w:cs="Arial"/>
          <w:sz w:val="24"/>
          <w:szCs w:val="24"/>
        </w:rPr>
        <w:t>Входы в помещения оборудуются пандусами, расширенными проходами, позволяющими обеспечить беспрепятственный доступ лиц с ограниченными возможностями здоровья, включая лиц, использующих кресла-коляски.</w:t>
      </w:r>
    </w:p>
    <w:p w:rsidR="00EA6EE4" w:rsidRPr="00E1004F" w:rsidRDefault="00966ABC" w:rsidP="00124DF1">
      <w:pPr>
        <w:pStyle w:val="afff0"/>
        <w:widowControl w:val="0"/>
        <w:numPr>
          <w:ilvl w:val="1"/>
          <w:numId w:val="43"/>
        </w:numPr>
        <w:tabs>
          <w:tab w:val="left" w:pos="-1560"/>
          <w:tab w:val="left" w:pos="1134"/>
          <w:tab w:val="left" w:pos="1276"/>
        </w:tabs>
        <w:spacing w:line="240" w:lineRule="auto"/>
        <w:ind w:left="0" w:firstLine="709"/>
        <w:jc w:val="both"/>
        <w:rPr>
          <w:rFonts w:ascii="Arial" w:hAnsi="Arial" w:cs="Arial"/>
          <w:sz w:val="24"/>
          <w:szCs w:val="24"/>
        </w:rPr>
      </w:pPr>
      <w:r w:rsidRPr="00E1004F">
        <w:rPr>
          <w:rFonts w:ascii="Arial" w:eastAsia="Times New Roman" w:hAnsi="Arial" w:cs="Arial"/>
          <w:sz w:val="24"/>
          <w:szCs w:val="24"/>
        </w:rPr>
        <w:t xml:space="preserve">Требования к помещениям, в которых предоставляется Муниципальная услуга, приведены в </w:t>
      </w:r>
      <w:hyperlink w:anchor="Приложение11">
        <w:r w:rsidRPr="00E1004F">
          <w:rPr>
            <w:rStyle w:val="-"/>
            <w:rFonts w:ascii="Arial" w:eastAsia="Times New Roman" w:hAnsi="Arial" w:cs="Arial"/>
            <w:color w:val="auto"/>
            <w:sz w:val="24"/>
            <w:szCs w:val="24"/>
            <w:u w:val="none"/>
          </w:rPr>
          <w:t>Приложении 11</w:t>
        </w:r>
      </w:hyperlink>
      <w:r w:rsidRPr="00E1004F">
        <w:rPr>
          <w:rFonts w:ascii="Arial" w:eastAsia="Times New Roman" w:hAnsi="Arial" w:cs="Arial"/>
          <w:sz w:val="24"/>
          <w:szCs w:val="24"/>
        </w:rPr>
        <w:t xml:space="preserve"> к настоящему Административному регламенту.</w:t>
      </w:r>
    </w:p>
    <w:p w:rsidR="00EA6EE4" w:rsidRPr="00E1004F" w:rsidRDefault="00966ABC" w:rsidP="0057368B">
      <w:pPr>
        <w:pStyle w:val="2-"/>
        <w:numPr>
          <w:ilvl w:val="0"/>
          <w:numId w:val="43"/>
        </w:numPr>
        <w:ind w:left="720"/>
        <w:jc w:val="center"/>
        <w:rPr>
          <w:rFonts w:ascii="Arial" w:eastAsia="Times New Roman" w:hAnsi="Arial" w:cs="Arial"/>
          <w:i w:val="0"/>
          <w:sz w:val="24"/>
          <w:szCs w:val="24"/>
        </w:rPr>
      </w:pPr>
      <w:bookmarkStart w:id="71" w:name="_Toc496524647"/>
      <w:bookmarkStart w:id="72" w:name="пункт21"/>
      <w:bookmarkEnd w:id="71"/>
      <w:bookmarkEnd w:id="72"/>
      <w:r w:rsidRPr="00E1004F">
        <w:rPr>
          <w:rFonts w:ascii="Arial" w:eastAsia="Times New Roman" w:hAnsi="Arial" w:cs="Arial"/>
          <w:i w:val="0"/>
          <w:sz w:val="24"/>
          <w:szCs w:val="24"/>
        </w:rPr>
        <w:t>Показатели доступности и качества Муниципальная услуга</w:t>
      </w:r>
    </w:p>
    <w:p w:rsidR="00EA6EE4" w:rsidRPr="00E1004F" w:rsidRDefault="00966ABC" w:rsidP="00124DF1">
      <w:pPr>
        <w:pStyle w:val="afff0"/>
        <w:numPr>
          <w:ilvl w:val="1"/>
          <w:numId w:val="43"/>
        </w:numPr>
        <w:tabs>
          <w:tab w:val="left" w:pos="1134"/>
          <w:tab w:val="left" w:pos="1276"/>
        </w:tabs>
        <w:spacing w:line="240" w:lineRule="auto"/>
        <w:ind w:left="0" w:firstLine="709"/>
        <w:jc w:val="both"/>
        <w:rPr>
          <w:rFonts w:ascii="Arial" w:hAnsi="Arial" w:cs="Arial"/>
          <w:sz w:val="24"/>
          <w:szCs w:val="24"/>
        </w:rPr>
      </w:pPr>
      <w:r w:rsidRPr="00E1004F">
        <w:rPr>
          <w:rFonts w:ascii="Arial" w:eastAsia="Times New Roman" w:hAnsi="Arial" w:cs="Arial"/>
          <w:sz w:val="24"/>
          <w:szCs w:val="24"/>
        </w:rPr>
        <w:t xml:space="preserve">Показатели доступности и качества Муниципальной услуги приведены в </w:t>
      </w:r>
      <w:hyperlink w:anchor="Приложение12">
        <w:r w:rsidRPr="00E1004F">
          <w:rPr>
            <w:rStyle w:val="-"/>
            <w:rFonts w:ascii="Arial" w:eastAsia="Times New Roman" w:hAnsi="Arial" w:cs="Arial"/>
            <w:color w:val="auto"/>
            <w:sz w:val="24"/>
            <w:szCs w:val="24"/>
            <w:u w:val="none"/>
          </w:rPr>
          <w:t>Приложении 12</w:t>
        </w:r>
      </w:hyperlink>
      <w:r w:rsidRPr="00E1004F">
        <w:rPr>
          <w:rFonts w:ascii="Arial" w:eastAsia="Times New Roman" w:hAnsi="Arial" w:cs="Arial"/>
          <w:sz w:val="24"/>
          <w:szCs w:val="24"/>
        </w:rPr>
        <w:t xml:space="preserve"> к настоящему Административному регламенту.</w:t>
      </w:r>
    </w:p>
    <w:p w:rsidR="00EA6EE4" w:rsidRPr="00E1004F" w:rsidRDefault="00966ABC" w:rsidP="00124DF1">
      <w:pPr>
        <w:pStyle w:val="afff0"/>
        <w:numPr>
          <w:ilvl w:val="1"/>
          <w:numId w:val="43"/>
        </w:numPr>
        <w:tabs>
          <w:tab w:val="left" w:pos="1134"/>
          <w:tab w:val="left" w:pos="1276"/>
        </w:tabs>
        <w:spacing w:line="240" w:lineRule="auto"/>
        <w:ind w:left="0" w:firstLine="709"/>
        <w:jc w:val="both"/>
        <w:rPr>
          <w:rFonts w:ascii="Arial" w:hAnsi="Arial" w:cs="Arial"/>
          <w:sz w:val="24"/>
          <w:szCs w:val="24"/>
        </w:rPr>
      </w:pPr>
      <w:r w:rsidRPr="00E1004F">
        <w:rPr>
          <w:rFonts w:ascii="Arial" w:eastAsia="Times New Roman" w:hAnsi="Arial" w:cs="Arial"/>
          <w:sz w:val="24"/>
          <w:szCs w:val="24"/>
        </w:rPr>
        <w:t xml:space="preserve">Требования к обеспечению доступности Муниципальной услуги для инвалидов приведены в </w:t>
      </w:r>
      <w:hyperlink w:anchor="Приложение13">
        <w:r w:rsidRPr="00E1004F">
          <w:rPr>
            <w:rStyle w:val="-"/>
            <w:rFonts w:ascii="Arial" w:eastAsia="Times New Roman" w:hAnsi="Arial" w:cs="Arial"/>
            <w:color w:val="auto"/>
            <w:sz w:val="24"/>
            <w:szCs w:val="24"/>
            <w:u w:val="none"/>
          </w:rPr>
          <w:t>Приложении 13</w:t>
        </w:r>
      </w:hyperlink>
      <w:r w:rsidRPr="00E1004F">
        <w:rPr>
          <w:rFonts w:ascii="Arial" w:eastAsia="Times New Roman" w:hAnsi="Arial" w:cs="Arial"/>
          <w:sz w:val="24"/>
          <w:szCs w:val="24"/>
        </w:rPr>
        <w:t xml:space="preserve"> к настоящему Административному регламенту.</w:t>
      </w:r>
    </w:p>
    <w:p w:rsidR="00EA6EE4" w:rsidRPr="00E1004F" w:rsidRDefault="00966ABC" w:rsidP="0057368B">
      <w:pPr>
        <w:pStyle w:val="2-"/>
        <w:numPr>
          <w:ilvl w:val="0"/>
          <w:numId w:val="43"/>
        </w:numPr>
        <w:ind w:left="720"/>
        <w:jc w:val="center"/>
        <w:rPr>
          <w:rFonts w:ascii="Arial" w:eastAsia="Times New Roman" w:hAnsi="Arial" w:cs="Arial"/>
          <w:i w:val="0"/>
          <w:sz w:val="24"/>
          <w:szCs w:val="24"/>
        </w:rPr>
      </w:pPr>
      <w:bookmarkStart w:id="73" w:name="_Toc496524648"/>
      <w:bookmarkStart w:id="74" w:name="пункт22"/>
      <w:bookmarkStart w:id="75" w:name="_Toc430614264"/>
      <w:bookmarkEnd w:id="73"/>
      <w:bookmarkEnd w:id="74"/>
      <w:bookmarkEnd w:id="75"/>
      <w:r w:rsidRPr="00E1004F">
        <w:rPr>
          <w:rFonts w:ascii="Arial" w:eastAsia="Times New Roman" w:hAnsi="Arial" w:cs="Arial"/>
          <w:i w:val="0"/>
          <w:sz w:val="24"/>
          <w:szCs w:val="24"/>
        </w:rPr>
        <w:t>Требования организации предоставления Муниципальной услуги в электронной форме</w:t>
      </w:r>
    </w:p>
    <w:p w:rsidR="00EA6EE4" w:rsidRPr="00E1004F" w:rsidRDefault="00966ABC" w:rsidP="0057368B">
      <w:pPr>
        <w:pStyle w:val="afff0"/>
        <w:numPr>
          <w:ilvl w:val="1"/>
          <w:numId w:val="43"/>
        </w:numPr>
        <w:tabs>
          <w:tab w:val="left" w:pos="1134"/>
          <w:tab w:val="left" w:pos="1276"/>
        </w:tabs>
        <w:spacing w:line="240" w:lineRule="auto"/>
        <w:ind w:left="0" w:firstLine="851"/>
        <w:jc w:val="both"/>
        <w:rPr>
          <w:rFonts w:ascii="Arial" w:eastAsia="Times New Roman" w:hAnsi="Arial" w:cs="Arial"/>
          <w:sz w:val="24"/>
          <w:szCs w:val="24"/>
        </w:rPr>
      </w:pPr>
      <w:r w:rsidRPr="00E1004F">
        <w:rPr>
          <w:rFonts w:ascii="Arial" w:eastAsia="Times New Roman" w:hAnsi="Arial" w:cs="Arial"/>
          <w:sz w:val="24"/>
          <w:szCs w:val="24"/>
        </w:rPr>
        <w:t xml:space="preserve"> В электронной форме документы, указанные в пункте 10 настоящего Административного регламента, подаются посредством РПГУ.</w:t>
      </w:r>
    </w:p>
    <w:p w:rsidR="00EA6EE4" w:rsidRPr="00E1004F" w:rsidRDefault="00966ABC" w:rsidP="0057368B">
      <w:pPr>
        <w:pStyle w:val="afff0"/>
        <w:numPr>
          <w:ilvl w:val="1"/>
          <w:numId w:val="43"/>
        </w:numPr>
        <w:tabs>
          <w:tab w:val="left" w:pos="1134"/>
          <w:tab w:val="left" w:pos="1276"/>
        </w:tabs>
        <w:spacing w:line="240" w:lineRule="auto"/>
        <w:ind w:left="0" w:firstLine="851"/>
        <w:jc w:val="both"/>
        <w:rPr>
          <w:rFonts w:ascii="Arial" w:eastAsia="Times New Roman" w:hAnsi="Arial" w:cs="Arial"/>
          <w:sz w:val="24"/>
          <w:szCs w:val="24"/>
        </w:rPr>
      </w:pPr>
      <w:r w:rsidRPr="00E1004F">
        <w:rPr>
          <w:rFonts w:ascii="Arial" w:eastAsia="Times New Roman" w:hAnsi="Arial" w:cs="Arial"/>
          <w:sz w:val="24"/>
          <w:szCs w:val="24"/>
        </w:rPr>
        <w:t xml:space="preserve">При подаче документы, указанные в пункте 10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EA6EE4" w:rsidRPr="00E1004F" w:rsidRDefault="00966ABC" w:rsidP="0057368B">
      <w:pPr>
        <w:pStyle w:val="afff0"/>
        <w:numPr>
          <w:ilvl w:val="1"/>
          <w:numId w:val="43"/>
        </w:numPr>
        <w:tabs>
          <w:tab w:val="left" w:pos="1134"/>
          <w:tab w:val="left" w:pos="1276"/>
        </w:tabs>
        <w:spacing w:line="240" w:lineRule="auto"/>
        <w:ind w:left="0" w:firstLine="851"/>
        <w:jc w:val="both"/>
        <w:rPr>
          <w:rFonts w:ascii="Arial" w:eastAsia="Times New Roman" w:hAnsi="Arial" w:cs="Arial"/>
          <w:sz w:val="24"/>
          <w:szCs w:val="24"/>
        </w:rPr>
      </w:pPr>
      <w:r w:rsidRPr="00E1004F">
        <w:rPr>
          <w:rFonts w:ascii="Arial" w:eastAsia="Times New Roman" w:hAnsi="Arial" w:cs="Arial"/>
          <w:sz w:val="24"/>
          <w:szCs w:val="24"/>
        </w:rPr>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rsidR="00EA6EE4" w:rsidRPr="00E1004F" w:rsidRDefault="00966ABC" w:rsidP="0057368B">
      <w:pPr>
        <w:pStyle w:val="afff0"/>
        <w:numPr>
          <w:ilvl w:val="1"/>
          <w:numId w:val="43"/>
        </w:numPr>
        <w:tabs>
          <w:tab w:val="left" w:pos="1134"/>
          <w:tab w:val="left" w:pos="1276"/>
        </w:tabs>
        <w:spacing w:line="240" w:lineRule="auto"/>
        <w:ind w:left="0" w:firstLine="851"/>
        <w:jc w:val="both"/>
        <w:rPr>
          <w:rFonts w:ascii="Arial" w:eastAsia="Times New Roman" w:hAnsi="Arial" w:cs="Arial"/>
          <w:sz w:val="24"/>
          <w:szCs w:val="24"/>
        </w:rPr>
      </w:pPr>
      <w:r w:rsidRPr="00E1004F">
        <w:rPr>
          <w:rFonts w:ascii="Arial" w:eastAsia="Times New Roman" w:hAnsi="Arial" w:cs="Arial"/>
          <w:sz w:val="24"/>
          <w:szCs w:val="24"/>
        </w:rPr>
        <w:lastRenderedPageBreak/>
        <w:t xml:space="preserve">Заявитель имеет возможность отслеживать ход обработки документов в Личном кабинете с помощью статусной модели РПГУ. </w:t>
      </w:r>
    </w:p>
    <w:p w:rsidR="00EA6EE4" w:rsidRPr="00E1004F" w:rsidRDefault="00966ABC" w:rsidP="0057368B">
      <w:pPr>
        <w:pStyle w:val="2-"/>
        <w:numPr>
          <w:ilvl w:val="0"/>
          <w:numId w:val="43"/>
        </w:numPr>
        <w:ind w:left="720"/>
        <w:jc w:val="center"/>
        <w:rPr>
          <w:rFonts w:ascii="Arial" w:eastAsia="Times New Roman" w:hAnsi="Arial" w:cs="Arial"/>
          <w:i w:val="0"/>
          <w:sz w:val="24"/>
          <w:szCs w:val="24"/>
        </w:rPr>
      </w:pPr>
      <w:bookmarkStart w:id="76" w:name="_Toc441496555"/>
      <w:bookmarkStart w:id="77" w:name="_Toc438376247"/>
      <w:bookmarkStart w:id="78" w:name="_Toc496524649"/>
      <w:bookmarkStart w:id="79" w:name="пункт23"/>
      <w:bookmarkEnd w:id="76"/>
      <w:bookmarkEnd w:id="77"/>
      <w:bookmarkEnd w:id="78"/>
      <w:bookmarkEnd w:id="79"/>
      <w:r w:rsidRPr="00E1004F">
        <w:rPr>
          <w:rFonts w:ascii="Arial" w:eastAsia="Times New Roman" w:hAnsi="Arial" w:cs="Arial"/>
          <w:i w:val="0"/>
          <w:sz w:val="24"/>
          <w:szCs w:val="24"/>
        </w:rPr>
        <w:t>Требования к организации предоставления Муниципальной услуги в МФЦ</w:t>
      </w:r>
    </w:p>
    <w:p w:rsidR="00EA6EE4" w:rsidRPr="00E1004F" w:rsidRDefault="00966ABC" w:rsidP="0057368B">
      <w:pPr>
        <w:pStyle w:val="afff0"/>
        <w:numPr>
          <w:ilvl w:val="1"/>
          <w:numId w:val="43"/>
        </w:numPr>
        <w:tabs>
          <w:tab w:val="left" w:pos="1134"/>
          <w:tab w:val="left" w:pos="1276"/>
        </w:tabs>
        <w:spacing w:line="240" w:lineRule="auto"/>
        <w:ind w:left="0" w:firstLine="851"/>
        <w:jc w:val="both"/>
        <w:rPr>
          <w:rFonts w:ascii="Arial" w:hAnsi="Arial" w:cs="Arial"/>
          <w:sz w:val="24"/>
          <w:szCs w:val="24"/>
        </w:rPr>
      </w:pPr>
      <w:r w:rsidRPr="00E1004F">
        <w:rPr>
          <w:rFonts w:ascii="Arial" w:eastAsia="Times New Roman" w:hAnsi="Arial" w:cs="Arial"/>
          <w:sz w:val="24"/>
          <w:szCs w:val="24"/>
        </w:rPr>
        <w:t xml:space="preserve">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порядке, установленном действующим законодательством. Перечень МФЦ, в которых организуется предоставление Муниципальной услуги в соответствии с соглашением о взаимодействии, приводится в </w:t>
      </w:r>
      <w:hyperlink w:anchor="Приложение2">
        <w:r w:rsidRPr="00E1004F">
          <w:rPr>
            <w:rStyle w:val="-"/>
            <w:rFonts w:ascii="Arial" w:eastAsia="Times New Roman" w:hAnsi="Arial" w:cs="Arial"/>
            <w:color w:val="auto"/>
            <w:sz w:val="24"/>
            <w:szCs w:val="24"/>
            <w:u w:val="none"/>
          </w:rPr>
          <w:t>Приложении 2</w:t>
        </w:r>
      </w:hyperlink>
      <w:r w:rsidRPr="00E1004F">
        <w:rPr>
          <w:rFonts w:ascii="Arial" w:eastAsia="Times New Roman" w:hAnsi="Arial" w:cs="Arial"/>
          <w:sz w:val="24"/>
          <w:szCs w:val="24"/>
        </w:rPr>
        <w:t xml:space="preserve"> настоящего Административного регламента.</w:t>
      </w:r>
    </w:p>
    <w:p w:rsidR="00EA6EE4" w:rsidRPr="00E1004F" w:rsidRDefault="00966ABC" w:rsidP="0057368B">
      <w:pPr>
        <w:pStyle w:val="afff0"/>
        <w:numPr>
          <w:ilvl w:val="1"/>
          <w:numId w:val="43"/>
        </w:numPr>
        <w:tabs>
          <w:tab w:val="left" w:pos="1134"/>
          <w:tab w:val="left" w:pos="1276"/>
        </w:tabs>
        <w:spacing w:line="240" w:lineRule="auto"/>
        <w:ind w:left="0" w:firstLine="851"/>
        <w:jc w:val="both"/>
        <w:rPr>
          <w:rFonts w:ascii="Arial" w:eastAsia="Times New Roman" w:hAnsi="Arial" w:cs="Arial"/>
          <w:sz w:val="24"/>
          <w:szCs w:val="24"/>
        </w:rPr>
      </w:pPr>
      <w:r w:rsidRPr="00E1004F">
        <w:rPr>
          <w:rFonts w:ascii="Arial" w:eastAsia="Times New Roman" w:hAnsi="Arial" w:cs="Arial"/>
          <w:sz w:val="24"/>
          <w:szCs w:val="24"/>
        </w:rPr>
        <w:t>Заявитель может осуществить предварительную запись на подачу Заявления в МФЦ следующими способами по своему выбору:</w:t>
      </w:r>
    </w:p>
    <w:p w:rsidR="00EA6EE4" w:rsidRPr="00E1004F" w:rsidRDefault="00966ABC" w:rsidP="00124DF1">
      <w:pPr>
        <w:pStyle w:val="afff5"/>
        <w:numPr>
          <w:ilvl w:val="1"/>
          <w:numId w:val="10"/>
        </w:numPr>
        <w:spacing w:after="0" w:line="240" w:lineRule="auto"/>
        <w:ind w:left="851" w:firstLine="0"/>
        <w:rPr>
          <w:rFonts w:ascii="Arial" w:hAnsi="Arial" w:cs="Arial"/>
          <w:sz w:val="24"/>
          <w:szCs w:val="24"/>
        </w:rPr>
      </w:pPr>
      <w:r w:rsidRPr="00E1004F">
        <w:rPr>
          <w:rFonts w:ascii="Arial" w:hAnsi="Arial" w:cs="Arial"/>
          <w:sz w:val="24"/>
          <w:szCs w:val="24"/>
        </w:rPr>
        <w:t>при личном обращении Заявителя в МФЦ;</w:t>
      </w:r>
    </w:p>
    <w:p w:rsidR="00EA6EE4" w:rsidRPr="00E1004F" w:rsidRDefault="00966ABC" w:rsidP="00124DF1">
      <w:pPr>
        <w:pStyle w:val="afff5"/>
        <w:numPr>
          <w:ilvl w:val="1"/>
          <w:numId w:val="10"/>
        </w:numPr>
        <w:spacing w:after="0" w:line="240" w:lineRule="auto"/>
        <w:ind w:left="709" w:firstLine="142"/>
        <w:rPr>
          <w:rFonts w:ascii="Arial" w:hAnsi="Arial" w:cs="Arial"/>
          <w:sz w:val="24"/>
          <w:szCs w:val="24"/>
        </w:rPr>
      </w:pPr>
      <w:r w:rsidRPr="00E1004F">
        <w:rPr>
          <w:rFonts w:ascii="Arial" w:hAnsi="Arial" w:cs="Arial"/>
          <w:sz w:val="24"/>
          <w:szCs w:val="24"/>
        </w:rPr>
        <w:t>по телефону МФЦ;</w:t>
      </w:r>
    </w:p>
    <w:p w:rsidR="00EA6EE4" w:rsidRPr="00E1004F" w:rsidRDefault="00966ABC" w:rsidP="00124DF1">
      <w:pPr>
        <w:pStyle w:val="afff5"/>
        <w:numPr>
          <w:ilvl w:val="1"/>
          <w:numId w:val="10"/>
        </w:numPr>
        <w:spacing w:after="0" w:line="240" w:lineRule="auto"/>
        <w:ind w:left="709" w:firstLine="142"/>
        <w:rPr>
          <w:rFonts w:ascii="Arial" w:hAnsi="Arial" w:cs="Arial"/>
          <w:sz w:val="24"/>
          <w:szCs w:val="24"/>
        </w:rPr>
      </w:pPr>
      <w:r w:rsidRPr="00E1004F">
        <w:rPr>
          <w:rFonts w:ascii="Arial" w:hAnsi="Arial" w:cs="Arial"/>
          <w:sz w:val="24"/>
          <w:szCs w:val="24"/>
        </w:rPr>
        <w:t xml:space="preserve">посредством РПГУ. </w:t>
      </w:r>
    </w:p>
    <w:p w:rsidR="00EA6EE4" w:rsidRPr="00E1004F" w:rsidRDefault="00966ABC" w:rsidP="0057368B">
      <w:pPr>
        <w:pStyle w:val="111"/>
        <w:numPr>
          <w:ilvl w:val="1"/>
          <w:numId w:val="43"/>
        </w:numPr>
        <w:spacing w:after="0" w:line="240" w:lineRule="auto"/>
        <w:ind w:left="0" w:firstLine="851"/>
        <w:rPr>
          <w:rFonts w:ascii="Arial" w:hAnsi="Arial" w:cs="Arial"/>
          <w:sz w:val="24"/>
          <w:szCs w:val="24"/>
        </w:rPr>
      </w:pPr>
      <w:r w:rsidRPr="00E1004F">
        <w:rPr>
          <w:rFonts w:ascii="Arial" w:eastAsia="Times New Roman" w:hAnsi="Arial" w:cs="Arial"/>
          <w:sz w:val="24"/>
          <w:szCs w:val="24"/>
          <w:lang w:eastAsia="ru-RU"/>
        </w:rPr>
        <w:t>При предварительной записи Заявитель сообщает следующие данные</w:t>
      </w:r>
      <w:r w:rsidRPr="00E1004F">
        <w:rPr>
          <w:rFonts w:ascii="Arial" w:hAnsi="Arial" w:cs="Arial"/>
          <w:sz w:val="24"/>
          <w:szCs w:val="24"/>
        </w:rPr>
        <w:t>:</w:t>
      </w:r>
    </w:p>
    <w:p w:rsidR="00EA6EE4" w:rsidRPr="00E1004F" w:rsidRDefault="00966ABC" w:rsidP="0057368B">
      <w:pPr>
        <w:pStyle w:val="afff5"/>
        <w:numPr>
          <w:ilvl w:val="1"/>
          <w:numId w:val="11"/>
        </w:numPr>
        <w:spacing w:after="0" w:line="240" w:lineRule="auto"/>
        <w:ind w:left="0" w:firstLine="851"/>
        <w:rPr>
          <w:rFonts w:ascii="Arial" w:hAnsi="Arial" w:cs="Arial"/>
          <w:sz w:val="24"/>
          <w:szCs w:val="24"/>
        </w:rPr>
      </w:pPr>
      <w:r w:rsidRPr="00E1004F">
        <w:rPr>
          <w:rFonts w:ascii="Arial" w:hAnsi="Arial" w:cs="Arial"/>
          <w:sz w:val="24"/>
          <w:szCs w:val="24"/>
        </w:rPr>
        <w:t>фамилию, имя, отчество (последнее при наличии);</w:t>
      </w:r>
    </w:p>
    <w:p w:rsidR="00EA6EE4" w:rsidRPr="00E1004F" w:rsidRDefault="00966ABC" w:rsidP="0057368B">
      <w:pPr>
        <w:pStyle w:val="afff5"/>
        <w:numPr>
          <w:ilvl w:val="1"/>
          <w:numId w:val="11"/>
        </w:numPr>
        <w:spacing w:after="0" w:line="240" w:lineRule="auto"/>
        <w:ind w:left="0" w:firstLine="851"/>
        <w:rPr>
          <w:rFonts w:ascii="Arial" w:hAnsi="Arial" w:cs="Arial"/>
          <w:sz w:val="24"/>
          <w:szCs w:val="24"/>
        </w:rPr>
      </w:pPr>
      <w:r w:rsidRPr="00E1004F">
        <w:rPr>
          <w:rFonts w:ascii="Arial" w:hAnsi="Arial" w:cs="Arial"/>
          <w:sz w:val="24"/>
          <w:szCs w:val="24"/>
        </w:rPr>
        <w:t>контактный номер телефона;</w:t>
      </w:r>
    </w:p>
    <w:p w:rsidR="00EA6EE4" w:rsidRPr="00E1004F" w:rsidRDefault="00966ABC" w:rsidP="0057368B">
      <w:pPr>
        <w:pStyle w:val="afff5"/>
        <w:numPr>
          <w:ilvl w:val="1"/>
          <w:numId w:val="11"/>
        </w:numPr>
        <w:spacing w:after="0" w:line="240" w:lineRule="auto"/>
        <w:ind w:left="0" w:firstLine="851"/>
        <w:rPr>
          <w:rFonts w:ascii="Arial" w:hAnsi="Arial" w:cs="Arial"/>
          <w:sz w:val="24"/>
          <w:szCs w:val="24"/>
        </w:rPr>
      </w:pPr>
      <w:r w:rsidRPr="00E1004F">
        <w:rPr>
          <w:rFonts w:ascii="Arial" w:hAnsi="Arial" w:cs="Arial"/>
          <w:sz w:val="24"/>
          <w:szCs w:val="24"/>
        </w:rPr>
        <w:t>адрес электронной почты (при наличии);</w:t>
      </w:r>
    </w:p>
    <w:p w:rsidR="00EA6EE4" w:rsidRPr="00E1004F" w:rsidRDefault="00966ABC" w:rsidP="0057368B">
      <w:pPr>
        <w:pStyle w:val="afff5"/>
        <w:numPr>
          <w:ilvl w:val="1"/>
          <w:numId w:val="11"/>
        </w:numPr>
        <w:spacing w:after="0" w:line="240" w:lineRule="auto"/>
        <w:ind w:left="0" w:firstLine="851"/>
        <w:rPr>
          <w:rFonts w:ascii="Arial" w:hAnsi="Arial" w:cs="Arial"/>
          <w:sz w:val="24"/>
          <w:szCs w:val="24"/>
        </w:rPr>
      </w:pPr>
      <w:r w:rsidRPr="00E1004F">
        <w:rPr>
          <w:rFonts w:ascii="Arial" w:hAnsi="Arial" w:cs="Arial"/>
          <w:sz w:val="24"/>
          <w:szCs w:val="24"/>
        </w:rPr>
        <w:t xml:space="preserve">желаемые дату и время представления документов. </w:t>
      </w:r>
    </w:p>
    <w:p w:rsidR="00EA6EE4" w:rsidRPr="00E1004F" w:rsidRDefault="00966ABC" w:rsidP="0057368B">
      <w:pPr>
        <w:pStyle w:val="111"/>
        <w:numPr>
          <w:ilvl w:val="1"/>
          <w:numId w:val="43"/>
        </w:numPr>
        <w:spacing w:after="0" w:line="240" w:lineRule="auto"/>
        <w:ind w:left="0" w:firstLine="851"/>
        <w:rPr>
          <w:rFonts w:ascii="Arial" w:eastAsia="Times New Roman" w:hAnsi="Arial" w:cs="Arial"/>
          <w:sz w:val="24"/>
          <w:szCs w:val="24"/>
          <w:lang w:eastAsia="ru-RU"/>
        </w:rPr>
      </w:pPr>
      <w:r w:rsidRPr="00E1004F">
        <w:rPr>
          <w:rFonts w:ascii="Arial" w:eastAsia="Times New Roman" w:hAnsi="Arial" w:cs="Arial"/>
          <w:sz w:val="24"/>
          <w:szCs w:val="24"/>
          <w:lang w:eastAsia="ru-RU"/>
        </w:rPr>
        <w:t xml:space="preserve">Заявителю сообщаются дата и время приема документов. </w:t>
      </w:r>
    </w:p>
    <w:p w:rsidR="00EA6EE4" w:rsidRPr="00E1004F" w:rsidRDefault="00966ABC" w:rsidP="0057368B">
      <w:pPr>
        <w:pStyle w:val="111"/>
        <w:numPr>
          <w:ilvl w:val="1"/>
          <w:numId w:val="43"/>
        </w:numPr>
        <w:spacing w:after="0" w:line="240" w:lineRule="auto"/>
        <w:ind w:left="0" w:firstLine="851"/>
        <w:rPr>
          <w:rFonts w:ascii="Arial" w:eastAsia="Times New Roman" w:hAnsi="Arial" w:cs="Arial"/>
          <w:sz w:val="24"/>
          <w:szCs w:val="24"/>
          <w:lang w:eastAsia="ru-RU"/>
        </w:rPr>
      </w:pPr>
      <w:r w:rsidRPr="00E1004F">
        <w:rPr>
          <w:rFonts w:ascii="Arial" w:eastAsia="Times New Roman" w:hAnsi="Arial" w:cs="Arial"/>
          <w:sz w:val="24"/>
          <w:szCs w:val="24"/>
          <w:lang w:eastAsia="ru-RU"/>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EA6EE4" w:rsidRPr="00E1004F" w:rsidRDefault="00966ABC" w:rsidP="0057368B">
      <w:pPr>
        <w:pStyle w:val="111"/>
        <w:numPr>
          <w:ilvl w:val="1"/>
          <w:numId w:val="43"/>
        </w:numPr>
        <w:spacing w:after="0" w:line="240" w:lineRule="auto"/>
        <w:ind w:left="0" w:firstLine="851"/>
        <w:rPr>
          <w:rFonts w:ascii="Arial" w:eastAsia="Times New Roman" w:hAnsi="Arial" w:cs="Arial"/>
          <w:sz w:val="24"/>
          <w:szCs w:val="24"/>
          <w:lang w:eastAsia="ru-RU"/>
        </w:rPr>
      </w:pPr>
      <w:r w:rsidRPr="00E1004F">
        <w:rPr>
          <w:rFonts w:ascii="Arial" w:eastAsia="Times New Roman" w:hAnsi="Arial" w:cs="Arial"/>
          <w:sz w:val="24"/>
          <w:szCs w:val="24"/>
          <w:lang w:eastAsia="ru-RU"/>
        </w:rPr>
        <w:t xml:space="preserve">Заявитель в любое время вправе отказаться от предварительной записи. </w:t>
      </w:r>
    </w:p>
    <w:p w:rsidR="00EA6EE4" w:rsidRPr="00E1004F" w:rsidRDefault="00966ABC" w:rsidP="0057368B">
      <w:pPr>
        <w:pStyle w:val="111"/>
        <w:numPr>
          <w:ilvl w:val="1"/>
          <w:numId w:val="43"/>
        </w:numPr>
        <w:spacing w:after="0" w:line="240" w:lineRule="auto"/>
        <w:ind w:left="0" w:firstLine="851"/>
        <w:rPr>
          <w:rFonts w:ascii="Arial" w:eastAsia="Times New Roman" w:hAnsi="Arial" w:cs="Arial"/>
          <w:sz w:val="24"/>
          <w:szCs w:val="24"/>
          <w:lang w:eastAsia="ru-RU"/>
        </w:rPr>
      </w:pPr>
      <w:r w:rsidRPr="00E1004F">
        <w:rPr>
          <w:rFonts w:ascii="Arial" w:eastAsia="Times New Roman" w:hAnsi="Arial" w:cs="Arial"/>
          <w:sz w:val="24"/>
          <w:szCs w:val="24"/>
          <w:lang w:eastAsia="ru-RU"/>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EA6EE4" w:rsidRPr="00E1004F" w:rsidRDefault="00966ABC" w:rsidP="0057368B">
      <w:pPr>
        <w:pStyle w:val="1-"/>
        <w:spacing w:line="240" w:lineRule="auto"/>
        <w:jc w:val="center"/>
        <w:rPr>
          <w:rFonts w:ascii="Arial" w:hAnsi="Arial" w:cs="Arial"/>
          <w:sz w:val="24"/>
          <w:szCs w:val="24"/>
          <w:lang w:val="zh-CN"/>
        </w:rPr>
      </w:pPr>
      <w:bookmarkStart w:id="80" w:name="Раздел3"/>
      <w:bookmarkStart w:id="81" w:name="_Toc496524650"/>
      <w:r w:rsidRPr="00E1004F">
        <w:rPr>
          <w:rFonts w:ascii="Arial" w:hAnsi="Arial" w:cs="Arial"/>
          <w:sz w:val="24"/>
          <w:szCs w:val="24"/>
          <w:lang w:val="zh-CN"/>
        </w:rPr>
        <w:t>III.  Состав, последовательность и сроки выполнения административных процедур, требования к порядку их выполнения</w:t>
      </w:r>
      <w:bookmarkEnd w:id="80"/>
      <w:bookmarkEnd w:id="81"/>
    </w:p>
    <w:p w:rsidR="00EA6EE4" w:rsidRPr="00E1004F" w:rsidRDefault="00966ABC" w:rsidP="0057368B">
      <w:pPr>
        <w:pStyle w:val="2-"/>
        <w:numPr>
          <w:ilvl w:val="0"/>
          <w:numId w:val="43"/>
        </w:numPr>
        <w:ind w:left="720"/>
        <w:jc w:val="center"/>
        <w:rPr>
          <w:rFonts w:ascii="Arial" w:eastAsia="Times New Roman" w:hAnsi="Arial" w:cs="Arial"/>
          <w:i w:val="0"/>
          <w:sz w:val="24"/>
          <w:szCs w:val="24"/>
        </w:rPr>
      </w:pPr>
      <w:bookmarkStart w:id="82" w:name="_Toc496524651"/>
      <w:bookmarkStart w:id="83" w:name="пункт24"/>
      <w:bookmarkEnd w:id="82"/>
      <w:bookmarkEnd w:id="83"/>
      <w:r w:rsidRPr="00E1004F">
        <w:rPr>
          <w:rFonts w:ascii="Arial" w:eastAsia="Times New Roman" w:hAnsi="Arial" w:cs="Arial"/>
          <w:i w:val="0"/>
          <w:sz w:val="24"/>
          <w:szCs w:val="24"/>
        </w:rPr>
        <w:t>Состав, последовательность и сроки выполнения административных процедур (действий) при предоставлении Муниципальной услуги</w:t>
      </w:r>
    </w:p>
    <w:p w:rsidR="00EA6EE4" w:rsidRPr="00E1004F" w:rsidRDefault="00966ABC" w:rsidP="0057368B">
      <w:pPr>
        <w:pStyle w:val="111"/>
        <w:numPr>
          <w:ilvl w:val="1"/>
          <w:numId w:val="43"/>
        </w:numPr>
        <w:spacing w:after="0" w:line="240" w:lineRule="auto"/>
        <w:ind w:left="0" w:firstLine="851"/>
        <w:rPr>
          <w:rFonts w:ascii="Arial" w:eastAsia="Times New Roman" w:hAnsi="Arial" w:cs="Arial"/>
          <w:sz w:val="24"/>
          <w:szCs w:val="24"/>
          <w:lang w:eastAsia="ru-RU"/>
        </w:rPr>
      </w:pPr>
      <w:r w:rsidRPr="00E1004F">
        <w:rPr>
          <w:rFonts w:ascii="Arial" w:eastAsia="Times New Roman" w:hAnsi="Arial" w:cs="Arial"/>
          <w:sz w:val="24"/>
          <w:szCs w:val="24"/>
          <w:lang w:eastAsia="ru-RU"/>
        </w:rPr>
        <w:t xml:space="preserve">Предоставление Муниципальной услуги включает в себя следующие административные процедуры: </w:t>
      </w:r>
    </w:p>
    <w:p w:rsidR="00EA6EE4" w:rsidRPr="00E1004F" w:rsidRDefault="00966ABC" w:rsidP="00124DF1">
      <w:pPr>
        <w:pStyle w:val="afff0"/>
        <w:widowControl w:val="0"/>
        <w:numPr>
          <w:ilvl w:val="2"/>
          <w:numId w:val="12"/>
        </w:numPr>
        <w:spacing w:line="240" w:lineRule="auto"/>
        <w:ind w:left="0" w:firstLine="851"/>
        <w:jc w:val="both"/>
        <w:rPr>
          <w:rFonts w:ascii="Arial" w:eastAsia="Times New Roman" w:hAnsi="Arial" w:cs="Arial"/>
          <w:sz w:val="24"/>
          <w:szCs w:val="24"/>
        </w:rPr>
      </w:pPr>
      <w:r w:rsidRPr="00E1004F">
        <w:rPr>
          <w:rFonts w:ascii="Arial" w:eastAsia="Times New Roman" w:hAnsi="Arial" w:cs="Arial"/>
          <w:sz w:val="24"/>
          <w:szCs w:val="24"/>
        </w:rPr>
        <w:t>прием заявления и документов, необходимых для предоставления Муниципальной услуги;</w:t>
      </w:r>
    </w:p>
    <w:p w:rsidR="00EA6EE4" w:rsidRPr="00E1004F" w:rsidRDefault="00966ABC" w:rsidP="00124DF1">
      <w:pPr>
        <w:pStyle w:val="afff0"/>
        <w:widowControl w:val="0"/>
        <w:numPr>
          <w:ilvl w:val="2"/>
          <w:numId w:val="12"/>
        </w:numPr>
        <w:spacing w:line="240" w:lineRule="auto"/>
        <w:ind w:left="0" w:firstLine="851"/>
        <w:jc w:val="both"/>
        <w:rPr>
          <w:rFonts w:ascii="Arial" w:eastAsia="Times New Roman" w:hAnsi="Arial" w:cs="Arial"/>
          <w:sz w:val="24"/>
          <w:szCs w:val="24"/>
        </w:rPr>
      </w:pPr>
      <w:r w:rsidRPr="00E1004F">
        <w:rPr>
          <w:rFonts w:ascii="Arial" w:eastAsia="Times New Roman" w:hAnsi="Arial" w:cs="Arial"/>
          <w:sz w:val="24"/>
          <w:szCs w:val="24"/>
        </w:rPr>
        <w:t>обработка и предварительное рассмотрение Заявления и представленных документов;</w:t>
      </w:r>
    </w:p>
    <w:p w:rsidR="00EA6EE4" w:rsidRPr="00E1004F" w:rsidRDefault="00966ABC" w:rsidP="00124DF1">
      <w:pPr>
        <w:pStyle w:val="afff0"/>
        <w:widowControl w:val="0"/>
        <w:numPr>
          <w:ilvl w:val="2"/>
          <w:numId w:val="12"/>
        </w:numPr>
        <w:spacing w:line="240" w:lineRule="auto"/>
        <w:ind w:left="0" w:firstLine="851"/>
        <w:jc w:val="both"/>
        <w:rPr>
          <w:rFonts w:ascii="Arial" w:eastAsia="Times New Roman" w:hAnsi="Arial" w:cs="Arial"/>
          <w:sz w:val="24"/>
          <w:szCs w:val="24"/>
        </w:rPr>
      </w:pPr>
      <w:r w:rsidRPr="00E1004F">
        <w:rPr>
          <w:rFonts w:ascii="Arial" w:eastAsia="Times New Roman" w:hAnsi="Arial" w:cs="Arial"/>
          <w:sz w:val="24"/>
          <w:szCs w:val="24"/>
        </w:rPr>
        <w:t>формирование и направление межведомственных запросов в органы (организации), участвующие в предоставлении Муниципальной услуги. Ожидание ответа.</w:t>
      </w:r>
    </w:p>
    <w:p w:rsidR="00EA6EE4" w:rsidRPr="00E1004F" w:rsidRDefault="00966ABC" w:rsidP="00124DF1">
      <w:pPr>
        <w:pStyle w:val="afff0"/>
        <w:widowControl w:val="0"/>
        <w:numPr>
          <w:ilvl w:val="2"/>
          <w:numId w:val="12"/>
        </w:numPr>
        <w:spacing w:line="240" w:lineRule="auto"/>
        <w:ind w:left="0" w:firstLine="851"/>
        <w:jc w:val="both"/>
        <w:rPr>
          <w:rFonts w:ascii="Arial" w:eastAsia="Times New Roman" w:hAnsi="Arial" w:cs="Arial"/>
          <w:sz w:val="24"/>
          <w:szCs w:val="24"/>
        </w:rPr>
      </w:pPr>
      <w:r w:rsidRPr="00E1004F">
        <w:rPr>
          <w:rFonts w:ascii="Arial" w:eastAsia="Times New Roman" w:hAnsi="Arial" w:cs="Arial"/>
          <w:sz w:val="24"/>
          <w:szCs w:val="24"/>
        </w:rPr>
        <w:t>принятие решения о предоставлении (об отказе в предоставлении) Муниципальной услуги и оформление результата предоставления Муниципальной услуги Заявителю;</w:t>
      </w:r>
    </w:p>
    <w:p w:rsidR="00EA6EE4" w:rsidRPr="00E1004F" w:rsidRDefault="00966ABC" w:rsidP="00124DF1">
      <w:pPr>
        <w:pStyle w:val="afff0"/>
        <w:widowControl w:val="0"/>
        <w:numPr>
          <w:ilvl w:val="2"/>
          <w:numId w:val="12"/>
        </w:numPr>
        <w:spacing w:line="240" w:lineRule="auto"/>
        <w:ind w:left="0" w:firstLine="851"/>
        <w:jc w:val="both"/>
        <w:rPr>
          <w:rFonts w:ascii="Arial" w:eastAsia="Times New Roman" w:hAnsi="Arial" w:cs="Arial"/>
          <w:sz w:val="24"/>
          <w:szCs w:val="24"/>
        </w:rPr>
      </w:pPr>
      <w:r w:rsidRPr="00E1004F">
        <w:rPr>
          <w:rFonts w:ascii="Arial" w:eastAsia="Times New Roman" w:hAnsi="Arial" w:cs="Arial"/>
          <w:sz w:val="24"/>
          <w:szCs w:val="24"/>
        </w:rPr>
        <w:t>выдача результата предоставления Муниципальной услуги.</w:t>
      </w:r>
    </w:p>
    <w:p w:rsidR="00EA6EE4" w:rsidRPr="00E1004F" w:rsidRDefault="00966ABC" w:rsidP="0057368B">
      <w:pPr>
        <w:pStyle w:val="111"/>
        <w:numPr>
          <w:ilvl w:val="1"/>
          <w:numId w:val="43"/>
        </w:numPr>
        <w:spacing w:after="0" w:line="240" w:lineRule="auto"/>
        <w:ind w:left="0" w:firstLine="851"/>
        <w:rPr>
          <w:rFonts w:ascii="Arial" w:eastAsia="Times New Roman" w:hAnsi="Arial" w:cs="Arial"/>
          <w:sz w:val="24"/>
          <w:szCs w:val="24"/>
          <w:lang w:eastAsia="ru-RU"/>
        </w:rPr>
      </w:pPr>
      <w:r w:rsidRPr="00E1004F">
        <w:rPr>
          <w:rFonts w:ascii="Arial" w:eastAsia="Times New Roman" w:hAnsi="Arial" w:cs="Arial"/>
          <w:sz w:val="24"/>
          <w:szCs w:val="24"/>
          <w:lang w:eastAsia="ru-RU"/>
        </w:rPr>
        <w:t>Перечень административных процедур при обращении за отзывом Заявления на предоставление Муниципальной услуги:</w:t>
      </w:r>
    </w:p>
    <w:p w:rsidR="00EA6EE4" w:rsidRPr="00E1004F" w:rsidRDefault="00966ABC" w:rsidP="00124DF1">
      <w:pPr>
        <w:widowControl w:val="0"/>
        <w:spacing w:after="0" w:line="240" w:lineRule="auto"/>
        <w:ind w:firstLine="851"/>
        <w:jc w:val="both"/>
        <w:rPr>
          <w:rFonts w:ascii="Arial" w:eastAsia="Times New Roman" w:hAnsi="Arial" w:cs="Arial"/>
          <w:sz w:val="24"/>
          <w:szCs w:val="24"/>
        </w:rPr>
      </w:pPr>
      <w:r w:rsidRPr="00E1004F">
        <w:rPr>
          <w:rFonts w:ascii="Arial" w:eastAsia="Times New Roman" w:hAnsi="Arial" w:cs="Arial"/>
          <w:sz w:val="24"/>
          <w:szCs w:val="24"/>
        </w:rPr>
        <w:t>1)</w:t>
      </w:r>
      <w:r w:rsidRPr="00E1004F">
        <w:rPr>
          <w:rFonts w:ascii="Arial" w:eastAsia="Times New Roman" w:hAnsi="Arial" w:cs="Arial"/>
          <w:sz w:val="24"/>
          <w:szCs w:val="24"/>
        </w:rPr>
        <w:tab/>
        <w:t>прием заявления об отзыве и передача его в подразделение Администрации, непосредственно оказывающее Муниципальной услуги Заявителю;</w:t>
      </w:r>
    </w:p>
    <w:p w:rsidR="00EA6EE4" w:rsidRPr="00E1004F" w:rsidRDefault="00966ABC" w:rsidP="00124DF1">
      <w:pPr>
        <w:widowControl w:val="0"/>
        <w:spacing w:after="0" w:line="240" w:lineRule="auto"/>
        <w:ind w:firstLine="851"/>
        <w:jc w:val="both"/>
        <w:rPr>
          <w:rFonts w:ascii="Arial" w:eastAsia="Times New Roman" w:hAnsi="Arial" w:cs="Arial"/>
          <w:sz w:val="24"/>
          <w:szCs w:val="24"/>
        </w:rPr>
      </w:pPr>
      <w:r w:rsidRPr="00E1004F">
        <w:rPr>
          <w:rFonts w:ascii="Arial" w:eastAsia="Times New Roman" w:hAnsi="Arial" w:cs="Arial"/>
          <w:sz w:val="24"/>
          <w:szCs w:val="24"/>
        </w:rPr>
        <w:t>2)</w:t>
      </w:r>
      <w:r w:rsidRPr="00E1004F">
        <w:rPr>
          <w:rFonts w:ascii="Arial" w:eastAsia="Times New Roman" w:hAnsi="Arial" w:cs="Arial"/>
          <w:sz w:val="24"/>
          <w:szCs w:val="24"/>
        </w:rPr>
        <w:tab/>
        <w:t>рассмотрение заявления об отзыве;</w:t>
      </w:r>
    </w:p>
    <w:p w:rsidR="00EA6EE4" w:rsidRPr="00E1004F" w:rsidRDefault="00966ABC" w:rsidP="00124DF1">
      <w:pPr>
        <w:widowControl w:val="0"/>
        <w:spacing w:after="0" w:line="240" w:lineRule="auto"/>
        <w:ind w:firstLine="851"/>
        <w:jc w:val="both"/>
        <w:rPr>
          <w:rFonts w:ascii="Arial" w:eastAsia="Times New Roman" w:hAnsi="Arial" w:cs="Arial"/>
          <w:sz w:val="24"/>
          <w:szCs w:val="24"/>
        </w:rPr>
      </w:pPr>
      <w:r w:rsidRPr="00E1004F">
        <w:rPr>
          <w:rFonts w:ascii="Arial" w:eastAsia="Times New Roman" w:hAnsi="Arial" w:cs="Arial"/>
          <w:sz w:val="24"/>
          <w:szCs w:val="24"/>
        </w:rPr>
        <w:t>3)</w:t>
      </w:r>
      <w:r w:rsidRPr="00E1004F">
        <w:rPr>
          <w:rFonts w:ascii="Arial" w:eastAsia="Times New Roman" w:hAnsi="Arial" w:cs="Arial"/>
          <w:sz w:val="24"/>
          <w:szCs w:val="24"/>
        </w:rPr>
        <w:tab/>
        <w:t xml:space="preserve">передача в МФЦ документов, предоставленных Заявителем для </w:t>
      </w:r>
      <w:r w:rsidRPr="00E1004F">
        <w:rPr>
          <w:rFonts w:ascii="Arial" w:eastAsia="Times New Roman" w:hAnsi="Arial" w:cs="Arial"/>
          <w:sz w:val="24"/>
          <w:szCs w:val="24"/>
        </w:rPr>
        <w:lastRenderedPageBreak/>
        <w:t>предоставления Муниципальной услуги, для вручения их Заявителю;</w:t>
      </w:r>
    </w:p>
    <w:p w:rsidR="00EA6EE4" w:rsidRPr="00E1004F" w:rsidRDefault="00966ABC" w:rsidP="00124DF1">
      <w:pPr>
        <w:widowControl w:val="0"/>
        <w:spacing w:after="0" w:line="240" w:lineRule="auto"/>
        <w:ind w:firstLine="851"/>
        <w:jc w:val="both"/>
        <w:rPr>
          <w:rFonts w:ascii="Arial" w:eastAsia="Times New Roman" w:hAnsi="Arial" w:cs="Arial"/>
          <w:sz w:val="24"/>
          <w:szCs w:val="24"/>
        </w:rPr>
      </w:pPr>
      <w:r w:rsidRPr="00E1004F">
        <w:rPr>
          <w:rFonts w:ascii="Arial" w:eastAsia="Times New Roman" w:hAnsi="Arial" w:cs="Arial"/>
          <w:sz w:val="24"/>
          <w:szCs w:val="24"/>
        </w:rPr>
        <w:t>4)</w:t>
      </w:r>
      <w:r w:rsidRPr="00E1004F">
        <w:rPr>
          <w:rFonts w:ascii="Arial" w:eastAsia="Times New Roman" w:hAnsi="Arial" w:cs="Arial"/>
          <w:sz w:val="24"/>
          <w:szCs w:val="24"/>
        </w:rPr>
        <w:tab/>
        <w:t>вручение документов Заявителю в МФЦ.</w:t>
      </w:r>
    </w:p>
    <w:p w:rsidR="00EA6EE4" w:rsidRPr="00E1004F" w:rsidRDefault="00966ABC" w:rsidP="00124DF1">
      <w:pPr>
        <w:pStyle w:val="111"/>
        <w:numPr>
          <w:ilvl w:val="1"/>
          <w:numId w:val="43"/>
        </w:numPr>
        <w:spacing w:after="0" w:line="240" w:lineRule="auto"/>
        <w:ind w:left="0" w:firstLine="851"/>
        <w:rPr>
          <w:rFonts w:ascii="Arial" w:hAnsi="Arial" w:cs="Arial"/>
          <w:sz w:val="24"/>
          <w:szCs w:val="24"/>
        </w:rPr>
      </w:pPr>
      <w:r w:rsidRPr="00E1004F">
        <w:rPr>
          <w:rFonts w:ascii="Arial" w:eastAsia="Times New Roman" w:hAnsi="Arial" w:cs="Arial"/>
          <w:sz w:val="24"/>
          <w:szCs w:val="24"/>
          <w:lang w:eastAsia="ru-RU"/>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hyperlink w:anchor="Приложение14">
        <w:r w:rsidRPr="00E1004F">
          <w:rPr>
            <w:rStyle w:val="-"/>
            <w:rFonts w:ascii="Arial" w:eastAsia="Times New Roman" w:hAnsi="Arial" w:cs="Arial"/>
            <w:color w:val="auto"/>
            <w:sz w:val="24"/>
            <w:szCs w:val="24"/>
            <w:u w:val="none"/>
            <w:lang w:eastAsia="ru-RU"/>
          </w:rPr>
          <w:t>Приложении 14</w:t>
        </w:r>
      </w:hyperlink>
      <w:r w:rsidRPr="00E1004F">
        <w:rPr>
          <w:rFonts w:ascii="Arial" w:eastAsia="Times New Roman" w:hAnsi="Arial" w:cs="Arial"/>
          <w:sz w:val="24"/>
          <w:szCs w:val="24"/>
          <w:lang w:eastAsia="ru-RU"/>
        </w:rPr>
        <w:t xml:space="preserve"> к настоящему Административному регламенту.</w:t>
      </w:r>
    </w:p>
    <w:p w:rsidR="00EA6EE4" w:rsidRPr="00E1004F" w:rsidRDefault="00966ABC" w:rsidP="00124DF1">
      <w:pPr>
        <w:pStyle w:val="111"/>
        <w:numPr>
          <w:ilvl w:val="1"/>
          <w:numId w:val="43"/>
        </w:numPr>
        <w:spacing w:after="0" w:line="240" w:lineRule="auto"/>
        <w:ind w:left="0" w:firstLine="851"/>
        <w:rPr>
          <w:rFonts w:ascii="Arial" w:hAnsi="Arial" w:cs="Arial"/>
          <w:sz w:val="24"/>
          <w:szCs w:val="24"/>
        </w:rPr>
      </w:pPr>
      <w:r w:rsidRPr="00E1004F">
        <w:rPr>
          <w:rFonts w:ascii="Arial" w:eastAsia="Times New Roman" w:hAnsi="Arial" w:cs="Arial"/>
          <w:sz w:val="24"/>
          <w:szCs w:val="24"/>
          <w:lang w:eastAsia="ru-RU"/>
        </w:rPr>
        <w:t xml:space="preserve">Блок-схема предоставления Муниципальной услуги приведена в </w:t>
      </w:r>
      <w:hyperlink w:anchor="Приложение15">
        <w:r w:rsidRPr="00E1004F">
          <w:rPr>
            <w:rStyle w:val="-"/>
            <w:rFonts w:ascii="Arial" w:eastAsia="Times New Roman" w:hAnsi="Arial" w:cs="Arial"/>
            <w:color w:val="auto"/>
            <w:sz w:val="24"/>
            <w:szCs w:val="24"/>
            <w:u w:val="none"/>
            <w:lang w:eastAsia="ru-RU"/>
          </w:rPr>
          <w:t>Приложении 15</w:t>
        </w:r>
      </w:hyperlink>
      <w:r w:rsidRPr="00E1004F">
        <w:rPr>
          <w:rFonts w:ascii="Arial" w:eastAsia="Times New Roman" w:hAnsi="Arial" w:cs="Arial"/>
          <w:sz w:val="24"/>
          <w:szCs w:val="24"/>
          <w:lang w:eastAsia="ru-RU"/>
        </w:rPr>
        <w:t xml:space="preserve"> к настоящему Административному регламенту.</w:t>
      </w:r>
    </w:p>
    <w:p w:rsidR="00EA6EE4" w:rsidRPr="00E1004F" w:rsidRDefault="00966ABC" w:rsidP="0057368B">
      <w:pPr>
        <w:pStyle w:val="1-"/>
        <w:spacing w:line="240" w:lineRule="auto"/>
        <w:jc w:val="center"/>
        <w:rPr>
          <w:rFonts w:ascii="Arial" w:hAnsi="Arial" w:cs="Arial"/>
          <w:sz w:val="24"/>
          <w:szCs w:val="24"/>
          <w:lang w:val="zh-CN"/>
        </w:rPr>
      </w:pPr>
      <w:bookmarkStart w:id="84" w:name="Раздел4"/>
      <w:bookmarkStart w:id="85" w:name="_Toc496524652"/>
      <w:r w:rsidRPr="00E1004F">
        <w:rPr>
          <w:rFonts w:ascii="Arial" w:hAnsi="Arial" w:cs="Arial"/>
          <w:sz w:val="24"/>
          <w:szCs w:val="24"/>
          <w:lang w:val="zh-CN"/>
        </w:rPr>
        <w:t xml:space="preserve">IV. Порядок и формы контроля за исполнением </w:t>
      </w:r>
      <w:r w:rsidRPr="00E1004F">
        <w:rPr>
          <w:rFonts w:ascii="Arial" w:hAnsi="Arial" w:cs="Arial"/>
          <w:sz w:val="24"/>
          <w:szCs w:val="24"/>
        </w:rPr>
        <w:t xml:space="preserve">Административного </w:t>
      </w:r>
      <w:bookmarkEnd w:id="84"/>
      <w:bookmarkEnd w:id="85"/>
      <w:r w:rsidRPr="00E1004F">
        <w:rPr>
          <w:rFonts w:ascii="Arial" w:hAnsi="Arial" w:cs="Arial"/>
          <w:sz w:val="24"/>
          <w:szCs w:val="24"/>
          <w:lang w:val="zh-CN"/>
        </w:rPr>
        <w:t>регламента</w:t>
      </w:r>
    </w:p>
    <w:p w:rsidR="00EA6EE4" w:rsidRPr="00E1004F" w:rsidRDefault="00966ABC" w:rsidP="0057368B">
      <w:pPr>
        <w:pStyle w:val="2-"/>
        <w:numPr>
          <w:ilvl w:val="0"/>
          <w:numId w:val="43"/>
        </w:numPr>
        <w:ind w:left="720"/>
        <w:jc w:val="center"/>
        <w:rPr>
          <w:rFonts w:ascii="Arial" w:eastAsia="Times New Roman" w:hAnsi="Arial" w:cs="Arial"/>
          <w:i w:val="0"/>
          <w:sz w:val="24"/>
          <w:szCs w:val="24"/>
        </w:rPr>
      </w:pPr>
      <w:bookmarkStart w:id="86" w:name="_Toc496524653"/>
      <w:bookmarkStart w:id="87" w:name="пункт25"/>
      <w:bookmarkEnd w:id="86"/>
      <w:bookmarkEnd w:id="87"/>
      <w:r w:rsidRPr="00E1004F">
        <w:rPr>
          <w:rFonts w:ascii="Arial" w:eastAsia="Times New Roman" w:hAnsi="Arial" w:cs="Arial"/>
          <w:i w:val="0"/>
          <w:sz w:val="24"/>
          <w:szCs w:val="24"/>
        </w:rPr>
        <w:t>Порядок осуществления контроля за соблюдением и исполнением должностными лицами, государственными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EA6EE4" w:rsidRPr="00E1004F" w:rsidRDefault="00966ABC" w:rsidP="0057368B">
      <w:pPr>
        <w:pStyle w:val="111"/>
        <w:numPr>
          <w:ilvl w:val="1"/>
          <w:numId w:val="43"/>
        </w:numPr>
        <w:spacing w:after="0" w:line="240" w:lineRule="auto"/>
        <w:ind w:left="0" w:firstLine="851"/>
        <w:rPr>
          <w:rFonts w:ascii="Arial" w:eastAsia="Times New Roman" w:hAnsi="Arial" w:cs="Arial"/>
          <w:sz w:val="24"/>
          <w:szCs w:val="24"/>
          <w:lang w:eastAsia="ru-RU"/>
        </w:rPr>
      </w:pPr>
      <w:r w:rsidRPr="00E1004F">
        <w:rPr>
          <w:rFonts w:ascii="Arial" w:eastAsia="Times New Roman" w:hAnsi="Arial" w:cs="Arial"/>
          <w:sz w:val="24"/>
          <w:szCs w:val="24"/>
          <w:lang w:eastAsia="ru-RU"/>
        </w:rPr>
        <w:t>Контроль за соблюдением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в форме:</w:t>
      </w:r>
    </w:p>
    <w:p w:rsidR="00EA6EE4" w:rsidRPr="00E1004F" w:rsidRDefault="00966ABC" w:rsidP="00124DF1">
      <w:pPr>
        <w:widowControl w:val="0"/>
        <w:tabs>
          <w:tab w:val="left" w:pos="426"/>
        </w:tabs>
        <w:spacing w:after="0" w:line="240" w:lineRule="auto"/>
        <w:ind w:firstLine="851"/>
        <w:contextualSpacing/>
        <w:jc w:val="both"/>
        <w:rPr>
          <w:rFonts w:ascii="Arial" w:hAnsi="Arial" w:cs="Arial"/>
          <w:sz w:val="24"/>
          <w:szCs w:val="24"/>
        </w:rPr>
      </w:pPr>
      <w:r w:rsidRPr="00E1004F">
        <w:rPr>
          <w:rFonts w:ascii="Arial" w:hAnsi="Arial" w:cs="Arial"/>
          <w:sz w:val="24"/>
          <w:szCs w:val="24"/>
        </w:rPr>
        <w:t>1) текущего контроля за соблюдением полноты и качества предоставления Муниципальной услуги (далее - Текущий контроль);</w:t>
      </w:r>
    </w:p>
    <w:p w:rsidR="00EA6EE4" w:rsidRPr="00E1004F" w:rsidRDefault="00966ABC" w:rsidP="00124DF1">
      <w:pPr>
        <w:widowControl w:val="0"/>
        <w:tabs>
          <w:tab w:val="left" w:pos="426"/>
        </w:tabs>
        <w:spacing w:after="0" w:line="240" w:lineRule="auto"/>
        <w:ind w:firstLine="851"/>
        <w:contextualSpacing/>
        <w:jc w:val="both"/>
        <w:rPr>
          <w:rFonts w:ascii="Arial" w:hAnsi="Arial" w:cs="Arial"/>
          <w:sz w:val="24"/>
          <w:szCs w:val="24"/>
        </w:rPr>
      </w:pPr>
      <w:r w:rsidRPr="00E1004F">
        <w:rPr>
          <w:rFonts w:ascii="Arial" w:hAnsi="Arial" w:cs="Arial"/>
          <w:sz w:val="24"/>
          <w:szCs w:val="24"/>
        </w:rPr>
        <w:t>2) контроля за соблюдением порядка предоставления Муниципальной услуги.</w:t>
      </w:r>
    </w:p>
    <w:p w:rsidR="00EA6EE4" w:rsidRPr="00E1004F" w:rsidRDefault="00966ABC" w:rsidP="0057368B">
      <w:pPr>
        <w:pStyle w:val="111"/>
        <w:numPr>
          <w:ilvl w:val="1"/>
          <w:numId w:val="43"/>
        </w:numPr>
        <w:spacing w:after="0" w:line="240" w:lineRule="auto"/>
        <w:ind w:left="0" w:firstLine="851"/>
        <w:rPr>
          <w:rFonts w:ascii="Arial" w:eastAsia="Times New Roman" w:hAnsi="Arial" w:cs="Arial"/>
          <w:sz w:val="24"/>
          <w:szCs w:val="24"/>
          <w:lang w:eastAsia="ru-RU"/>
        </w:rPr>
      </w:pPr>
      <w:r w:rsidRPr="00E1004F">
        <w:rPr>
          <w:rFonts w:ascii="Arial" w:eastAsia="Times New Roman" w:hAnsi="Arial" w:cs="Arial"/>
          <w:sz w:val="24"/>
          <w:szCs w:val="24"/>
          <w:lang w:eastAsia="ru-RU"/>
        </w:rPr>
        <w:t xml:space="preserve">Текущий контроль осуществляет </w:t>
      </w:r>
      <w:r w:rsidR="00A521CF" w:rsidRPr="00E1004F">
        <w:rPr>
          <w:rFonts w:ascii="Arial" w:eastAsia="Times New Roman" w:hAnsi="Arial" w:cs="Arial"/>
          <w:sz w:val="24"/>
          <w:szCs w:val="24"/>
          <w:lang w:eastAsia="ru-RU"/>
        </w:rPr>
        <w:t>Заместитель Главы администрации</w:t>
      </w:r>
      <w:r w:rsidRPr="00E1004F">
        <w:rPr>
          <w:rFonts w:ascii="Arial" w:eastAsia="Times New Roman" w:hAnsi="Arial" w:cs="Arial"/>
          <w:sz w:val="24"/>
          <w:szCs w:val="24"/>
          <w:lang w:eastAsia="ru-RU"/>
        </w:rPr>
        <w:t xml:space="preserve"> и уполномоченные им должностные лица.</w:t>
      </w:r>
    </w:p>
    <w:p w:rsidR="00EA6EE4" w:rsidRPr="00E1004F" w:rsidRDefault="00966ABC" w:rsidP="0057368B">
      <w:pPr>
        <w:pStyle w:val="111"/>
        <w:numPr>
          <w:ilvl w:val="1"/>
          <w:numId w:val="43"/>
        </w:numPr>
        <w:spacing w:after="0" w:line="240" w:lineRule="auto"/>
        <w:ind w:left="0" w:firstLine="851"/>
        <w:rPr>
          <w:rFonts w:ascii="Arial" w:eastAsia="Times New Roman" w:hAnsi="Arial" w:cs="Arial"/>
          <w:sz w:val="24"/>
          <w:szCs w:val="24"/>
          <w:lang w:eastAsia="ru-RU"/>
        </w:rPr>
      </w:pPr>
      <w:r w:rsidRPr="00E1004F">
        <w:rPr>
          <w:rFonts w:ascii="Arial" w:eastAsia="Times New Roman" w:hAnsi="Arial" w:cs="Arial"/>
          <w:sz w:val="24"/>
          <w:szCs w:val="24"/>
          <w:lang w:eastAsia="ru-RU"/>
        </w:rPr>
        <w:t xml:space="preserve">Текущий контроль осуществляется в порядке, установленном </w:t>
      </w:r>
      <w:r w:rsidR="00A521CF" w:rsidRPr="00E1004F">
        <w:rPr>
          <w:rFonts w:ascii="Arial" w:eastAsia="Times New Roman" w:hAnsi="Arial" w:cs="Arial"/>
          <w:sz w:val="24"/>
          <w:szCs w:val="24"/>
          <w:lang w:eastAsia="ru-RU"/>
        </w:rPr>
        <w:t>Главой</w:t>
      </w:r>
      <w:r w:rsidRPr="00E1004F">
        <w:rPr>
          <w:rFonts w:ascii="Arial" w:eastAsia="Times New Roman" w:hAnsi="Arial" w:cs="Arial"/>
          <w:sz w:val="24"/>
          <w:szCs w:val="24"/>
          <w:lang w:eastAsia="ru-RU"/>
        </w:rPr>
        <w:t xml:space="preserve"> Администрации, для контроля за исполнением правовых актов Администрации.</w:t>
      </w:r>
    </w:p>
    <w:p w:rsidR="00EA6EE4" w:rsidRPr="00E1004F" w:rsidRDefault="00966ABC" w:rsidP="0057368B">
      <w:pPr>
        <w:pStyle w:val="111"/>
        <w:numPr>
          <w:ilvl w:val="1"/>
          <w:numId w:val="43"/>
        </w:numPr>
        <w:spacing w:after="0" w:line="240" w:lineRule="auto"/>
        <w:ind w:left="0" w:firstLine="851"/>
        <w:rPr>
          <w:rFonts w:ascii="Arial" w:eastAsia="Times New Roman" w:hAnsi="Arial" w:cs="Arial"/>
          <w:sz w:val="24"/>
          <w:szCs w:val="24"/>
          <w:lang w:eastAsia="ru-RU"/>
        </w:rPr>
      </w:pPr>
      <w:r w:rsidRPr="00E1004F">
        <w:rPr>
          <w:rFonts w:ascii="Arial" w:eastAsia="Times New Roman" w:hAnsi="Arial" w:cs="Arial"/>
          <w:sz w:val="24"/>
          <w:szCs w:val="24"/>
          <w:lang w:eastAsia="ru-RU"/>
        </w:rPr>
        <w:t>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утвержденным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Московской области от 4 мая 2016 года № 37/2016-ОЗ «Кодекс Московской области об административных правонарушениях».</w:t>
      </w:r>
    </w:p>
    <w:p w:rsidR="00EA6EE4" w:rsidRPr="00E1004F" w:rsidRDefault="00966ABC" w:rsidP="0057368B">
      <w:pPr>
        <w:pStyle w:val="2-"/>
        <w:numPr>
          <w:ilvl w:val="0"/>
          <w:numId w:val="43"/>
        </w:numPr>
        <w:ind w:left="720"/>
        <w:jc w:val="center"/>
        <w:rPr>
          <w:rFonts w:ascii="Arial" w:eastAsia="Times New Roman" w:hAnsi="Arial" w:cs="Arial"/>
          <w:i w:val="0"/>
          <w:sz w:val="24"/>
          <w:szCs w:val="24"/>
        </w:rPr>
      </w:pPr>
      <w:bookmarkStart w:id="88" w:name="_Toc496524654"/>
      <w:bookmarkStart w:id="89" w:name="пункт26"/>
      <w:r w:rsidRPr="00E1004F">
        <w:rPr>
          <w:rFonts w:ascii="Arial" w:eastAsia="Times New Roman" w:hAnsi="Arial" w:cs="Arial"/>
          <w:i w:val="0"/>
          <w:sz w:val="24"/>
          <w:szCs w:val="24"/>
        </w:rPr>
        <w:t xml:space="preserve">Порядок и периодичность осуществления Текущего контроля полноты и качества предоставления </w:t>
      </w:r>
      <w:r w:rsidRPr="00E1004F">
        <w:rPr>
          <w:rFonts w:ascii="Arial" w:hAnsi="Arial" w:cs="Arial"/>
          <w:i w:val="0"/>
          <w:sz w:val="24"/>
          <w:szCs w:val="24"/>
        </w:rPr>
        <w:t xml:space="preserve">Муниципальной услуги </w:t>
      </w:r>
      <w:r w:rsidRPr="00E1004F">
        <w:rPr>
          <w:rFonts w:ascii="Arial" w:eastAsia="Times New Roman" w:hAnsi="Arial" w:cs="Arial"/>
          <w:i w:val="0"/>
          <w:sz w:val="24"/>
          <w:szCs w:val="24"/>
        </w:rPr>
        <w:t xml:space="preserve">и Контроля за соблюдением порядка предоставления </w:t>
      </w:r>
      <w:bookmarkEnd w:id="88"/>
      <w:bookmarkEnd w:id="89"/>
      <w:r w:rsidRPr="00E1004F">
        <w:rPr>
          <w:rFonts w:ascii="Arial" w:hAnsi="Arial" w:cs="Arial"/>
          <w:i w:val="0"/>
          <w:sz w:val="24"/>
          <w:szCs w:val="24"/>
        </w:rPr>
        <w:t>Муниципальной услуги</w:t>
      </w:r>
    </w:p>
    <w:p w:rsidR="00EA6EE4" w:rsidRPr="00E1004F" w:rsidRDefault="00966ABC" w:rsidP="0057368B">
      <w:pPr>
        <w:pStyle w:val="111"/>
        <w:numPr>
          <w:ilvl w:val="1"/>
          <w:numId w:val="43"/>
        </w:numPr>
        <w:spacing w:after="0" w:line="240" w:lineRule="auto"/>
        <w:ind w:left="0" w:firstLine="851"/>
        <w:rPr>
          <w:rFonts w:ascii="Arial" w:eastAsia="Times New Roman" w:hAnsi="Arial" w:cs="Arial"/>
          <w:sz w:val="24"/>
          <w:szCs w:val="24"/>
          <w:lang w:eastAsia="ru-RU"/>
        </w:rPr>
      </w:pPr>
      <w:r w:rsidRPr="00E1004F">
        <w:rPr>
          <w:rFonts w:ascii="Arial" w:eastAsia="Times New Roman" w:hAnsi="Arial" w:cs="Arial"/>
          <w:sz w:val="24"/>
          <w:szCs w:val="24"/>
          <w:lang w:eastAsia="ru-RU"/>
        </w:rPr>
        <w:t>Текущий контроль осуществляется в форме проверки решений и действий участвующих в предоставлении Муниципальной услуги должностных лиц, муниципальных служащих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Администрации, участвующих в предоставлении Муниципальной услуги.</w:t>
      </w:r>
    </w:p>
    <w:p w:rsidR="00EA6EE4" w:rsidRPr="00E1004F" w:rsidRDefault="00966ABC" w:rsidP="0057368B">
      <w:pPr>
        <w:pStyle w:val="111"/>
        <w:numPr>
          <w:ilvl w:val="1"/>
          <w:numId w:val="43"/>
        </w:numPr>
        <w:spacing w:after="0" w:line="240" w:lineRule="auto"/>
        <w:ind w:left="0" w:firstLine="851"/>
        <w:rPr>
          <w:rFonts w:ascii="Arial" w:eastAsia="Times New Roman" w:hAnsi="Arial" w:cs="Arial"/>
          <w:sz w:val="24"/>
          <w:szCs w:val="24"/>
          <w:lang w:eastAsia="ru-RU"/>
        </w:rPr>
      </w:pPr>
      <w:r w:rsidRPr="00E1004F">
        <w:rPr>
          <w:rFonts w:ascii="Arial" w:eastAsia="Times New Roman" w:hAnsi="Arial" w:cs="Arial"/>
          <w:sz w:val="24"/>
          <w:szCs w:val="24"/>
          <w:lang w:eastAsia="ru-RU"/>
        </w:rPr>
        <w:t xml:space="preserve">Контроль за соблюдением порядка предоставления Муниципальной услуги осуществляется уполномоченными должностными лицами </w:t>
      </w:r>
      <w:r w:rsidR="000E7EE7" w:rsidRPr="00E1004F">
        <w:rPr>
          <w:rFonts w:ascii="Arial" w:eastAsia="Times New Roman" w:hAnsi="Arial" w:cs="Arial"/>
          <w:sz w:val="24"/>
          <w:szCs w:val="24"/>
          <w:lang w:eastAsia="ru-RU"/>
        </w:rPr>
        <w:t>органом исполнительной власти Московской области</w:t>
      </w:r>
      <w:r w:rsidRPr="00E1004F">
        <w:rPr>
          <w:rFonts w:ascii="Arial" w:eastAsia="Times New Roman" w:hAnsi="Arial" w:cs="Arial"/>
          <w:sz w:val="24"/>
          <w:szCs w:val="24"/>
          <w:lang w:eastAsia="ru-RU"/>
        </w:rPr>
        <w:t xml:space="preserve"> посредством проведения плановых и внеплановых проверок, систематического наблюдения за исполнением ответственными </w:t>
      </w:r>
      <w:r w:rsidRPr="00E1004F">
        <w:rPr>
          <w:rFonts w:ascii="Arial" w:eastAsia="Times New Roman" w:hAnsi="Arial" w:cs="Arial"/>
          <w:sz w:val="24"/>
          <w:szCs w:val="24"/>
          <w:lang w:eastAsia="ru-RU"/>
        </w:rPr>
        <w:lastRenderedPageBreak/>
        <w:t>должностными лицами Администрации положений настоящего Административного регламента в части соблюдения порядка предоставления Муниципальной услуги.</w:t>
      </w:r>
    </w:p>
    <w:p w:rsidR="00EA6EE4" w:rsidRPr="00E1004F" w:rsidRDefault="00966ABC" w:rsidP="0057368B">
      <w:pPr>
        <w:pStyle w:val="111"/>
        <w:numPr>
          <w:ilvl w:val="1"/>
          <w:numId w:val="43"/>
        </w:numPr>
        <w:spacing w:after="0" w:line="240" w:lineRule="auto"/>
        <w:ind w:left="0" w:firstLine="851"/>
        <w:rPr>
          <w:rFonts w:ascii="Arial" w:eastAsia="Times New Roman" w:hAnsi="Arial" w:cs="Arial"/>
          <w:sz w:val="24"/>
          <w:szCs w:val="24"/>
          <w:lang w:eastAsia="ru-RU"/>
        </w:rPr>
      </w:pPr>
      <w:r w:rsidRPr="00E1004F">
        <w:rPr>
          <w:rFonts w:ascii="Arial" w:eastAsia="Times New Roman" w:hAnsi="Arial" w:cs="Arial"/>
          <w:sz w:val="24"/>
          <w:szCs w:val="24"/>
          <w:lang w:eastAsia="ru-RU"/>
        </w:rPr>
        <w:t xml:space="preserve">Внеплановые проверки Администрации и должностного лица Администрации проводятся уполномоченными должностными лицами </w:t>
      </w:r>
      <w:r w:rsidR="000E7EE7" w:rsidRPr="00E1004F">
        <w:rPr>
          <w:rFonts w:ascii="Arial" w:eastAsia="Times New Roman" w:hAnsi="Arial" w:cs="Arial"/>
          <w:sz w:val="24"/>
          <w:szCs w:val="24"/>
          <w:lang w:eastAsia="ru-RU"/>
        </w:rPr>
        <w:t>органом исполнительной власти Московской области</w:t>
      </w:r>
      <w:r w:rsidRPr="00E1004F">
        <w:rPr>
          <w:rFonts w:ascii="Arial" w:eastAsia="Times New Roman" w:hAnsi="Arial" w:cs="Arial"/>
          <w:sz w:val="24"/>
          <w:szCs w:val="24"/>
          <w:lang w:eastAsia="ru-RU"/>
        </w:rPr>
        <w:t xml:space="preserve"> </w:t>
      </w:r>
      <w:r w:rsidR="000E7EE7" w:rsidRPr="00E1004F">
        <w:rPr>
          <w:rFonts w:ascii="Arial" w:eastAsia="Times New Roman" w:hAnsi="Arial" w:cs="Arial"/>
          <w:sz w:val="24"/>
          <w:szCs w:val="24"/>
          <w:lang w:eastAsia="ru-RU"/>
        </w:rPr>
        <w:t>в соответствии с действующим законодательством Российской Федерации</w:t>
      </w:r>
      <w:r w:rsidRPr="00E1004F">
        <w:rPr>
          <w:rFonts w:ascii="Arial" w:eastAsia="Times New Roman" w:hAnsi="Arial" w:cs="Arial"/>
          <w:sz w:val="24"/>
          <w:szCs w:val="24"/>
          <w:lang w:eastAsia="ru-RU"/>
        </w:rPr>
        <w:t>.</w:t>
      </w:r>
    </w:p>
    <w:p w:rsidR="00EA6EE4" w:rsidRPr="00E1004F" w:rsidRDefault="00966ABC" w:rsidP="0057368B">
      <w:pPr>
        <w:pStyle w:val="111"/>
        <w:numPr>
          <w:ilvl w:val="1"/>
          <w:numId w:val="43"/>
        </w:numPr>
        <w:spacing w:after="0" w:line="240" w:lineRule="auto"/>
        <w:ind w:left="0" w:firstLine="851"/>
        <w:rPr>
          <w:rFonts w:ascii="Arial" w:eastAsia="Times New Roman" w:hAnsi="Arial" w:cs="Arial"/>
          <w:sz w:val="24"/>
          <w:szCs w:val="24"/>
          <w:lang w:eastAsia="ru-RU"/>
        </w:rPr>
      </w:pPr>
      <w:r w:rsidRPr="00E1004F">
        <w:rPr>
          <w:rFonts w:ascii="Arial" w:eastAsia="Times New Roman" w:hAnsi="Arial" w:cs="Arial"/>
          <w:sz w:val="24"/>
          <w:szCs w:val="24"/>
          <w:lang w:eastAsia="ru-RU"/>
        </w:rPr>
        <w:t>Должностными лицами Администрации, ответственными за соблюдение порядка предоставления Муниципальной услуги, являются руководители структурных подразделений Администрации, указанных в пункте 5.1 настоящего Административного регламента.</w:t>
      </w:r>
    </w:p>
    <w:p w:rsidR="00EA6EE4" w:rsidRPr="00E1004F" w:rsidRDefault="00966ABC" w:rsidP="0057368B">
      <w:pPr>
        <w:pStyle w:val="2-"/>
        <w:numPr>
          <w:ilvl w:val="0"/>
          <w:numId w:val="43"/>
        </w:numPr>
        <w:jc w:val="center"/>
        <w:rPr>
          <w:rFonts w:ascii="Arial" w:eastAsia="Times New Roman" w:hAnsi="Arial" w:cs="Arial"/>
          <w:i w:val="0"/>
          <w:sz w:val="24"/>
          <w:szCs w:val="24"/>
        </w:rPr>
      </w:pPr>
      <w:bookmarkStart w:id="90" w:name="_Toc496524655"/>
      <w:bookmarkStart w:id="91" w:name="пункт27"/>
      <w:r w:rsidRPr="00E1004F">
        <w:rPr>
          <w:rFonts w:ascii="Arial" w:eastAsia="Times New Roman" w:hAnsi="Arial" w:cs="Arial"/>
          <w:i w:val="0"/>
          <w:sz w:val="24"/>
          <w:szCs w:val="24"/>
        </w:rPr>
        <w:t xml:space="preserve">Ответственность должностных лиц, муниципальных служащих, работников Администрации и МФЦ за решения и действия (бездействие), принимаемые (осуществляемые) ими в ходе предоставления </w:t>
      </w:r>
      <w:bookmarkEnd w:id="90"/>
      <w:bookmarkEnd w:id="91"/>
      <w:r w:rsidRPr="00E1004F">
        <w:rPr>
          <w:rFonts w:ascii="Arial" w:eastAsia="Times New Roman" w:hAnsi="Arial" w:cs="Arial"/>
          <w:i w:val="0"/>
          <w:sz w:val="24"/>
          <w:szCs w:val="24"/>
        </w:rPr>
        <w:t>Муниципальной услуги</w:t>
      </w:r>
    </w:p>
    <w:p w:rsidR="00EA6EE4" w:rsidRPr="00E1004F" w:rsidRDefault="00966ABC" w:rsidP="0057368B">
      <w:pPr>
        <w:pStyle w:val="111"/>
        <w:numPr>
          <w:ilvl w:val="1"/>
          <w:numId w:val="43"/>
        </w:numPr>
        <w:spacing w:after="0" w:line="240" w:lineRule="auto"/>
        <w:ind w:left="0" w:firstLine="851"/>
        <w:rPr>
          <w:rFonts w:ascii="Arial" w:eastAsia="Times New Roman" w:hAnsi="Arial" w:cs="Arial"/>
          <w:sz w:val="24"/>
          <w:szCs w:val="24"/>
          <w:lang w:eastAsia="ru-RU"/>
        </w:rPr>
      </w:pPr>
      <w:r w:rsidRPr="00E1004F">
        <w:rPr>
          <w:rFonts w:ascii="Arial" w:eastAsia="Times New Roman" w:hAnsi="Arial" w:cs="Arial"/>
          <w:sz w:val="24"/>
          <w:szCs w:val="24"/>
        </w:rPr>
        <w:t xml:space="preserve"> </w:t>
      </w:r>
      <w:bookmarkStart w:id="92" w:name="пункт28"/>
      <w:r w:rsidRPr="00E1004F">
        <w:rPr>
          <w:rFonts w:ascii="Arial" w:eastAsia="Times New Roman" w:hAnsi="Arial" w:cs="Arial"/>
          <w:sz w:val="24"/>
          <w:szCs w:val="24"/>
          <w:lang w:eastAsia="ru-RU"/>
        </w:rPr>
        <w:t>Должностные лица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rsidR="00EA6EE4" w:rsidRPr="00E1004F" w:rsidRDefault="00966ABC" w:rsidP="0057368B">
      <w:pPr>
        <w:pStyle w:val="111"/>
        <w:numPr>
          <w:ilvl w:val="1"/>
          <w:numId w:val="43"/>
        </w:numPr>
        <w:spacing w:after="0" w:line="240" w:lineRule="auto"/>
        <w:ind w:left="0" w:firstLine="851"/>
        <w:rPr>
          <w:rFonts w:ascii="Arial" w:eastAsia="Times New Roman" w:hAnsi="Arial" w:cs="Arial"/>
          <w:sz w:val="24"/>
          <w:szCs w:val="24"/>
          <w:lang w:eastAsia="ru-RU"/>
        </w:rPr>
      </w:pPr>
      <w:r w:rsidRPr="00E1004F">
        <w:rPr>
          <w:rFonts w:ascii="Arial" w:eastAsia="Times New Roman" w:hAnsi="Arial" w:cs="Arial"/>
          <w:sz w:val="24"/>
          <w:szCs w:val="24"/>
          <w:lang w:eastAsia="ru-RU"/>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EA6EE4" w:rsidRPr="00E1004F" w:rsidRDefault="00966ABC" w:rsidP="0057368B">
      <w:pPr>
        <w:pStyle w:val="111"/>
        <w:numPr>
          <w:ilvl w:val="1"/>
          <w:numId w:val="43"/>
        </w:numPr>
        <w:spacing w:after="0" w:line="240" w:lineRule="auto"/>
        <w:ind w:left="0" w:firstLine="851"/>
        <w:rPr>
          <w:rFonts w:ascii="Arial" w:eastAsia="Times New Roman" w:hAnsi="Arial" w:cs="Arial"/>
          <w:sz w:val="24"/>
          <w:szCs w:val="24"/>
          <w:lang w:eastAsia="ru-RU"/>
        </w:rPr>
      </w:pPr>
      <w:r w:rsidRPr="00E1004F">
        <w:rPr>
          <w:rFonts w:ascii="Arial" w:eastAsia="Times New Roman" w:hAnsi="Arial" w:cs="Arial"/>
          <w:sz w:val="24"/>
          <w:szCs w:val="24"/>
          <w:lang w:eastAsia="ru-RU"/>
        </w:rPr>
        <w:t>Нарушение порядка предоставления Муниципальной услуги, повлекшее ее непредставление или предоставление Муниципальной услуги с нарушением срока, установленного Административным регламентом, предусматривает административную ответственность должностного лица Администрации, ответственного за соблюдение порядка предоставления Муниципальной услуги, установленную Законом Московской области от 4 мая 2016 года № 37/2016-ОЗ «Кодекс Московской области об административных правонарушениях».</w:t>
      </w:r>
    </w:p>
    <w:p w:rsidR="00EA6EE4" w:rsidRPr="00E1004F" w:rsidRDefault="004F1B46" w:rsidP="0057368B">
      <w:pPr>
        <w:pStyle w:val="111"/>
        <w:numPr>
          <w:ilvl w:val="1"/>
          <w:numId w:val="43"/>
        </w:numPr>
        <w:spacing w:after="0" w:line="240" w:lineRule="auto"/>
        <w:ind w:left="0" w:firstLine="851"/>
        <w:rPr>
          <w:rFonts w:ascii="Arial" w:eastAsia="Times New Roman" w:hAnsi="Arial" w:cs="Arial"/>
          <w:sz w:val="24"/>
          <w:szCs w:val="24"/>
          <w:lang w:eastAsia="ru-RU"/>
        </w:rPr>
      </w:pPr>
      <w:r w:rsidRPr="00E1004F">
        <w:rPr>
          <w:rFonts w:ascii="Arial" w:eastAsia="Times New Roman" w:hAnsi="Arial" w:cs="Arial"/>
          <w:sz w:val="24"/>
          <w:szCs w:val="24"/>
          <w:lang w:eastAsia="ru-RU"/>
        </w:rPr>
        <w:t xml:space="preserve"> </w:t>
      </w:r>
      <w:r w:rsidR="00966ABC" w:rsidRPr="00E1004F">
        <w:rPr>
          <w:rFonts w:ascii="Arial" w:eastAsia="Times New Roman" w:hAnsi="Arial" w:cs="Arial"/>
          <w:sz w:val="24"/>
          <w:szCs w:val="24"/>
          <w:lang w:eastAsia="ru-RU"/>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EA6EE4" w:rsidRPr="00E1004F" w:rsidRDefault="00966ABC" w:rsidP="003C2874">
      <w:pPr>
        <w:pStyle w:val="111"/>
        <w:spacing w:after="0" w:line="240" w:lineRule="auto"/>
        <w:ind w:firstLine="851"/>
        <w:rPr>
          <w:rFonts w:ascii="Arial" w:hAnsi="Arial" w:cs="Arial"/>
          <w:sz w:val="24"/>
          <w:szCs w:val="24"/>
        </w:rPr>
      </w:pPr>
      <w:r w:rsidRPr="00E1004F">
        <w:rPr>
          <w:rFonts w:ascii="Arial" w:hAnsi="Arial" w:cs="Arial"/>
          <w:sz w:val="24"/>
          <w:szCs w:val="24"/>
        </w:rPr>
        <w:t>1) 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EA6EE4" w:rsidRPr="00E1004F" w:rsidRDefault="00966ABC" w:rsidP="003C2874">
      <w:pPr>
        <w:pStyle w:val="111"/>
        <w:spacing w:after="0" w:line="240" w:lineRule="auto"/>
        <w:ind w:firstLine="851"/>
        <w:rPr>
          <w:rFonts w:ascii="Arial" w:hAnsi="Arial" w:cs="Arial"/>
          <w:sz w:val="24"/>
          <w:szCs w:val="24"/>
        </w:rPr>
      </w:pPr>
      <w:r w:rsidRPr="00E1004F">
        <w:rPr>
          <w:rFonts w:ascii="Arial" w:hAnsi="Arial" w:cs="Arial"/>
          <w:sz w:val="24"/>
          <w:szCs w:val="24"/>
        </w:rPr>
        <w:t>2) 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EA6EE4" w:rsidRPr="00E1004F" w:rsidRDefault="00966ABC" w:rsidP="003C2874">
      <w:pPr>
        <w:pStyle w:val="111"/>
        <w:spacing w:after="0" w:line="240" w:lineRule="auto"/>
        <w:ind w:firstLine="851"/>
        <w:rPr>
          <w:rFonts w:ascii="Arial" w:hAnsi="Arial" w:cs="Arial"/>
          <w:sz w:val="24"/>
          <w:szCs w:val="24"/>
        </w:rPr>
      </w:pPr>
      <w:r w:rsidRPr="00E1004F">
        <w:rPr>
          <w:rFonts w:ascii="Arial" w:hAnsi="Arial" w:cs="Arial"/>
          <w:sz w:val="24"/>
          <w:szCs w:val="24"/>
        </w:rPr>
        <w:t>3) 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EA6EE4" w:rsidRPr="00E1004F" w:rsidRDefault="00966ABC" w:rsidP="003C2874">
      <w:pPr>
        <w:pStyle w:val="111"/>
        <w:spacing w:after="0" w:line="240" w:lineRule="auto"/>
        <w:ind w:firstLine="851"/>
        <w:rPr>
          <w:rFonts w:ascii="Arial" w:hAnsi="Arial" w:cs="Arial"/>
          <w:sz w:val="24"/>
          <w:szCs w:val="24"/>
        </w:rPr>
      </w:pPr>
      <w:r w:rsidRPr="00E1004F">
        <w:rPr>
          <w:rFonts w:ascii="Arial" w:hAnsi="Arial" w:cs="Arial"/>
          <w:sz w:val="24"/>
          <w:szCs w:val="24"/>
        </w:rPr>
        <w:t>4) 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EA6EE4" w:rsidRPr="00E1004F" w:rsidRDefault="00966ABC" w:rsidP="003C2874">
      <w:pPr>
        <w:pStyle w:val="111"/>
        <w:spacing w:after="0" w:line="240" w:lineRule="auto"/>
        <w:ind w:firstLine="851"/>
        <w:rPr>
          <w:rFonts w:ascii="Arial" w:hAnsi="Arial" w:cs="Arial"/>
          <w:sz w:val="24"/>
          <w:szCs w:val="24"/>
        </w:rPr>
      </w:pPr>
      <w:r w:rsidRPr="00E1004F">
        <w:rPr>
          <w:rFonts w:ascii="Arial" w:hAnsi="Arial" w:cs="Arial"/>
          <w:sz w:val="24"/>
          <w:szCs w:val="24"/>
        </w:rPr>
        <w:lastRenderedPageBreak/>
        <w:t>5) нарушение срока предоставления Муниципальной услуги, установленного Административным регламентом;</w:t>
      </w:r>
    </w:p>
    <w:p w:rsidR="00EA6EE4" w:rsidRPr="00E1004F" w:rsidRDefault="00966ABC" w:rsidP="003C2874">
      <w:pPr>
        <w:pStyle w:val="111"/>
        <w:spacing w:after="0" w:line="240" w:lineRule="auto"/>
        <w:ind w:firstLine="851"/>
        <w:rPr>
          <w:rFonts w:ascii="Arial" w:hAnsi="Arial" w:cs="Arial"/>
          <w:sz w:val="24"/>
          <w:szCs w:val="24"/>
        </w:rPr>
      </w:pPr>
      <w:r w:rsidRPr="00E1004F">
        <w:rPr>
          <w:rFonts w:ascii="Arial" w:hAnsi="Arial" w:cs="Arial"/>
          <w:sz w:val="24"/>
          <w:szCs w:val="24"/>
        </w:rPr>
        <w:t>6) отказ в приеме документов у Заявителя (представителя Заявителя), если основания для отказа не предусмотрены Административным регламентом;</w:t>
      </w:r>
    </w:p>
    <w:p w:rsidR="00EA6EE4" w:rsidRPr="00E1004F" w:rsidRDefault="00966ABC" w:rsidP="003C2874">
      <w:pPr>
        <w:pStyle w:val="111"/>
        <w:spacing w:after="0" w:line="240" w:lineRule="auto"/>
        <w:ind w:firstLine="851"/>
        <w:rPr>
          <w:rFonts w:ascii="Arial" w:hAnsi="Arial" w:cs="Arial"/>
          <w:sz w:val="24"/>
          <w:szCs w:val="24"/>
        </w:rPr>
      </w:pPr>
      <w:r w:rsidRPr="00E1004F">
        <w:rPr>
          <w:rFonts w:ascii="Arial" w:hAnsi="Arial" w:cs="Arial"/>
          <w:sz w:val="24"/>
          <w:szCs w:val="24"/>
        </w:rPr>
        <w:t>7) отказ в предоставлении Муниципальной услуги, если основания для отказа не предусмотрены Административным регламентом;</w:t>
      </w:r>
    </w:p>
    <w:p w:rsidR="00EA6EE4" w:rsidRPr="00E1004F" w:rsidRDefault="00966ABC" w:rsidP="003C2874">
      <w:pPr>
        <w:pStyle w:val="111"/>
        <w:spacing w:after="0" w:line="240" w:lineRule="auto"/>
        <w:ind w:firstLine="851"/>
        <w:rPr>
          <w:rFonts w:ascii="Arial" w:hAnsi="Arial" w:cs="Arial"/>
          <w:sz w:val="24"/>
          <w:szCs w:val="24"/>
        </w:rPr>
      </w:pPr>
      <w:r w:rsidRPr="00E1004F">
        <w:rPr>
          <w:rFonts w:ascii="Arial" w:hAnsi="Arial" w:cs="Arial"/>
          <w:sz w:val="24"/>
          <w:szCs w:val="24"/>
        </w:rPr>
        <w:t>8) 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EA6EE4" w:rsidRPr="00E1004F" w:rsidRDefault="00966ABC" w:rsidP="003C2874">
      <w:pPr>
        <w:pStyle w:val="111"/>
        <w:spacing w:after="0" w:line="240" w:lineRule="auto"/>
        <w:ind w:firstLine="851"/>
        <w:rPr>
          <w:rFonts w:ascii="Arial" w:hAnsi="Arial" w:cs="Arial"/>
          <w:sz w:val="24"/>
          <w:szCs w:val="24"/>
        </w:rPr>
      </w:pPr>
      <w:r w:rsidRPr="00E1004F">
        <w:rPr>
          <w:rFonts w:ascii="Arial" w:hAnsi="Arial" w:cs="Arial"/>
          <w:sz w:val="24"/>
          <w:szCs w:val="24"/>
        </w:rPr>
        <w:t>9)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A6EE4" w:rsidRPr="00E1004F" w:rsidRDefault="00966ABC" w:rsidP="0057368B">
      <w:pPr>
        <w:pStyle w:val="111"/>
        <w:numPr>
          <w:ilvl w:val="1"/>
          <w:numId w:val="43"/>
        </w:numPr>
        <w:spacing w:after="0" w:line="240" w:lineRule="auto"/>
        <w:ind w:left="0" w:firstLine="851"/>
        <w:rPr>
          <w:rFonts w:ascii="Arial" w:hAnsi="Arial" w:cs="Arial"/>
          <w:sz w:val="24"/>
          <w:szCs w:val="24"/>
        </w:rPr>
      </w:pPr>
      <w:r w:rsidRPr="00E1004F">
        <w:rPr>
          <w:rFonts w:ascii="Arial" w:eastAsia="Times New Roman" w:hAnsi="Arial" w:cs="Arial"/>
          <w:sz w:val="24"/>
          <w:szCs w:val="24"/>
          <w:lang w:eastAsia="ru-RU"/>
        </w:rPr>
        <w:t>Должностным</w:t>
      </w:r>
      <w:r w:rsidRPr="00E1004F">
        <w:rPr>
          <w:rFonts w:ascii="Arial" w:eastAsia="Times New Roman" w:hAnsi="Arial" w:cs="Arial"/>
          <w:sz w:val="24"/>
          <w:szCs w:val="24"/>
        </w:rPr>
        <w:t xml:space="preserve"> лицом Администрации, ответственным за соблюдение порядка предоставления Муниципальной услуги, являются руководитель структурного подразделения Администрации, указанного в пункте 5.1. настоящего Административного регламента</w:t>
      </w:r>
    </w:p>
    <w:p w:rsidR="00EA6EE4" w:rsidRPr="00E1004F" w:rsidRDefault="00966ABC" w:rsidP="0057368B">
      <w:pPr>
        <w:pStyle w:val="2-"/>
        <w:numPr>
          <w:ilvl w:val="0"/>
          <w:numId w:val="43"/>
        </w:numPr>
        <w:ind w:left="720"/>
        <w:jc w:val="center"/>
        <w:rPr>
          <w:rFonts w:ascii="Arial" w:eastAsia="Times New Roman" w:hAnsi="Arial" w:cs="Arial"/>
          <w:i w:val="0"/>
          <w:sz w:val="24"/>
          <w:szCs w:val="24"/>
        </w:rPr>
      </w:pPr>
      <w:bookmarkStart w:id="93" w:name="_Toc496524656"/>
      <w:bookmarkEnd w:id="92"/>
      <w:bookmarkEnd w:id="93"/>
      <w:r w:rsidRPr="00E1004F">
        <w:rPr>
          <w:rFonts w:ascii="Arial" w:eastAsia="Times New Roman" w:hAnsi="Arial" w:cs="Arial"/>
          <w:i w:val="0"/>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A6EE4" w:rsidRPr="00E1004F" w:rsidRDefault="00966ABC" w:rsidP="0057368B">
      <w:pPr>
        <w:pStyle w:val="111"/>
        <w:numPr>
          <w:ilvl w:val="1"/>
          <w:numId w:val="43"/>
        </w:numPr>
        <w:spacing w:after="0" w:line="240" w:lineRule="auto"/>
        <w:ind w:left="0" w:firstLine="851"/>
        <w:rPr>
          <w:rFonts w:ascii="Arial" w:eastAsia="Times New Roman" w:hAnsi="Arial" w:cs="Arial"/>
          <w:sz w:val="24"/>
          <w:szCs w:val="24"/>
        </w:rPr>
      </w:pPr>
      <w:r w:rsidRPr="00E1004F">
        <w:rPr>
          <w:rFonts w:ascii="Arial" w:eastAsia="Times New Roman" w:hAnsi="Arial" w:cs="Arial"/>
          <w:sz w:val="24"/>
          <w:szCs w:val="24"/>
        </w:rPr>
        <w:t>Требованиями к порядку и формам Текущего контроля за предоставлением Муниципальной услуги являются:</w:t>
      </w:r>
    </w:p>
    <w:p w:rsidR="00EA6EE4" w:rsidRPr="00E1004F" w:rsidRDefault="00966ABC" w:rsidP="003C2874">
      <w:pPr>
        <w:pStyle w:val="111"/>
        <w:spacing w:after="0" w:line="240" w:lineRule="auto"/>
        <w:ind w:left="851" w:hanging="851"/>
        <w:rPr>
          <w:rFonts w:ascii="Arial" w:eastAsia="Times New Roman" w:hAnsi="Arial" w:cs="Arial"/>
          <w:sz w:val="24"/>
          <w:szCs w:val="24"/>
        </w:rPr>
      </w:pPr>
      <w:r w:rsidRPr="00E1004F">
        <w:rPr>
          <w:rFonts w:ascii="Arial" w:eastAsia="Times New Roman" w:hAnsi="Arial" w:cs="Arial"/>
          <w:sz w:val="24"/>
          <w:szCs w:val="24"/>
        </w:rPr>
        <w:t>- независимость;</w:t>
      </w:r>
    </w:p>
    <w:p w:rsidR="00EA6EE4" w:rsidRPr="00E1004F" w:rsidRDefault="00966ABC" w:rsidP="003C2874">
      <w:pPr>
        <w:pStyle w:val="111"/>
        <w:spacing w:after="0" w:line="240" w:lineRule="auto"/>
        <w:ind w:left="851" w:hanging="851"/>
        <w:rPr>
          <w:rFonts w:ascii="Arial" w:eastAsia="Times New Roman" w:hAnsi="Arial" w:cs="Arial"/>
          <w:sz w:val="24"/>
          <w:szCs w:val="24"/>
        </w:rPr>
      </w:pPr>
      <w:r w:rsidRPr="00E1004F">
        <w:rPr>
          <w:rFonts w:ascii="Arial" w:eastAsia="Times New Roman" w:hAnsi="Arial" w:cs="Arial"/>
          <w:sz w:val="24"/>
          <w:szCs w:val="24"/>
        </w:rPr>
        <w:t>- тщательность.</w:t>
      </w:r>
    </w:p>
    <w:p w:rsidR="00EA6EE4" w:rsidRPr="00E1004F" w:rsidRDefault="00966ABC" w:rsidP="0057368B">
      <w:pPr>
        <w:pStyle w:val="111"/>
        <w:numPr>
          <w:ilvl w:val="1"/>
          <w:numId w:val="43"/>
        </w:numPr>
        <w:spacing w:after="0" w:line="240" w:lineRule="auto"/>
        <w:ind w:left="0" w:firstLine="851"/>
        <w:rPr>
          <w:rFonts w:ascii="Arial" w:eastAsia="Times New Roman" w:hAnsi="Arial" w:cs="Arial"/>
          <w:sz w:val="24"/>
          <w:szCs w:val="24"/>
        </w:rPr>
      </w:pPr>
      <w:r w:rsidRPr="00E1004F">
        <w:rPr>
          <w:rFonts w:ascii="Arial" w:eastAsia="Times New Roman" w:hAnsi="Arial" w:cs="Arial"/>
          <w:sz w:val="24"/>
          <w:szCs w:val="24"/>
        </w:rPr>
        <w:t xml:space="preserve">Независимость текущего контроля заключается в том, </w:t>
      </w:r>
      <w:r w:rsidR="00C04EDC" w:rsidRPr="00E1004F">
        <w:rPr>
          <w:rFonts w:ascii="Arial" w:eastAsia="Times New Roman" w:hAnsi="Arial" w:cs="Arial"/>
          <w:sz w:val="24"/>
          <w:szCs w:val="24"/>
        </w:rPr>
        <w:t xml:space="preserve">что </w:t>
      </w:r>
      <w:r w:rsidRPr="00E1004F">
        <w:rPr>
          <w:rFonts w:ascii="Arial" w:eastAsia="Times New Roman" w:hAnsi="Arial" w:cs="Arial"/>
          <w:sz w:val="24"/>
          <w:szCs w:val="24"/>
        </w:rPr>
        <w:t>должностное лицо, уполномоченное на его осуществление независимо от должностного лица, муниципального служащего, работника Администрации, участвующего в предоставлении Муниципальной услуги, в том числе не имеет родства с ним.</w:t>
      </w:r>
    </w:p>
    <w:p w:rsidR="00EA6EE4" w:rsidRPr="00E1004F" w:rsidRDefault="004F1B46" w:rsidP="0057368B">
      <w:pPr>
        <w:pStyle w:val="111"/>
        <w:numPr>
          <w:ilvl w:val="1"/>
          <w:numId w:val="43"/>
        </w:numPr>
        <w:spacing w:after="0" w:line="240" w:lineRule="auto"/>
        <w:ind w:left="0" w:firstLine="851"/>
        <w:rPr>
          <w:rFonts w:ascii="Arial" w:eastAsia="Times New Roman" w:hAnsi="Arial" w:cs="Arial"/>
          <w:sz w:val="24"/>
          <w:szCs w:val="24"/>
        </w:rPr>
      </w:pPr>
      <w:r w:rsidRPr="00E1004F">
        <w:rPr>
          <w:rFonts w:ascii="Arial" w:eastAsia="Times New Roman" w:hAnsi="Arial" w:cs="Arial"/>
          <w:sz w:val="24"/>
          <w:szCs w:val="24"/>
        </w:rPr>
        <w:t xml:space="preserve"> </w:t>
      </w:r>
      <w:r w:rsidR="00966ABC" w:rsidRPr="00E1004F">
        <w:rPr>
          <w:rFonts w:ascii="Arial" w:eastAsia="Times New Roman" w:hAnsi="Arial" w:cs="Arial"/>
          <w:sz w:val="24"/>
          <w:szCs w:val="24"/>
        </w:rPr>
        <w:t>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EA6EE4" w:rsidRPr="00E1004F" w:rsidRDefault="004F1B46" w:rsidP="0057368B">
      <w:pPr>
        <w:pStyle w:val="111"/>
        <w:numPr>
          <w:ilvl w:val="1"/>
          <w:numId w:val="43"/>
        </w:numPr>
        <w:spacing w:after="0" w:line="240" w:lineRule="auto"/>
        <w:ind w:left="0" w:firstLine="851"/>
        <w:rPr>
          <w:rFonts w:ascii="Arial" w:eastAsia="Times New Roman" w:hAnsi="Arial" w:cs="Arial"/>
          <w:sz w:val="24"/>
          <w:szCs w:val="24"/>
        </w:rPr>
      </w:pPr>
      <w:r w:rsidRPr="00E1004F">
        <w:rPr>
          <w:rFonts w:ascii="Arial" w:eastAsia="Times New Roman" w:hAnsi="Arial" w:cs="Arial"/>
          <w:sz w:val="24"/>
          <w:szCs w:val="24"/>
        </w:rPr>
        <w:t xml:space="preserve"> </w:t>
      </w:r>
      <w:r w:rsidR="00966ABC" w:rsidRPr="00E1004F">
        <w:rPr>
          <w:rFonts w:ascii="Arial" w:eastAsia="Times New Roman" w:hAnsi="Arial" w:cs="Arial"/>
          <w:sz w:val="24"/>
          <w:szCs w:val="24"/>
        </w:rPr>
        <w:t>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p>
    <w:p w:rsidR="00EA6EE4" w:rsidRPr="00E1004F" w:rsidRDefault="004F1B46" w:rsidP="0057368B">
      <w:pPr>
        <w:pStyle w:val="111"/>
        <w:numPr>
          <w:ilvl w:val="1"/>
          <w:numId w:val="43"/>
        </w:numPr>
        <w:spacing w:after="0" w:line="240" w:lineRule="auto"/>
        <w:ind w:left="0" w:firstLine="851"/>
        <w:rPr>
          <w:rFonts w:ascii="Arial" w:eastAsia="Times New Roman" w:hAnsi="Arial" w:cs="Arial"/>
          <w:sz w:val="24"/>
          <w:szCs w:val="24"/>
        </w:rPr>
      </w:pPr>
      <w:r w:rsidRPr="00E1004F">
        <w:rPr>
          <w:rFonts w:ascii="Arial" w:eastAsia="Times New Roman" w:hAnsi="Arial" w:cs="Arial"/>
          <w:sz w:val="24"/>
          <w:szCs w:val="24"/>
        </w:rPr>
        <w:t xml:space="preserve"> </w:t>
      </w:r>
      <w:r w:rsidR="00966ABC" w:rsidRPr="00E1004F">
        <w:rPr>
          <w:rFonts w:ascii="Arial" w:eastAsia="Times New Roman" w:hAnsi="Arial" w:cs="Arial"/>
          <w:sz w:val="24"/>
          <w:szCs w:val="24"/>
        </w:rPr>
        <w:t>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(бездействия) должностных лиц Администрации и принятые ими решения, связанные с предоставлением Муниципальной услуги.</w:t>
      </w:r>
    </w:p>
    <w:p w:rsidR="00EA6EE4" w:rsidRPr="00E1004F" w:rsidRDefault="004F1B46" w:rsidP="0057368B">
      <w:pPr>
        <w:pStyle w:val="111"/>
        <w:numPr>
          <w:ilvl w:val="1"/>
          <w:numId w:val="43"/>
        </w:numPr>
        <w:spacing w:after="0" w:line="240" w:lineRule="auto"/>
        <w:ind w:left="0" w:firstLine="851"/>
        <w:rPr>
          <w:rFonts w:ascii="Arial" w:eastAsia="Times New Roman" w:hAnsi="Arial" w:cs="Arial"/>
          <w:sz w:val="24"/>
          <w:szCs w:val="24"/>
        </w:rPr>
      </w:pPr>
      <w:r w:rsidRPr="00E1004F">
        <w:rPr>
          <w:rFonts w:ascii="Arial" w:eastAsia="Times New Roman" w:hAnsi="Arial" w:cs="Arial"/>
          <w:sz w:val="24"/>
          <w:szCs w:val="24"/>
        </w:rPr>
        <w:t xml:space="preserve"> </w:t>
      </w:r>
      <w:r w:rsidR="00966ABC" w:rsidRPr="00E1004F">
        <w:rPr>
          <w:rFonts w:ascii="Arial" w:eastAsia="Times New Roman" w:hAnsi="Arial" w:cs="Arial"/>
          <w:sz w:val="24"/>
          <w:szCs w:val="24"/>
        </w:rPr>
        <w:t xml:space="preserve">Граждане, их объединения и организации для осуществления контроля за предоставлением Услуги с целью соблюдения порядка ее предоставления имеют право направлять в </w:t>
      </w:r>
      <w:r w:rsidR="000E7EE7" w:rsidRPr="00E1004F">
        <w:rPr>
          <w:rFonts w:ascii="Arial" w:eastAsia="Times New Roman" w:hAnsi="Arial" w:cs="Arial"/>
          <w:sz w:val="24"/>
          <w:szCs w:val="24"/>
        </w:rPr>
        <w:t>органы исполнительной власти</w:t>
      </w:r>
      <w:r w:rsidR="00966ABC" w:rsidRPr="00E1004F">
        <w:rPr>
          <w:rFonts w:ascii="Arial" w:eastAsia="Times New Roman" w:hAnsi="Arial" w:cs="Arial"/>
          <w:sz w:val="24"/>
          <w:szCs w:val="24"/>
        </w:rPr>
        <w:t xml:space="preserve">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EA6EE4" w:rsidRPr="00E1004F" w:rsidRDefault="004F1B46" w:rsidP="0057368B">
      <w:pPr>
        <w:pStyle w:val="111"/>
        <w:numPr>
          <w:ilvl w:val="1"/>
          <w:numId w:val="43"/>
        </w:numPr>
        <w:spacing w:after="0" w:line="240" w:lineRule="auto"/>
        <w:ind w:left="0" w:firstLine="851"/>
        <w:rPr>
          <w:rFonts w:ascii="Arial" w:eastAsia="Times New Roman" w:hAnsi="Arial" w:cs="Arial"/>
          <w:sz w:val="24"/>
          <w:szCs w:val="24"/>
        </w:rPr>
      </w:pPr>
      <w:r w:rsidRPr="00E1004F">
        <w:rPr>
          <w:rFonts w:ascii="Arial" w:eastAsia="Times New Roman" w:hAnsi="Arial" w:cs="Arial"/>
          <w:sz w:val="24"/>
          <w:szCs w:val="24"/>
        </w:rPr>
        <w:t xml:space="preserve"> </w:t>
      </w:r>
      <w:r w:rsidR="00966ABC" w:rsidRPr="00E1004F">
        <w:rPr>
          <w:rFonts w:ascii="Arial" w:eastAsia="Times New Roman" w:hAnsi="Arial" w:cs="Arial"/>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EA6EE4" w:rsidRPr="00E1004F" w:rsidRDefault="004F1B46" w:rsidP="0057368B">
      <w:pPr>
        <w:pStyle w:val="111"/>
        <w:numPr>
          <w:ilvl w:val="1"/>
          <w:numId w:val="43"/>
        </w:numPr>
        <w:spacing w:after="0" w:line="240" w:lineRule="auto"/>
        <w:ind w:left="0" w:firstLine="851"/>
        <w:rPr>
          <w:rFonts w:ascii="Arial" w:eastAsia="Times New Roman" w:hAnsi="Arial" w:cs="Arial"/>
          <w:sz w:val="24"/>
          <w:szCs w:val="24"/>
        </w:rPr>
      </w:pPr>
      <w:r w:rsidRPr="00E1004F">
        <w:rPr>
          <w:rFonts w:ascii="Arial" w:eastAsia="Times New Roman" w:hAnsi="Arial" w:cs="Arial"/>
          <w:sz w:val="24"/>
          <w:szCs w:val="24"/>
        </w:rPr>
        <w:lastRenderedPageBreak/>
        <w:t xml:space="preserve"> </w:t>
      </w:r>
      <w:r w:rsidR="00966ABC" w:rsidRPr="00E1004F">
        <w:rPr>
          <w:rFonts w:ascii="Arial" w:eastAsia="Times New Roman" w:hAnsi="Arial" w:cs="Arial"/>
          <w:sz w:val="24"/>
          <w:szCs w:val="24"/>
        </w:rPr>
        <w:t>Заявители могут контролировать предоставление Муниципальной услуги путем получения информации о ходе предоставлении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EA6EE4" w:rsidRPr="00E1004F" w:rsidRDefault="00966ABC" w:rsidP="0057368B">
      <w:pPr>
        <w:pStyle w:val="1-"/>
        <w:spacing w:line="240" w:lineRule="auto"/>
        <w:jc w:val="center"/>
        <w:rPr>
          <w:rFonts w:ascii="Arial" w:hAnsi="Arial" w:cs="Arial"/>
          <w:sz w:val="24"/>
          <w:szCs w:val="24"/>
          <w:lang w:val="zh-CN"/>
        </w:rPr>
      </w:pPr>
      <w:bookmarkStart w:id="94" w:name="Раздел5"/>
      <w:bookmarkStart w:id="95" w:name="_Toc496524657"/>
      <w:r w:rsidRPr="00E1004F">
        <w:rPr>
          <w:rFonts w:ascii="Arial" w:hAnsi="Arial" w:cs="Arial"/>
          <w:sz w:val="24"/>
          <w:szCs w:val="24"/>
          <w:lang w:val="zh-CN"/>
        </w:rPr>
        <w:t xml:space="preserve">V. Досудебный (внесудебный) порядок обжалования решений и действий (бездействия) должностных лиц, муниципальных служащих, работников Администрации, а также работников МФЦ, участвующих в предоставлении </w:t>
      </w:r>
      <w:bookmarkEnd w:id="94"/>
      <w:r w:rsidRPr="00E1004F">
        <w:rPr>
          <w:rFonts w:ascii="Arial" w:hAnsi="Arial" w:cs="Arial"/>
          <w:sz w:val="24"/>
          <w:szCs w:val="24"/>
        </w:rPr>
        <w:t>Муниципальной у</w:t>
      </w:r>
      <w:bookmarkEnd w:id="95"/>
      <w:r w:rsidRPr="00E1004F">
        <w:rPr>
          <w:rFonts w:ascii="Arial" w:hAnsi="Arial" w:cs="Arial"/>
          <w:sz w:val="24"/>
          <w:szCs w:val="24"/>
          <w:lang w:val="zh-CN"/>
        </w:rPr>
        <w:t>слуги</w:t>
      </w:r>
    </w:p>
    <w:p w:rsidR="00EA6EE4" w:rsidRPr="00E1004F" w:rsidRDefault="00966ABC" w:rsidP="0057368B">
      <w:pPr>
        <w:pStyle w:val="2-"/>
        <w:numPr>
          <w:ilvl w:val="0"/>
          <w:numId w:val="43"/>
        </w:numPr>
        <w:ind w:left="720"/>
        <w:jc w:val="center"/>
        <w:rPr>
          <w:rFonts w:ascii="Arial" w:eastAsia="Times New Roman" w:hAnsi="Arial" w:cs="Arial"/>
          <w:i w:val="0"/>
          <w:sz w:val="24"/>
          <w:szCs w:val="24"/>
        </w:rPr>
      </w:pPr>
      <w:bookmarkStart w:id="96" w:name="_Toc496524658"/>
      <w:bookmarkStart w:id="97" w:name="пункт29"/>
      <w:r w:rsidRPr="00E1004F">
        <w:rPr>
          <w:rFonts w:ascii="Arial" w:eastAsia="Times New Roman" w:hAnsi="Arial" w:cs="Arial"/>
          <w:i w:val="0"/>
          <w:sz w:val="24"/>
          <w:szCs w:val="24"/>
        </w:rPr>
        <w:t>Право заявителя подать жалобу на решение Администрации</w:t>
      </w:r>
      <w:bookmarkEnd w:id="96"/>
      <w:bookmarkEnd w:id="97"/>
      <w:r w:rsidRPr="00E1004F">
        <w:rPr>
          <w:rFonts w:ascii="Arial" w:eastAsia="Times New Roman" w:hAnsi="Arial" w:cs="Arial"/>
          <w:i w:val="0"/>
          <w:sz w:val="24"/>
          <w:szCs w:val="24"/>
        </w:rPr>
        <w:t xml:space="preserve"> и (или) действие (бездействие) должностных лиц, муниципальных служащих, работников Администрации, а также работников МФЦ, участвующих в предоставлении Муниципальной услуги</w:t>
      </w:r>
    </w:p>
    <w:p w:rsidR="00EA6EE4" w:rsidRPr="00E1004F" w:rsidRDefault="004F1B46" w:rsidP="0057368B">
      <w:pPr>
        <w:pStyle w:val="111"/>
        <w:numPr>
          <w:ilvl w:val="1"/>
          <w:numId w:val="43"/>
        </w:numPr>
        <w:spacing w:after="0" w:line="240" w:lineRule="auto"/>
        <w:ind w:left="0" w:firstLine="851"/>
        <w:rPr>
          <w:rFonts w:ascii="Arial" w:eastAsia="Times New Roman" w:hAnsi="Arial" w:cs="Arial"/>
          <w:sz w:val="24"/>
          <w:szCs w:val="24"/>
        </w:rPr>
      </w:pPr>
      <w:r w:rsidRPr="00E1004F">
        <w:rPr>
          <w:rFonts w:ascii="Arial" w:eastAsia="Times New Roman" w:hAnsi="Arial" w:cs="Arial"/>
          <w:sz w:val="24"/>
          <w:szCs w:val="24"/>
        </w:rPr>
        <w:t xml:space="preserve"> </w:t>
      </w:r>
      <w:r w:rsidR="00966ABC" w:rsidRPr="00E1004F">
        <w:rPr>
          <w:rFonts w:ascii="Arial" w:eastAsia="Times New Roman" w:hAnsi="Arial" w:cs="Arial"/>
          <w:sz w:val="24"/>
          <w:szCs w:val="24"/>
        </w:rPr>
        <w:t xml:space="preserve">Заявитель (представитель Заявителя) имеет право обратиться с жалобой в Администрацию, а также </w:t>
      </w:r>
      <w:r w:rsidR="000E7EE7" w:rsidRPr="00E1004F">
        <w:rPr>
          <w:rFonts w:ascii="Arial" w:eastAsia="Times New Roman" w:hAnsi="Arial" w:cs="Arial"/>
          <w:sz w:val="24"/>
          <w:szCs w:val="24"/>
        </w:rPr>
        <w:t xml:space="preserve">в органы исполнительной власти </w:t>
      </w:r>
      <w:r w:rsidR="00966ABC" w:rsidRPr="00E1004F">
        <w:rPr>
          <w:rFonts w:ascii="Arial" w:eastAsia="Times New Roman" w:hAnsi="Arial" w:cs="Arial"/>
          <w:sz w:val="24"/>
          <w:szCs w:val="24"/>
        </w:rPr>
        <w:t>Московской области, в том числе в следующих случаях:</w:t>
      </w:r>
    </w:p>
    <w:p w:rsidR="00EA6EE4" w:rsidRPr="00E1004F" w:rsidRDefault="00966ABC" w:rsidP="0057368B">
      <w:pPr>
        <w:pStyle w:val="1f0"/>
        <w:numPr>
          <w:ilvl w:val="0"/>
          <w:numId w:val="13"/>
        </w:numPr>
        <w:spacing w:after="0" w:line="240" w:lineRule="auto"/>
        <w:ind w:left="0" w:firstLine="851"/>
        <w:rPr>
          <w:rFonts w:ascii="Arial" w:hAnsi="Arial" w:cs="Arial"/>
          <w:sz w:val="24"/>
          <w:szCs w:val="24"/>
          <w:lang w:eastAsia="ar-SA"/>
        </w:rPr>
      </w:pPr>
      <w:r w:rsidRPr="00E1004F">
        <w:rPr>
          <w:rFonts w:ascii="Arial" w:hAnsi="Arial" w:cs="Arial"/>
          <w:sz w:val="24"/>
          <w:szCs w:val="24"/>
          <w:lang w:eastAsia="ar-SA"/>
        </w:rPr>
        <w:t>нарушение срока регистрации З</w:t>
      </w:r>
      <w:r w:rsidRPr="00E1004F">
        <w:rPr>
          <w:rFonts w:ascii="Arial" w:hAnsi="Arial" w:cs="Arial"/>
          <w:sz w:val="24"/>
          <w:szCs w:val="24"/>
        </w:rPr>
        <w:t>аявления</w:t>
      </w:r>
      <w:r w:rsidRPr="00E1004F">
        <w:rPr>
          <w:rFonts w:ascii="Arial" w:hAnsi="Arial" w:cs="Arial"/>
          <w:sz w:val="24"/>
          <w:szCs w:val="24"/>
          <w:lang w:eastAsia="ar-SA"/>
        </w:rPr>
        <w:t xml:space="preserve"> Заявителя о предоставлении </w:t>
      </w:r>
      <w:r w:rsidRPr="00E1004F">
        <w:rPr>
          <w:rFonts w:ascii="Arial" w:hAnsi="Arial" w:cs="Arial"/>
          <w:sz w:val="24"/>
          <w:szCs w:val="24"/>
        </w:rPr>
        <w:t>Муниципальной услуги</w:t>
      </w:r>
      <w:r w:rsidRPr="00E1004F">
        <w:rPr>
          <w:rFonts w:ascii="Arial" w:hAnsi="Arial" w:cs="Arial"/>
          <w:sz w:val="24"/>
          <w:szCs w:val="24"/>
          <w:lang w:eastAsia="ar-SA"/>
        </w:rPr>
        <w:t>, установленного Административным регламентом;</w:t>
      </w:r>
    </w:p>
    <w:p w:rsidR="00EA6EE4" w:rsidRPr="00E1004F" w:rsidRDefault="00966ABC" w:rsidP="0057368B">
      <w:pPr>
        <w:pStyle w:val="1f0"/>
        <w:numPr>
          <w:ilvl w:val="0"/>
          <w:numId w:val="14"/>
        </w:numPr>
        <w:spacing w:after="0" w:line="240" w:lineRule="auto"/>
        <w:ind w:left="0" w:firstLine="851"/>
        <w:rPr>
          <w:rFonts w:ascii="Arial" w:hAnsi="Arial" w:cs="Arial"/>
          <w:sz w:val="24"/>
          <w:szCs w:val="24"/>
          <w:lang w:eastAsia="ar-SA"/>
        </w:rPr>
      </w:pPr>
      <w:r w:rsidRPr="00E1004F">
        <w:rPr>
          <w:rFonts w:ascii="Arial" w:hAnsi="Arial" w:cs="Arial"/>
          <w:sz w:val="24"/>
          <w:szCs w:val="24"/>
          <w:lang w:eastAsia="ar-SA"/>
        </w:rPr>
        <w:t>нарушение срока предоставления М</w:t>
      </w:r>
      <w:r w:rsidRPr="00E1004F">
        <w:rPr>
          <w:rFonts w:ascii="Arial" w:hAnsi="Arial" w:cs="Arial"/>
          <w:sz w:val="24"/>
          <w:szCs w:val="24"/>
        </w:rPr>
        <w:t>униципальной услуги</w:t>
      </w:r>
      <w:r w:rsidRPr="00E1004F">
        <w:rPr>
          <w:rFonts w:ascii="Arial" w:hAnsi="Arial" w:cs="Arial"/>
          <w:sz w:val="24"/>
          <w:szCs w:val="24"/>
          <w:lang w:eastAsia="ar-SA"/>
        </w:rPr>
        <w:t>, установленного Административным регламентом;</w:t>
      </w:r>
    </w:p>
    <w:p w:rsidR="00EA6EE4" w:rsidRPr="00E1004F" w:rsidRDefault="00966ABC" w:rsidP="0057368B">
      <w:pPr>
        <w:pStyle w:val="1f0"/>
        <w:numPr>
          <w:ilvl w:val="0"/>
          <w:numId w:val="14"/>
        </w:numPr>
        <w:spacing w:after="0" w:line="240" w:lineRule="auto"/>
        <w:ind w:left="0" w:firstLine="851"/>
        <w:rPr>
          <w:rFonts w:ascii="Arial" w:hAnsi="Arial" w:cs="Arial"/>
          <w:sz w:val="24"/>
          <w:szCs w:val="24"/>
          <w:lang w:eastAsia="ar-SA"/>
        </w:rPr>
      </w:pPr>
      <w:r w:rsidRPr="00E1004F">
        <w:rPr>
          <w:rFonts w:ascii="Arial" w:hAnsi="Arial" w:cs="Arial"/>
          <w:sz w:val="24"/>
          <w:szCs w:val="24"/>
          <w:lang w:eastAsia="ar-SA"/>
        </w:rPr>
        <w:t xml:space="preserve">требование у Заявителя документов, не предусмотренных Административным регламентом для предоставления </w:t>
      </w:r>
      <w:r w:rsidRPr="00E1004F">
        <w:rPr>
          <w:rFonts w:ascii="Arial" w:hAnsi="Arial" w:cs="Arial"/>
          <w:sz w:val="24"/>
          <w:szCs w:val="24"/>
        </w:rPr>
        <w:t>Муниципальной услуги</w:t>
      </w:r>
      <w:r w:rsidRPr="00E1004F">
        <w:rPr>
          <w:rFonts w:ascii="Arial" w:hAnsi="Arial" w:cs="Arial"/>
          <w:sz w:val="24"/>
          <w:szCs w:val="24"/>
          <w:lang w:eastAsia="ar-SA"/>
        </w:rPr>
        <w:t>;</w:t>
      </w:r>
    </w:p>
    <w:p w:rsidR="00EA6EE4" w:rsidRPr="00E1004F" w:rsidRDefault="00966ABC" w:rsidP="0057368B">
      <w:pPr>
        <w:pStyle w:val="1f0"/>
        <w:numPr>
          <w:ilvl w:val="0"/>
          <w:numId w:val="14"/>
        </w:numPr>
        <w:spacing w:after="0" w:line="240" w:lineRule="auto"/>
        <w:ind w:left="0" w:firstLine="851"/>
        <w:rPr>
          <w:rFonts w:ascii="Arial" w:hAnsi="Arial" w:cs="Arial"/>
          <w:sz w:val="24"/>
          <w:szCs w:val="24"/>
          <w:lang w:eastAsia="ar-SA"/>
        </w:rPr>
      </w:pPr>
      <w:r w:rsidRPr="00E1004F">
        <w:rPr>
          <w:rFonts w:ascii="Arial" w:hAnsi="Arial" w:cs="Arial"/>
          <w:sz w:val="24"/>
          <w:szCs w:val="24"/>
          <w:lang w:eastAsia="ar-SA"/>
        </w:rPr>
        <w:t>отказ в приеме документов у Заявителя, если основания отказа не предусмотрены Административным регламентом;</w:t>
      </w:r>
    </w:p>
    <w:p w:rsidR="00EA6EE4" w:rsidRPr="00E1004F" w:rsidRDefault="00966ABC" w:rsidP="0057368B">
      <w:pPr>
        <w:pStyle w:val="1f0"/>
        <w:numPr>
          <w:ilvl w:val="0"/>
          <w:numId w:val="14"/>
        </w:numPr>
        <w:spacing w:after="0" w:line="240" w:lineRule="auto"/>
        <w:ind w:left="0" w:firstLine="851"/>
        <w:rPr>
          <w:rFonts w:ascii="Arial" w:hAnsi="Arial" w:cs="Arial"/>
          <w:sz w:val="24"/>
          <w:szCs w:val="24"/>
          <w:lang w:eastAsia="ar-SA"/>
        </w:rPr>
      </w:pPr>
      <w:r w:rsidRPr="00E1004F">
        <w:rPr>
          <w:rFonts w:ascii="Arial" w:hAnsi="Arial" w:cs="Arial"/>
          <w:sz w:val="24"/>
          <w:szCs w:val="24"/>
          <w:lang w:eastAsia="ar-SA"/>
        </w:rPr>
        <w:t xml:space="preserve">отказ в предоставлении </w:t>
      </w:r>
      <w:r w:rsidRPr="00E1004F">
        <w:rPr>
          <w:rFonts w:ascii="Arial" w:hAnsi="Arial" w:cs="Arial"/>
          <w:sz w:val="24"/>
          <w:szCs w:val="24"/>
        </w:rPr>
        <w:t>Муниципальной услуги</w:t>
      </w:r>
      <w:r w:rsidRPr="00E1004F">
        <w:rPr>
          <w:rFonts w:ascii="Arial" w:hAnsi="Arial" w:cs="Arial"/>
          <w:sz w:val="24"/>
          <w:szCs w:val="24"/>
          <w:lang w:eastAsia="ar-SA"/>
        </w:rPr>
        <w:t>, если основания отказа не предусмотрены Административным регламентом;</w:t>
      </w:r>
    </w:p>
    <w:p w:rsidR="00EA6EE4" w:rsidRPr="00E1004F" w:rsidRDefault="00966ABC" w:rsidP="0057368B">
      <w:pPr>
        <w:pStyle w:val="1f0"/>
        <w:numPr>
          <w:ilvl w:val="0"/>
          <w:numId w:val="14"/>
        </w:numPr>
        <w:spacing w:after="0" w:line="240" w:lineRule="auto"/>
        <w:ind w:left="0" w:firstLine="851"/>
        <w:rPr>
          <w:rFonts w:ascii="Arial" w:hAnsi="Arial" w:cs="Arial"/>
          <w:sz w:val="24"/>
          <w:szCs w:val="24"/>
          <w:lang w:eastAsia="ar-SA"/>
        </w:rPr>
      </w:pPr>
      <w:r w:rsidRPr="00E1004F">
        <w:rPr>
          <w:rFonts w:ascii="Arial" w:hAnsi="Arial" w:cs="Arial"/>
          <w:sz w:val="24"/>
          <w:szCs w:val="24"/>
          <w:lang w:eastAsia="ar-SA"/>
        </w:rPr>
        <w:t xml:space="preserve">требование с Заявителя при предоставлении </w:t>
      </w:r>
      <w:r w:rsidRPr="00E1004F">
        <w:rPr>
          <w:rFonts w:ascii="Arial" w:hAnsi="Arial" w:cs="Arial"/>
          <w:sz w:val="24"/>
          <w:szCs w:val="24"/>
        </w:rPr>
        <w:t>Муниципальной услуги</w:t>
      </w:r>
      <w:r w:rsidRPr="00E1004F">
        <w:rPr>
          <w:rFonts w:ascii="Arial" w:hAnsi="Arial" w:cs="Arial"/>
          <w:sz w:val="24"/>
          <w:szCs w:val="24"/>
          <w:lang w:eastAsia="ar-SA"/>
        </w:rPr>
        <w:t xml:space="preserve"> платы, не предусмотренной Административным регламентом;</w:t>
      </w:r>
    </w:p>
    <w:p w:rsidR="00EA6EE4" w:rsidRPr="00E1004F" w:rsidRDefault="00966ABC" w:rsidP="0057368B">
      <w:pPr>
        <w:pStyle w:val="1f0"/>
        <w:numPr>
          <w:ilvl w:val="0"/>
          <w:numId w:val="14"/>
        </w:numPr>
        <w:spacing w:after="0" w:line="240" w:lineRule="auto"/>
        <w:ind w:left="0" w:firstLine="851"/>
        <w:rPr>
          <w:rFonts w:ascii="Arial" w:hAnsi="Arial" w:cs="Arial"/>
          <w:sz w:val="24"/>
          <w:szCs w:val="24"/>
          <w:lang w:eastAsia="ar-SA"/>
        </w:rPr>
      </w:pPr>
      <w:r w:rsidRPr="00E1004F">
        <w:rPr>
          <w:rFonts w:ascii="Arial" w:hAnsi="Arial" w:cs="Arial"/>
          <w:sz w:val="24"/>
          <w:szCs w:val="24"/>
          <w:lang w:eastAsia="ar-SA"/>
        </w:rPr>
        <w:t xml:space="preserve">отказ должностного лица в исправлении допущенных опечаток и ошибок в выданных в результате предоставления </w:t>
      </w:r>
      <w:r w:rsidRPr="00E1004F">
        <w:rPr>
          <w:rFonts w:ascii="Arial" w:hAnsi="Arial" w:cs="Arial"/>
          <w:sz w:val="24"/>
          <w:szCs w:val="24"/>
        </w:rPr>
        <w:t>Муниципальной услуги</w:t>
      </w:r>
      <w:r w:rsidRPr="00E1004F">
        <w:rPr>
          <w:rFonts w:ascii="Arial" w:hAnsi="Arial" w:cs="Arial"/>
          <w:sz w:val="24"/>
          <w:szCs w:val="24"/>
          <w:lang w:eastAsia="ar-SA"/>
        </w:rPr>
        <w:t xml:space="preserve"> документах либо нарушение установленного срока таких исправлений.</w:t>
      </w:r>
    </w:p>
    <w:p w:rsidR="00EA6EE4" w:rsidRPr="00E1004F" w:rsidRDefault="004F1B46" w:rsidP="0057368B">
      <w:pPr>
        <w:pStyle w:val="111"/>
        <w:numPr>
          <w:ilvl w:val="1"/>
          <w:numId w:val="43"/>
        </w:numPr>
        <w:spacing w:after="0" w:line="240" w:lineRule="auto"/>
        <w:ind w:left="0" w:firstLine="851"/>
        <w:rPr>
          <w:rFonts w:ascii="Arial" w:eastAsia="Times New Roman" w:hAnsi="Arial" w:cs="Arial"/>
          <w:sz w:val="24"/>
          <w:szCs w:val="24"/>
        </w:rPr>
      </w:pPr>
      <w:r w:rsidRPr="00E1004F">
        <w:rPr>
          <w:rFonts w:ascii="Arial" w:eastAsia="Times New Roman" w:hAnsi="Arial" w:cs="Arial"/>
          <w:sz w:val="24"/>
          <w:szCs w:val="24"/>
        </w:rPr>
        <w:t xml:space="preserve"> </w:t>
      </w:r>
      <w:r w:rsidR="00966ABC" w:rsidRPr="00E1004F">
        <w:rPr>
          <w:rFonts w:ascii="Arial" w:eastAsia="Times New Roman" w:hAnsi="Arial" w:cs="Arial"/>
          <w:sz w:val="24"/>
          <w:szCs w:val="24"/>
        </w:rPr>
        <w:t xml:space="preserve">Жалоба подается в письменной форме на бумажном носителе либо в электронной форме. </w:t>
      </w:r>
    </w:p>
    <w:p w:rsidR="00EA6EE4" w:rsidRPr="00E1004F" w:rsidRDefault="004F1B46" w:rsidP="0057368B">
      <w:pPr>
        <w:pStyle w:val="111"/>
        <w:numPr>
          <w:ilvl w:val="1"/>
          <w:numId w:val="43"/>
        </w:numPr>
        <w:spacing w:after="0" w:line="240" w:lineRule="auto"/>
        <w:ind w:left="0" w:firstLine="851"/>
        <w:rPr>
          <w:rFonts w:ascii="Arial" w:eastAsia="Times New Roman" w:hAnsi="Arial" w:cs="Arial"/>
          <w:sz w:val="24"/>
          <w:szCs w:val="24"/>
        </w:rPr>
      </w:pPr>
      <w:r w:rsidRPr="00E1004F">
        <w:rPr>
          <w:rFonts w:ascii="Arial" w:eastAsia="Times New Roman" w:hAnsi="Arial" w:cs="Arial"/>
          <w:sz w:val="24"/>
          <w:szCs w:val="24"/>
        </w:rPr>
        <w:t xml:space="preserve"> </w:t>
      </w:r>
      <w:r w:rsidR="00966ABC" w:rsidRPr="00E1004F">
        <w:rPr>
          <w:rFonts w:ascii="Arial" w:eastAsia="Times New Roman" w:hAnsi="Arial" w:cs="Arial"/>
          <w:sz w:val="24"/>
          <w:szCs w:val="24"/>
        </w:rPr>
        <w:t>Жалоба может быть направлена через личный кабинет на РПГУ, подана при посещении МФЦ, направлена по почте, с использованием официального сайта Министерства, а также может быть принята при личном приеме Заявителя (представителя Заявителя) в Министерстве. Информация о месте приема, а также об установленных для приема днях и часах размещена на официальном сайте Администрации в сети Интернет.</w:t>
      </w:r>
    </w:p>
    <w:p w:rsidR="00EA6EE4" w:rsidRPr="00E1004F" w:rsidRDefault="004F1B46" w:rsidP="0057368B">
      <w:pPr>
        <w:pStyle w:val="111"/>
        <w:numPr>
          <w:ilvl w:val="1"/>
          <w:numId w:val="43"/>
        </w:numPr>
        <w:spacing w:after="0" w:line="240" w:lineRule="auto"/>
        <w:ind w:left="0" w:firstLine="851"/>
        <w:rPr>
          <w:rFonts w:ascii="Arial" w:eastAsia="Times New Roman" w:hAnsi="Arial" w:cs="Arial"/>
          <w:sz w:val="24"/>
          <w:szCs w:val="24"/>
        </w:rPr>
      </w:pPr>
      <w:r w:rsidRPr="00E1004F">
        <w:rPr>
          <w:rFonts w:ascii="Arial" w:eastAsia="Times New Roman" w:hAnsi="Arial" w:cs="Arial"/>
          <w:sz w:val="24"/>
          <w:szCs w:val="24"/>
        </w:rPr>
        <w:t xml:space="preserve"> </w:t>
      </w:r>
      <w:r w:rsidR="00966ABC" w:rsidRPr="00E1004F">
        <w:rPr>
          <w:rFonts w:ascii="Arial" w:eastAsia="Times New Roman" w:hAnsi="Arial" w:cs="Arial"/>
          <w:sz w:val="24"/>
          <w:szCs w:val="24"/>
        </w:rPr>
        <w:t>Жалоба должна содержать:</w:t>
      </w:r>
    </w:p>
    <w:p w:rsidR="00EA6EE4" w:rsidRPr="00E1004F" w:rsidRDefault="00966ABC" w:rsidP="0057368B">
      <w:pPr>
        <w:pStyle w:val="1f0"/>
        <w:numPr>
          <w:ilvl w:val="0"/>
          <w:numId w:val="15"/>
        </w:numPr>
        <w:spacing w:after="0" w:line="240" w:lineRule="auto"/>
        <w:ind w:left="0" w:firstLine="851"/>
        <w:rPr>
          <w:rFonts w:ascii="Arial" w:hAnsi="Arial" w:cs="Arial"/>
          <w:sz w:val="24"/>
          <w:szCs w:val="24"/>
          <w:lang w:eastAsia="ar-SA"/>
        </w:rPr>
      </w:pPr>
      <w:r w:rsidRPr="00E1004F">
        <w:rPr>
          <w:rFonts w:ascii="Arial" w:hAnsi="Arial" w:cs="Arial"/>
          <w:sz w:val="24"/>
          <w:szCs w:val="24"/>
          <w:lang w:eastAsia="ar-SA"/>
        </w:rPr>
        <w:t>наименование органа, предоставляющего Муниципальную услугу, либо организации, участвующей в предоставлении Муниципальной услуги (МФЦ); фамилию, имя, отчество должностного лица, муниципального служащего, работника органа, предоставляющего услугу либо работника организации, участвующей в предоставлении муниципальной услуги, решения и действия (бездействие) которого обжалуются;</w:t>
      </w:r>
    </w:p>
    <w:p w:rsidR="00EA6EE4" w:rsidRPr="00E1004F" w:rsidRDefault="00966ABC" w:rsidP="0057368B">
      <w:pPr>
        <w:pStyle w:val="1f0"/>
        <w:numPr>
          <w:ilvl w:val="0"/>
          <w:numId w:val="13"/>
        </w:numPr>
        <w:spacing w:after="0" w:line="240" w:lineRule="auto"/>
        <w:ind w:left="0" w:firstLine="851"/>
        <w:rPr>
          <w:rFonts w:ascii="Arial" w:hAnsi="Arial" w:cs="Arial"/>
          <w:sz w:val="24"/>
          <w:szCs w:val="24"/>
          <w:lang w:eastAsia="ar-SA"/>
        </w:rPr>
      </w:pPr>
      <w:r w:rsidRPr="00E1004F">
        <w:rPr>
          <w:rFonts w:ascii="Arial" w:hAnsi="Arial" w:cs="Arial"/>
          <w:sz w:val="24"/>
          <w:szCs w:val="24"/>
          <w:lang w:eastAsia="ar-SA"/>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A6EE4" w:rsidRPr="00E1004F" w:rsidRDefault="00966ABC" w:rsidP="0057368B">
      <w:pPr>
        <w:pStyle w:val="1f0"/>
        <w:numPr>
          <w:ilvl w:val="0"/>
          <w:numId w:val="13"/>
        </w:numPr>
        <w:spacing w:after="0" w:line="240" w:lineRule="auto"/>
        <w:ind w:left="0" w:firstLine="851"/>
        <w:rPr>
          <w:rFonts w:ascii="Arial" w:hAnsi="Arial" w:cs="Arial"/>
          <w:sz w:val="24"/>
          <w:szCs w:val="24"/>
          <w:lang w:eastAsia="ar-SA"/>
        </w:rPr>
      </w:pPr>
      <w:r w:rsidRPr="00E1004F">
        <w:rPr>
          <w:rFonts w:ascii="Arial" w:hAnsi="Arial" w:cs="Arial"/>
          <w:sz w:val="24"/>
          <w:szCs w:val="24"/>
          <w:lang w:eastAsia="ar-SA"/>
        </w:rPr>
        <w:t>сведения об обжалуемых решениях и действиях (бездействии);</w:t>
      </w:r>
    </w:p>
    <w:p w:rsidR="00EA6EE4" w:rsidRPr="00E1004F" w:rsidRDefault="00966ABC" w:rsidP="0057368B">
      <w:pPr>
        <w:pStyle w:val="1f0"/>
        <w:numPr>
          <w:ilvl w:val="0"/>
          <w:numId w:val="13"/>
        </w:numPr>
        <w:spacing w:after="0" w:line="240" w:lineRule="auto"/>
        <w:ind w:left="0" w:firstLine="851"/>
        <w:rPr>
          <w:rFonts w:ascii="Arial" w:hAnsi="Arial" w:cs="Arial"/>
          <w:sz w:val="24"/>
          <w:szCs w:val="24"/>
          <w:lang w:eastAsia="ar-SA"/>
        </w:rPr>
      </w:pPr>
      <w:r w:rsidRPr="00E1004F">
        <w:rPr>
          <w:rFonts w:ascii="Arial" w:hAnsi="Arial" w:cs="Arial"/>
          <w:sz w:val="24"/>
          <w:szCs w:val="24"/>
          <w:lang w:eastAsia="ar-SA"/>
        </w:rPr>
        <w:lastRenderedPageBreak/>
        <w:t>доводы, на основании которых Заявитель не согласен с решением и действием (бездействием).</w:t>
      </w:r>
    </w:p>
    <w:p w:rsidR="00EA6EE4" w:rsidRPr="00E1004F" w:rsidRDefault="00966ABC" w:rsidP="0057368B">
      <w:pPr>
        <w:pStyle w:val="afff3"/>
        <w:spacing w:after="0" w:line="240" w:lineRule="auto"/>
        <w:ind w:firstLine="851"/>
        <w:rPr>
          <w:rFonts w:ascii="Arial" w:hAnsi="Arial" w:cs="Arial"/>
          <w:sz w:val="24"/>
          <w:szCs w:val="24"/>
        </w:rPr>
      </w:pPr>
      <w:r w:rsidRPr="00E1004F">
        <w:rPr>
          <w:rFonts w:ascii="Arial" w:hAnsi="Arial" w:cs="Arial"/>
          <w:sz w:val="24"/>
          <w:szCs w:val="24"/>
        </w:rPr>
        <w:t>Заявителем могут быть представлены документы (при наличии), подтверждающие его доводы, либо их копии.</w:t>
      </w:r>
    </w:p>
    <w:p w:rsidR="00EA6EE4" w:rsidRPr="00E1004F" w:rsidRDefault="004F1B46" w:rsidP="0057368B">
      <w:pPr>
        <w:pStyle w:val="111"/>
        <w:numPr>
          <w:ilvl w:val="1"/>
          <w:numId w:val="43"/>
        </w:numPr>
        <w:spacing w:after="0" w:line="240" w:lineRule="auto"/>
        <w:ind w:left="0" w:firstLine="851"/>
        <w:rPr>
          <w:rFonts w:ascii="Arial" w:eastAsia="Times New Roman" w:hAnsi="Arial" w:cs="Arial"/>
          <w:sz w:val="24"/>
          <w:szCs w:val="24"/>
        </w:rPr>
      </w:pPr>
      <w:r w:rsidRPr="00E1004F">
        <w:rPr>
          <w:rFonts w:ascii="Arial" w:eastAsia="Times New Roman" w:hAnsi="Arial" w:cs="Arial"/>
          <w:sz w:val="24"/>
          <w:szCs w:val="24"/>
        </w:rPr>
        <w:t xml:space="preserve"> </w:t>
      </w:r>
      <w:r w:rsidR="00966ABC" w:rsidRPr="00E1004F">
        <w:rPr>
          <w:rFonts w:ascii="Arial" w:eastAsia="Times New Roman" w:hAnsi="Arial" w:cs="Arial"/>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EA6EE4" w:rsidRPr="00E1004F" w:rsidRDefault="004F1B46" w:rsidP="0057368B">
      <w:pPr>
        <w:pStyle w:val="111"/>
        <w:numPr>
          <w:ilvl w:val="1"/>
          <w:numId w:val="43"/>
        </w:numPr>
        <w:spacing w:after="0" w:line="240" w:lineRule="auto"/>
        <w:ind w:left="0" w:firstLine="851"/>
        <w:rPr>
          <w:rFonts w:ascii="Arial" w:eastAsia="Times New Roman" w:hAnsi="Arial" w:cs="Arial"/>
          <w:sz w:val="24"/>
          <w:szCs w:val="24"/>
        </w:rPr>
      </w:pPr>
      <w:r w:rsidRPr="00E1004F">
        <w:rPr>
          <w:rFonts w:ascii="Arial" w:eastAsia="Times New Roman" w:hAnsi="Arial" w:cs="Arial"/>
          <w:sz w:val="24"/>
          <w:szCs w:val="24"/>
        </w:rPr>
        <w:t xml:space="preserve"> </w:t>
      </w:r>
      <w:r w:rsidR="00966ABC" w:rsidRPr="00E1004F">
        <w:rPr>
          <w:rFonts w:ascii="Arial" w:eastAsia="Times New Roman" w:hAnsi="Arial" w:cs="Arial"/>
          <w:sz w:val="24"/>
          <w:szCs w:val="24"/>
        </w:rPr>
        <w:t>Жалоба, поступившая в Администрацию, подлежит рассмотрению должностным лицом, уполномоченным на рассмотрение жалоб, который обеспечивает:</w:t>
      </w:r>
    </w:p>
    <w:p w:rsidR="000E7EE7" w:rsidRPr="00E1004F" w:rsidRDefault="00966ABC" w:rsidP="003C2874">
      <w:pPr>
        <w:pStyle w:val="1f0"/>
        <w:numPr>
          <w:ilvl w:val="0"/>
          <w:numId w:val="36"/>
        </w:numPr>
        <w:tabs>
          <w:tab w:val="left" w:pos="1276"/>
        </w:tabs>
        <w:spacing w:after="0" w:line="240" w:lineRule="auto"/>
        <w:ind w:left="0" w:firstLine="851"/>
        <w:rPr>
          <w:rFonts w:ascii="Arial" w:hAnsi="Arial" w:cs="Arial"/>
          <w:sz w:val="24"/>
          <w:szCs w:val="24"/>
        </w:rPr>
      </w:pPr>
      <w:r w:rsidRPr="00E1004F">
        <w:rPr>
          <w:rFonts w:ascii="Arial" w:hAnsi="Arial" w:cs="Arial"/>
          <w:sz w:val="24"/>
          <w:szCs w:val="24"/>
          <w:lang w:eastAsia="ar-SA"/>
        </w:rPr>
        <w:t xml:space="preserve">прием и рассмотрение жалоб в соответствии с требованиями Федерального </w:t>
      </w:r>
      <w:hyperlink r:id="rId15">
        <w:r w:rsidRPr="00E1004F">
          <w:rPr>
            <w:rStyle w:val="-"/>
            <w:rFonts w:ascii="Arial" w:hAnsi="Arial" w:cs="Arial"/>
            <w:color w:val="auto"/>
            <w:sz w:val="24"/>
            <w:szCs w:val="24"/>
            <w:u w:val="none"/>
            <w:lang w:eastAsia="ar-SA"/>
          </w:rPr>
          <w:t>закона</w:t>
        </w:r>
      </w:hyperlink>
      <w:r w:rsidRPr="00E1004F">
        <w:rPr>
          <w:rFonts w:ascii="Arial" w:hAnsi="Arial" w:cs="Arial"/>
          <w:sz w:val="24"/>
          <w:szCs w:val="24"/>
          <w:lang w:eastAsia="ar-SA"/>
        </w:rPr>
        <w:t xml:space="preserve"> от 27.07.2010 № 210-ФЗ «Об организации предоставления государственных и муниципальных услуг»;</w:t>
      </w:r>
    </w:p>
    <w:p w:rsidR="00EA6EE4" w:rsidRPr="00E1004F" w:rsidRDefault="00966ABC" w:rsidP="003C2874">
      <w:pPr>
        <w:pStyle w:val="1f0"/>
        <w:numPr>
          <w:ilvl w:val="0"/>
          <w:numId w:val="36"/>
        </w:numPr>
        <w:tabs>
          <w:tab w:val="left" w:pos="1276"/>
        </w:tabs>
        <w:spacing w:after="0" w:line="240" w:lineRule="auto"/>
        <w:ind w:left="0" w:firstLine="851"/>
        <w:rPr>
          <w:rFonts w:ascii="Arial" w:hAnsi="Arial" w:cs="Arial"/>
          <w:sz w:val="24"/>
          <w:szCs w:val="24"/>
        </w:rPr>
      </w:pPr>
      <w:r w:rsidRPr="00E1004F">
        <w:rPr>
          <w:rFonts w:ascii="Arial" w:hAnsi="Arial" w:cs="Arial"/>
          <w:sz w:val="24"/>
          <w:szCs w:val="24"/>
          <w:lang w:eastAsia="ar-SA"/>
        </w:rPr>
        <w:t>информирование Заявителей о порядке обжалования решений и действий (бездействия), нарушающих их права и законные интересы.</w:t>
      </w:r>
    </w:p>
    <w:p w:rsidR="00EA6EE4" w:rsidRPr="00E1004F" w:rsidRDefault="004F1B46" w:rsidP="0057368B">
      <w:pPr>
        <w:pStyle w:val="111"/>
        <w:numPr>
          <w:ilvl w:val="1"/>
          <w:numId w:val="43"/>
        </w:numPr>
        <w:spacing w:after="0" w:line="240" w:lineRule="auto"/>
        <w:ind w:left="0" w:firstLine="851"/>
        <w:rPr>
          <w:rFonts w:ascii="Arial" w:eastAsia="Times New Roman" w:hAnsi="Arial" w:cs="Arial"/>
          <w:sz w:val="24"/>
          <w:szCs w:val="24"/>
        </w:rPr>
      </w:pPr>
      <w:r w:rsidRPr="00E1004F">
        <w:rPr>
          <w:rFonts w:ascii="Arial" w:eastAsia="Times New Roman" w:hAnsi="Arial" w:cs="Arial"/>
          <w:sz w:val="24"/>
          <w:szCs w:val="24"/>
        </w:rPr>
        <w:t xml:space="preserve"> </w:t>
      </w:r>
      <w:r w:rsidR="00966ABC" w:rsidRPr="00E1004F">
        <w:rPr>
          <w:rFonts w:ascii="Arial" w:eastAsia="Times New Roman" w:hAnsi="Arial" w:cs="Arial"/>
          <w:sz w:val="24"/>
          <w:szCs w:val="24"/>
        </w:rPr>
        <w:t>Жалоба, поступившая в Администрацию, подлежит регистрации не позднее следующего рабочего дня со дня ее поступления.</w:t>
      </w:r>
    </w:p>
    <w:p w:rsidR="00EA6EE4" w:rsidRPr="00E1004F" w:rsidRDefault="004F1B46" w:rsidP="0057368B">
      <w:pPr>
        <w:pStyle w:val="111"/>
        <w:numPr>
          <w:ilvl w:val="1"/>
          <w:numId w:val="43"/>
        </w:numPr>
        <w:spacing w:after="0" w:line="240" w:lineRule="auto"/>
        <w:ind w:left="0" w:firstLine="851"/>
        <w:rPr>
          <w:rFonts w:ascii="Arial" w:hAnsi="Arial" w:cs="Arial"/>
          <w:sz w:val="24"/>
          <w:szCs w:val="24"/>
        </w:rPr>
      </w:pPr>
      <w:r w:rsidRPr="00E1004F">
        <w:rPr>
          <w:rFonts w:ascii="Arial" w:eastAsia="Times New Roman" w:hAnsi="Arial" w:cs="Arial"/>
          <w:sz w:val="24"/>
          <w:szCs w:val="24"/>
        </w:rPr>
        <w:t xml:space="preserve"> </w:t>
      </w:r>
      <w:r w:rsidR="00966ABC" w:rsidRPr="00E1004F">
        <w:rPr>
          <w:rFonts w:ascii="Arial" w:eastAsia="Times New Roman" w:hAnsi="Arial" w:cs="Arial"/>
          <w:sz w:val="24"/>
          <w:szCs w:val="24"/>
        </w:rPr>
        <w:t>Жалоба подлежит рассмотрению</w:t>
      </w:r>
      <w:r w:rsidR="00966ABC" w:rsidRPr="00E1004F">
        <w:rPr>
          <w:rFonts w:ascii="Arial" w:hAnsi="Arial" w:cs="Arial"/>
          <w:sz w:val="24"/>
          <w:szCs w:val="24"/>
        </w:rPr>
        <w:t>:</w:t>
      </w:r>
    </w:p>
    <w:p w:rsidR="00E65491" w:rsidRPr="00E1004F" w:rsidRDefault="00966ABC" w:rsidP="003C2874">
      <w:pPr>
        <w:pStyle w:val="1f0"/>
        <w:numPr>
          <w:ilvl w:val="0"/>
          <w:numId w:val="17"/>
        </w:numPr>
        <w:tabs>
          <w:tab w:val="left" w:pos="1276"/>
        </w:tabs>
        <w:spacing w:after="0" w:line="240" w:lineRule="auto"/>
        <w:ind w:left="0" w:firstLine="851"/>
        <w:rPr>
          <w:rFonts w:ascii="Arial" w:hAnsi="Arial" w:cs="Arial"/>
          <w:sz w:val="24"/>
          <w:szCs w:val="24"/>
        </w:rPr>
      </w:pPr>
      <w:r w:rsidRPr="00E1004F">
        <w:rPr>
          <w:rFonts w:ascii="Arial" w:hAnsi="Arial" w:cs="Arial"/>
          <w:sz w:val="24"/>
          <w:szCs w:val="24"/>
        </w:rPr>
        <w:t>в течение 15 рабочих дней со дня ее регистрации в Администрации.</w:t>
      </w:r>
    </w:p>
    <w:p w:rsidR="00EA6EE4" w:rsidRPr="00E1004F" w:rsidRDefault="00966ABC" w:rsidP="003C2874">
      <w:pPr>
        <w:pStyle w:val="1f0"/>
        <w:numPr>
          <w:ilvl w:val="0"/>
          <w:numId w:val="17"/>
        </w:numPr>
        <w:tabs>
          <w:tab w:val="left" w:pos="1276"/>
        </w:tabs>
        <w:spacing w:after="0" w:line="240" w:lineRule="auto"/>
        <w:ind w:left="0" w:firstLine="851"/>
        <w:rPr>
          <w:rFonts w:ascii="Arial" w:hAnsi="Arial" w:cs="Arial"/>
          <w:sz w:val="24"/>
          <w:szCs w:val="24"/>
        </w:rPr>
      </w:pPr>
      <w:r w:rsidRPr="00E1004F">
        <w:rPr>
          <w:rFonts w:ascii="Arial" w:hAnsi="Arial" w:cs="Arial"/>
          <w:sz w:val="24"/>
          <w:szCs w:val="24"/>
        </w:rPr>
        <w:t>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rsidR="00EA6EE4" w:rsidRPr="00E1004F" w:rsidRDefault="004F1B46" w:rsidP="0057368B">
      <w:pPr>
        <w:pStyle w:val="111"/>
        <w:numPr>
          <w:ilvl w:val="1"/>
          <w:numId w:val="43"/>
        </w:numPr>
        <w:spacing w:after="0" w:line="240" w:lineRule="auto"/>
        <w:ind w:left="0" w:firstLine="851"/>
        <w:rPr>
          <w:rFonts w:ascii="Arial" w:eastAsia="Times New Roman" w:hAnsi="Arial" w:cs="Arial"/>
          <w:sz w:val="24"/>
          <w:szCs w:val="24"/>
        </w:rPr>
      </w:pPr>
      <w:bookmarkStart w:id="98" w:name="_Ref438371566"/>
      <w:bookmarkEnd w:id="98"/>
      <w:r w:rsidRPr="00E1004F">
        <w:rPr>
          <w:rFonts w:ascii="Arial" w:eastAsia="Times New Roman" w:hAnsi="Arial" w:cs="Arial"/>
          <w:sz w:val="24"/>
          <w:szCs w:val="24"/>
        </w:rPr>
        <w:t xml:space="preserve"> </w:t>
      </w:r>
      <w:r w:rsidR="00966ABC" w:rsidRPr="00E1004F">
        <w:rPr>
          <w:rFonts w:ascii="Arial" w:eastAsia="Times New Roman" w:hAnsi="Arial" w:cs="Arial"/>
          <w:sz w:val="24"/>
          <w:szCs w:val="24"/>
        </w:rPr>
        <w:t>В случае если Заявителем в Администрацию подана жалоба, рассмотрение которой не входит в его компетенцию, в течение 3 рабочих дней со дня ее регистрации в Администрацию   жалоба перенаправляется в уполномоченный на ее рассмотрение орган, о чем в письменной форме информируется Заявитель.</w:t>
      </w:r>
    </w:p>
    <w:p w:rsidR="00EA6EE4" w:rsidRPr="00E1004F" w:rsidRDefault="00966ABC" w:rsidP="003C2874">
      <w:pPr>
        <w:pStyle w:val="111"/>
        <w:numPr>
          <w:ilvl w:val="1"/>
          <w:numId w:val="43"/>
        </w:numPr>
        <w:tabs>
          <w:tab w:val="left" w:pos="1560"/>
          <w:tab w:val="left" w:pos="1843"/>
        </w:tabs>
        <w:spacing w:after="0" w:line="240" w:lineRule="auto"/>
        <w:ind w:left="0" w:firstLine="851"/>
        <w:rPr>
          <w:rFonts w:ascii="Arial" w:eastAsia="Times New Roman" w:hAnsi="Arial" w:cs="Arial"/>
          <w:sz w:val="24"/>
          <w:szCs w:val="24"/>
        </w:rPr>
      </w:pPr>
      <w:r w:rsidRPr="00E1004F">
        <w:rPr>
          <w:rFonts w:ascii="Arial" w:eastAsia="Times New Roman" w:hAnsi="Arial" w:cs="Arial"/>
          <w:sz w:val="24"/>
          <w:szCs w:val="24"/>
        </w:rPr>
        <w:t>При этом срок рассмотрения жалобы исчисляется со дня регистрации жалобы в уполномоченном на ее рассмотрение органе.</w:t>
      </w:r>
    </w:p>
    <w:p w:rsidR="00EA6EE4" w:rsidRPr="00E1004F" w:rsidRDefault="00966ABC" w:rsidP="003C2874">
      <w:pPr>
        <w:pStyle w:val="111"/>
        <w:numPr>
          <w:ilvl w:val="1"/>
          <w:numId w:val="43"/>
        </w:numPr>
        <w:tabs>
          <w:tab w:val="left" w:pos="1418"/>
          <w:tab w:val="left" w:pos="1560"/>
        </w:tabs>
        <w:spacing w:after="0" w:line="240" w:lineRule="auto"/>
        <w:ind w:left="0" w:firstLine="851"/>
        <w:rPr>
          <w:rFonts w:ascii="Arial" w:eastAsia="Times New Roman" w:hAnsi="Arial" w:cs="Arial"/>
          <w:sz w:val="24"/>
          <w:szCs w:val="24"/>
        </w:rPr>
      </w:pPr>
      <w:r w:rsidRPr="00E1004F">
        <w:rPr>
          <w:rFonts w:ascii="Arial" w:eastAsia="Times New Roman" w:hAnsi="Arial" w:cs="Arial"/>
          <w:sz w:val="24"/>
          <w:szCs w:val="24"/>
        </w:rPr>
        <w:t>По результатам рассмотрения жалобы Администрация принимает одно из следующих решений:</w:t>
      </w:r>
    </w:p>
    <w:p w:rsidR="00EA6EE4" w:rsidRPr="00E1004F" w:rsidRDefault="00966ABC" w:rsidP="003C2874">
      <w:pPr>
        <w:pStyle w:val="1f0"/>
        <w:numPr>
          <w:ilvl w:val="0"/>
          <w:numId w:val="18"/>
        </w:numPr>
        <w:tabs>
          <w:tab w:val="left" w:pos="1276"/>
        </w:tabs>
        <w:spacing w:after="0" w:line="240" w:lineRule="auto"/>
        <w:ind w:left="0" w:firstLine="851"/>
        <w:rPr>
          <w:rFonts w:ascii="Arial" w:hAnsi="Arial" w:cs="Arial"/>
          <w:sz w:val="24"/>
          <w:szCs w:val="24"/>
          <w:lang w:eastAsia="ar-SA"/>
        </w:rPr>
      </w:pPr>
      <w:r w:rsidRPr="00E1004F">
        <w:rPr>
          <w:rFonts w:ascii="Arial" w:hAnsi="Arial" w:cs="Arial"/>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Pr="00E1004F">
        <w:rPr>
          <w:rFonts w:ascii="Arial" w:hAnsi="Arial" w:cs="Arial"/>
          <w:sz w:val="24"/>
          <w:szCs w:val="24"/>
        </w:rPr>
        <w:t>муниципальной услуги</w:t>
      </w:r>
      <w:r w:rsidRPr="00E1004F">
        <w:rPr>
          <w:rFonts w:ascii="Arial" w:hAnsi="Arial" w:cs="Arial"/>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EA6EE4" w:rsidRPr="00E1004F" w:rsidRDefault="00966ABC" w:rsidP="003C2874">
      <w:pPr>
        <w:pStyle w:val="1f0"/>
        <w:numPr>
          <w:ilvl w:val="0"/>
          <w:numId w:val="18"/>
        </w:numPr>
        <w:tabs>
          <w:tab w:val="left" w:pos="1276"/>
        </w:tabs>
        <w:spacing w:after="0" w:line="240" w:lineRule="auto"/>
        <w:ind w:hanging="77"/>
        <w:rPr>
          <w:rFonts w:ascii="Arial" w:hAnsi="Arial" w:cs="Arial"/>
          <w:sz w:val="24"/>
          <w:szCs w:val="24"/>
          <w:lang w:eastAsia="ar-SA"/>
        </w:rPr>
      </w:pPr>
      <w:r w:rsidRPr="00E1004F">
        <w:rPr>
          <w:rFonts w:ascii="Arial" w:hAnsi="Arial" w:cs="Arial"/>
          <w:sz w:val="24"/>
          <w:szCs w:val="24"/>
          <w:lang w:eastAsia="ar-SA"/>
        </w:rPr>
        <w:t>отказывает в удовлетворении жалобы.</w:t>
      </w:r>
    </w:p>
    <w:p w:rsidR="00EA6EE4" w:rsidRPr="00E1004F" w:rsidRDefault="00966ABC" w:rsidP="003C2874">
      <w:pPr>
        <w:pStyle w:val="111"/>
        <w:numPr>
          <w:ilvl w:val="1"/>
          <w:numId w:val="43"/>
        </w:numPr>
        <w:tabs>
          <w:tab w:val="left" w:pos="1276"/>
          <w:tab w:val="left" w:pos="1418"/>
          <w:tab w:val="left" w:pos="1560"/>
        </w:tabs>
        <w:spacing w:after="0" w:line="240" w:lineRule="auto"/>
        <w:ind w:left="0" w:firstLine="851"/>
        <w:rPr>
          <w:rFonts w:ascii="Arial" w:eastAsia="Times New Roman" w:hAnsi="Arial" w:cs="Arial"/>
          <w:sz w:val="24"/>
          <w:szCs w:val="24"/>
        </w:rPr>
      </w:pPr>
      <w:r w:rsidRPr="00E1004F">
        <w:rPr>
          <w:rFonts w:ascii="Arial" w:hAnsi="Arial" w:cs="Arial"/>
          <w:sz w:val="24"/>
          <w:szCs w:val="24"/>
        </w:rPr>
        <w:t xml:space="preserve"> </w:t>
      </w:r>
      <w:r w:rsidRPr="00E1004F">
        <w:rPr>
          <w:rFonts w:ascii="Arial" w:eastAsia="Times New Roman" w:hAnsi="Arial" w:cs="Arial"/>
          <w:sz w:val="24"/>
          <w:szCs w:val="24"/>
        </w:rPr>
        <w:t>Не позднее дня, следующего за днем принятия решения, указанного в пункте 28.11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A6EE4" w:rsidRPr="00E1004F" w:rsidRDefault="00966ABC" w:rsidP="003C2874">
      <w:pPr>
        <w:pStyle w:val="111"/>
        <w:numPr>
          <w:ilvl w:val="1"/>
          <w:numId w:val="43"/>
        </w:numPr>
        <w:tabs>
          <w:tab w:val="left" w:pos="1560"/>
        </w:tabs>
        <w:spacing w:after="0" w:line="240" w:lineRule="auto"/>
        <w:ind w:left="0" w:firstLine="851"/>
        <w:rPr>
          <w:rFonts w:ascii="Arial" w:eastAsia="Times New Roman" w:hAnsi="Arial" w:cs="Arial"/>
          <w:sz w:val="24"/>
          <w:szCs w:val="24"/>
        </w:rPr>
      </w:pPr>
      <w:r w:rsidRPr="00E1004F">
        <w:rPr>
          <w:rFonts w:ascii="Arial" w:eastAsia="Times New Roman" w:hAnsi="Arial" w:cs="Arial"/>
          <w:sz w:val="24"/>
          <w:szCs w:val="24"/>
        </w:rPr>
        <w:t xml:space="preserve"> 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14 рабочих дней со дня принятия решения.</w:t>
      </w:r>
    </w:p>
    <w:p w:rsidR="00EA6EE4" w:rsidRPr="00E1004F" w:rsidRDefault="00966ABC" w:rsidP="003C2874">
      <w:pPr>
        <w:pStyle w:val="111"/>
        <w:numPr>
          <w:ilvl w:val="1"/>
          <w:numId w:val="43"/>
        </w:numPr>
        <w:tabs>
          <w:tab w:val="left" w:pos="1418"/>
          <w:tab w:val="left" w:pos="1560"/>
        </w:tabs>
        <w:spacing w:after="0" w:line="240" w:lineRule="auto"/>
        <w:ind w:left="0" w:firstLine="851"/>
        <w:rPr>
          <w:rFonts w:ascii="Arial" w:eastAsia="Times New Roman" w:hAnsi="Arial" w:cs="Arial"/>
          <w:sz w:val="24"/>
          <w:szCs w:val="24"/>
        </w:rPr>
      </w:pPr>
      <w:r w:rsidRPr="00E1004F">
        <w:rPr>
          <w:rFonts w:ascii="Arial" w:eastAsia="Times New Roman" w:hAnsi="Arial" w:cs="Arial"/>
          <w:sz w:val="24"/>
          <w:szCs w:val="24"/>
        </w:rPr>
        <w:t xml:space="preserve"> Администрация отказывает в удовлетворении жалобы в следующих случаях:</w:t>
      </w:r>
    </w:p>
    <w:p w:rsidR="00EA6EE4" w:rsidRPr="00E1004F" w:rsidRDefault="00966ABC" w:rsidP="003C2874">
      <w:pPr>
        <w:pStyle w:val="1f0"/>
        <w:numPr>
          <w:ilvl w:val="0"/>
          <w:numId w:val="19"/>
        </w:numPr>
        <w:tabs>
          <w:tab w:val="left" w:pos="1276"/>
        </w:tabs>
        <w:spacing w:after="0" w:line="240" w:lineRule="auto"/>
        <w:ind w:left="0" w:firstLine="851"/>
        <w:rPr>
          <w:rFonts w:ascii="Arial" w:hAnsi="Arial" w:cs="Arial"/>
          <w:sz w:val="24"/>
          <w:szCs w:val="24"/>
        </w:rPr>
      </w:pPr>
      <w:r w:rsidRPr="00E1004F">
        <w:rPr>
          <w:rFonts w:ascii="Arial" w:hAnsi="Arial" w:cs="Arial"/>
          <w:sz w:val="24"/>
          <w:szCs w:val="24"/>
        </w:rPr>
        <w:t>наличия вступившего в законную силу решения суда, арбитражного суда по жалобе о том же предмете и по тем же основаниям;</w:t>
      </w:r>
    </w:p>
    <w:p w:rsidR="00EA6EE4" w:rsidRPr="00E1004F" w:rsidRDefault="00CB2571" w:rsidP="003C2874">
      <w:pPr>
        <w:pStyle w:val="1f0"/>
        <w:spacing w:after="0" w:line="240" w:lineRule="auto"/>
        <w:ind w:left="0" w:firstLine="851"/>
        <w:rPr>
          <w:rFonts w:ascii="Arial" w:hAnsi="Arial" w:cs="Arial"/>
          <w:sz w:val="24"/>
          <w:szCs w:val="24"/>
        </w:rPr>
      </w:pPr>
      <w:r w:rsidRPr="00E1004F">
        <w:rPr>
          <w:rFonts w:ascii="Arial" w:hAnsi="Arial" w:cs="Arial"/>
          <w:sz w:val="24"/>
          <w:szCs w:val="24"/>
        </w:rPr>
        <w:t>2) </w:t>
      </w:r>
      <w:r w:rsidR="00966ABC" w:rsidRPr="00E1004F">
        <w:rPr>
          <w:rFonts w:ascii="Arial" w:hAnsi="Arial" w:cs="Arial"/>
          <w:sz w:val="24"/>
          <w:szCs w:val="24"/>
        </w:rPr>
        <w:t>подачи жалобы лицом, полномочия которого не подтверждены в порядке, установленном законодательством Российской Федерации;</w:t>
      </w:r>
    </w:p>
    <w:p w:rsidR="00EA6EE4" w:rsidRPr="00E1004F" w:rsidRDefault="00966ABC" w:rsidP="003C2874">
      <w:pPr>
        <w:pStyle w:val="1f0"/>
        <w:numPr>
          <w:ilvl w:val="0"/>
          <w:numId w:val="18"/>
        </w:numPr>
        <w:tabs>
          <w:tab w:val="left" w:pos="1276"/>
        </w:tabs>
        <w:spacing w:after="0" w:line="240" w:lineRule="auto"/>
        <w:ind w:left="0" w:firstLine="851"/>
        <w:rPr>
          <w:rFonts w:ascii="Arial" w:hAnsi="Arial" w:cs="Arial"/>
          <w:sz w:val="24"/>
          <w:szCs w:val="24"/>
        </w:rPr>
      </w:pPr>
      <w:r w:rsidRPr="00E1004F">
        <w:rPr>
          <w:rFonts w:ascii="Arial" w:hAnsi="Arial" w:cs="Arial"/>
          <w:sz w:val="24"/>
          <w:szCs w:val="24"/>
        </w:rPr>
        <w:t>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EA6EE4" w:rsidRPr="00E1004F" w:rsidRDefault="00966ABC" w:rsidP="003C2874">
      <w:pPr>
        <w:pStyle w:val="1f0"/>
        <w:numPr>
          <w:ilvl w:val="0"/>
          <w:numId w:val="18"/>
        </w:numPr>
        <w:tabs>
          <w:tab w:val="left" w:pos="1276"/>
        </w:tabs>
        <w:spacing w:after="0" w:line="240" w:lineRule="auto"/>
        <w:ind w:left="0" w:firstLine="851"/>
        <w:rPr>
          <w:rFonts w:ascii="Arial" w:hAnsi="Arial" w:cs="Arial"/>
          <w:sz w:val="24"/>
          <w:szCs w:val="24"/>
        </w:rPr>
      </w:pPr>
      <w:r w:rsidRPr="00E1004F">
        <w:rPr>
          <w:rFonts w:ascii="Arial" w:hAnsi="Arial" w:cs="Arial"/>
          <w:sz w:val="24"/>
          <w:szCs w:val="24"/>
        </w:rPr>
        <w:t>признания жалобы необоснованной.</w:t>
      </w:r>
    </w:p>
    <w:p w:rsidR="00EA6EE4" w:rsidRPr="00E1004F" w:rsidRDefault="00966ABC" w:rsidP="003C2874">
      <w:pPr>
        <w:pStyle w:val="111"/>
        <w:numPr>
          <w:ilvl w:val="1"/>
          <w:numId w:val="43"/>
        </w:numPr>
        <w:tabs>
          <w:tab w:val="left" w:pos="1418"/>
          <w:tab w:val="left" w:pos="1560"/>
        </w:tabs>
        <w:spacing w:after="0" w:line="240" w:lineRule="auto"/>
        <w:ind w:left="0" w:firstLine="851"/>
        <w:rPr>
          <w:rFonts w:ascii="Arial" w:eastAsia="Times New Roman" w:hAnsi="Arial" w:cs="Arial"/>
          <w:sz w:val="24"/>
          <w:szCs w:val="24"/>
        </w:rPr>
      </w:pPr>
      <w:r w:rsidRPr="00E1004F">
        <w:rPr>
          <w:rFonts w:ascii="Arial" w:eastAsia="Times New Roman" w:hAnsi="Arial" w:cs="Arial"/>
          <w:sz w:val="24"/>
          <w:szCs w:val="24"/>
        </w:rPr>
        <w:lastRenderedPageBreak/>
        <w:t xml:space="preserve"> В случае установления в ходе или по результатам рассмотрения жалобы признаков события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 или органы прокуратуры соответственно.</w:t>
      </w:r>
    </w:p>
    <w:p w:rsidR="00EA6EE4" w:rsidRPr="00E1004F" w:rsidRDefault="00966ABC" w:rsidP="0057368B">
      <w:pPr>
        <w:pStyle w:val="111"/>
        <w:numPr>
          <w:ilvl w:val="1"/>
          <w:numId w:val="43"/>
        </w:numPr>
        <w:spacing w:after="0" w:line="240" w:lineRule="auto"/>
        <w:ind w:left="0" w:firstLine="851"/>
        <w:rPr>
          <w:rFonts w:ascii="Arial" w:eastAsia="Times New Roman" w:hAnsi="Arial" w:cs="Arial"/>
          <w:sz w:val="24"/>
          <w:szCs w:val="24"/>
        </w:rPr>
      </w:pPr>
      <w:r w:rsidRPr="00E1004F">
        <w:rPr>
          <w:rFonts w:ascii="Arial" w:eastAsia="Times New Roman" w:hAnsi="Arial" w:cs="Arial"/>
          <w:sz w:val="24"/>
          <w:szCs w:val="24"/>
        </w:rPr>
        <w:t xml:space="preserve"> В ответе по результатам рассмотрения жалобы указываются:</w:t>
      </w:r>
    </w:p>
    <w:p w:rsidR="00F76FB3" w:rsidRPr="00E1004F" w:rsidRDefault="00F76FB3" w:rsidP="00F76FB3">
      <w:pPr>
        <w:pStyle w:val="111"/>
        <w:spacing w:after="0" w:line="240" w:lineRule="auto"/>
        <w:ind w:left="851" w:firstLine="0"/>
        <w:rPr>
          <w:rFonts w:ascii="Arial" w:eastAsia="Times New Roman" w:hAnsi="Arial" w:cs="Arial"/>
          <w:sz w:val="24"/>
          <w:szCs w:val="24"/>
        </w:rPr>
      </w:pPr>
    </w:p>
    <w:p w:rsidR="00EA6EE4" w:rsidRPr="00E1004F" w:rsidRDefault="00966ABC" w:rsidP="0057368B">
      <w:pPr>
        <w:pStyle w:val="1f0"/>
        <w:numPr>
          <w:ilvl w:val="0"/>
          <w:numId w:val="20"/>
        </w:numPr>
        <w:spacing w:after="0" w:line="240" w:lineRule="auto"/>
        <w:ind w:left="0" w:firstLine="851"/>
        <w:rPr>
          <w:rFonts w:ascii="Arial" w:hAnsi="Arial" w:cs="Arial"/>
          <w:sz w:val="24"/>
          <w:szCs w:val="24"/>
          <w:lang w:eastAsia="ar-SA"/>
        </w:rPr>
      </w:pPr>
      <w:r w:rsidRPr="00E1004F">
        <w:rPr>
          <w:rFonts w:ascii="Arial" w:hAnsi="Arial" w:cs="Arial"/>
          <w:sz w:val="24"/>
          <w:szCs w:val="24"/>
          <w:lang w:eastAsia="ar-SA"/>
        </w:rPr>
        <w:t xml:space="preserve">должность, фамилия, имя, отчество (при наличии) должностного лица </w:t>
      </w:r>
      <w:r w:rsidRPr="00E1004F">
        <w:rPr>
          <w:rFonts w:ascii="Arial" w:hAnsi="Arial" w:cs="Arial"/>
          <w:sz w:val="24"/>
          <w:szCs w:val="24"/>
        </w:rPr>
        <w:t>Администрации</w:t>
      </w:r>
      <w:r w:rsidRPr="00E1004F">
        <w:rPr>
          <w:rFonts w:ascii="Arial" w:hAnsi="Arial" w:cs="Arial"/>
          <w:sz w:val="24"/>
          <w:szCs w:val="24"/>
          <w:lang w:eastAsia="ar-SA"/>
        </w:rPr>
        <w:t>, принявшего решение по жалобе;</w:t>
      </w:r>
    </w:p>
    <w:p w:rsidR="00EA6EE4" w:rsidRPr="00E1004F" w:rsidRDefault="00CB2571" w:rsidP="003C2874">
      <w:pPr>
        <w:pStyle w:val="1f0"/>
        <w:spacing w:after="0" w:line="240" w:lineRule="auto"/>
        <w:ind w:left="0" w:firstLine="851"/>
        <w:rPr>
          <w:rFonts w:ascii="Arial" w:hAnsi="Arial" w:cs="Arial"/>
          <w:sz w:val="24"/>
          <w:szCs w:val="24"/>
          <w:lang w:eastAsia="ar-SA"/>
        </w:rPr>
      </w:pPr>
      <w:r w:rsidRPr="00E1004F">
        <w:rPr>
          <w:rFonts w:ascii="Arial" w:hAnsi="Arial" w:cs="Arial"/>
          <w:sz w:val="24"/>
          <w:szCs w:val="24"/>
          <w:lang w:eastAsia="ar-SA"/>
        </w:rPr>
        <w:t>2) </w:t>
      </w:r>
      <w:r w:rsidR="00966ABC" w:rsidRPr="00E1004F">
        <w:rPr>
          <w:rFonts w:ascii="Arial" w:hAnsi="Arial" w:cs="Arial"/>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rsidR="00EA6EE4" w:rsidRPr="00E1004F" w:rsidRDefault="00CB2571" w:rsidP="0057368B">
      <w:pPr>
        <w:pStyle w:val="1f0"/>
        <w:spacing w:after="0" w:line="240" w:lineRule="auto"/>
        <w:ind w:left="851"/>
        <w:rPr>
          <w:rFonts w:ascii="Arial" w:hAnsi="Arial" w:cs="Arial"/>
          <w:sz w:val="24"/>
          <w:szCs w:val="24"/>
          <w:lang w:eastAsia="ar-SA"/>
        </w:rPr>
      </w:pPr>
      <w:r w:rsidRPr="00E1004F">
        <w:rPr>
          <w:rFonts w:ascii="Arial" w:hAnsi="Arial" w:cs="Arial"/>
          <w:sz w:val="24"/>
          <w:szCs w:val="24"/>
          <w:lang w:eastAsia="ar-SA"/>
        </w:rPr>
        <w:t>3) </w:t>
      </w:r>
      <w:r w:rsidR="00966ABC" w:rsidRPr="00E1004F">
        <w:rPr>
          <w:rFonts w:ascii="Arial" w:hAnsi="Arial" w:cs="Arial"/>
          <w:sz w:val="24"/>
          <w:szCs w:val="24"/>
          <w:lang w:eastAsia="ar-SA"/>
        </w:rPr>
        <w:t>фамилия, имя, отчество (при наличии) или наименование Заявителя;</w:t>
      </w:r>
    </w:p>
    <w:p w:rsidR="00EA6EE4" w:rsidRPr="00E1004F" w:rsidRDefault="00CB2571" w:rsidP="0057368B">
      <w:pPr>
        <w:pStyle w:val="1f0"/>
        <w:spacing w:after="0" w:line="240" w:lineRule="auto"/>
        <w:ind w:left="851"/>
        <w:rPr>
          <w:rFonts w:ascii="Arial" w:hAnsi="Arial" w:cs="Arial"/>
          <w:sz w:val="24"/>
          <w:szCs w:val="24"/>
          <w:lang w:eastAsia="ar-SA"/>
        </w:rPr>
      </w:pPr>
      <w:r w:rsidRPr="00E1004F">
        <w:rPr>
          <w:rFonts w:ascii="Arial" w:hAnsi="Arial" w:cs="Arial"/>
          <w:sz w:val="24"/>
          <w:szCs w:val="24"/>
          <w:lang w:eastAsia="ar-SA"/>
        </w:rPr>
        <w:t>4) </w:t>
      </w:r>
      <w:r w:rsidR="00966ABC" w:rsidRPr="00E1004F">
        <w:rPr>
          <w:rFonts w:ascii="Arial" w:hAnsi="Arial" w:cs="Arial"/>
          <w:sz w:val="24"/>
          <w:szCs w:val="24"/>
          <w:lang w:eastAsia="ar-SA"/>
        </w:rPr>
        <w:t>основания для принятия решения по жалобе;</w:t>
      </w:r>
    </w:p>
    <w:p w:rsidR="00EA6EE4" w:rsidRPr="00E1004F" w:rsidRDefault="00CB2571" w:rsidP="0057368B">
      <w:pPr>
        <w:pStyle w:val="1f0"/>
        <w:spacing w:after="0" w:line="240" w:lineRule="auto"/>
        <w:ind w:left="851"/>
        <w:rPr>
          <w:rFonts w:ascii="Arial" w:hAnsi="Arial" w:cs="Arial"/>
          <w:sz w:val="24"/>
          <w:szCs w:val="24"/>
          <w:lang w:eastAsia="ar-SA"/>
        </w:rPr>
      </w:pPr>
      <w:r w:rsidRPr="00E1004F">
        <w:rPr>
          <w:rFonts w:ascii="Arial" w:hAnsi="Arial" w:cs="Arial"/>
          <w:sz w:val="24"/>
          <w:szCs w:val="24"/>
          <w:lang w:eastAsia="ar-SA"/>
        </w:rPr>
        <w:t>5) </w:t>
      </w:r>
      <w:r w:rsidR="00966ABC" w:rsidRPr="00E1004F">
        <w:rPr>
          <w:rFonts w:ascii="Arial" w:hAnsi="Arial" w:cs="Arial"/>
          <w:sz w:val="24"/>
          <w:szCs w:val="24"/>
          <w:lang w:eastAsia="ar-SA"/>
        </w:rPr>
        <w:t>принятое по жалобе решение;</w:t>
      </w:r>
    </w:p>
    <w:p w:rsidR="00EA6EE4" w:rsidRPr="00E1004F" w:rsidRDefault="00966ABC" w:rsidP="00F76FB3">
      <w:pPr>
        <w:pStyle w:val="1f0"/>
        <w:numPr>
          <w:ilvl w:val="0"/>
          <w:numId w:val="18"/>
        </w:numPr>
        <w:tabs>
          <w:tab w:val="left" w:pos="1134"/>
        </w:tabs>
        <w:spacing w:after="0" w:line="240" w:lineRule="auto"/>
        <w:ind w:left="0" w:firstLine="851"/>
        <w:rPr>
          <w:rFonts w:ascii="Arial" w:hAnsi="Arial" w:cs="Arial"/>
          <w:sz w:val="24"/>
          <w:szCs w:val="24"/>
          <w:lang w:eastAsia="ar-SA"/>
        </w:rPr>
      </w:pPr>
      <w:r w:rsidRPr="00E1004F">
        <w:rPr>
          <w:rFonts w:ascii="Arial" w:hAnsi="Arial" w:cs="Arial"/>
          <w:sz w:val="24"/>
          <w:szCs w:val="24"/>
          <w:lang w:eastAsia="ar-SA"/>
        </w:rPr>
        <w:t xml:space="preserve">в случае если жалоба признана обоснованной – сроки устранения выявленных нарушений, в том числе срок предоставления результата </w:t>
      </w:r>
      <w:r w:rsidRPr="00E1004F">
        <w:rPr>
          <w:rFonts w:ascii="Arial" w:hAnsi="Arial" w:cs="Arial"/>
          <w:sz w:val="24"/>
          <w:szCs w:val="24"/>
        </w:rPr>
        <w:t>Муниципальной услуги</w:t>
      </w:r>
      <w:r w:rsidRPr="00E1004F">
        <w:rPr>
          <w:rFonts w:ascii="Arial" w:hAnsi="Arial" w:cs="Arial"/>
          <w:sz w:val="24"/>
          <w:szCs w:val="24"/>
          <w:lang w:eastAsia="ar-SA"/>
        </w:rPr>
        <w:t>;</w:t>
      </w:r>
    </w:p>
    <w:p w:rsidR="00EA6EE4" w:rsidRPr="00E1004F" w:rsidRDefault="00966ABC" w:rsidP="00F76FB3">
      <w:pPr>
        <w:pStyle w:val="1f0"/>
        <w:numPr>
          <w:ilvl w:val="0"/>
          <w:numId w:val="18"/>
        </w:numPr>
        <w:tabs>
          <w:tab w:val="left" w:pos="1134"/>
        </w:tabs>
        <w:spacing w:after="0" w:line="240" w:lineRule="auto"/>
        <w:ind w:left="0" w:firstLine="851"/>
        <w:rPr>
          <w:rFonts w:ascii="Arial" w:hAnsi="Arial" w:cs="Arial"/>
          <w:sz w:val="24"/>
          <w:szCs w:val="24"/>
          <w:lang w:eastAsia="ar-SA"/>
        </w:rPr>
      </w:pPr>
      <w:r w:rsidRPr="00E1004F">
        <w:rPr>
          <w:rFonts w:ascii="Arial" w:hAnsi="Arial" w:cs="Arial"/>
          <w:sz w:val="24"/>
          <w:szCs w:val="24"/>
          <w:lang w:eastAsia="ar-SA"/>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EA6EE4" w:rsidRPr="00E1004F" w:rsidRDefault="00966ABC" w:rsidP="00F76FB3">
      <w:pPr>
        <w:pStyle w:val="1f0"/>
        <w:numPr>
          <w:ilvl w:val="0"/>
          <w:numId w:val="18"/>
        </w:numPr>
        <w:tabs>
          <w:tab w:val="left" w:pos="1134"/>
        </w:tabs>
        <w:spacing w:after="0" w:line="240" w:lineRule="auto"/>
        <w:ind w:left="0" w:firstLine="851"/>
        <w:rPr>
          <w:rFonts w:ascii="Arial" w:hAnsi="Arial" w:cs="Arial"/>
          <w:sz w:val="24"/>
          <w:szCs w:val="24"/>
          <w:lang w:eastAsia="ar-SA"/>
        </w:rPr>
      </w:pPr>
      <w:r w:rsidRPr="00E1004F">
        <w:rPr>
          <w:rFonts w:ascii="Arial" w:hAnsi="Arial" w:cs="Arial"/>
          <w:sz w:val="24"/>
          <w:szCs w:val="24"/>
          <w:lang w:eastAsia="ar-SA"/>
        </w:rPr>
        <w:t>сведения о порядке обжалования принятого по жалобе решения.</w:t>
      </w:r>
    </w:p>
    <w:p w:rsidR="00EA6EE4" w:rsidRPr="00E1004F" w:rsidRDefault="00966ABC" w:rsidP="00F76FB3">
      <w:pPr>
        <w:pStyle w:val="111"/>
        <w:numPr>
          <w:ilvl w:val="1"/>
          <w:numId w:val="43"/>
        </w:numPr>
        <w:tabs>
          <w:tab w:val="left" w:pos="1418"/>
          <w:tab w:val="left" w:pos="1560"/>
        </w:tabs>
        <w:spacing w:after="0" w:line="240" w:lineRule="auto"/>
        <w:ind w:left="0" w:firstLine="851"/>
        <w:rPr>
          <w:rFonts w:ascii="Arial" w:eastAsia="Times New Roman" w:hAnsi="Arial" w:cs="Arial"/>
          <w:sz w:val="24"/>
          <w:szCs w:val="24"/>
        </w:rPr>
      </w:pPr>
      <w:r w:rsidRPr="00E1004F">
        <w:rPr>
          <w:rFonts w:ascii="Arial" w:eastAsia="Times New Roman" w:hAnsi="Arial" w:cs="Arial"/>
          <w:sz w:val="24"/>
          <w:szCs w:val="24"/>
        </w:rPr>
        <w:t>Ответ по результатам рассмотрения жалобы подписывается уполномоченным на рассмотрение жалобы должностным лицом Администрации, МФЦ, Министерства государственного управления, информационных технологий и связи Московской области.</w:t>
      </w:r>
    </w:p>
    <w:p w:rsidR="00EA6EE4" w:rsidRPr="00E1004F" w:rsidRDefault="00966ABC" w:rsidP="00F76FB3">
      <w:pPr>
        <w:pStyle w:val="111"/>
        <w:numPr>
          <w:ilvl w:val="1"/>
          <w:numId w:val="43"/>
        </w:numPr>
        <w:tabs>
          <w:tab w:val="left" w:pos="1418"/>
          <w:tab w:val="left" w:pos="1560"/>
        </w:tabs>
        <w:spacing w:after="0" w:line="240" w:lineRule="auto"/>
        <w:ind w:left="0" w:firstLine="851"/>
        <w:rPr>
          <w:rFonts w:ascii="Arial" w:eastAsia="Times New Roman" w:hAnsi="Arial" w:cs="Arial"/>
          <w:sz w:val="24"/>
          <w:szCs w:val="24"/>
        </w:rPr>
      </w:pPr>
      <w:r w:rsidRPr="00E1004F">
        <w:rPr>
          <w:rFonts w:ascii="Arial" w:eastAsia="Times New Roman" w:hAnsi="Arial" w:cs="Arial"/>
          <w:sz w:val="24"/>
          <w:szCs w:val="24"/>
        </w:rPr>
        <w:t xml:space="preserve">Администрация, МФЦ, </w:t>
      </w:r>
      <w:r w:rsidR="00E65491" w:rsidRPr="00E1004F">
        <w:rPr>
          <w:rFonts w:ascii="Arial" w:eastAsia="Times New Roman" w:hAnsi="Arial" w:cs="Arial"/>
          <w:sz w:val="24"/>
          <w:szCs w:val="24"/>
        </w:rPr>
        <w:t xml:space="preserve">орган исполнительной власти </w:t>
      </w:r>
      <w:r w:rsidRPr="00E1004F">
        <w:rPr>
          <w:rFonts w:ascii="Arial" w:eastAsia="Times New Roman" w:hAnsi="Arial" w:cs="Arial"/>
          <w:sz w:val="24"/>
          <w:szCs w:val="24"/>
        </w:rPr>
        <w:t>Московской области вправе оставить жалобу без ответа в следующих случаях:</w:t>
      </w:r>
    </w:p>
    <w:p w:rsidR="00EA6EE4" w:rsidRPr="00E1004F" w:rsidRDefault="00966ABC" w:rsidP="00F76FB3">
      <w:pPr>
        <w:pStyle w:val="1f0"/>
        <w:tabs>
          <w:tab w:val="left" w:pos="1276"/>
        </w:tabs>
        <w:spacing w:after="0" w:line="240" w:lineRule="auto"/>
        <w:ind w:left="851"/>
        <w:rPr>
          <w:rFonts w:ascii="Arial" w:hAnsi="Arial" w:cs="Arial"/>
          <w:sz w:val="24"/>
          <w:szCs w:val="24"/>
        </w:rPr>
      </w:pPr>
      <w:r w:rsidRPr="00E1004F">
        <w:rPr>
          <w:rFonts w:ascii="Arial" w:hAnsi="Arial" w:cs="Arial"/>
          <w:sz w:val="24"/>
          <w:szCs w:val="24"/>
          <w:lang w:eastAsia="ar-SA"/>
        </w:rPr>
        <w:t>1)</w:t>
      </w:r>
      <w:r w:rsidRPr="00E1004F">
        <w:rPr>
          <w:rFonts w:ascii="Arial" w:hAnsi="Arial" w:cs="Arial"/>
          <w:sz w:val="24"/>
          <w:szCs w:val="24"/>
          <w:lang w:eastAsia="ar-SA"/>
        </w:rPr>
        <w:tab/>
      </w:r>
      <w:r w:rsidRPr="00E1004F">
        <w:rPr>
          <w:rFonts w:ascii="Arial" w:hAnsi="Arial" w:cs="Arial"/>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EA6EE4" w:rsidRPr="00E1004F" w:rsidRDefault="00966ABC" w:rsidP="00F76FB3">
      <w:pPr>
        <w:pStyle w:val="1f0"/>
        <w:tabs>
          <w:tab w:val="left" w:pos="1276"/>
        </w:tabs>
        <w:spacing w:after="0" w:line="240" w:lineRule="auto"/>
        <w:ind w:left="851"/>
        <w:rPr>
          <w:rFonts w:ascii="Arial" w:hAnsi="Arial" w:cs="Arial"/>
          <w:sz w:val="24"/>
          <w:szCs w:val="24"/>
        </w:rPr>
      </w:pPr>
      <w:r w:rsidRPr="00E1004F">
        <w:rPr>
          <w:rFonts w:ascii="Arial" w:hAnsi="Arial" w:cs="Arial"/>
          <w:sz w:val="24"/>
          <w:szCs w:val="24"/>
        </w:rPr>
        <w:t>2)</w:t>
      </w:r>
      <w:r w:rsidRPr="00E1004F">
        <w:rPr>
          <w:rFonts w:ascii="Arial" w:hAnsi="Arial" w:cs="Arial"/>
          <w:sz w:val="24"/>
          <w:szCs w:val="24"/>
        </w:rPr>
        <w:tab/>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r w:rsidRPr="00E1004F">
        <w:rPr>
          <w:rFonts w:ascii="Arial" w:hAnsi="Arial" w:cs="Arial"/>
          <w:sz w:val="24"/>
          <w:szCs w:val="24"/>
          <w:lang w:eastAsia="ar-SA"/>
        </w:rPr>
        <w:t>.</w:t>
      </w:r>
    </w:p>
    <w:p w:rsidR="00EA6EE4" w:rsidRPr="00E1004F" w:rsidRDefault="00966ABC" w:rsidP="00F76FB3">
      <w:pPr>
        <w:pStyle w:val="111"/>
        <w:numPr>
          <w:ilvl w:val="1"/>
          <w:numId w:val="43"/>
        </w:numPr>
        <w:tabs>
          <w:tab w:val="left" w:pos="1560"/>
        </w:tabs>
        <w:spacing w:after="0" w:line="240" w:lineRule="auto"/>
        <w:ind w:left="0" w:firstLine="851"/>
        <w:rPr>
          <w:rFonts w:ascii="Arial" w:eastAsia="Times New Roman" w:hAnsi="Arial" w:cs="Arial"/>
          <w:sz w:val="24"/>
          <w:szCs w:val="24"/>
        </w:rPr>
      </w:pPr>
      <w:r w:rsidRPr="00E1004F">
        <w:rPr>
          <w:rFonts w:ascii="Arial" w:eastAsia="Times New Roman" w:hAnsi="Arial" w:cs="Arial"/>
          <w:sz w:val="24"/>
          <w:szCs w:val="24"/>
        </w:rPr>
        <w:t>Заявитель вправе обжаловать принятое по жалобе решение в судебном порядке в соответствии с законодательством Российской Федерации.</w:t>
      </w:r>
    </w:p>
    <w:p w:rsidR="00EA6EE4" w:rsidRPr="00E1004F" w:rsidRDefault="00966ABC" w:rsidP="00F76FB3">
      <w:pPr>
        <w:pStyle w:val="111"/>
        <w:numPr>
          <w:ilvl w:val="1"/>
          <w:numId w:val="43"/>
        </w:numPr>
        <w:tabs>
          <w:tab w:val="left" w:pos="1560"/>
        </w:tabs>
        <w:spacing w:after="0" w:line="240" w:lineRule="auto"/>
        <w:ind w:left="0" w:firstLine="851"/>
        <w:rPr>
          <w:rFonts w:ascii="Arial" w:eastAsia="Times New Roman" w:hAnsi="Arial" w:cs="Arial"/>
          <w:sz w:val="24"/>
          <w:szCs w:val="24"/>
        </w:rPr>
      </w:pPr>
      <w:r w:rsidRPr="00E1004F">
        <w:rPr>
          <w:rFonts w:ascii="Arial" w:eastAsia="Times New Roman" w:hAnsi="Arial" w:cs="Arial"/>
          <w:sz w:val="24"/>
          <w:szCs w:val="24"/>
        </w:rPr>
        <w:t xml:space="preserve"> Порядок рассмотрения жалоб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 постановлением Правительства Московской области от 16 апреля 2015 года </w:t>
      </w:r>
      <w:r w:rsidR="00E65491" w:rsidRPr="00E1004F">
        <w:rPr>
          <w:rFonts w:ascii="Arial" w:eastAsia="Times New Roman" w:hAnsi="Arial" w:cs="Arial"/>
          <w:sz w:val="24"/>
          <w:szCs w:val="24"/>
        </w:rPr>
        <w:t xml:space="preserve">       </w:t>
      </w:r>
      <w:r w:rsidRPr="00E1004F">
        <w:rPr>
          <w:rFonts w:ascii="Arial" w:eastAsia="Times New Roman" w:hAnsi="Arial" w:cs="Arial"/>
          <w:sz w:val="24"/>
          <w:szCs w:val="24"/>
        </w:rPr>
        <w:t>№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
    <w:p w:rsidR="00EA6EE4" w:rsidRPr="00E1004F" w:rsidRDefault="00966ABC" w:rsidP="0057368B">
      <w:pPr>
        <w:pStyle w:val="1-"/>
        <w:spacing w:line="240" w:lineRule="auto"/>
        <w:jc w:val="center"/>
        <w:rPr>
          <w:rFonts w:ascii="Arial" w:hAnsi="Arial" w:cs="Arial"/>
          <w:sz w:val="24"/>
          <w:szCs w:val="24"/>
          <w:lang w:val="zh-CN"/>
        </w:rPr>
      </w:pPr>
      <w:bookmarkStart w:id="99" w:name="_Toc496524659"/>
      <w:r w:rsidRPr="00E1004F">
        <w:rPr>
          <w:rFonts w:ascii="Arial" w:hAnsi="Arial" w:cs="Arial"/>
          <w:sz w:val="24"/>
          <w:szCs w:val="24"/>
          <w:lang w:val="en-US"/>
        </w:rPr>
        <w:t>VI</w:t>
      </w:r>
      <w:r w:rsidRPr="00E1004F">
        <w:rPr>
          <w:rFonts w:ascii="Arial" w:hAnsi="Arial" w:cs="Arial"/>
          <w:sz w:val="24"/>
          <w:szCs w:val="24"/>
        </w:rPr>
        <w:t xml:space="preserve">. </w:t>
      </w:r>
      <w:bookmarkEnd w:id="99"/>
      <w:r w:rsidRPr="00E1004F">
        <w:rPr>
          <w:rFonts w:ascii="Arial" w:hAnsi="Arial" w:cs="Arial"/>
          <w:sz w:val="24"/>
          <w:szCs w:val="24"/>
          <w:lang w:val="zh-CN"/>
        </w:rPr>
        <w:t>Правила обработки персональных данных при оказании Муниципальной услуги</w:t>
      </w:r>
    </w:p>
    <w:p w:rsidR="00EA6EE4" w:rsidRPr="00E1004F" w:rsidRDefault="00966ABC" w:rsidP="0057368B">
      <w:pPr>
        <w:pStyle w:val="2-"/>
        <w:numPr>
          <w:ilvl w:val="0"/>
          <w:numId w:val="43"/>
        </w:numPr>
        <w:tabs>
          <w:tab w:val="left" w:pos="1134"/>
        </w:tabs>
        <w:ind w:left="720"/>
        <w:jc w:val="center"/>
        <w:rPr>
          <w:rFonts w:ascii="Arial" w:eastAsia="Times New Roman" w:hAnsi="Arial" w:cs="Arial"/>
          <w:i w:val="0"/>
          <w:sz w:val="24"/>
          <w:szCs w:val="24"/>
        </w:rPr>
      </w:pPr>
      <w:bookmarkStart w:id="100" w:name="_Toc496524660"/>
      <w:bookmarkStart w:id="101" w:name="пункт30"/>
      <w:bookmarkStart w:id="102" w:name="_Toc476066597"/>
      <w:bookmarkStart w:id="103" w:name="_Toc441496566"/>
      <w:bookmarkEnd w:id="100"/>
      <w:bookmarkEnd w:id="101"/>
      <w:bookmarkEnd w:id="102"/>
      <w:bookmarkEnd w:id="103"/>
      <w:r w:rsidRPr="00E1004F">
        <w:rPr>
          <w:rFonts w:ascii="Arial" w:eastAsia="Times New Roman" w:hAnsi="Arial" w:cs="Arial"/>
          <w:i w:val="0"/>
          <w:sz w:val="24"/>
          <w:szCs w:val="24"/>
        </w:rPr>
        <w:t>Правила обработки персональных данных при оказании Муниципальной услуги</w:t>
      </w:r>
    </w:p>
    <w:p w:rsidR="00EA6EE4" w:rsidRPr="00E1004F" w:rsidRDefault="00966ABC" w:rsidP="0057368B">
      <w:pPr>
        <w:pStyle w:val="afff0"/>
        <w:numPr>
          <w:ilvl w:val="1"/>
          <w:numId w:val="43"/>
        </w:numPr>
        <w:tabs>
          <w:tab w:val="left" w:pos="-1701"/>
          <w:tab w:val="left" w:pos="1134"/>
        </w:tabs>
        <w:spacing w:line="240" w:lineRule="auto"/>
        <w:ind w:left="0" w:firstLine="709"/>
        <w:jc w:val="both"/>
        <w:rPr>
          <w:rFonts w:ascii="Arial" w:eastAsia="Times New Roman" w:hAnsi="Arial" w:cs="Arial"/>
          <w:sz w:val="24"/>
          <w:szCs w:val="24"/>
        </w:rPr>
      </w:pPr>
      <w:r w:rsidRPr="00E1004F">
        <w:rPr>
          <w:rFonts w:ascii="Arial" w:eastAsia="Times New Roman" w:hAnsi="Arial" w:cs="Arial"/>
          <w:sz w:val="24"/>
          <w:szCs w:val="24"/>
        </w:rPr>
        <w:t>Обработка персональных данных при оказании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EA6EE4" w:rsidRPr="00E1004F" w:rsidRDefault="00966ABC" w:rsidP="0057368B">
      <w:pPr>
        <w:pStyle w:val="afff0"/>
        <w:numPr>
          <w:ilvl w:val="1"/>
          <w:numId w:val="43"/>
        </w:numPr>
        <w:tabs>
          <w:tab w:val="left" w:pos="-1701"/>
          <w:tab w:val="left" w:pos="1134"/>
        </w:tabs>
        <w:spacing w:line="240" w:lineRule="auto"/>
        <w:ind w:left="0" w:firstLine="709"/>
        <w:jc w:val="both"/>
        <w:rPr>
          <w:rFonts w:ascii="Arial" w:eastAsia="Times New Roman" w:hAnsi="Arial" w:cs="Arial"/>
          <w:sz w:val="24"/>
          <w:szCs w:val="24"/>
        </w:rPr>
      </w:pPr>
      <w:r w:rsidRPr="00E1004F">
        <w:rPr>
          <w:rFonts w:ascii="Arial" w:eastAsia="Times New Roman" w:hAnsi="Arial" w:cs="Arial"/>
          <w:sz w:val="24"/>
          <w:szCs w:val="24"/>
        </w:rPr>
        <w:t xml:space="preserve">Обработка персональных данных при оказании Муниципальной услуги ограничивается достижением конкретных, определенных настоящим Административным </w:t>
      </w:r>
      <w:r w:rsidRPr="00E1004F">
        <w:rPr>
          <w:rFonts w:ascii="Arial" w:eastAsia="Times New Roman" w:hAnsi="Arial" w:cs="Arial"/>
          <w:sz w:val="24"/>
          <w:szCs w:val="24"/>
        </w:rPr>
        <w:lastRenderedPageBreak/>
        <w:t>регламентом целей. Не допускается обработка персональных данных, несовместимая с целями сбора персональных данных.</w:t>
      </w:r>
    </w:p>
    <w:p w:rsidR="00EA6EE4" w:rsidRPr="00E1004F" w:rsidRDefault="00966ABC" w:rsidP="0057368B">
      <w:pPr>
        <w:pStyle w:val="afff0"/>
        <w:numPr>
          <w:ilvl w:val="1"/>
          <w:numId w:val="43"/>
        </w:numPr>
        <w:tabs>
          <w:tab w:val="left" w:pos="-1701"/>
          <w:tab w:val="left" w:pos="1134"/>
        </w:tabs>
        <w:spacing w:line="240" w:lineRule="auto"/>
        <w:ind w:left="0" w:firstLine="709"/>
        <w:jc w:val="both"/>
        <w:rPr>
          <w:rFonts w:ascii="Arial" w:eastAsia="Times New Roman" w:hAnsi="Arial" w:cs="Arial"/>
          <w:sz w:val="24"/>
          <w:szCs w:val="24"/>
        </w:rPr>
      </w:pPr>
      <w:r w:rsidRPr="00E1004F">
        <w:rPr>
          <w:rFonts w:ascii="Arial" w:eastAsia="Times New Roman" w:hAnsi="Arial" w:cs="Arial"/>
          <w:sz w:val="24"/>
          <w:szCs w:val="24"/>
        </w:rPr>
        <w:t>Обработке подлежат только персональные данные, которые отвечают целям их обработки.</w:t>
      </w:r>
    </w:p>
    <w:p w:rsidR="00EA6EE4" w:rsidRPr="00E1004F" w:rsidRDefault="00966ABC" w:rsidP="0057368B">
      <w:pPr>
        <w:pStyle w:val="afff0"/>
        <w:numPr>
          <w:ilvl w:val="1"/>
          <w:numId w:val="43"/>
        </w:numPr>
        <w:tabs>
          <w:tab w:val="left" w:pos="-1701"/>
          <w:tab w:val="left" w:pos="1134"/>
        </w:tabs>
        <w:spacing w:line="240" w:lineRule="auto"/>
        <w:ind w:left="0" w:firstLine="709"/>
        <w:jc w:val="both"/>
        <w:rPr>
          <w:rFonts w:ascii="Arial" w:eastAsia="Times New Roman" w:hAnsi="Arial" w:cs="Arial"/>
          <w:sz w:val="24"/>
          <w:szCs w:val="24"/>
        </w:rPr>
      </w:pPr>
      <w:bookmarkStart w:id="104" w:name="_Ref438372417"/>
      <w:bookmarkEnd w:id="104"/>
      <w:r w:rsidRPr="00E1004F">
        <w:rPr>
          <w:rFonts w:ascii="Arial" w:eastAsia="Times New Roman" w:hAnsi="Arial" w:cs="Arial"/>
          <w:sz w:val="24"/>
          <w:szCs w:val="24"/>
        </w:rPr>
        <w:t>Целью обработки персональных данных является исполнение должностных обязанностей и полномочий сотрудниками Администрации в процессе предоставления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p>
    <w:p w:rsidR="00EA6EE4" w:rsidRPr="00E1004F" w:rsidRDefault="00966ABC" w:rsidP="0057368B">
      <w:pPr>
        <w:pStyle w:val="afff0"/>
        <w:numPr>
          <w:ilvl w:val="1"/>
          <w:numId w:val="43"/>
        </w:numPr>
        <w:tabs>
          <w:tab w:val="left" w:pos="-1701"/>
          <w:tab w:val="left" w:pos="1134"/>
        </w:tabs>
        <w:spacing w:line="240" w:lineRule="auto"/>
        <w:ind w:left="0" w:firstLine="709"/>
        <w:jc w:val="both"/>
        <w:rPr>
          <w:rFonts w:ascii="Arial" w:eastAsia="Times New Roman" w:hAnsi="Arial" w:cs="Arial"/>
          <w:sz w:val="24"/>
          <w:szCs w:val="24"/>
        </w:rPr>
      </w:pPr>
      <w:r w:rsidRPr="00E1004F">
        <w:rPr>
          <w:rFonts w:ascii="Arial" w:eastAsia="Times New Roman" w:hAnsi="Arial" w:cs="Arial"/>
          <w:sz w:val="24"/>
          <w:szCs w:val="24"/>
        </w:rPr>
        <w:t>При обработке персональных данных в целях оказания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EA6EE4" w:rsidRPr="00E1004F" w:rsidRDefault="00966ABC" w:rsidP="0057368B">
      <w:pPr>
        <w:pStyle w:val="afff0"/>
        <w:numPr>
          <w:ilvl w:val="1"/>
          <w:numId w:val="43"/>
        </w:numPr>
        <w:tabs>
          <w:tab w:val="left" w:pos="-1701"/>
          <w:tab w:val="left" w:pos="1134"/>
        </w:tabs>
        <w:spacing w:line="240" w:lineRule="auto"/>
        <w:ind w:left="0" w:firstLine="709"/>
        <w:jc w:val="both"/>
        <w:rPr>
          <w:rFonts w:ascii="Arial" w:eastAsia="Times New Roman" w:hAnsi="Arial" w:cs="Arial"/>
          <w:sz w:val="24"/>
          <w:szCs w:val="24"/>
        </w:rPr>
      </w:pPr>
      <w:r w:rsidRPr="00E1004F">
        <w:rPr>
          <w:rFonts w:ascii="Arial" w:eastAsia="Times New Roman" w:hAnsi="Arial" w:cs="Arial"/>
          <w:sz w:val="24"/>
          <w:szCs w:val="24"/>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EA6EE4" w:rsidRPr="00E1004F" w:rsidRDefault="00966ABC" w:rsidP="0057368B">
      <w:pPr>
        <w:pStyle w:val="afff0"/>
        <w:numPr>
          <w:ilvl w:val="1"/>
          <w:numId w:val="43"/>
        </w:numPr>
        <w:tabs>
          <w:tab w:val="left" w:pos="-1701"/>
          <w:tab w:val="left" w:pos="1134"/>
        </w:tabs>
        <w:spacing w:line="240" w:lineRule="auto"/>
        <w:ind w:left="0" w:firstLine="709"/>
        <w:jc w:val="both"/>
        <w:rPr>
          <w:rFonts w:ascii="Arial" w:eastAsia="Times New Roman" w:hAnsi="Arial" w:cs="Arial"/>
          <w:sz w:val="24"/>
          <w:szCs w:val="24"/>
        </w:rPr>
      </w:pPr>
      <w:r w:rsidRPr="00E1004F">
        <w:rPr>
          <w:rFonts w:ascii="Arial" w:eastAsia="Times New Roman" w:hAnsi="Arial" w:cs="Arial"/>
          <w:sz w:val="24"/>
          <w:szCs w:val="24"/>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rsidR="00EA6EE4" w:rsidRPr="00E1004F" w:rsidRDefault="00966ABC" w:rsidP="0057368B">
      <w:pPr>
        <w:pStyle w:val="afff0"/>
        <w:numPr>
          <w:ilvl w:val="1"/>
          <w:numId w:val="43"/>
        </w:numPr>
        <w:tabs>
          <w:tab w:val="left" w:pos="-1701"/>
          <w:tab w:val="left" w:pos="1134"/>
        </w:tabs>
        <w:spacing w:line="240" w:lineRule="auto"/>
        <w:ind w:left="0" w:firstLine="709"/>
        <w:jc w:val="both"/>
        <w:rPr>
          <w:rFonts w:ascii="Arial" w:eastAsia="Times New Roman" w:hAnsi="Arial" w:cs="Arial"/>
          <w:sz w:val="24"/>
          <w:szCs w:val="24"/>
        </w:rPr>
      </w:pPr>
      <w:r w:rsidRPr="00E1004F">
        <w:rPr>
          <w:rFonts w:ascii="Arial" w:eastAsia="Times New Roman" w:hAnsi="Arial" w:cs="Arial"/>
          <w:sz w:val="24"/>
          <w:szCs w:val="24"/>
        </w:rPr>
        <w:t>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EA6EE4" w:rsidRPr="00E1004F" w:rsidRDefault="00966ABC" w:rsidP="0057368B">
      <w:pPr>
        <w:pStyle w:val="afff0"/>
        <w:numPr>
          <w:ilvl w:val="1"/>
          <w:numId w:val="43"/>
        </w:numPr>
        <w:tabs>
          <w:tab w:val="left" w:pos="-1701"/>
          <w:tab w:val="left" w:pos="1134"/>
        </w:tabs>
        <w:spacing w:line="240" w:lineRule="auto"/>
        <w:ind w:left="0" w:firstLine="709"/>
        <w:jc w:val="both"/>
        <w:rPr>
          <w:rFonts w:ascii="Arial" w:eastAsia="Times New Roman" w:hAnsi="Arial" w:cs="Arial"/>
          <w:sz w:val="24"/>
          <w:szCs w:val="24"/>
        </w:rPr>
      </w:pPr>
      <w:r w:rsidRPr="00E1004F">
        <w:rPr>
          <w:rFonts w:ascii="Arial" w:eastAsia="Times New Roman" w:hAnsi="Arial" w:cs="Arial"/>
          <w:sz w:val="24"/>
          <w:szCs w:val="24"/>
        </w:rPr>
        <w:t>В соответствии с целью обработки персональных данных, указанной в подпункте 29.4. настоящего Административного регламента, в Администрации обрабатываются персональные данные:</w:t>
      </w:r>
    </w:p>
    <w:p w:rsidR="00EA6EE4" w:rsidRPr="00E1004F" w:rsidRDefault="00966ABC" w:rsidP="00F76FB3">
      <w:pPr>
        <w:pStyle w:val="1f0"/>
        <w:numPr>
          <w:ilvl w:val="0"/>
          <w:numId w:val="21"/>
        </w:numPr>
        <w:tabs>
          <w:tab w:val="left" w:pos="1134"/>
        </w:tabs>
        <w:spacing w:after="0" w:line="240" w:lineRule="auto"/>
        <w:ind w:left="0" w:firstLine="709"/>
        <w:rPr>
          <w:rFonts w:ascii="Arial" w:hAnsi="Arial" w:cs="Arial"/>
          <w:sz w:val="24"/>
          <w:szCs w:val="24"/>
          <w:lang w:eastAsia="ar-SA"/>
        </w:rPr>
      </w:pPr>
      <w:r w:rsidRPr="00E1004F">
        <w:rPr>
          <w:rFonts w:ascii="Arial" w:hAnsi="Arial" w:cs="Arial"/>
          <w:sz w:val="24"/>
          <w:szCs w:val="24"/>
          <w:lang w:eastAsia="ar-SA"/>
        </w:rPr>
        <w:t>фамилия, имя, отчество;</w:t>
      </w:r>
    </w:p>
    <w:p w:rsidR="00EA6EE4" w:rsidRPr="00E1004F" w:rsidRDefault="00966ABC" w:rsidP="00F76FB3">
      <w:pPr>
        <w:pStyle w:val="1f0"/>
        <w:numPr>
          <w:ilvl w:val="0"/>
          <w:numId w:val="21"/>
        </w:numPr>
        <w:tabs>
          <w:tab w:val="left" w:pos="1134"/>
        </w:tabs>
        <w:spacing w:after="0" w:line="240" w:lineRule="auto"/>
        <w:ind w:left="0" w:firstLine="709"/>
        <w:rPr>
          <w:rFonts w:ascii="Arial" w:hAnsi="Arial" w:cs="Arial"/>
          <w:sz w:val="24"/>
          <w:szCs w:val="24"/>
          <w:lang w:eastAsia="ar-SA"/>
        </w:rPr>
      </w:pPr>
      <w:r w:rsidRPr="00E1004F">
        <w:rPr>
          <w:rFonts w:ascii="Arial" w:hAnsi="Arial" w:cs="Arial"/>
          <w:sz w:val="24"/>
          <w:szCs w:val="24"/>
          <w:lang w:eastAsia="ar-SA"/>
        </w:rPr>
        <w:t>адрес места жительства;</w:t>
      </w:r>
    </w:p>
    <w:p w:rsidR="00EA6EE4" w:rsidRPr="00E1004F" w:rsidRDefault="00966ABC" w:rsidP="00F76FB3">
      <w:pPr>
        <w:pStyle w:val="1f0"/>
        <w:numPr>
          <w:ilvl w:val="0"/>
          <w:numId w:val="21"/>
        </w:numPr>
        <w:tabs>
          <w:tab w:val="left" w:pos="1134"/>
        </w:tabs>
        <w:spacing w:after="0" w:line="240" w:lineRule="auto"/>
        <w:ind w:left="0" w:firstLine="709"/>
        <w:rPr>
          <w:rFonts w:ascii="Arial" w:hAnsi="Arial" w:cs="Arial"/>
          <w:sz w:val="24"/>
          <w:szCs w:val="24"/>
          <w:lang w:eastAsia="ar-SA"/>
        </w:rPr>
      </w:pPr>
      <w:r w:rsidRPr="00E1004F">
        <w:rPr>
          <w:rFonts w:ascii="Arial" w:hAnsi="Arial" w:cs="Arial"/>
          <w:sz w:val="24"/>
          <w:szCs w:val="24"/>
          <w:lang w:eastAsia="ar-SA"/>
        </w:rPr>
        <w:t>домашний, сотовый телефоны;</w:t>
      </w:r>
    </w:p>
    <w:p w:rsidR="00EA6EE4" w:rsidRPr="00E1004F" w:rsidRDefault="00966ABC" w:rsidP="00F76FB3">
      <w:pPr>
        <w:pStyle w:val="1f0"/>
        <w:numPr>
          <w:ilvl w:val="0"/>
          <w:numId w:val="21"/>
        </w:numPr>
        <w:tabs>
          <w:tab w:val="left" w:pos="993"/>
        </w:tabs>
        <w:spacing w:after="0" w:line="240" w:lineRule="auto"/>
        <w:ind w:left="0" w:firstLine="709"/>
        <w:rPr>
          <w:rFonts w:ascii="Arial" w:hAnsi="Arial" w:cs="Arial"/>
          <w:sz w:val="24"/>
          <w:szCs w:val="24"/>
          <w:lang w:eastAsia="ar-SA"/>
        </w:rPr>
      </w:pPr>
      <w:r w:rsidRPr="00E1004F">
        <w:rPr>
          <w:rFonts w:ascii="Arial" w:hAnsi="Arial" w:cs="Arial"/>
          <w:sz w:val="24"/>
          <w:szCs w:val="24"/>
          <w:lang w:eastAsia="ar-SA"/>
        </w:rPr>
        <w:t>номер основного документа, удостоверяющего личность, сведения о дате выдачи указанного документа и выдавшем его органе;</w:t>
      </w:r>
    </w:p>
    <w:p w:rsidR="00EA6EE4" w:rsidRPr="00E1004F" w:rsidRDefault="00966ABC" w:rsidP="006B6315">
      <w:pPr>
        <w:pStyle w:val="1f0"/>
        <w:numPr>
          <w:ilvl w:val="0"/>
          <w:numId w:val="21"/>
        </w:numPr>
        <w:tabs>
          <w:tab w:val="left" w:pos="1134"/>
        </w:tabs>
        <w:spacing w:after="0" w:line="240" w:lineRule="auto"/>
        <w:ind w:left="0" w:firstLine="851"/>
        <w:rPr>
          <w:rFonts w:ascii="Arial" w:hAnsi="Arial" w:cs="Arial"/>
          <w:sz w:val="24"/>
          <w:szCs w:val="24"/>
        </w:rPr>
      </w:pPr>
      <w:r w:rsidRPr="00E1004F">
        <w:rPr>
          <w:rFonts w:ascii="Arial" w:hAnsi="Arial" w:cs="Arial"/>
          <w:sz w:val="24"/>
          <w:szCs w:val="24"/>
        </w:rPr>
        <w:t>СНИЛС.</w:t>
      </w:r>
    </w:p>
    <w:p w:rsidR="00EA6EE4" w:rsidRPr="00E1004F" w:rsidRDefault="004F1B46" w:rsidP="0057368B">
      <w:pPr>
        <w:pStyle w:val="afff0"/>
        <w:numPr>
          <w:ilvl w:val="1"/>
          <w:numId w:val="43"/>
        </w:numPr>
        <w:tabs>
          <w:tab w:val="left" w:pos="-1701"/>
          <w:tab w:val="left" w:pos="1134"/>
        </w:tabs>
        <w:spacing w:line="240" w:lineRule="auto"/>
        <w:ind w:left="0" w:firstLine="709"/>
        <w:jc w:val="both"/>
        <w:rPr>
          <w:rFonts w:ascii="Arial" w:hAnsi="Arial" w:cs="Arial"/>
          <w:sz w:val="24"/>
          <w:szCs w:val="24"/>
        </w:rPr>
      </w:pPr>
      <w:r w:rsidRPr="00E1004F">
        <w:rPr>
          <w:rFonts w:ascii="Arial" w:eastAsia="Times New Roman" w:hAnsi="Arial" w:cs="Arial"/>
          <w:sz w:val="24"/>
          <w:szCs w:val="24"/>
        </w:rPr>
        <w:t xml:space="preserve"> </w:t>
      </w:r>
      <w:r w:rsidR="00966ABC" w:rsidRPr="00E1004F">
        <w:rPr>
          <w:rFonts w:ascii="Arial" w:eastAsia="Times New Roman" w:hAnsi="Arial" w:cs="Arial"/>
          <w:sz w:val="24"/>
          <w:szCs w:val="24"/>
        </w:rPr>
        <w:t xml:space="preserve">В соответствии с целью обработки персональных данных, указанной в подпункте </w:t>
      </w:r>
      <w:r w:rsidR="00966ABC" w:rsidRPr="00E1004F">
        <w:rPr>
          <w:rFonts w:ascii="Arial" w:eastAsia="Times New Roman" w:hAnsi="Arial" w:cs="Arial"/>
          <w:sz w:val="24"/>
          <w:szCs w:val="24"/>
        </w:rPr>
        <w:fldChar w:fldCharType="begin"/>
      </w:r>
      <w:r w:rsidR="00966ABC" w:rsidRPr="00E1004F">
        <w:rPr>
          <w:rFonts w:ascii="Arial" w:hAnsi="Arial" w:cs="Arial"/>
          <w:sz w:val="24"/>
          <w:szCs w:val="24"/>
        </w:rPr>
        <w:instrText>REF _Ref438372417 \r \h</w:instrText>
      </w:r>
      <w:r w:rsidR="008C141C" w:rsidRPr="00E1004F">
        <w:rPr>
          <w:rFonts w:ascii="Arial" w:eastAsia="Times New Roman" w:hAnsi="Arial" w:cs="Arial"/>
          <w:sz w:val="24"/>
          <w:szCs w:val="24"/>
        </w:rPr>
        <w:instrText xml:space="preserve"> \* MERGEFORMAT </w:instrText>
      </w:r>
      <w:r w:rsidR="00966ABC" w:rsidRPr="00E1004F">
        <w:rPr>
          <w:rFonts w:ascii="Arial" w:eastAsia="Times New Roman" w:hAnsi="Arial" w:cs="Arial"/>
          <w:sz w:val="24"/>
          <w:szCs w:val="24"/>
        </w:rPr>
      </w:r>
      <w:r w:rsidR="00966ABC" w:rsidRPr="00E1004F">
        <w:rPr>
          <w:rFonts w:ascii="Arial" w:hAnsi="Arial" w:cs="Arial"/>
          <w:sz w:val="24"/>
          <w:szCs w:val="24"/>
        </w:rPr>
        <w:fldChar w:fldCharType="separate"/>
      </w:r>
      <w:r w:rsidR="00343772" w:rsidRPr="00E1004F">
        <w:rPr>
          <w:rFonts w:ascii="Arial" w:hAnsi="Arial" w:cs="Arial"/>
          <w:sz w:val="24"/>
          <w:szCs w:val="24"/>
        </w:rPr>
        <w:t>29.4</w:t>
      </w:r>
      <w:r w:rsidR="00966ABC" w:rsidRPr="00E1004F">
        <w:rPr>
          <w:rFonts w:ascii="Arial" w:hAnsi="Arial" w:cs="Arial"/>
          <w:sz w:val="24"/>
          <w:szCs w:val="24"/>
        </w:rPr>
        <w:fldChar w:fldCharType="end"/>
      </w:r>
      <w:r w:rsidR="00966ABC" w:rsidRPr="00E1004F">
        <w:rPr>
          <w:rFonts w:ascii="Arial" w:eastAsia="Times New Roman" w:hAnsi="Arial" w:cs="Arial"/>
          <w:sz w:val="24"/>
          <w:szCs w:val="24"/>
        </w:rPr>
        <w:t xml:space="preserve"> настоящего Административного регламента, к категориям субъектов, персональные данные которых обрабатываются в Администрации, относятся:</w:t>
      </w:r>
    </w:p>
    <w:p w:rsidR="00EA6EE4" w:rsidRPr="00E1004F" w:rsidRDefault="00966ABC" w:rsidP="00F76FB3">
      <w:pPr>
        <w:pStyle w:val="1f0"/>
        <w:numPr>
          <w:ilvl w:val="0"/>
          <w:numId w:val="22"/>
        </w:numPr>
        <w:tabs>
          <w:tab w:val="left" w:pos="1134"/>
        </w:tabs>
        <w:spacing w:after="0" w:line="240" w:lineRule="auto"/>
        <w:ind w:left="0" w:firstLine="709"/>
        <w:rPr>
          <w:rFonts w:ascii="Arial" w:hAnsi="Arial" w:cs="Arial"/>
          <w:sz w:val="24"/>
          <w:szCs w:val="24"/>
          <w:lang w:eastAsia="ar-SA"/>
        </w:rPr>
      </w:pPr>
      <w:r w:rsidRPr="00E1004F">
        <w:rPr>
          <w:rFonts w:ascii="Arial" w:hAnsi="Arial" w:cs="Arial"/>
          <w:sz w:val="24"/>
          <w:szCs w:val="24"/>
          <w:lang w:eastAsia="ar-SA"/>
        </w:rPr>
        <w:t xml:space="preserve">граждане, обратившиеся за предоставлением </w:t>
      </w:r>
      <w:r w:rsidRPr="00E1004F">
        <w:rPr>
          <w:rFonts w:ascii="Arial" w:eastAsia="Times New Roman" w:hAnsi="Arial" w:cs="Arial"/>
          <w:sz w:val="24"/>
          <w:szCs w:val="24"/>
        </w:rPr>
        <w:t>Муниципальной услуги</w:t>
      </w:r>
      <w:r w:rsidRPr="00E1004F">
        <w:rPr>
          <w:rFonts w:ascii="Arial" w:hAnsi="Arial" w:cs="Arial"/>
          <w:sz w:val="24"/>
          <w:szCs w:val="24"/>
          <w:lang w:eastAsia="ar-SA"/>
        </w:rPr>
        <w:t xml:space="preserve"> одним из способов, предусмотренных пунктом 17 </w:t>
      </w:r>
      <w:r w:rsidRPr="00E1004F">
        <w:rPr>
          <w:rFonts w:ascii="Arial" w:eastAsia="Times New Roman" w:hAnsi="Arial" w:cs="Arial"/>
          <w:sz w:val="24"/>
          <w:szCs w:val="24"/>
        </w:rPr>
        <w:t>настоящего Административного регламента</w:t>
      </w:r>
      <w:r w:rsidRPr="00E1004F">
        <w:rPr>
          <w:rFonts w:ascii="Arial" w:hAnsi="Arial" w:cs="Arial"/>
          <w:sz w:val="24"/>
          <w:szCs w:val="24"/>
          <w:lang w:eastAsia="ar-SA"/>
        </w:rPr>
        <w:t>;</w:t>
      </w:r>
    </w:p>
    <w:p w:rsidR="00EA6EE4" w:rsidRPr="00E1004F" w:rsidRDefault="00966ABC" w:rsidP="00F76FB3">
      <w:pPr>
        <w:pStyle w:val="1f0"/>
        <w:numPr>
          <w:ilvl w:val="0"/>
          <w:numId w:val="22"/>
        </w:numPr>
        <w:tabs>
          <w:tab w:val="left" w:pos="1134"/>
        </w:tabs>
        <w:spacing w:after="0" w:line="240" w:lineRule="auto"/>
        <w:ind w:left="0" w:firstLine="709"/>
        <w:rPr>
          <w:rFonts w:ascii="Arial" w:hAnsi="Arial" w:cs="Arial"/>
          <w:sz w:val="24"/>
          <w:szCs w:val="24"/>
          <w:lang w:eastAsia="ar-SA"/>
        </w:rPr>
      </w:pPr>
      <w:r w:rsidRPr="00E1004F">
        <w:rPr>
          <w:rFonts w:ascii="Arial" w:hAnsi="Arial" w:cs="Arial"/>
          <w:sz w:val="24"/>
          <w:szCs w:val="24"/>
          <w:lang w:eastAsia="ar-SA"/>
        </w:rPr>
        <w:t xml:space="preserve">члены семей граждан, обратившихся за предоставлением </w:t>
      </w:r>
      <w:r w:rsidRPr="00E1004F">
        <w:rPr>
          <w:rFonts w:ascii="Arial" w:eastAsia="Times New Roman" w:hAnsi="Arial" w:cs="Arial"/>
          <w:sz w:val="24"/>
          <w:szCs w:val="24"/>
        </w:rPr>
        <w:t>Муниципальной услуги</w:t>
      </w:r>
      <w:r w:rsidRPr="00E1004F">
        <w:rPr>
          <w:rFonts w:ascii="Arial" w:hAnsi="Arial" w:cs="Arial"/>
          <w:sz w:val="24"/>
          <w:szCs w:val="24"/>
          <w:lang w:eastAsia="ar-SA"/>
        </w:rPr>
        <w:t xml:space="preserve">, одним из способов, предусмотренных пунктом 17 </w:t>
      </w:r>
      <w:r w:rsidRPr="00E1004F">
        <w:rPr>
          <w:rFonts w:ascii="Arial" w:eastAsia="Times New Roman" w:hAnsi="Arial" w:cs="Arial"/>
          <w:sz w:val="24"/>
          <w:szCs w:val="24"/>
        </w:rPr>
        <w:t>настоящего Административного регламента</w:t>
      </w:r>
      <w:r w:rsidRPr="00E1004F">
        <w:rPr>
          <w:rFonts w:ascii="Arial" w:hAnsi="Arial" w:cs="Arial"/>
          <w:sz w:val="24"/>
          <w:szCs w:val="24"/>
          <w:lang w:eastAsia="ar-SA"/>
        </w:rPr>
        <w:t>;</w:t>
      </w:r>
    </w:p>
    <w:p w:rsidR="00EA6EE4" w:rsidRPr="00E1004F" w:rsidRDefault="004F1B46" w:rsidP="0057368B">
      <w:pPr>
        <w:pStyle w:val="afff0"/>
        <w:numPr>
          <w:ilvl w:val="1"/>
          <w:numId w:val="43"/>
        </w:numPr>
        <w:tabs>
          <w:tab w:val="left" w:pos="-1701"/>
          <w:tab w:val="left" w:pos="1134"/>
        </w:tabs>
        <w:spacing w:line="240" w:lineRule="auto"/>
        <w:ind w:left="0" w:firstLine="709"/>
        <w:jc w:val="both"/>
        <w:rPr>
          <w:rFonts w:ascii="Arial" w:eastAsia="Times New Roman" w:hAnsi="Arial" w:cs="Arial"/>
          <w:sz w:val="24"/>
          <w:szCs w:val="24"/>
        </w:rPr>
      </w:pPr>
      <w:r w:rsidRPr="00E1004F">
        <w:rPr>
          <w:rFonts w:ascii="Arial" w:eastAsia="Times New Roman" w:hAnsi="Arial" w:cs="Arial"/>
          <w:sz w:val="24"/>
          <w:szCs w:val="24"/>
        </w:rPr>
        <w:t xml:space="preserve"> </w:t>
      </w:r>
      <w:r w:rsidR="00966ABC" w:rsidRPr="00E1004F">
        <w:rPr>
          <w:rFonts w:ascii="Arial" w:eastAsia="Times New Roman" w:hAnsi="Arial" w:cs="Arial"/>
          <w:sz w:val="24"/>
          <w:szCs w:val="24"/>
        </w:rPr>
        <w:t>Сроки обработки и хранения указанных выше персональных данных определяются в соответствии со сроком действия соглашения с субъектом, Администрацией,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rsidR="00EA6EE4" w:rsidRPr="00E1004F" w:rsidRDefault="004F1B46" w:rsidP="0057368B">
      <w:pPr>
        <w:pStyle w:val="afff0"/>
        <w:numPr>
          <w:ilvl w:val="1"/>
          <w:numId w:val="43"/>
        </w:numPr>
        <w:tabs>
          <w:tab w:val="left" w:pos="-1701"/>
          <w:tab w:val="left" w:pos="1134"/>
        </w:tabs>
        <w:spacing w:line="240" w:lineRule="auto"/>
        <w:ind w:left="0" w:firstLine="709"/>
        <w:jc w:val="both"/>
        <w:rPr>
          <w:rFonts w:ascii="Arial" w:eastAsia="Times New Roman" w:hAnsi="Arial" w:cs="Arial"/>
          <w:sz w:val="24"/>
          <w:szCs w:val="24"/>
        </w:rPr>
      </w:pPr>
      <w:r w:rsidRPr="00E1004F">
        <w:rPr>
          <w:rFonts w:ascii="Arial" w:eastAsia="Times New Roman" w:hAnsi="Arial" w:cs="Arial"/>
          <w:sz w:val="24"/>
          <w:szCs w:val="24"/>
        </w:rPr>
        <w:t xml:space="preserve"> </w:t>
      </w:r>
      <w:r w:rsidR="00966ABC" w:rsidRPr="00E1004F">
        <w:rPr>
          <w:rFonts w:ascii="Arial" w:eastAsia="Times New Roman" w:hAnsi="Arial" w:cs="Arial"/>
          <w:sz w:val="24"/>
          <w:szCs w:val="24"/>
        </w:rPr>
        <w:t xml:space="preserve">В случае достижения цели обработки персональных данных Администрация обязана прекратить обработку персональных данных или обеспечить ее </w:t>
      </w:r>
      <w:r w:rsidR="00966ABC" w:rsidRPr="00E1004F">
        <w:rPr>
          <w:rFonts w:ascii="Arial" w:eastAsia="Times New Roman" w:hAnsi="Arial" w:cs="Arial"/>
          <w:sz w:val="24"/>
          <w:szCs w:val="24"/>
        </w:rPr>
        <w:lastRenderedPageBreak/>
        <w:t>прекращение (если обработка персональных данных осуществляется другим лицом, действующим по поручению Администрации)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EA6EE4" w:rsidRPr="00E1004F" w:rsidRDefault="00966ABC" w:rsidP="0057368B">
      <w:pPr>
        <w:pStyle w:val="afff0"/>
        <w:numPr>
          <w:ilvl w:val="1"/>
          <w:numId w:val="43"/>
        </w:numPr>
        <w:tabs>
          <w:tab w:val="left" w:pos="-1701"/>
          <w:tab w:val="left" w:pos="1134"/>
        </w:tabs>
        <w:spacing w:line="240" w:lineRule="auto"/>
        <w:ind w:left="0" w:firstLine="709"/>
        <w:jc w:val="both"/>
        <w:rPr>
          <w:rFonts w:ascii="Arial" w:eastAsia="Times New Roman" w:hAnsi="Arial" w:cs="Arial"/>
          <w:sz w:val="24"/>
          <w:szCs w:val="24"/>
        </w:rPr>
      </w:pPr>
      <w:r w:rsidRPr="00E1004F">
        <w:rPr>
          <w:rFonts w:ascii="Arial" w:hAnsi="Arial" w:cs="Arial"/>
          <w:sz w:val="24"/>
          <w:szCs w:val="24"/>
        </w:rPr>
        <w:t xml:space="preserve"> </w:t>
      </w:r>
      <w:r w:rsidRPr="00E1004F">
        <w:rPr>
          <w:rFonts w:ascii="Arial" w:eastAsia="Times New Roman" w:hAnsi="Arial" w:cs="Arial"/>
          <w:sz w:val="24"/>
          <w:szCs w:val="24"/>
        </w:rPr>
        <w:t>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EA6EE4" w:rsidRPr="00E1004F" w:rsidRDefault="00966ABC" w:rsidP="0057368B">
      <w:pPr>
        <w:pStyle w:val="afff0"/>
        <w:numPr>
          <w:ilvl w:val="1"/>
          <w:numId w:val="43"/>
        </w:numPr>
        <w:tabs>
          <w:tab w:val="left" w:pos="-1701"/>
          <w:tab w:val="left" w:pos="1134"/>
        </w:tabs>
        <w:spacing w:line="240" w:lineRule="auto"/>
        <w:ind w:left="0" w:firstLine="709"/>
        <w:jc w:val="both"/>
        <w:rPr>
          <w:rFonts w:ascii="Arial" w:eastAsia="Times New Roman" w:hAnsi="Arial" w:cs="Arial"/>
          <w:sz w:val="24"/>
          <w:szCs w:val="24"/>
        </w:rPr>
      </w:pPr>
      <w:r w:rsidRPr="00E1004F">
        <w:rPr>
          <w:rFonts w:ascii="Arial" w:eastAsia="Times New Roman" w:hAnsi="Arial" w:cs="Arial"/>
          <w:sz w:val="24"/>
          <w:szCs w:val="24"/>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EA6EE4" w:rsidRPr="00E1004F" w:rsidRDefault="00966ABC" w:rsidP="0057368B">
      <w:pPr>
        <w:pStyle w:val="afff0"/>
        <w:numPr>
          <w:ilvl w:val="1"/>
          <w:numId w:val="43"/>
        </w:numPr>
        <w:tabs>
          <w:tab w:val="left" w:pos="-1701"/>
          <w:tab w:val="left" w:pos="1134"/>
        </w:tabs>
        <w:spacing w:line="240" w:lineRule="auto"/>
        <w:ind w:left="0" w:firstLine="709"/>
        <w:jc w:val="both"/>
        <w:rPr>
          <w:rFonts w:ascii="Arial" w:eastAsia="Times New Roman" w:hAnsi="Arial" w:cs="Arial"/>
          <w:sz w:val="24"/>
          <w:szCs w:val="24"/>
        </w:rPr>
      </w:pPr>
      <w:r w:rsidRPr="00E1004F">
        <w:rPr>
          <w:rFonts w:ascii="Arial" w:eastAsia="Times New Roman" w:hAnsi="Arial" w:cs="Arial"/>
          <w:sz w:val="24"/>
          <w:szCs w:val="24"/>
        </w:rPr>
        <w:t>Уполномоченные лица на получение, обработку, хранение, передачу и любое другое использование персональных данных обязаны:</w:t>
      </w:r>
    </w:p>
    <w:p w:rsidR="00EA6EE4" w:rsidRPr="00E1004F" w:rsidRDefault="00966ABC" w:rsidP="0057368B">
      <w:pPr>
        <w:pStyle w:val="1f0"/>
        <w:numPr>
          <w:ilvl w:val="0"/>
          <w:numId w:val="23"/>
        </w:numPr>
        <w:spacing w:after="0" w:line="240" w:lineRule="auto"/>
        <w:ind w:left="0" w:firstLine="851"/>
        <w:rPr>
          <w:rFonts w:ascii="Arial" w:hAnsi="Arial" w:cs="Arial"/>
          <w:sz w:val="24"/>
          <w:szCs w:val="24"/>
          <w:lang w:eastAsia="ar-SA"/>
        </w:rPr>
      </w:pPr>
      <w:r w:rsidRPr="00E1004F">
        <w:rPr>
          <w:rFonts w:ascii="Arial" w:hAnsi="Arial" w:cs="Arial"/>
          <w:sz w:val="24"/>
          <w:szCs w:val="24"/>
          <w:lang w:eastAsia="ar-SA"/>
        </w:rPr>
        <w:t xml:space="preserve">знать и выполнять требования законодательства в области обеспечения защиты персональных данных, </w:t>
      </w:r>
      <w:r w:rsidRPr="00E1004F">
        <w:rPr>
          <w:rFonts w:ascii="Arial" w:eastAsia="Times New Roman" w:hAnsi="Arial" w:cs="Arial"/>
          <w:sz w:val="24"/>
          <w:szCs w:val="24"/>
        </w:rPr>
        <w:t>настоящего Административного регламента</w:t>
      </w:r>
      <w:r w:rsidRPr="00E1004F">
        <w:rPr>
          <w:rFonts w:ascii="Arial" w:hAnsi="Arial" w:cs="Arial"/>
          <w:sz w:val="24"/>
          <w:szCs w:val="24"/>
          <w:lang w:eastAsia="ar-SA"/>
        </w:rPr>
        <w:t>;</w:t>
      </w:r>
    </w:p>
    <w:p w:rsidR="00EA6EE4" w:rsidRPr="00E1004F" w:rsidRDefault="00966ABC" w:rsidP="0057368B">
      <w:pPr>
        <w:pStyle w:val="1f0"/>
        <w:numPr>
          <w:ilvl w:val="0"/>
          <w:numId w:val="18"/>
        </w:numPr>
        <w:spacing w:after="0" w:line="240" w:lineRule="auto"/>
        <w:ind w:left="0" w:firstLine="851"/>
        <w:rPr>
          <w:rFonts w:ascii="Arial" w:hAnsi="Arial" w:cs="Arial"/>
          <w:sz w:val="24"/>
          <w:szCs w:val="24"/>
          <w:lang w:eastAsia="ar-SA"/>
        </w:rPr>
      </w:pPr>
      <w:r w:rsidRPr="00E1004F">
        <w:rPr>
          <w:rFonts w:ascii="Arial" w:hAnsi="Arial" w:cs="Arial"/>
          <w:sz w:val="24"/>
          <w:szCs w:val="24"/>
          <w:lang w:eastAsia="ar-SA"/>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EA6EE4" w:rsidRPr="00E1004F" w:rsidRDefault="00966ABC" w:rsidP="0057368B">
      <w:pPr>
        <w:pStyle w:val="1f0"/>
        <w:numPr>
          <w:ilvl w:val="0"/>
          <w:numId w:val="18"/>
        </w:numPr>
        <w:spacing w:after="0" w:line="240" w:lineRule="auto"/>
        <w:ind w:left="0" w:firstLine="851"/>
        <w:rPr>
          <w:rFonts w:ascii="Arial" w:hAnsi="Arial" w:cs="Arial"/>
          <w:sz w:val="24"/>
          <w:szCs w:val="24"/>
          <w:lang w:eastAsia="ar-SA"/>
        </w:rPr>
      </w:pPr>
      <w:r w:rsidRPr="00E1004F">
        <w:rPr>
          <w:rFonts w:ascii="Arial" w:hAnsi="Arial" w:cs="Arial"/>
          <w:sz w:val="24"/>
          <w:szCs w:val="24"/>
          <w:lang w:eastAsia="ar-SA"/>
        </w:rPr>
        <w:t>соблюдать правила использования персональных данных, порядок их учета и хранения, исключить доступ к ним посторонних лиц;</w:t>
      </w:r>
    </w:p>
    <w:p w:rsidR="00EA6EE4" w:rsidRPr="00E1004F" w:rsidRDefault="00966ABC" w:rsidP="0057368B">
      <w:pPr>
        <w:pStyle w:val="1f0"/>
        <w:numPr>
          <w:ilvl w:val="0"/>
          <w:numId w:val="18"/>
        </w:numPr>
        <w:spacing w:after="0" w:line="240" w:lineRule="auto"/>
        <w:ind w:left="0" w:firstLine="851"/>
        <w:rPr>
          <w:rFonts w:ascii="Arial" w:hAnsi="Arial" w:cs="Arial"/>
          <w:sz w:val="24"/>
          <w:szCs w:val="24"/>
          <w:lang w:eastAsia="ar-SA"/>
        </w:rPr>
      </w:pPr>
      <w:r w:rsidRPr="00E1004F">
        <w:rPr>
          <w:rFonts w:ascii="Arial" w:hAnsi="Arial" w:cs="Arial"/>
          <w:sz w:val="24"/>
          <w:szCs w:val="24"/>
          <w:lang w:eastAsia="ar-SA"/>
        </w:rPr>
        <w:t>обрабатывать только те персональные данные, к которым получен доступ в силу исполнения служебных обязанностей.</w:t>
      </w:r>
    </w:p>
    <w:p w:rsidR="00EA6EE4" w:rsidRPr="00E1004F" w:rsidRDefault="004F1B46" w:rsidP="0057368B">
      <w:pPr>
        <w:pStyle w:val="afff0"/>
        <w:numPr>
          <w:ilvl w:val="1"/>
          <w:numId w:val="43"/>
        </w:numPr>
        <w:tabs>
          <w:tab w:val="left" w:pos="-1701"/>
          <w:tab w:val="left" w:pos="1134"/>
        </w:tabs>
        <w:spacing w:line="240" w:lineRule="auto"/>
        <w:ind w:left="0" w:firstLine="709"/>
        <w:jc w:val="both"/>
        <w:rPr>
          <w:rFonts w:ascii="Arial" w:eastAsia="Times New Roman" w:hAnsi="Arial" w:cs="Arial"/>
          <w:sz w:val="24"/>
          <w:szCs w:val="24"/>
        </w:rPr>
      </w:pPr>
      <w:r w:rsidRPr="00E1004F">
        <w:rPr>
          <w:rFonts w:ascii="Arial" w:eastAsia="Times New Roman" w:hAnsi="Arial" w:cs="Arial"/>
          <w:sz w:val="24"/>
          <w:szCs w:val="24"/>
        </w:rPr>
        <w:t xml:space="preserve"> </w:t>
      </w:r>
      <w:r w:rsidR="00966ABC" w:rsidRPr="00E1004F">
        <w:rPr>
          <w:rFonts w:ascii="Arial" w:eastAsia="Times New Roman" w:hAnsi="Arial" w:cs="Arial"/>
          <w:sz w:val="24"/>
          <w:szCs w:val="24"/>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EA6EE4" w:rsidRPr="00E1004F" w:rsidRDefault="00966ABC" w:rsidP="0057368B">
      <w:pPr>
        <w:pStyle w:val="1f0"/>
        <w:numPr>
          <w:ilvl w:val="0"/>
          <w:numId w:val="24"/>
        </w:numPr>
        <w:spacing w:after="0" w:line="240" w:lineRule="auto"/>
        <w:ind w:left="0" w:firstLine="851"/>
        <w:rPr>
          <w:rFonts w:ascii="Arial" w:hAnsi="Arial" w:cs="Arial"/>
          <w:sz w:val="24"/>
          <w:szCs w:val="24"/>
          <w:lang w:eastAsia="ar-SA"/>
        </w:rPr>
      </w:pPr>
      <w:r w:rsidRPr="00E1004F">
        <w:rPr>
          <w:rFonts w:ascii="Arial" w:hAnsi="Arial" w:cs="Arial"/>
          <w:sz w:val="24"/>
          <w:szCs w:val="24"/>
          <w:lang w:eastAsia="ar-SA"/>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EA6EE4" w:rsidRPr="00E1004F" w:rsidRDefault="00966ABC" w:rsidP="0057368B">
      <w:pPr>
        <w:pStyle w:val="1f0"/>
        <w:numPr>
          <w:ilvl w:val="0"/>
          <w:numId w:val="24"/>
        </w:numPr>
        <w:spacing w:after="0" w:line="240" w:lineRule="auto"/>
        <w:ind w:left="0" w:firstLine="851"/>
        <w:rPr>
          <w:rFonts w:ascii="Arial" w:hAnsi="Arial" w:cs="Arial"/>
          <w:sz w:val="24"/>
          <w:szCs w:val="24"/>
          <w:lang w:eastAsia="ar-SA"/>
        </w:rPr>
      </w:pPr>
      <w:r w:rsidRPr="00E1004F">
        <w:rPr>
          <w:rFonts w:ascii="Arial" w:hAnsi="Arial" w:cs="Arial"/>
          <w:sz w:val="24"/>
          <w:szCs w:val="24"/>
          <w:lang w:eastAsia="ar-SA"/>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EA6EE4" w:rsidRPr="00E1004F" w:rsidRDefault="00966ABC" w:rsidP="0057368B">
      <w:pPr>
        <w:pStyle w:val="1f0"/>
        <w:numPr>
          <w:ilvl w:val="0"/>
          <w:numId w:val="24"/>
        </w:numPr>
        <w:spacing w:after="0" w:line="240" w:lineRule="auto"/>
        <w:ind w:left="0" w:firstLine="851"/>
        <w:rPr>
          <w:rFonts w:ascii="Arial" w:hAnsi="Arial" w:cs="Arial"/>
          <w:sz w:val="24"/>
          <w:szCs w:val="24"/>
          <w:lang w:eastAsia="ar-SA"/>
        </w:rPr>
      </w:pPr>
      <w:r w:rsidRPr="00E1004F">
        <w:rPr>
          <w:rFonts w:ascii="Arial" w:hAnsi="Arial" w:cs="Arial"/>
          <w:sz w:val="24"/>
          <w:szCs w:val="24"/>
          <w:lang w:eastAsia="ar-SA"/>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EA6EE4" w:rsidRPr="00E1004F" w:rsidRDefault="004F1B46" w:rsidP="0057368B">
      <w:pPr>
        <w:pStyle w:val="afff0"/>
        <w:numPr>
          <w:ilvl w:val="1"/>
          <w:numId w:val="43"/>
        </w:numPr>
        <w:tabs>
          <w:tab w:val="left" w:pos="-1701"/>
          <w:tab w:val="left" w:pos="1134"/>
        </w:tabs>
        <w:spacing w:line="240" w:lineRule="auto"/>
        <w:ind w:left="0" w:firstLine="709"/>
        <w:jc w:val="both"/>
        <w:rPr>
          <w:rFonts w:ascii="Arial" w:eastAsia="Times New Roman" w:hAnsi="Arial" w:cs="Arial"/>
          <w:sz w:val="24"/>
          <w:szCs w:val="24"/>
        </w:rPr>
      </w:pPr>
      <w:r w:rsidRPr="00E1004F">
        <w:rPr>
          <w:rFonts w:ascii="Arial" w:eastAsia="Times New Roman" w:hAnsi="Arial" w:cs="Arial"/>
          <w:sz w:val="24"/>
          <w:szCs w:val="24"/>
        </w:rPr>
        <w:t xml:space="preserve"> </w:t>
      </w:r>
      <w:r w:rsidR="00966ABC" w:rsidRPr="00E1004F">
        <w:rPr>
          <w:rFonts w:ascii="Arial" w:eastAsia="Times New Roman" w:hAnsi="Arial" w:cs="Arial"/>
          <w:sz w:val="24"/>
          <w:szCs w:val="24"/>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EA6EE4" w:rsidRPr="00E1004F" w:rsidRDefault="004F1B46" w:rsidP="0057368B">
      <w:pPr>
        <w:pStyle w:val="afff0"/>
        <w:numPr>
          <w:ilvl w:val="1"/>
          <w:numId w:val="43"/>
        </w:numPr>
        <w:tabs>
          <w:tab w:val="left" w:pos="-1701"/>
          <w:tab w:val="left" w:pos="1134"/>
        </w:tabs>
        <w:spacing w:line="240" w:lineRule="auto"/>
        <w:ind w:left="0" w:firstLine="709"/>
        <w:jc w:val="both"/>
        <w:rPr>
          <w:rFonts w:ascii="Arial" w:eastAsia="Times New Roman" w:hAnsi="Arial" w:cs="Arial"/>
          <w:sz w:val="24"/>
          <w:szCs w:val="24"/>
        </w:rPr>
      </w:pPr>
      <w:r w:rsidRPr="00E1004F">
        <w:rPr>
          <w:rFonts w:ascii="Arial" w:eastAsia="Times New Roman" w:hAnsi="Arial" w:cs="Arial"/>
          <w:sz w:val="24"/>
          <w:szCs w:val="24"/>
        </w:rPr>
        <w:lastRenderedPageBreak/>
        <w:t xml:space="preserve"> </w:t>
      </w:r>
      <w:r w:rsidR="00966ABC" w:rsidRPr="00E1004F">
        <w:rPr>
          <w:rFonts w:ascii="Arial" w:eastAsia="Times New Roman" w:hAnsi="Arial" w:cs="Arial"/>
          <w:sz w:val="24"/>
          <w:szCs w:val="24"/>
        </w:rPr>
        <w:t xml:space="preserve">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p>
    <w:p w:rsidR="00564019" w:rsidRDefault="00564019" w:rsidP="0057368B">
      <w:pPr>
        <w:spacing w:line="240" w:lineRule="auto"/>
        <w:rPr>
          <w:rFonts w:ascii="Arial" w:hAnsi="Arial" w:cs="Arial"/>
          <w:sz w:val="24"/>
          <w:szCs w:val="24"/>
        </w:rPr>
      </w:pPr>
      <w:bookmarkStart w:id="105" w:name="_Toc438480272"/>
      <w:bookmarkStart w:id="106" w:name="_Toc438376259"/>
      <w:bookmarkStart w:id="107" w:name="_Toc438375739"/>
      <w:bookmarkStart w:id="108" w:name="_Toc438374279"/>
      <w:bookmarkStart w:id="109" w:name="_Toc438372093"/>
      <w:bookmarkEnd w:id="105"/>
      <w:bookmarkEnd w:id="106"/>
      <w:bookmarkEnd w:id="107"/>
      <w:bookmarkEnd w:id="108"/>
      <w:bookmarkEnd w:id="109"/>
    </w:p>
    <w:p w:rsidR="00564019" w:rsidRDefault="00564019" w:rsidP="0057368B">
      <w:pPr>
        <w:spacing w:line="240" w:lineRule="auto"/>
        <w:rPr>
          <w:rFonts w:ascii="Arial" w:hAnsi="Arial" w:cs="Arial"/>
          <w:sz w:val="24"/>
          <w:szCs w:val="24"/>
        </w:rPr>
      </w:pPr>
    </w:p>
    <w:p w:rsidR="00564019" w:rsidRDefault="00564019" w:rsidP="0057368B">
      <w:pPr>
        <w:pStyle w:val="1-"/>
        <w:spacing w:before="0" w:after="0" w:line="240" w:lineRule="auto"/>
        <w:jc w:val="right"/>
        <w:rPr>
          <w:rFonts w:ascii="Arial" w:hAnsi="Arial" w:cs="Arial"/>
          <w:b w:val="0"/>
          <w:sz w:val="24"/>
          <w:szCs w:val="24"/>
        </w:rPr>
      </w:pPr>
      <w:bookmarkStart w:id="110" w:name="_Toc496524661"/>
      <w:bookmarkStart w:id="111" w:name="_Toc485727615"/>
      <w:bookmarkStart w:id="112" w:name="Приложение1"/>
    </w:p>
    <w:p w:rsidR="00EA6EE4" w:rsidRPr="00E1004F" w:rsidRDefault="00966ABC" w:rsidP="0057368B">
      <w:pPr>
        <w:pStyle w:val="1-"/>
        <w:spacing w:before="0" w:after="0" w:line="240" w:lineRule="auto"/>
        <w:jc w:val="right"/>
        <w:rPr>
          <w:rFonts w:ascii="Arial" w:hAnsi="Arial" w:cs="Arial"/>
          <w:sz w:val="24"/>
          <w:szCs w:val="24"/>
        </w:rPr>
      </w:pPr>
      <w:r w:rsidRPr="00E1004F">
        <w:rPr>
          <w:rFonts w:ascii="Arial" w:hAnsi="Arial" w:cs="Arial"/>
          <w:b w:val="0"/>
          <w:sz w:val="24"/>
          <w:szCs w:val="24"/>
        </w:rPr>
        <w:t xml:space="preserve">Приложение </w:t>
      </w:r>
      <w:bookmarkEnd w:id="110"/>
      <w:bookmarkEnd w:id="111"/>
      <w:bookmarkEnd w:id="112"/>
      <w:r w:rsidR="00E65491" w:rsidRPr="00E1004F">
        <w:rPr>
          <w:rFonts w:ascii="Arial" w:hAnsi="Arial" w:cs="Arial"/>
          <w:b w:val="0"/>
          <w:sz w:val="24"/>
          <w:szCs w:val="24"/>
        </w:rPr>
        <w:t>1</w:t>
      </w:r>
    </w:p>
    <w:p w:rsidR="00EA6EE4" w:rsidRPr="00E1004F" w:rsidRDefault="00966ABC" w:rsidP="0057368B">
      <w:pPr>
        <w:pStyle w:val="1-"/>
        <w:spacing w:before="0" w:after="0" w:line="240" w:lineRule="auto"/>
        <w:jc w:val="right"/>
        <w:rPr>
          <w:rFonts w:ascii="Arial" w:hAnsi="Arial" w:cs="Arial"/>
          <w:b w:val="0"/>
          <w:sz w:val="24"/>
          <w:szCs w:val="24"/>
        </w:rPr>
      </w:pPr>
      <w:r w:rsidRPr="00E1004F">
        <w:rPr>
          <w:rFonts w:ascii="Arial" w:hAnsi="Arial" w:cs="Arial"/>
          <w:b w:val="0"/>
          <w:sz w:val="24"/>
          <w:szCs w:val="24"/>
        </w:rPr>
        <w:t xml:space="preserve">к административному  регламенту </w:t>
      </w:r>
    </w:p>
    <w:p w:rsidR="00EA6EE4" w:rsidRPr="00E1004F" w:rsidRDefault="00966ABC" w:rsidP="0057368B">
      <w:pPr>
        <w:pStyle w:val="1-"/>
        <w:spacing w:line="240" w:lineRule="auto"/>
        <w:rPr>
          <w:rFonts w:ascii="Arial" w:hAnsi="Arial" w:cs="Arial"/>
          <w:sz w:val="24"/>
          <w:szCs w:val="24"/>
        </w:rPr>
      </w:pPr>
      <w:bookmarkStart w:id="113" w:name="_Toc441496567"/>
      <w:bookmarkStart w:id="114" w:name="_Toc496524662"/>
      <w:bookmarkEnd w:id="113"/>
      <w:bookmarkEnd w:id="114"/>
      <w:r w:rsidRPr="00E1004F">
        <w:rPr>
          <w:rFonts w:ascii="Arial" w:hAnsi="Arial" w:cs="Arial"/>
          <w:sz w:val="24"/>
          <w:szCs w:val="24"/>
        </w:rPr>
        <w:t>Термины и определения</w:t>
      </w:r>
    </w:p>
    <w:p w:rsidR="00EA6EE4" w:rsidRPr="00E1004F" w:rsidRDefault="00966ABC" w:rsidP="0057368B">
      <w:pPr>
        <w:pStyle w:val="afff3"/>
        <w:spacing w:line="240" w:lineRule="auto"/>
        <w:rPr>
          <w:rFonts w:ascii="Arial" w:hAnsi="Arial" w:cs="Arial"/>
          <w:sz w:val="24"/>
          <w:szCs w:val="24"/>
        </w:rPr>
      </w:pPr>
      <w:r w:rsidRPr="00E1004F">
        <w:rPr>
          <w:rFonts w:ascii="Arial" w:hAnsi="Arial" w:cs="Arial"/>
          <w:sz w:val="24"/>
          <w:szCs w:val="24"/>
        </w:rPr>
        <w:t>В Регламенте используются следующие термины и определения:</w:t>
      </w:r>
    </w:p>
    <w:tbl>
      <w:tblPr>
        <w:tblW w:w="10314" w:type="dxa"/>
        <w:tblLayout w:type="fixed"/>
        <w:tblLook w:val="04A0" w:firstRow="1" w:lastRow="0" w:firstColumn="1" w:lastColumn="0" w:noHBand="0" w:noVBand="1"/>
      </w:tblPr>
      <w:tblGrid>
        <w:gridCol w:w="2235"/>
        <w:gridCol w:w="282"/>
        <w:gridCol w:w="7797"/>
      </w:tblGrid>
      <w:tr w:rsidR="00EA6EE4" w:rsidRPr="00E1004F">
        <w:tc>
          <w:tcPr>
            <w:tcW w:w="2235" w:type="dxa"/>
            <w:shd w:val="clear" w:color="auto" w:fill="auto"/>
          </w:tcPr>
          <w:p w:rsidR="00EA6EE4" w:rsidRPr="00E1004F" w:rsidRDefault="00966ABC" w:rsidP="0057368B">
            <w:pPr>
              <w:pStyle w:val="afff3"/>
              <w:spacing w:line="240" w:lineRule="auto"/>
              <w:ind w:firstLine="0"/>
              <w:rPr>
                <w:rFonts w:ascii="Arial" w:hAnsi="Arial" w:cs="Arial"/>
                <w:sz w:val="24"/>
                <w:szCs w:val="24"/>
              </w:rPr>
            </w:pPr>
            <w:r w:rsidRPr="00E1004F">
              <w:rPr>
                <w:rFonts w:ascii="Arial" w:hAnsi="Arial" w:cs="Arial"/>
                <w:sz w:val="24"/>
                <w:szCs w:val="24"/>
              </w:rPr>
              <w:t xml:space="preserve">Муниципальная услуга </w:t>
            </w:r>
          </w:p>
        </w:tc>
        <w:tc>
          <w:tcPr>
            <w:tcW w:w="282" w:type="dxa"/>
            <w:shd w:val="clear" w:color="auto" w:fill="auto"/>
          </w:tcPr>
          <w:p w:rsidR="00EA6EE4" w:rsidRPr="00E1004F" w:rsidRDefault="00966ABC" w:rsidP="0057368B">
            <w:pPr>
              <w:pStyle w:val="afff3"/>
              <w:spacing w:line="240" w:lineRule="auto"/>
              <w:ind w:firstLine="0"/>
              <w:rPr>
                <w:rFonts w:ascii="Arial" w:hAnsi="Arial" w:cs="Arial"/>
                <w:sz w:val="24"/>
                <w:szCs w:val="24"/>
              </w:rPr>
            </w:pPr>
            <w:r w:rsidRPr="00E1004F">
              <w:rPr>
                <w:rFonts w:ascii="Arial" w:hAnsi="Arial" w:cs="Arial"/>
                <w:sz w:val="24"/>
                <w:szCs w:val="24"/>
              </w:rPr>
              <w:t>-</w:t>
            </w:r>
          </w:p>
        </w:tc>
        <w:tc>
          <w:tcPr>
            <w:tcW w:w="7797" w:type="dxa"/>
            <w:shd w:val="clear" w:color="auto" w:fill="auto"/>
          </w:tcPr>
          <w:p w:rsidR="00EA6EE4" w:rsidRPr="00E1004F" w:rsidRDefault="00966ABC" w:rsidP="004F1B46">
            <w:pPr>
              <w:pStyle w:val="afff3"/>
              <w:spacing w:line="240" w:lineRule="auto"/>
              <w:ind w:firstLine="0"/>
              <w:rPr>
                <w:rFonts w:ascii="Arial" w:hAnsi="Arial" w:cs="Arial"/>
                <w:sz w:val="24"/>
                <w:szCs w:val="24"/>
              </w:rPr>
            </w:pPr>
            <w:r w:rsidRPr="00E1004F">
              <w:rPr>
                <w:rFonts w:ascii="Arial" w:hAnsi="Arial" w:cs="Arial"/>
                <w:sz w:val="24"/>
                <w:szCs w:val="24"/>
              </w:rPr>
              <w:t xml:space="preserve">муниципальная услуга </w:t>
            </w:r>
            <w:r w:rsidR="00E65491" w:rsidRPr="00E1004F">
              <w:rPr>
                <w:rFonts w:ascii="Arial" w:eastAsia="PMingLiU" w:hAnsi="Arial" w:cs="Arial"/>
                <w:bCs/>
                <w:sz w:val="24"/>
                <w:szCs w:val="24"/>
              </w:rPr>
              <w:t xml:space="preserve">по признанию молодой семьи </w:t>
            </w:r>
            <w:r w:rsidR="009C56A2" w:rsidRPr="00E1004F">
              <w:rPr>
                <w:rFonts w:ascii="Arial" w:hAnsi="Arial" w:cs="Arial"/>
                <w:sz w:val="24"/>
                <w:szCs w:val="24"/>
              </w:rPr>
              <w:t>нуждающейся в жилом помещении для участия в мероприятии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«Обеспечение жильем молодых семей» государственной  программы  Московской  области «Жилище» на 2023-2033 годы</w:t>
            </w:r>
            <w:r w:rsidR="009C56A2" w:rsidRPr="00E1004F">
              <w:rPr>
                <w:rFonts w:ascii="Arial" w:hAnsi="Arial" w:cs="Arial"/>
                <w:bCs/>
                <w:kern w:val="36"/>
                <w:sz w:val="24"/>
                <w:szCs w:val="24"/>
              </w:rPr>
              <w:t>, подпрограммы «Обеспечение жильем молодых семей» муниципальной программы городского округа Люберцы Московской области «Жилище»</w:t>
            </w:r>
            <w:r w:rsidRPr="00E1004F">
              <w:rPr>
                <w:rFonts w:ascii="Arial" w:hAnsi="Arial" w:cs="Arial"/>
                <w:sz w:val="24"/>
                <w:szCs w:val="24"/>
              </w:rPr>
              <w:t>;</w:t>
            </w:r>
          </w:p>
        </w:tc>
      </w:tr>
      <w:tr w:rsidR="00EA6EE4" w:rsidRPr="00E1004F">
        <w:tc>
          <w:tcPr>
            <w:tcW w:w="2235" w:type="dxa"/>
            <w:shd w:val="clear" w:color="auto" w:fill="auto"/>
          </w:tcPr>
          <w:p w:rsidR="00EA6EE4" w:rsidRPr="00E1004F" w:rsidRDefault="00966ABC" w:rsidP="005538F7">
            <w:pPr>
              <w:pStyle w:val="afff3"/>
              <w:spacing w:line="240" w:lineRule="auto"/>
              <w:ind w:right="-249" w:firstLine="0"/>
              <w:rPr>
                <w:rFonts w:ascii="Arial" w:hAnsi="Arial" w:cs="Arial"/>
                <w:sz w:val="24"/>
                <w:szCs w:val="24"/>
              </w:rPr>
            </w:pPr>
            <w:r w:rsidRPr="00E1004F">
              <w:rPr>
                <w:rFonts w:ascii="Arial" w:hAnsi="Arial" w:cs="Arial"/>
                <w:sz w:val="24"/>
                <w:szCs w:val="24"/>
              </w:rPr>
              <w:t>Административный регламент</w:t>
            </w:r>
          </w:p>
        </w:tc>
        <w:tc>
          <w:tcPr>
            <w:tcW w:w="282" w:type="dxa"/>
            <w:shd w:val="clear" w:color="auto" w:fill="auto"/>
          </w:tcPr>
          <w:p w:rsidR="00EA6EE4" w:rsidRPr="00E1004F" w:rsidRDefault="00966ABC" w:rsidP="0057368B">
            <w:pPr>
              <w:spacing w:line="240" w:lineRule="auto"/>
              <w:rPr>
                <w:rFonts w:ascii="Arial" w:hAnsi="Arial" w:cs="Arial"/>
                <w:sz w:val="24"/>
                <w:szCs w:val="24"/>
              </w:rPr>
            </w:pPr>
            <w:r w:rsidRPr="00E1004F">
              <w:rPr>
                <w:rFonts w:ascii="Arial" w:hAnsi="Arial" w:cs="Arial"/>
                <w:sz w:val="24"/>
                <w:szCs w:val="24"/>
              </w:rPr>
              <w:t>-</w:t>
            </w:r>
          </w:p>
        </w:tc>
        <w:tc>
          <w:tcPr>
            <w:tcW w:w="7797" w:type="dxa"/>
            <w:shd w:val="clear" w:color="auto" w:fill="auto"/>
          </w:tcPr>
          <w:p w:rsidR="00EA6EE4" w:rsidRPr="00E1004F" w:rsidRDefault="00966ABC" w:rsidP="0057368B">
            <w:pPr>
              <w:pStyle w:val="afff3"/>
              <w:spacing w:line="240" w:lineRule="auto"/>
              <w:ind w:firstLine="0"/>
              <w:rPr>
                <w:rFonts w:ascii="Arial" w:hAnsi="Arial" w:cs="Arial"/>
                <w:sz w:val="24"/>
                <w:szCs w:val="24"/>
              </w:rPr>
            </w:pPr>
            <w:r w:rsidRPr="00E1004F">
              <w:rPr>
                <w:rFonts w:ascii="Arial" w:hAnsi="Arial" w:cs="Arial"/>
                <w:sz w:val="24"/>
                <w:szCs w:val="24"/>
              </w:rPr>
              <w:t xml:space="preserve">административный регламент предоставления муниципальной услуги </w:t>
            </w:r>
            <w:r w:rsidR="00E65491" w:rsidRPr="00E1004F">
              <w:rPr>
                <w:rFonts w:ascii="Arial" w:eastAsia="PMingLiU" w:hAnsi="Arial" w:cs="Arial"/>
                <w:bCs/>
                <w:sz w:val="24"/>
                <w:szCs w:val="24"/>
              </w:rPr>
              <w:t xml:space="preserve">по признанию молодой семьи </w:t>
            </w:r>
            <w:r w:rsidR="009C56A2" w:rsidRPr="00E1004F">
              <w:rPr>
                <w:rFonts w:ascii="Arial" w:hAnsi="Arial" w:cs="Arial"/>
                <w:sz w:val="24"/>
                <w:szCs w:val="24"/>
              </w:rPr>
              <w:t>нуждающейся в жилом помещении для участия в мероприятии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«Обеспечение жильем молодых семей» государственной  программы  Московской  области «Жилище» на 2023-2033 годы</w:t>
            </w:r>
            <w:r w:rsidR="009C56A2" w:rsidRPr="00E1004F">
              <w:rPr>
                <w:rFonts w:ascii="Arial" w:hAnsi="Arial" w:cs="Arial"/>
                <w:bCs/>
                <w:kern w:val="36"/>
                <w:sz w:val="24"/>
                <w:szCs w:val="24"/>
              </w:rPr>
              <w:t>, подпрограммы «Обеспечение жильем молодых семей» муниципальной программы городского округа Люберцы Московской области «Жилище»</w:t>
            </w:r>
            <w:r w:rsidR="004F1B46" w:rsidRPr="00E1004F">
              <w:rPr>
                <w:rFonts w:ascii="Arial" w:hAnsi="Arial" w:cs="Arial"/>
                <w:sz w:val="24"/>
                <w:szCs w:val="24"/>
              </w:rPr>
              <w:t>;</w:t>
            </w:r>
          </w:p>
        </w:tc>
      </w:tr>
      <w:tr w:rsidR="00EA6EE4" w:rsidRPr="00E1004F">
        <w:tc>
          <w:tcPr>
            <w:tcW w:w="2235" w:type="dxa"/>
            <w:shd w:val="clear" w:color="auto" w:fill="auto"/>
          </w:tcPr>
          <w:p w:rsidR="00EA6EE4" w:rsidRPr="00E1004F" w:rsidRDefault="00966ABC" w:rsidP="0057368B">
            <w:pPr>
              <w:pStyle w:val="afff3"/>
              <w:spacing w:line="240" w:lineRule="auto"/>
              <w:ind w:firstLine="0"/>
              <w:rPr>
                <w:rFonts w:ascii="Arial" w:hAnsi="Arial" w:cs="Arial"/>
                <w:sz w:val="24"/>
                <w:szCs w:val="24"/>
              </w:rPr>
            </w:pPr>
            <w:r w:rsidRPr="00E1004F">
              <w:rPr>
                <w:rFonts w:ascii="Arial" w:hAnsi="Arial" w:cs="Arial"/>
                <w:sz w:val="24"/>
                <w:szCs w:val="24"/>
              </w:rPr>
              <w:t>Заявитель</w:t>
            </w:r>
          </w:p>
        </w:tc>
        <w:tc>
          <w:tcPr>
            <w:tcW w:w="282" w:type="dxa"/>
            <w:shd w:val="clear" w:color="auto" w:fill="auto"/>
          </w:tcPr>
          <w:p w:rsidR="00EA6EE4" w:rsidRPr="00E1004F" w:rsidRDefault="00966ABC" w:rsidP="0057368B">
            <w:pPr>
              <w:spacing w:line="240" w:lineRule="auto"/>
              <w:rPr>
                <w:rFonts w:ascii="Arial" w:hAnsi="Arial" w:cs="Arial"/>
                <w:sz w:val="24"/>
                <w:szCs w:val="24"/>
              </w:rPr>
            </w:pPr>
            <w:r w:rsidRPr="00E1004F">
              <w:rPr>
                <w:rFonts w:ascii="Arial" w:hAnsi="Arial" w:cs="Arial"/>
                <w:sz w:val="24"/>
                <w:szCs w:val="24"/>
              </w:rPr>
              <w:t>-</w:t>
            </w:r>
          </w:p>
        </w:tc>
        <w:tc>
          <w:tcPr>
            <w:tcW w:w="7797" w:type="dxa"/>
            <w:shd w:val="clear" w:color="auto" w:fill="auto"/>
          </w:tcPr>
          <w:p w:rsidR="00EA6EE4" w:rsidRPr="00E1004F" w:rsidRDefault="00966ABC" w:rsidP="0057368B">
            <w:pPr>
              <w:pStyle w:val="afff3"/>
              <w:spacing w:line="240" w:lineRule="auto"/>
              <w:ind w:firstLine="0"/>
              <w:rPr>
                <w:rFonts w:ascii="Arial" w:hAnsi="Arial" w:cs="Arial"/>
                <w:sz w:val="24"/>
                <w:szCs w:val="24"/>
              </w:rPr>
            </w:pPr>
            <w:r w:rsidRPr="00E1004F">
              <w:rPr>
                <w:rFonts w:ascii="Arial" w:hAnsi="Arial" w:cs="Arial"/>
                <w:sz w:val="24"/>
                <w:szCs w:val="24"/>
              </w:rPr>
              <w:t>лицо, обращающееся с заявлением о предоставлении Муниципальной услуги;</w:t>
            </w:r>
          </w:p>
        </w:tc>
      </w:tr>
      <w:tr w:rsidR="00EA6EE4" w:rsidRPr="00E1004F">
        <w:tc>
          <w:tcPr>
            <w:tcW w:w="2235" w:type="dxa"/>
            <w:shd w:val="clear" w:color="auto" w:fill="auto"/>
          </w:tcPr>
          <w:p w:rsidR="00EA6EE4" w:rsidRPr="00E1004F" w:rsidRDefault="00966ABC" w:rsidP="0057368B">
            <w:pPr>
              <w:pStyle w:val="afff3"/>
              <w:spacing w:line="240" w:lineRule="auto"/>
              <w:ind w:firstLine="0"/>
              <w:rPr>
                <w:rFonts w:ascii="Arial" w:hAnsi="Arial" w:cs="Arial"/>
                <w:sz w:val="24"/>
                <w:szCs w:val="24"/>
              </w:rPr>
            </w:pPr>
            <w:r w:rsidRPr="00E1004F">
              <w:rPr>
                <w:rFonts w:ascii="Arial" w:hAnsi="Arial" w:cs="Arial"/>
                <w:sz w:val="24"/>
                <w:szCs w:val="24"/>
              </w:rPr>
              <w:t>Администрация</w:t>
            </w:r>
          </w:p>
        </w:tc>
        <w:tc>
          <w:tcPr>
            <w:tcW w:w="282" w:type="dxa"/>
            <w:shd w:val="clear" w:color="auto" w:fill="auto"/>
          </w:tcPr>
          <w:p w:rsidR="00EA6EE4" w:rsidRPr="00E1004F" w:rsidRDefault="00966ABC" w:rsidP="0057368B">
            <w:pPr>
              <w:spacing w:line="240" w:lineRule="auto"/>
              <w:rPr>
                <w:rFonts w:ascii="Arial" w:hAnsi="Arial" w:cs="Arial"/>
                <w:sz w:val="24"/>
                <w:szCs w:val="24"/>
              </w:rPr>
            </w:pPr>
            <w:r w:rsidRPr="00E1004F">
              <w:rPr>
                <w:rFonts w:ascii="Arial" w:hAnsi="Arial" w:cs="Arial"/>
                <w:sz w:val="24"/>
                <w:szCs w:val="24"/>
              </w:rPr>
              <w:t>-</w:t>
            </w:r>
          </w:p>
        </w:tc>
        <w:tc>
          <w:tcPr>
            <w:tcW w:w="7797" w:type="dxa"/>
            <w:shd w:val="clear" w:color="auto" w:fill="auto"/>
          </w:tcPr>
          <w:p w:rsidR="00EA6EE4" w:rsidRPr="00E1004F" w:rsidRDefault="00966ABC" w:rsidP="0057368B">
            <w:pPr>
              <w:pStyle w:val="afff3"/>
              <w:spacing w:line="240" w:lineRule="auto"/>
              <w:ind w:firstLine="0"/>
              <w:rPr>
                <w:rFonts w:ascii="Arial" w:hAnsi="Arial" w:cs="Arial"/>
                <w:sz w:val="24"/>
                <w:szCs w:val="24"/>
              </w:rPr>
            </w:pPr>
            <w:r w:rsidRPr="00E1004F">
              <w:rPr>
                <w:rFonts w:ascii="Arial" w:hAnsi="Arial" w:cs="Arial"/>
                <w:sz w:val="24"/>
                <w:szCs w:val="24"/>
              </w:rPr>
              <w:t xml:space="preserve">орган местного самоуправления </w:t>
            </w:r>
            <w:r w:rsidR="00E65491" w:rsidRPr="00E1004F">
              <w:rPr>
                <w:rFonts w:ascii="Arial" w:hAnsi="Arial" w:cs="Arial"/>
                <w:sz w:val="24"/>
                <w:szCs w:val="24"/>
              </w:rPr>
              <w:t>городского округа Люберцы Московской области</w:t>
            </w:r>
            <w:r w:rsidRPr="00E1004F">
              <w:rPr>
                <w:rFonts w:ascii="Arial" w:hAnsi="Arial" w:cs="Arial"/>
                <w:sz w:val="24"/>
                <w:szCs w:val="24"/>
              </w:rPr>
              <w:t>;</w:t>
            </w:r>
          </w:p>
        </w:tc>
      </w:tr>
      <w:tr w:rsidR="00EA6EE4" w:rsidRPr="00E1004F">
        <w:tc>
          <w:tcPr>
            <w:tcW w:w="2235" w:type="dxa"/>
            <w:shd w:val="clear" w:color="auto" w:fill="auto"/>
          </w:tcPr>
          <w:p w:rsidR="00EA6EE4" w:rsidRPr="00E1004F" w:rsidRDefault="00966ABC" w:rsidP="0057368B">
            <w:pPr>
              <w:pStyle w:val="afff3"/>
              <w:spacing w:line="240" w:lineRule="auto"/>
              <w:ind w:firstLine="0"/>
              <w:rPr>
                <w:rFonts w:ascii="Arial" w:hAnsi="Arial" w:cs="Arial"/>
                <w:sz w:val="24"/>
                <w:szCs w:val="24"/>
              </w:rPr>
            </w:pPr>
            <w:r w:rsidRPr="00E1004F">
              <w:rPr>
                <w:rFonts w:ascii="Arial" w:hAnsi="Arial" w:cs="Arial"/>
                <w:sz w:val="24"/>
                <w:szCs w:val="24"/>
              </w:rPr>
              <w:t>МФЦ</w:t>
            </w:r>
          </w:p>
        </w:tc>
        <w:tc>
          <w:tcPr>
            <w:tcW w:w="282" w:type="dxa"/>
            <w:shd w:val="clear" w:color="auto" w:fill="auto"/>
          </w:tcPr>
          <w:p w:rsidR="00EA6EE4" w:rsidRPr="00E1004F" w:rsidRDefault="00966ABC" w:rsidP="0057368B">
            <w:pPr>
              <w:spacing w:line="240" w:lineRule="auto"/>
              <w:rPr>
                <w:rFonts w:ascii="Arial" w:hAnsi="Arial" w:cs="Arial"/>
                <w:sz w:val="24"/>
                <w:szCs w:val="24"/>
              </w:rPr>
            </w:pPr>
            <w:r w:rsidRPr="00E1004F">
              <w:rPr>
                <w:rFonts w:ascii="Arial" w:hAnsi="Arial" w:cs="Arial"/>
                <w:sz w:val="24"/>
                <w:szCs w:val="24"/>
              </w:rPr>
              <w:t>-</w:t>
            </w:r>
          </w:p>
        </w:tc>
        <w:tc>
          <w:tcPr>
            <w:tcW w:w="7797" w:type="dxa"/>
            <w:shd w:val="clear" w:color="auto" w:fill="auto"/>
          </w:tcPr>
          <w:p w:rsidR="00EA6EE4" w:rsidRPr="00E1004F" w:rsidRDefault="00966ABC" w:rsidP="0057368B">
            <w:pPr>
              <w:pStyle w:val="afff3"/>
              <w:spacing w:line="240" w:lineRule="auto"/>
              <w:ind w:firstLine="0"/>
              <w:rPr>
                <w:rFonts w:ascii="Arial" w:hAnsi="Arial" w:cs="Arial"/>
                <w:sz w:val="24"/>
                <w:szCs w:val="24"/>
              </w:rPr>
            </w:pPr>
            <w:r w:rsidRPr="00E1004F">
              <w:rPr>
                <w:rFonts w:ascii="Arial" w:hAnsi="Arial" w:cs="Arial"/>
                <w:sz w:val="24"/>
                <w:szCs w:val="24"/>
              </w:rPr>
              <w:t xml:space="preserve">многофункциональный центр предоставления государственных и муниципальных услуг </w:t>
            </w:r>
            <w:r w:rsidR="00E65491" w:rsidRPr="00E1004F">
              <w:rPr>
                <w:rFonts w:ascii="Arial" w:hAnsi="Arial" w:cs="Arial"/>
                <w:sz w:val="24"/>
                <w:szCs w:val="24"/>
              </w:rPr>
              <w:t xml:space="preserve">городского округа Люберцы </w:t>
            </w:r>
            <w:r w:rsidRPr="00E1004F">
              <w:rPr>
                <w:rFonts w:ascii="Arial" w:hAnsi="Arial" w:cs="Arial"/>
                <w:sz w:val="24"/>
                <w:szCs w:val="24"/>
              </w:rPr>
              <w:t xml:space="preserve">Московской </w:t>
            </w:r>
            <w:r w:rsidRPr="00E1004F">
              <w:rPr>
                <w:rFonts w:ascii="Arial" w:hAnsi="Arial" w:cs="Arial"/>
                <w:sz w:val="24"/>
                <w:szCs w:val="24"/>
              </w:rPr>
              <w:lastRenderedPageBreak/>
              <w:t>области;</w:t>
            </w:r>
          </w:p>
        </w:tc>
      </w:tr>
      <w:tr w:rsidR="00EA6EE4" w:rsidRPr="00E1004F">
        <w:tc>
          <w:tcPr>
            <w:tcW w:w="2235" w:type="dxa"/>
            <w:shd w:val="clear" w:color="auto" w:fill="auto"/>
          </w:tcPr>
          <w:p w:rsidR="00EA6EE4" w:rsidRPr="00E1004F" w:rsidRDefault="00966ABC" w:rsidP="0057368B">
            <w:pPr>
              <w:pStyle w:val="afff3"/>
              <w:spacing w:line="240" w:lineRule="auto"/>
              <w:ind w:firstLine="0"/>
              <w:rPr>
                <w:rFonts w:ascii="Arial" w:hAnsi="Arial" w:cs="Arial"/>
                <w:sz w:val="24"/>
                <w:szCs w:val="24"/>
              </w:rPr>
            </w:pPr>
            <w:r w:rsidRPr="00E1004F">
              <w:rPr>
                <w:rFonts w:ascii="Arial" w:hAnsi="Arial" w:cs="Arial"/>
                <w:sz w:val="24"/>
                <w:szCs w:val="24"/>
              </w:rPr>
              <w:lastRenderedPageBreak/>
              <w:t>Заявление</w:t>
            </w:r>
          </w:p>
        </w:tc>
        <w:tc>
          <w:tcPr>
            <w:tcW w:w="282" w:type="dxa"/>
            <w:shd w:val="clear" w:color="auto" w:fill="auto"/>
          </w:tcPr>
          <w:p w:rsidR="00EA6EE4" w:rsidRPr="00E1004F" w:rsidRDefault="00966ABC" w:rsidP="0057368B">
            <w:pPr>
              <w:spacing w:line="240" w:lineRule="auto"/>
              <w:rPr>
                <w:rFonts w:ascii="Arial" w:hAnsi="Arial" w:cs="Arial"/>
                <w:sz w:val="24"/>
                <w:szCs w:val="24"/>
              </w:rPr>
            </w:pPr>
            <w:r w:rsidRPr="00E1004F">
              <w:rPr>
                <w:rFonts w:ascii="Arial" w:hAnsi="Arial" w:cs="Arial"/>
                <w:sz w:val="24"/>
                <w:szCs w:val="24"/>
              </w:rPr>
              <w:t>-</w:t>
            </w:r>
          </w:p>
        </w:tc>
        <w:tc>
          <w:tcPr>
            <w:tcW w:w="7797" w:type="dxa"/>
            <w:shd w:val="clear" w:color="auto" w:fill="auto"/>
          </w:tcPr>
          <w:p w:rsidR="00EA6EE4" w:rsidRPr="00E1004F" w:rsidRDefault="00966ABC" w:rsidP="0057368B">
            <w:pPr>
              <w:pStyle w:val="afff3"/>
              <w:spacing w:line="240" w:lineRule="auto"/>
              <w:ind w:firstLine="0"/>
              <w:rPr>
                <w:rFonts w:ascii="Arial" w:hAnsi="Arial" w:cs="Arial"/>
                <w:sz w:val="24"/>
                <w:szCs w:val="24"/>
              </w:rPr>
            </w:pPr>
            <w:r w:rsidRPr="00E1004F">
              <w:rPr>
                <w:rFonts w:ascii="Arial" w:hAnsi="Arial" w:cs="Arial"/>
                <w:sz w:val="24"/>
                <w:szCs w:val="24"/>
              </w:rPr>
              <w:t>запрос о предоставлении Муниципальной услуги, направленный любым предусмотренным Административным регламентом способом;</w:t>
            </w:r>
          </w:p>
        </w:tc>
      </w:tr>
      <w:tr w:rsidR="00EA6EE4" w:rsidRPr="00E1004F">
        <w:tc>
          <w:tcPr>
            <w:tcW w:w="2235" w:type="dxa"/>
            <w:shd w:val="clear" w:color="auto" w:fill="auto"/>
          </w:tcPr>
          <w:p w:rsidR="00EA6EE4" w:rsidRPr="00E1004F" w:rsidRDefault="00966ABC" w:rsidP="0057368B">
            <w:pPr>
              <w:pStyle w:val="afff3"/>
              <w:spacing w:line="240" w:lineRule="auto"/>
              <w:ind w:firstLine="0"/>
              <w:rPr>
                <w:rFonts w:ascii="Arial" w:hAnsi="Arial" w:cs="Arial"/>
                <w:sz w:val="24"/>
                <w:szCs w:val="24"/>
              </w:rPr>
            </w:pPr>
            <w:r w:rsidRPr="00E1004F">
              <w:rPr>
                <w:rFonts w:ascii="Arial" w:hAnsi="Arial" w:cs="Arial"/>
                <w:sz w:val="24"/>
                <w:szCs w:val="24"/>
              </w:rPr>
              <w:t xml:space="preserve">Файл документа </w:t>
            </w:r>
          </w:p>
        </w:tc>
        <w:tc>
          <w:tcPr>
            <w:tcW w:w="282" w:type="dxa"/>
            <w:shd w:val="clear" w:color="auto" w:fill="auto"/>
          </w:tcPr>
          <w:p w:rsidR="00EA6EE4" w:rsidRPr="00E1004F" w:rsidRDefault="00966ABC" w:rsidP="0057368B">
            <w:pPr>
              <w:spacing w:line="240" w:lineRule="auto"/>
              <w:rPr>
                <w:rFonts w:ascii="Arial" w:hAnsi="Arial" w:cs="Arial"/>
                <w:sz w:val="24"/>
                <w:szCs w:val="24"/>
              </w:rPr>
            </w:pPr>
            <w:r w:rsidRPr="00E1004F">
              <w:rPr>
                <w:rFonts w:ascii="Arial" w:hAnsi="Arial" w:cs="Arial"/>
                <w:sz w:val="24"/>
                <w:szCs w:val="24"/>
              </w:rPr>
              <w:t>-</w:t>
            </w:r>
          </w:p>
        </w:tc>
        <w:tc>
          <w:tcPr>
            <w:tcW w:w="7797" w:type="dxa"/>
            <w:shd w:val="clear" w:color="auto" w:fill="auto"/>
          </w:tcPr>
          <w:p w:rsidR="00EA6EE4" w:rsidRPr="00E1004F" w:rsidRDefault="00966ABC" w:rsidP="0057368B">
            <w:pPr>
              <w:pStyle w:val="afff3"/>
              <w:spacing w:line="240" w:lineRule="auto"/>
              <w:ind w:firstLine="0"/>
              <w:rPr>
                <w:rFonts w:ascii="Arial" w:hAnsi="Arial" w:cs="Arial"/>
                <w:sz w:val="24"/>
                <w:szCs w:val="24"/>
              </w:rPr>
            </w:pPr>
            <w:r w:rsidRPr="00E1004F">
              <w:rPr>
                <w:rFonts w:ascii="Arial" w:hAnsi="Arial" w:cs="Arial"/>
                <w:sz w:val="24"/>
                <w:szCs w:val="24"/>
              </w:rPr>
              <w:t>электронный образ документа, полученный путем сканирования документа в бумажной форме.</w:t>
            </w:r>
          </w:p>
        </w:tc>
      </w:tr>
      <w:tr w:rsidR="00EA6EE4" w:rsidRPr="00E1004F">
        <w:tc>
          <w:tcPr>
            <w:tcW w:w="2235" w:type="dxa"/>
            <w:shd w:val="clear" w:color="auto" w:fill="auto"/>
          </w:tcPr>
          <w:p w:rsidR="00EA6EE4" w:rsidRPr="00E1004F" w:rsidRDefault="00966ABC" w:rsidP="0057368B">
            <w:pPr>
              <w:pStyle w:val="afff3"/>
              <w:spacing w:line="240" w:lineRule="auto"/>
              <w:ind w:firstLine="0"/>
              <w:rPr>
                <w:rFonts w:ascii="Arial" w:hAnsi="Arial" w:cs="Arial"/>
                <w:sz w:val="24"/>
                <w:szCs w:val="24"/>
              </w:rPr>
            </w:pPr>
            <w:r w:rsidRPr="00E1004F">
              <w:rPr>
                <w:rFonts w:ascii="Arial" w:hAnsi="Arial" w:cs="Arial"/>
                <w:sz w:val="24"/>
                <w:szCs w:val="24"/>
              </w:rPr>
              <w:t>Органы власти</w:t>
            </w:r>
          </w:p>
        </w:tc>
        <w:tc>
          <w:tcPr>
            <w:tcW w:w="282" w:type="dxa"/>
            <w:shd w:val="clear" w:color="auto" w:fill="auto"/>
          </w:tcPr>
          <w:p w:rsidR="00EA6EE4" w:rsidRPr="00E1004F" w:rsidRDefault="00966ABC" w:rsidP="0057368B">
            <w:pPr>
              <w:spacing w:line="240" w:lineRule="auto"/>
              <w:rPr>
                <w:rFonts w:ascii="Arial" w:hAnsi="Arial" w:cs="Arial"/>
                <w:sz w:val="24"/>
                <w:szCs w:val="24"/>
              </w:rPr>
            </w:pPr>
            <w:r w:rsidRPr="00E1004F">
              <w:rPr>
                <w:rFonts w:ascii="Arial" w:hAnsi="Arial" w:cs="Arial"/>
                <w:sz w:val="24"/>
                <w:szCs w:val="24"/>
              </w:rPr>
              <w:t>-</w:t>
            </w:r>
          </w:p>
        </w:tc>
        <w:tc>
          <w:tcPr>
            <w:tcW w:w="7797" w:type="dxa"/>
            <w:shd w:val="clear" w:color="auto" w:fill="auto"/>
          </w:tcPr>
          <w:p w:rsidR="00EA6EE4" w:rsidRPr="00E1004F" w:rsidRDefault="00966ABC" w:rsidP="0057368B">
            <w:pPr>
              <w:pStyle w:val="afff3"/>
              <w:spacing w:line="240" w:lineRule="auto"/>
              <w:ind w:firstLine="0"/>
              <w:rPr>
                <w:rFonts w:ascii="Arial" w:hAnsi="Arial" w:cs="Arial"/>
                <w:sz w:val="24"/>
                <w:szCs w:val="24"/>
              </w:rPr>
            </w:pPr>
            <w:r w:rsidRPr="00E1004F">
              <w:rPr>
                <w:rFonts w:ascii="Arial" w:hAnsi="Arial" w:cs="Arial"/>
                <w:sz w:val="24"/>
                <w:szCs w:val="24"/>
              </w:rPr>
              <w:t>государственные органы, органы местного самоуправления и иные органы, участвующие в предоставлении государственных или муниципальных услуг;</w:t>
            </w:r>
          </w:p>
        </w:tc>
      </w:tr>
      <w:tr w:rsidR="00EA6EE4" w:rsidRPr="00E1004F">
        <w:tc>
          <w:tcPr>
            <w:tcW w:w="2235" w:type="dxa"/>
            <w:shd w:val="clear" w:color="auto" w:fill="auto"/>
          </w:tcPr>
          <w:p w:rsidR="00EA6EE4" w:rsidRPr="00E1004F" w:rsidRDefault="00966ABC" w:rsidP="0057368B">
            <w:pPr>
              <w:pStyle w:val="afff3"/>
              <w:spacing w:line="240" w:lineRule="auto"/>
              <w:ind w:firstLine="0"/>
              <w:rPr>
                <w:rFonts w:ascii="Arial" w:hAnsi="Arial" w:cs="Arial"/>
                <w:sz w:val="24"/>
                <w:szCs w:val="24"/>
              </w:rPr>
            </w:pPr>
            <w:r w:rsidRPr="00E1004F">
              <w:rPr>
                <w:rFonts w:ascii="Arial" w:hAnsi="Arial" w:cs="Arial"/>
                <w:sz w:val="24"/>
                <w:szCs w:val="24"/>
              </w:rPr>
              <w:t>Усиленная квалифицированная электронная подпись (ЭП)</w:t>
            </w:r>
          </w:p>
        </w:tc>
        <w:tc>
          <w:tcPr>
            <w:tcW w:w="282" w:type="dxa"/>
            <w:shd w:val="clear" w:color="auto" w:fill="auto"/>
          </w:tcPr>
          <w:p w:rsidR="00EA6EE4" w:rsidRPr="00E1004F" w:rsidRDefault="00966ABC" w:rsidP="0057368B">
            <w:pPr>
              <w:spacing w:line="240" w:lineRule="auto"/>
              <w:rPr>
                <w:rFonts w:ascii="Arial" w:hAnsi="Arial" w:cs="Arial"/>
                <w:sz w:val="24"/>
                <w:szCs w:val="24"/>
              </w:rPr>
            </w:pPr>
            <w:r w:rsidRPr="00E1004F">
              <w:rPr>
                <w:rFonts w:ascii="Arial" w:hAnsi="Arial" w:cs="Arial"/>
                <w:sz w:val="24"/>
                <w:szCs w:val="24"/>
              </w:rPr>
              <w:t>-</w:t>
            </w:r>
          </w:p>
        </w:tc>
        <w:tc>
          <w:tcPr>
            <w:tcW w:w="7797" w:type="dxa"/>
            <w:shd w:val="clear" w:color="auto" w:fill="auto"/>
          </w:tcPr>
          <w:p w:rsidR="00EA6EE4" w:rsidRPr="00E1004F" w:rsidRDefault="00966ABC" w:rsidP="0057368B">
            <w:pPr>
              <w:pStyle w:val="afff3"/>
              <w:spacing w:line="240" w:lineRule="auto"/>
              <w:ind w:firstLine="0"/>
              <w:rPr>
                <w:rFonts w:ascii="Arial" w:hAnsi="Arial" w:cs="Arial"/>
                <w:sz w:val="24"/>
                <w:szCs w:val="24"/>
              </w:rPr>
            </w:pPr>
            <w:r w:rsidRPr="00E1004F">
              <w:rPr>
                <w:rFonts w:ascii="Arial" w:hAnsi="Arial" w:cs="Arial"/>
                <w:sz w:val="24"/>
                <w:szCs w:val="24"/>
              </w:rPr>
              <w:t>электронная подпись, выданная Удостоверяющим центром;</w:t>
            </w:r>
          </w:p>
        </w:tc>
      </w:tr>
      <w:tr w:rsidR="00EA6EE4" w:rsidRPr="00E1004F">
        <w:tc>
          <w:tcPr>
            <w:tcW w:w="2235" w:type="dxa"/>
            <w:shd w:val="clear" w:color="auto" w:fill="auto"/>
          </w:tcPr>
          <w:p w:rsidR="00EA6EE4" w:rsidRPr="00E1004F" w:rsidRDefault="00966ABC" w:rsidP="0057368B">
            <w:pPr>
              <w:pStyle w:val="afff3"/>
              <w:spacing w:line="240" w:lineRule="auto"/>
              <w:ind w:firstLine="0"/>
              <w:rPr>
                <w:rFonts w:ascii="Arial" w:hAnsi="Arial" w:cs="Arial"/>
                <w:sz w:val="24"/>
                <w:szCs w:val="24"/>
              </w:rPr>
            </w:pPr>
            <w:r w:rsidRPr="00E1004F">
              <w:rPr>
                <w:rFonts w:ascii="Arial" w:hAnsi="Arial" w:cs="Arial"/>
                <w:sz w:val="24"/>
                <w:szCs w:val="24"/>
              </w:rPr>
              <w:t xml:space="preserve">Сеть Интернет </w:t>
            </w:r>
          </w:p>
        </w:tc>
        <w:tc>
          <w:tcPr>
            <w:tcW w:w="282" w:type="dxa"/>
            <w:shd w:val="clear" w:color="auto" w:fill="auto"/>
          </w:tcPr>
          <w:p w:rsidR="00EA6EE4" w:rsidRPr="00E1004F" w:rsidRDefault="00966ABC" w:rsidP="0057368B">
            <w:pPr>
              <w:spacing w:line="240" w:lineRule="auto"/>
              <w:rPr>
                <w:rFonts w:ascii="Arial" w:hAnsi="Arial" w:cs="Arial"/>
                <w:sz w:val="24"/>
                <w:szCs w:val="24"/>
              </w:rPr>
            </w:pPr>
            <w:r w:rsidRPr="00E1004F">
              <w:rPr>
                <w:rFonts w:ascii="Arial" w:hAnsi="Arial" w:cs="Arial"/>
                <w:sz w:val="24"/>
                <w:szCs w:val="24"/>
              </w:rPr>
              <w:t>-</w:t>
            </w:r>
          </w:p>
        </w:tc>
        <w:tc>
          <w:tcPr>
            <w:tcW w:w="7797" w:type="dxa"/>
            <w:shd w:val="clear" w:color="auto" w:fill="auto"/>
          </w:tcPr>
          <w:p w:rsidR="00EA6EE4" w:rsidRPr="00E1004F" w:rsidRDefault="00966ABC" w:rsidP="0057368B">
            <w:pPr>
              <w:pStyle w:val="afff3"/>
              <w:spacing w:line="240" w:lineRule="auto"/>
              <w:ind w:firstLine="0"/>
              <w:rPr>
                <w:rFonts w:ascii="Arial" w:hAnsi="Arial" w:cs="Arial"/>
                <w:sz w:val="24"/>
                <w:szCs w:val="24"/>
              </w:rPr>
            </w:pPr>
            <w:r w:rsidRPr="00E1004F">
              <w:rPr>
                <w:rFonts w:ascii="Arial" w:hAnsi="Arial" w:cs="Arial"/>
                <w:sz w:val="24"/>
                <w:szCs w:val="24"/>
              </w:rPr>
              <w:t>информационно</w:t>
            </w:r>
            <w:r w:rsidRPr="00E1004F">
              <w:rPr>
                <w:rFonts w:ascii="Arial" w:hAnsi="Arial" w:cs="Arial"/>
                <w:sz w:val="24"/>
                <w:szCs w:val="24"/>
                <w:lang w:val="en-US"/>
              </w:rPr>
              <w:t>-</w:t>
            </w:r>
            <w:r w:rsidRPr="00E1004F">
              <w:rPr>
                <w:rFonts w:ascii="Arial" w:hAnsi="Arial" w:cs="Arial"/>
                <w:sz w:val="24"/>
                <w:szCs w:val="24"/>
              </w:rPr>
              <w:t>телекоммуникационная сеть «Интернет»;</w:t>
            </w:r>
          </w:p>
        </w:tc>
      </w:tr>
      <w:tr w:rsidR="00EA6EE4" w:rsidRPr="00E1004F">
        <w:tc>
          <w:tcPr>
            <w:tcW w:w="2235" w:type="dxa"/>
            <w:shd w:val="clear" w:color="auto" w:fill="auto"/>
          </w:tcPr>
          <w:p w:rsidR="00EA6EE4" w:rsidRPr="00E1004F" w:rsidRDefault="00966ABC" w:rsidP="0057368B">
            <w:pPr>
              <w:pStyle w:val="afff3"/>
              <w:spacing w:line="240" w:lineRule="auto"/>
              <w:ind w:firstLine="0"/>
              <w:rPr>
                <w:rFonts w:ascii="Arial" w:hAnsi="Arial" w:cs="Arial"/>
                <w:sz w:val="24"/>
                <w:szCs w:val="24"/>
              </w:rPr>
            </w:pPr>
            <w:r w:rsidRPr="00E1004F">
              <w:rPr>
                <w:rFonts w:ascii="Arial" w:hAnsi="Arial" w:cs="Arial"/>
                <w:sz w:val="24"/>
                <w:szCs w:val="24"/>
              </w:rPr>
              <w:t>Личный кабинет</w:t>
            </w:r>
          </w:p>
        </w:tc>
        <w:tc>
          <w:tcPr>
            <w:tcW w:w="282" w:type="dxa"/>
            <w:shd w:val="clear" w:color="auto" w:fill="auto"/>
          </w:tcPr>
          <w:p w:rsidR="00EA6EE4" w:rsidRPr="00E1004F" w:rsidRDefault="00966ABC" w:rsidP="0057368B">
            <w:pPr>
              <w:spacing w:line="240" w:lineRule="auto"/>
              <w:rPr>
                <w:rFonts w:ascii="Arial" w:hAnsi="Arial" w:cs="Arial"/>
                <w:sz w:val="24"/>
                <w:szCs w:val="24"/>
              </w:rPr>
            </w:pPr>
            <w:r w:rsidRPr="00E1004F">
              <w:rPr>
                <w:rFonts w:ascii="Arial" w:hAnsi="Arial" w:cs="Arial"/>
                <w:sz w:val="24"/>
                <w:szCs w:val="24"/>
              </w:rPr>
              <w:t>-</w:t>
            </w:r>
          </w:p>
        </w:tc>
        <w:tc>
          <w:tcPr>
            <w:tcW w:w="7797" w:type="dxa"/>
            <w:shd w:val="clear" w:color="auto" w:fill="auto"/>
          </w:tcPr>
          <w:p w:rsidR="00EA6EE4" w:rsidRPr="00E1004F" w:rsidRDefault="00966ABC" w:rsidP="0057368B">
            <w:pPr>
              <w:pStyle w:val="afff3"/>
              <w:spacing w:line="240" w:lineRule="auto"/>
              <w:ind w:firstLine="0"/>
              <w:rPr>
                <w:rFonts w:ascii="Arial" w:hAnsi="Arial" w:cs="Arial"/>
                <w:sz w:val="24"/>
                <w:szCs w:val="24"/>
              </w:rPr>
            </w:pPr>
            <w:r w:rsidRPr="00E1004F">
              <w:rPr>
                <w:rFonts w:ascii="Arial" w:hAnsi="Arial" w:cs="Arial"/>
                <w:sz w:val="24"/>
                <w:szCs w:val="24"/>
              </w:rPr>
              <w:t>сервис РПГУ, позволяющий Заявителю получать информацию о ходе обработки заявлений, поданных посредством РПГУ;</w:t>
            </w:r>
          </w:p>
        </w:tc>
      </w:tr>
      <w:tr w:rsidR="00EA6EE4" w:rsidRPr="00E1004F">
        <w:tc>
          <w:tcPr>
            <w:tcW w:w="2235" w:type="dxa"/>
            <w:shd w:val="clear" w:color="auto" w:fill="auto"/>
          </w:tcPr>
          <w:p w:rsidR="00EA6EE4" w:rsidRPr="00E1004F" w:rsidRDefault="00966ABC" w:rsidP="0057368B">
            <w:pPr>
              <w:pStyle w:val="afff3"/>
              <w:spacing w:line="240" w:lineRule="auto"/>
              <w:ind w:firstLine="0"/>
              <w:rPr>
                <w:rFonts w:ascii="Arial" w:hAnsi="Arial" w:cs="Arial"/>
                <w:sz w:val="24"/>
                <w:szCs w:val="24"/>
              </w:rPr>
            </w:pPr>
            <w:r w:rsidRPr="00E1004F">
              <w:rPr>
                <w:rFonts w:ascii="Arial" w:hAnsi="Arial" w:cs="Arial"/>
                <w:sz w:val="24"/>
                <w:szCs w:val="24"/>
              </w:rPr>
              <w:t>РПГУ</w:t>
            </w:r>
          </w:p>
        </w:tc>
        <w:tc>
          <w:tcPr>
            <w:tcW w:w="282" w:type="dxa"/>
            <w:shd w:val="clear" w:color="auto" w:fill="auto"/>
          </w:tcPr>
          <w:p w:rsidR="00EA6EE4" w:rsidRPr="00E1004F" w:rsidRDefault="00966ABC" w:rsidP="0057368B">
            <w:pPr>
              <w:spacing w:line="240" w:lineRule="auto"/>
              <w:rPr>
                <w:rFonts w:ascii="Arial" w:hAnsi="Arial" w:cs="Arial"/>
                <w:sz w:val="24"/>
                <w:szCs w:val="24"/>
              </w:rPr>
            </w:pPr>
            <w:r w:rsidRPr="00E1004F">
              <w:rPr>
                <w:rFonts w:ascii="Arial" w:hAnsi="Arial" w:cs="Arial"/>
                <w:sz w:val="24"/>
                <w:szCs w:val="24"/>
              </w:rPr>
              <w:t>-</w:t>
            </w:r>
          </w:p>
        </w:tc>
        <w:tc>
          <w:tcPr>
            <w:tcW w:w="7797" w:type="dxa"/>
            <w:shd w:val="clear" w:color="auto" w:fill="auto"/>
          </w:tcPr>
          <w:p w:rsidR="00EA6EE4" w:rsidRPr="00E1004F" w:rsidRDefault="00966ABC" w:rsidP="0057368B">
            <w:pPr>
              <w:pStyle w:val="afff3"/>
              <w:spacing w:line="240" w:lineRule="auto"/>
              <w:ind w:firstLine="0"/>
              <w:rPr>
                <w:rFonts w:ascii="Arial" w:hAnsi="Arial" w:cs="Arial"/>
                <w:sz w:val="24"/>
                <w:szCs w:val="24"/>
              </w:rPr>
            </w:pPr>
            <w:r w:rsidRPr="00E1004F">
              <w:rPr>
                <w:rFonts w:ascii="Arial" w:hAnsi="Arial" w:cs="Arial"/>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6">
              <w:r w:rsidRPr="00E1004F">
                <w:rPr>
                  <w:rStyle w:val="-"/>
                  <w:rFonts w:ascii="Arial" w:hAnsi="Arial" w:cs="Arial"/>
                  <w:color w:val="auto"/>
                  <w:sz w:val="24"/>
                  <w:szCs w:val="24"/>
                  <w:u w:val="none"/>
                </w:rPr>
                <w:t>http://uslugi.mosreg.ru</w:t>
              </w:r>
            </w:hyperlink>
            <w:r w:rsidRPr="00E1004F">
              <w:rPr>
                <w:rFonts w:ascii="Arial" w:hAnsi="Arial" w:cs="Arial"/>
                <w:iCs/>
                <w:sz w:val="24"/>
                <w:szCs w:val="24"/>
              </w:rPr>
              <w:t>;</w:t>
            </w:r>
          </w:p>
        </w:tc>
      </w:tr>
      <w:tr w:rsidR="00EA6EE4" w:rsidRPr="00E1004F">
        <w:tc>
          <w:tcPr>
            <w:tcW w:w="2235" w:type="dxa"/>
            <w:shd w:val="clear" w:color="auto" w:fill="auto"/>
          </w:tcPr>
          <w:p w:rsidR="00EA6EE4" w:rsidRPr="00E1004F" w:rsidRDefault="00966ABC" w:rsidP="0057368B">
            <w:pPr>
              <w:pStyle w:val="afff3"/>
              <w:spacing w:line="240" w:lineRule="auto"/>
              <w:ind w:firstLine="0"/>
              <w:rPr>
                <w:rFonts w:ascii="Arial" w:hAnsi="Arial" w:cs="Arial"/>
                <w:sz w:val="24"/>
                <w:szCs w:val="24"/>
              </w:rPr>
            </w:pPr>
            <w:r w:rsidRPr="00E1004F">
              <w:rPr>
                <w:rFonts w:ascii="Arial" w:hAnsi="Arial" w:cs="Arial"/>
                <w:sz w:val="24"/>
                <w:szCs w:val="24"/>
              </w:rPr>
              <w:t>Модуль МФЦ ЕИС ОУ</w:t>
            </w:r>
          </w:p>
        </w:tc>
        <w:tc>
          <w:tcPr>
            <w:tcW w:w="282" w:type="dxa"/>
            <w:shd w:val="clear" w:color="auto" w:fill="auto"/>
          </w:tcPr>
          <w:p w:rsidR="00EA6EE4" w:rsidRPr="00E1004F" w:rsidRDefault="00966ABC" w:rsidP="0057368B">
            <w:pPr>
              <w:pStyle w:val="afff3"/>
              <w:spacing w:line="240" w:lineRule="auto"/>
              <w:ind w:firstLine="0"/>
              <w:rPr>
                <w:rFonts w:ascii="Arial" w:hAnsi="Arial" w:cs="Arial"/>
                <w:sz w:val="24"/>
                <w:szCs w:val="24"/>
              </w:rPr>
            </w:pPr>
            <w:r w:rsidRPr="00E1004F">
              <w:rPr>
                <w:rFonts w:ascii="Arial" w:hAnsi="Arial" w:cs="Arial"/>
                <w:sz w:val="24"/>
                <w:szCs w:val="24"/>
              </w:rPr>
              <w:t>-</w:t>
            </w:r>
          </w:p>
        </w:tc>
        <w:tc>
          <w:tcPr>
            <w:tcW w:w="7797" w:type="dxa"/>
            <w:shd w:val="clear" w:color="auto" w:fill="auto"/>
          </w:tcPr>
          <w:p w:rsidR="00EA6EE4" w:rsidRPr="00E1004F" w:rsidRDefault="00966ABC" w:rsidP="0057368B">
            <w:pPr>
              <w:pStyle w:val="afff3"/>
              <w:spacing w:line="240" w:lineRule="auto"/>
              <w:ind w:firstLine="0"/>
              <w:rPr>
                <w:rFonts w:ascii="Arial" w:hAnsi="Arial" w:cs="Arial"/>
                <w:sz w:val="24"/>
                <w:szCs w:val="24"/>
              </w:rPr>
            </w:pPr>
            <w:r w:rsidRPr="00E1004F">
              <w:rPr>
                <w:rFonts w:ascii="Arial" w:hAnsi="Arial" w:cs="Arial"/>
                <w:sz w:val="24"/>
                <w:szCs w:val="24"/>
              </w:rPr>
              <w:t>Модуль МФЦ единой информационной системы оказания услуг, установленный в МФЦ;</w:t>
            </w:r>
          </w:p>
        </w:tc>
      </w:tr>
      <w:tr w:rsidR="00EA6EE4" w:rsidRPr="00E1004F">
        <w:tc>
          <w:tcPr>
            <w:tcW w:w="2235" w:type="dxa"/>
            <w:shd w:val="clear" w:color="auto" w:fill="auto"/>
          </w:tcPr>
          <w:p w:rsidR="00EA6EE4" w:rsidRPr="00E1004F" w:rsidRDefault="00966ABC" w:rsidP="0057368B">
            <w:pPr>
              <w:pStyle w:val="afff3"/>
              <w:spacing w:line="240" w:lineRule="auto"/>
              <w:ind w:firstLine="0"/>
              <w:rPr>
                <w:rFonts w:ascii="Arial" w:hAnsi="Arial" w:cs="Arial"/>
                <w:sz w:val="24"/>
                <w:szCs w:val="24"/>
              </w:rPr>
            </w:pPr>
            <w:r w:rsidRPr="00E1004F">
              <w:rPr>
                <w:rFonts w:ascii="Arial" w:hAnsi="Arial" w:cs="Arial"/>
                <w:sz w:val="24"/>
                <w:szCs w:val="24"/>
              </w:rPr>
              <w:t>Подразделение</w:t>
            </w:r>
          </w:p>
        </w:tc>
        <w:tc>
          <w:tcPr>
            <w:tcW w:w="282" w:type="dxa"/>
            <w:shd w:val="clear" w:color="auto" w:fill="auto"/>
          </w:tcPr>
          <w:p w:rsidR="00EA6EE4" w:rsidRPr="00E1004F" w:rsidRDefault="00966ABC" w:rsidP="0057368B">
            <w:pPr>
              <w:pStyle w:val="afff3"/>
              <w:spacing w:line="240" w:lineRule="auto"/>
              <w:ind w:firstLine="0"/>
              <w:rPr>
                <w:rFonts w:ascii="Arial" w:hAnsi="Arial" w:cs="Arial"/>
                <w:sz w:val="24"/>
                <w:szCs w:val="24"/>
              </w:rPr>
            </w:pPr>
            <w:r w:rsidRPr="00E1004F">
              <w:rPr>
                <w:rFonts w:ascii="Arial" w:hAnsi="Arial" w:cs="Arial"/>
                <w:sz w:val="24"/>
                <w:szCs w:val="24"/>
              </w:rPr>
              <w:t>-</w:t>
            </w:r>
          </w:p>
        </w:tc>
        <w:tc>
          <w:tcPr>
            <w:tcW w:w="7797" w:type="dxa"/>
            <w:shd w:val="clear" w:color="auto" w:fill="auto"/>
          </w:tcPr>
          <w:p w:rsidR="00EA6EE4" w:rsidRPr="00E1004F" w:rsidRDefault="00966ABC" w:rsidP="0057368B">
            <w:pPr>
              <w:pStyle w:val="afff3"/>
              <w:spacing w:line="240" w:lineRule="auto"/>
              <w:ind w:firstLine="0"/>
              <w:rPr>
                <w:rFonts w:ascii="Arial" w:hAnsi="Arial" w:cs="Arial"/>
                <w:sz w:val="24"/>
                <w:szCs w:val="24"/>
              </w:rPr>
            </w:pPr>
            <w:r w:rsidRPr="00E1004F">
              <w:rPr>
                <w:rFonts w:ascii="Arial" w:hAnsi="Arial" w:cs="Arial"/>
                <w:sz w:val="24"/>
                <w:szCs w:val="24"/>
              </w:rPr>
              <w:t>структурное подразделение Администрации, непосредственно отвечающее за предоставление Муниципальной услуги</w:t>
            </w:r>
          </w:p>
        </w:tc>
      </w:tr>
    </w:tbl>
    <w:p w:rsidR="00564019" w:rsidRDefault="00564019" w:rsidP="0057368B">
      <w:pPr>
        <w:pStyle w:val="1-"/>
        <w:spacing w:before="0" w:after="0" w:line="240" w:lineRule="auto"/>
        <w:jc w:val="right"/>
        <w:rPr>
          <w:rFonts w:ascii="Arial" w:hAnsi="Arial" w:cs="Arial"/>
          <w:b w:val="0"/>
          <w:sz w:val="24"/>
          <w:szCs w:val="24"/>
        </w:rPr>
      </w:pPr>
      <w:bookmarkStart w:id="115" w:name="_Toc496524663"/>
      <w:bookmarkStart w:id="116" w:name="Приложение2"/>
    </w:p>
    <w:p w:rsidR="00564019" w:rsidRDefault="00564019" w:rsidP="0057368B">
      <w:pPr>
        <w:pStyle w:val="1-"/>
        <w:spacing w:before="0" w:after="0" w:line="240" w:lineRule="auto"/>
        <w:jc w:val="right"/>
        <w:rPr>
          <w:rFonts w:ascii="Arial" w:hAnsi="Arial" w:cs="Arial"/>
          <w:b w:val="0"/>
          <w:sz w:val="24"/>
          <w:szCs w:val="24"/>
        </w:rPr>
      </w:pPr>
    </w:p>
    <w:p w:rsidR="00EA6EE4" w:rsidRPr="00E1004F" w:rsidRDefault="00966ABC" w:rsidP="0057368B">
      <w:pPr>
        <w:pStyle w:val="1-"/>
        <w:spacing w:before="0" w:after="0" w:line="240" w:lineRule="auto"/>
        <w:jc w:val="right"/>
        <w:rPr>
          <w:rFonts w:ascii="Arial" w:hAnsi="Arial" w:cs="Arial"/>
          <w:b w:val="0"/>
          <w:sz w:val="24"/>
          <w:szCs w:val="24"/>
        </w:rPr>
      </w:pPr>
      <w:r w:rsidRPr="00E1004F">
        <w:rPr>
          <w:rFonts w:ascii="Arial" w:hAnsi="Arial" w:cs="Arial"/>
          <w:b w:val="0"/>
          <w:sz w:val="24"/>
          <w:szCs w:val="24"/>
        </w:rPr>
        <w:t>Приложение 2</w:t>
      </w:r>
      <w:bookmarkEnd w:id="115"/>
      <w:bookmarkEnd w:id="116"/>
      <w:r w:rsidRPr="00E1004F">
        <w:rPr>
          <w:rFonts w:ascii="Arial" w:hAnsi="Arial" w:cs="Arial"/>
          <w:b w:val="0"/>
          <w:sz w:val="24"/>
          <w:szCs w:val="24"/>
        </w:rPr>
        <w:t xml:space="preserve"> </w:t>
      </w:r>
    </w:p>
    <w:p w:rsidR="00EA6EE4" w:rsidRPr="00E1004F" w:rsidRDefault="00966ABC" w:rsidP="0057368B">
      <w:pPr>
        <w:pStyle w:val="1-"/>
        <w:spacing w:before="0" w:after="0" w:line="240" w:lineRule="auto"/>
        <w:jc w:val="right"/>
        <w:rPr>
          <w:rFonts w:ascii="Arial" w:hAnsi="Arial" w:cs="Arial"/>
          <w:b w:val="0"/>
          <w:sz w:val="24"/>
          <w:szCs w:val="24"/>
        </w:rPr>
      </w:pPr>
      <w:r w:rsidRPr="00E1004F">
        <w:rPr>
          <w:rFonts w:ascii="Arial" w:hAnsi="Arial" w:cs="Arial"/>
          <w:b w:val="0"/>
          <w:sz w:val="24"/>
          <w:szCs w:val="24"/>
        </w:rPr>
        <w:t>к административному регламенту</w:t>
      </w:r>
    </w:p>
    <w:p w:rsidR="00866312" w:rsidRPr="00E1004F" w:rsidRDefault="00866312" w:rsidP="0057368B">
      <w:pPr>
        <w:pStyle w:val="ConsPlusNormal0"/>
        <w:spacing w:after="0"/>
        <w:jc w:val="center"/>
        <w:rPr>
          <w:sz w:val="24"/>
          <w:szCs w:val="24"/>
        </w:rPr>
      </w:pPr>
      <w:bookmarkStart w:id="117" w:name="_Toc496524664"/>
      <w:bookmarkStart w:id="118" w:name="_Toc441496573"/>
      <w:bookmarkStart w:id="119" w:name="Приложение3"/>
      <w:bookmarkStart w:id="120" w:name="_Toc496524665"/>
      <w:bookmarkEnd w:id="117"/>
      <w:bookmarkEnd w:id="118"/>
      <w:bookmarkEnd w:id="119"/>
      <w:bookmarkEnd w:id="120"/>
      <w:r w:rsidRPr="00E1004F">
        <w:rPr>
          <w:sz w:val="24"/>
          <w:szCs w:val="24"/>
        </w:rPr>
        <w:t>СПРАВОЧНАЯ ИНФОРМАЦИЯ</w:t>
      </w:r>
    </w:p>
    <w:p w:rsidR="00866312" w:rsidRPr="00E1004F" w:rsidRDefault="00866312" w:rsidP="0057368B">
      <w:pPr>
        <w:pStyle w:val="ConsPlusNormal0"/>
        <w:spacing w:after="0"/>
        <w:jc w:val="center"/>
        <w:rPr>
          <w:sz w:val="24"/>
          <w:szCs w:val="24"/>
        </w:rPr>
      </w:pPr>
      <w:r w:rsidRPr="00E1004F">
        <w:rPr>
          <w:sz w:val="24"/>
          <w:szCs w:val="24"/>
        </w:rPr>
        <w:t>О МЕСТЕ НАХОЖДЕНИЯ, ГРАФИКЕ РАБОТЫ, КОНТАКТНЫХ ТЕЛЕФОНАХ, АДРЕСАХ ЭЛЕКТРОННОЙ ПОЧТЫ ОРГАНА, ПРЕДОСТАВЛЯЮЩЕГО МУНИЦИПАЛЬНУЮ УСЛУГУ,</w:t>
      </w:r>
    </w:p>
    <w:p w:rsidR="00866312" w:rsidRPr="00E1004F" w:rsidRDefault="00866312" w:rsidP="0057368B">
      <w:pPr>
        <w:pStyle w:val="ConsPlusNormal0"/>
        <w:spacing w:after="0"/>
        <w:jc w:val="center"/>
        <w:rPr>
          <w:sz w:val="24"/>
          <w:szCs w:val="24"/>
        </w:rPr>
      </w:pPr>
      <w:r w:rsidRPr="00E1004F">
        <w:rPr>
          <w:sz w:val="24"/>
          <w:szCs w:val="24"/>
        </w:rPr>
        <w:t xml:space="preserve"> СТРУКТУРНЫХ ПОДРАЗДЕЛЕНИЙ ОРГАНА,</w:t>
      </w:r>
    </w:p>
    <w:p w:rsidR="00866312" w:rsidRPr="00E1004F" w:rsidRDefault="00866312" w:rsidP="0057368B">
      <w:pPr>
        <w:pStyle w:val="ConsPlusNormal0"/>
        <w:spacing w:after="0"/>
        <w:jc w:val="center"/>
        <w:rPr>
          <w:sz w:val="24"/>
          <w:szCs w:val="24"/>
        </w:rPr>
      </w:pPr>
      <w:r w:rsidRPr="00E1004F">
        <w:rPr>
          <w:sz w:val="24"/>
          <w:szCs w:val="24"/>
        </w:rPr>
        <w:t xml:space="preserve">ПРЕДОСТАВЛЯЮЩЕГО МУНИЦИПАЛЬНУЮ УСЛУГУ, МНОГОФУНКЦИОНАЛЬНЫХ ЦЕНТРОВ  И ОРГАНИЗАЦИЙ </w:t>
      </w:r>
    </w:p>
    <w:p w:rsidR="00866312" w:rsidRPr="00E1004F" w:rsidRDefault="00866312" w:rsidP="0057368B">
      <w:pPr>
        <w:pStyle w:val="ConsPlusNormal0"/>
        <w:spacing w:after="0"/>
        <w:jc w:val="center"/>
        <w:rPr>
          <w:sz w:val="24"/>
          <w:szCs w:val="24"/>
        </w:rPr>
      </w:pPr>
      <w:r w:rsidRPr="00E1004F">
        <w:rPr>
          <w:sz w:val="24"/>
          <w:szCs w:val="24"/>
        </w:rPr>
        <w:t>УЧАСТВУЮЩИХ В ПРЕДОСТАВЛЕНИИ</w:t>
      </w:r>
    </w:p>
    <w:p w:rsidR="00866312" w:rsidRPr="00E1004F" w:rsidRDefault="00866312" w:rsidP="0057368B">
      <w:pPr>
        <w:pStyle w:val="ConsPlusNormal0"/>
        <w:spacing w:after="0"/>
        <w:jc w:val="center"/>
        <w:rPr>
          <w:sz w:val="24"/>
          <w:szCs w:val="24"/>
        </w:rPr>
      </w:pPr>
      <w:r w:rsidRPr="00E1004F">
        <w:rPr>
          <w:sz w:val="24"/>
          <w:szCs w:val="24"/>
        </w:rPr>
        <w:t>МУНИЦИПАЛЬНОЙ УСЛУГИ</w:t>
      </w:r>
    </w:p>
    <w:p w:rsidR="00866312" w:rsidRPr="00E1004F" w:rsidRDefault="00866312" w:rsidP="0057368B">
      <w:pPr>
        <w:pStyle w:val="ConsPlusNormal0"/>
        <w:spacing w:after="0"/>
        <w:rPr>
          <w:sz w:val="24"/>
          <w:szCs w:val="24"/>
        </w:rPr>
      </w:pPr>
    </w:p>
    <w:p w:rsidR="00866312" w:rsidRPr="00E1004F" w:rsidRDefault="00866312" w:rsidP="0057368B">
      <w:pPr>
        <w:pStyle w:val="ConsPlusNormal0"/>
        <w:spacing w:after="0"/>
        <w:ind w:firstLine="540"/>
        <w:jc w:val="both"/>
        <w:rPr>
          <w:b/>
          <w:sz w:val="24"/>
          <w:szCs w:val="24"/>
        </w:rPr>
      </w:pPr>
      <w:r w:rsidRPr="00E1004F">
        <w:rPr>
          <w:b/>
          <w:sz w:val="24"/>
          <w:szCs w:val="24"/>
        </w:rPr>
        <w:t>1.</w:t>
      </w:r>
      <w:r w:rsidRPr="00E1004F">
        <w:rPr>
          <w:sz w:val="24"/>
          <w:szCs w:val="24"/>
        </w:rPr>
        <w:t xml:space="preserve"> </w:t>
      </w:r>
      <w:r w:rsidRPr="00E1004F">
        <w:rPr>
          <w:b/>
          <w:sz w:val="24"/>
          <w:szCs w:val="24"/>
        </w:rPr>
        <w:t>Администрация городского округа Люберцы Московской области.</w:t>
      </w:r>
    </w:p>
    <w:p w:rsidR="00866312" w:rsidRPr="00E1004F" w:rsidRDefault="00866312" w:rsidP="0057368B">
      <w:pPr>
        <w:pStyle w:val="ConsPlusNormal0"/>
        <w:spacing w:after="0"/>
        <w:ind w:firstLine="540"/>
        <w:jc w:val="both"/>
        <w:rPr>
          <w:sz w:val="24"/>
          <w:szCs w:val="24"/>
        </w:rPr>
      </w:pPr>
      <w:r w:rsidRPr="00E1004F">
        <w:rPr>
          <w:sz w:val="24"/>
          <w:szCs w:val="24"/>
        </w:rPr>
        <w:t>Место нахождения: 140000, Московская область, городской округ Люберцы, город Люберцы, Октябрьский проспект, дом 190.</w:t>
      </w:r>
    </w:p>
    <w:p w:rsidR="00866312" w:rsidRPr="00E1004F" w:rsidRDefault="00866312" w:rsidP="0057368B">
      <w:pPr>
        <w:pStyle w:val="ConsPlusNormal0"/>
        <w:spacing w:after="0"/>
        <w:ind w:firstLine="540"/>
        <w:jc w:val="both"/>
        <w:rPr>
          <w:sz w:val="24"/>
          <w:szCs w:val="24"/>
        </w:rPr>
      </w:pPr>
      <w:r w:rsidRPr="00E1004F">
        <w:rPr>
          <w:sz w:val="24"/>
          <w:szCs w:val="24"/>
        </w:rPr>
        <w:t>Почтовый адрес: 140000, Московская область, городской округ Люберцы, город Люберцы, Октябрьский проспект, дом 190.</w:t>
      </w:r>
    </w:p>
    <w:p w:rsidR="00866312" w:rsidRPr="00E1004F" w:rsidRDefault="00866312" w:rsidP="0057368B">
      <w:pPr>
        <w:pStyle w:val="ConsPlusNormal0"/>
        <w:spacing w:after="0"/>
        <w:ind w:firstLine="540"/>
        <w:jc w:val="both"/>
        <w:rPr>
          <w:sz w:val="24"/>
          <w:szCs w:val="24"/>
        </w:rPr>
      </w:pPr>
      <w:r w:rsidRPr="00E1004F">
        <w:rPr>
          <w:sz w:val="24"/>
          <w:szCs w:val="24"/>
        </w:rPr>
        <w:t>Контактный телефон: 8 (49</w:t>
      </w:r>
      <w:r w:rsidR="00177191" w:rsidRPr="00E1004F">
        <w:rPr>
          <w:sz w:val="24"/>
          <w:szCs w:val="24"/>
        </w:rPr>
        <w:t>8</w:t>
      </w:r>
      <w:r w:rsidRPr="00E1004F">
        <w:rPr>
          <w:sz w:val="24"/>
          <w:szCs w:val="24"/>
        </w:rPr>
        <w:t>)</w:t>
      </w:r>
      <w:r w:rsidR="00177191" w:rsidRPr="00E1004F">
        <w:rPr>
          <w:sz w:val="24"/>
          <w:szCs w:val="24"/>
        </w:rPr>
        <w:t xml:space="preserve"> 642-04-64</w:t>
      </w:r>
      <w:r w:rsidRPr="00E1004F">
        <w:rPr>
          <w:sz w:val="24"/>
          <w:szCs w:val="24"/>
        </w:rPr>
        <w:t>.</w:t>
      </w:r>
    </w:p>
    <w:p w:rsidR="00866312" w:rsidRPr="00E1004F" w:rsidRDefault="00866312" w:rsidP="0057368B">
      <w:pPr>
        <w:pStyle w:val="ConsPlusNormal0"/>
        <w:spacing w:after="0"/>
        <w:ind w:firstLine="540"/>
        <w:jc w:val="both"/>
        <w:rPr>
          <w:sz w:val="24"/>
          <w:szCs w:val="24"/>
        </w:rPr>
      </w:pPr>
      <w:r w:rsidRPr="00E1004F">
        <w:rPr>
          <w:sz w:val="24"/>
          <w:szCs w:val="24"/>
        </w:rPr>
        <w:t xml:space="preserve">Официальный сайт в информационно-коммуникационной  сети «Интернет»: </w:t>
      </w:r>
      <w:hyperlink r:id="rId17" w:history="1">
        <w:r w:rsidRPr="00E1004F">
          <w:rPr>
            <w:rStyle w:val="affffc"/>
            <w:color w:val="auto"/>
            <w:sz w:val="24"/>
            <w:szCs w:val="24"/>
            <w:u w:val="none"/>
          </w:rPr>
          <w:t>www.люберцы.рф</w:t>
        </w:r>
      </w:hyperlink>
    </w:p>
    <w:p w:rsidR="00866312" w:rsidRPr="00E1004F" w:rsidRDefault="00866312" w:rsidP="0057368B">
      <w:pPr>
        <w:pStyle w:val="ConsPlusNormal0"/>
        <w:spacing w:after="0"/>
        <w:ind w:firstLine="540"/>
        <w:jc w:val="both"/>
        <w:rPr>
          <w:sz w:val="24"/>
          <w:szCs w:val="24"/>
        </w:rPr>
      </w:pPr>
      <w:r w:rsidRPr="00E1004F">
        <w:rPr>
          <w:sz w:val="24"/>
          <w:szCs w:val="24"/>
        </w:rPr>
        <w:t xml:space="preserve">Адрес электронной почты в сети Интернет: </w:t>
      </w:r>
      <w:r w:rsidRPr="00E1004F">
        <w:rPr>
          <w:sz w:val="24"/>
          <w:szCs w:val="24"/>
          <w:lang w:val="en-US"/>
        </w:rPr>
        <w:t>luber</w:t>
      </w:r>
      <w:r w:rsidR="00177191" w:rsidRPr="00E1004F">
        <w:rPr>
          <w:sz w:val="24"/>
          <w:szCs w:val="24"/>
        </w:rPr>
        <w:t>_53</w:t>
      </w:r>
      <w:r w:rsidRPr="00E1004F">
        <w:rPr>
          <w:sz w:val="24"/>
          <w:szCs w:val="24"/>
        </w:rPr>
        <w:t>@</w:t>
      </w:r>
      <w:r w:rsidRPr="00E1004F">
        <w:rPr>
          <w:sz w:val="24"/>
          <w:szCs w:val="24"/>
          <w:lang w:val="en-US"/>
        </w:rPr>
        <w:t>mail</w:t>
      </w:r>
      <w:r w:rsidRPr="00E1004F">
        <w:rPr>
          <w:sz w:val="24"/>
          <w:szCs w:val="24"/>
        </w:rPr>
        <w:t>.</w:t>
      </w:r>
      <w:r w:rsidRPr="00E1004F">
        <w:rPr>
          <w:sz w:val="24"/>
          <w:szCs w:val="24"/>
          <w:lang w:val="en-US"/>
        </w:rPr>
        <w:t>ru</w:t>
      </w:r>
    </w:p>
    <w:p w:rsidR="00866312" w:rsidRPr="00E1004F" w:rsidRDefault="00866312" w:rsidP="0057368B">
      <w:pPr>
        <w:pStyle w:val="ConsPlusNormal0"/>
        <w:spacing w:after="0"/>
        <w:ind w:firstLine="540"/>
        <w:jc w:val="both"/>
        <w:rPr>
          <w:sz w:val="24"/>
          <w:szCs w:val="24"/>
        </w:rPr>
      </w:pPr>
    </w:p>
    <w:p w:rsidR="00866312" w:rsidRPr="00E1004F" w:rsidRDefault="00866312" w:rsidP="0057368B">
      <w:pPr>
        <w:pStyle w:val="ConsPlusNormal0"/>
        <w:spacing w:after="0"/>
        <w:ind w:firstLine="540"/>
        <w:jc w:val="both"/>
        <w:rPr>
          <w:sz w:val="24"/>
          <w:szCs w:val="24"/>
        </w:rPr>
      </w:pPr>
      <w:r w:rsidRPr="00E1004F">
        <w:rPr>
          <w:sz w:val="24"/>
          <w:szCs w:val="24"/>
        </w:rPr>
        <w:t>График работы администрации:</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81"/>
        <w:gridCol w:w="3202"/>
        <w:gridCol w:w="3202"/>
      </w:tblGrid>
      <w:tr w:rsidR="00866312" w:rsidRPr="00E1004F" w:rsidTr="00866312">
        <w:tc>
          <w:tcPr>
            <w:tcW w:w="3181" w:type="dxa"/>
            <w:tcBorders>
              <w:top w:val="nil"/>
              <w:left w:val="nil"/>
              <w:bottom w:val="nil"/>
              <w:right w:val="nil"/>
            </w:tcBorders>
          </w:tcPr>
          <w:p w:rsidR="00866312" w:rsidRPr="00E1004F" w:rsidRDefault="00866312" w:rsidP="0057368B">
            <w:pPr>
              <w:pStyle w:val="ConsPlusNormal0"/>
              <w:spacing w:after="0"/>
              <w:jc w:val="center"/>
              <w:rPr>
                <w:sz w:val="24"/>
                <w:szCs w:val="24"/>
              </w:rPr>
            </w:pPr>
            <w:r w:rsidRPr="00E1004F">
              <w:rPr>
                <w:sz w:val="24"/>
                <w:szCs w:val="24"/>
              </w:rPr>
              <w:t>Дни недели</w:t>
            </w:r>
          </w:p>
        </w:tc>
        <w:tc>
          <w:tcPr>
            <w:tcW w:w="3202" w:type="dxa"/>
            <w:tcBorders>
              <w:top w:val="nil"/>
              <w:left w:val="nil"/>
              <w:bottom w:val="nil"/>
              <w:right w:val="nil"/>
            </w:tcBorders>
          </w:tcPr>
          <w:p w:rsidR="00866312" w:rsidRPr="00E1004F" w:rsidRDefault="00866312" w:rsidP="0057368B">
            <w:pPr>
              <w:pStyle w:val="ConsPlusNormal0"/>
              <w:spacing w:after="0"/>
              <w:jc w:val="center"/>
              <w:rPr>
                <w:sz w:val="24"/>
                <w:szCs w:val="24"/>
              </w:rPr>
            </w:pPr>
            <w:r w:rsidRPr="00E1004F">
              <w:rPr>
                <w:sz w:val="24"/>
                <w:szCs w:val="24"/>
              </w:rPr>
              <w:t>Время работы</w:t>
            </w:r>
          </w:p>
        </w:tc>
        <w:tc>
          <w:tcPr>
            <w:tcW w:w="3202" w:type="dxa"/>
            <w:tcBorders>
              <w:top w:val="nil"/>
              <w:left w:val="nil"/>
              <w:bottom w:val="nil"/>
              <w:right w:val="nil"/>
            </w:tcBorders>
          </w:tcPr>
          <w:p w:rsidR="00866312" w:rsidRPr="00E1004F" w:rsidRDefault="00866312" w:rsidP="0057368B">
            <w:pPr>
              <w:pStyle w:val="ConsPlusNormal0"/>
              <w:spacing w:after="0"/>
              <w:jc w:val="center"/>
              <w:rPr>
                <w:sz w:val="24"/>
                <w:szCs w:val="24"/>
              </w:rPr>
            </w:pPr>
            <w:r w:rsidRPr="00E1004F">
              <w:rPr>
                <w:sz w:val="24"/>
                <w:szCs w:val="24"/>
              </w:rPr>
              <w:t>Перерыв на обед</w:t>
            </w:r>
          </w:p>
        </w:tc>
      </w:tr>
      <w:tr w:rsidR="00866312" w:rsidRPr="00E1004F" w:rsidTr="00866312">
        <w:tc>
          <w:tcPr>
            <w:tcW w:w="3181" w:type="dxa"/>
            <w:tcBorders>
              <w:top w:val="nil"/>
              <w:left w:val="nil"/>
              <w:bottom w:val="nil"/>
              <w:right w:val="nil"/>
            </w:tcBorders>
          </w:tcPr>
          <w:p w:rsidR="00866312" w:rsidRPr="00E1004F" w:rsidRDefault="00866312" w:rsidP="0057368B">
            <w:pPr>
              <w:pStyle w:val="ConsPlusNormal0"/>
              <w:spacing w:after="0"/>
              <w:jc w:val="center"/>
              <w:rPr>
                <w:sz w:val="24"/>
                <w:szCs w:val="24"/>
              </w:rPr>
            </w:pPr>
            <w:r w:rsidRPr="00E1004F">
              <w:rPr>
                <w:sz w:val="24"/>
                <w:szCs w:val="24"/>
              </w:rPr>
              <w:t>Понедельник-четверг</w:t>
            </w:r>
          </w:p>
        </w:tc>
        <w:tc>
          <w:tcPr>
            <w:tcW w:w="3202" w:type="dxa"/>
            <w:tcBorders>
              <w:top w:val="nil"/>
              <w:left w:val="nil"/>
              <w:bottom w:val="nil"/>
              <w:right w:val="nil"/>
            </w:tcBorders>
          </w:tcPr>
          <w:p w:rsidR="00866312" w:rsidRPr="00E1004F" w:rsidRDefault="00866312" w:rsidP="0057368B">
            <w:pPr>
              <w:pStyle w:val="ConsPlusNormal0"/>
              <w:spacing w:after="0"/>
              <w:jc w:val="center"/>
              <w:rPr>
                <w:sz w:val="24"/>
                <w:szCs w:val="24"/>
              </w:rPr>
            </w:pPr>
            <w:r w:rsidRPr="00E1004F">
              <w:rPr>
                <w:sz w:val="24"/>
                <w:szCs w:val="24"/>
              </w:rPr>
              <w:t>9.00 - 18.00</w:t>
            </w:r>
          </w:p>
        </w:tc>
        <w:tc>
          <w:tcPr>
            <w:tcW w:w="3202" w:type="dxa"/>
            <w:tcBorders>
              <w:top w:val="nil"/>
              <w:left w:val="nil"/>
              <w:bottom w:val="nil"/>
              <w:right w:val="nil"/>
            </w:tcBorders>
          </w:tcPr>
          <w:p w:rsidR="00866312" w:rsidRPr="00E1004F" w:rsidRDefault="00866312" w:rsidP="0057368B">
            <w:pPr>
              <w:pStyle w:val="ConsPlusNormal0"/>
              <w:spacing w:after="0"/>
              <w:jc w:val="center"/>
              <w:rPr>
                <w:sz w:val="24"/>
                <w:szCs w:val="24"/>
              </w:rPr>
            </w:pPr>
            <w:r w:rsidRPr="00E1004F">
              <w:rPr>
                <w:sz w:val="24"/>
                <w:szCs w:val="24"/>
              </w:rPr>
              <w:t>13.00 - 13.45</w:t>
            </w:r>
          </w:p>
        </w:tc>
      </w:tr>
      <w:tr w:rsidR="00866312" w:rsidRPr="00E1004F" w:rsidTr="00866312">
        <w:tc>
          <w:tcPr>
            <w:tcW w:w="3181" w:type="dxa"/>
            <w:tcBorders>
              <w:top w:val="nil"/>
              <w:left w:val="nil"/>
              <w:bottom w:val="nil"/>
              <w:right w:val="nil"/>
            </w:tcBorders>
          </w:tcPr>
          <w:p w:rsidR="00866312" w:rsidRPr="00E1004F" w:rsidRDefault="00866312" w:rsidP="0057368B">
            <w:pPr>
              <w:pStyle w:val="ConsPlusNormal0"/>
              <w:spacing w:after="0"/>
              <w:jc w:val="center"/>
              <w:rPr>
                <w:sz w:val="24"/>
                <w:szCs w:val="24"/>
              </w:rPr>
            </w:pPr>
            <w:r w:rsidRPr="00E1004F">
              <w:rPr>
                <w:sz w:val="24"/>
                <w:szCs w:val="24"/>
              </w:rPr>
              <w:t>Пятница</w:t>
            </w:r>
          </w:p>
        </w:tc>
        <w:tc>
          <w:tcPr>
            <w:tcW w:w="3202" w:type="dxa"/>
            <w:tcBorders>
              <w:top w:val="nil"/>
              <w:left w:val="nil"/>
              <w:bottom w:val="nil"/>
              <w:right w:val="nil"/>
            </w:tcBorders>
          </w:tcPr>
          <w:p w:rsidR="00866312" w:rsidRPr="00E1004F" w:rsidRDefault="00866312" w:rsidP="0057368B">
            <w:pPr>
              <w:pStyle w:val="ConsPlusNormal0"/>
              <w:spacing w:after="0"/>
              <w:jc w:val="center"/>
              <w:rPr>
                <w:sz w:val="24"/>
                <w:szCs w:val="24"/>
              </w:rPr>
            </w:pPr>
            <w:r w:rsidRPr="00E1004F">
              <w:rPr>
                <w:sz w:val="24"/>
                <w:szCs w:val="24"/>
              </w:rPr>
              <w:t>9.00 – 16.45</w:t>
            </w:r>
          </w:p>
        </w:tc>
        <w:tc>
          <w:tcPr>
            <w:tcW w:w="3202" w:type="dxa"/>
            <w:tcBorders>
              <w:top w:val="nil"/>
              <w:left w:val="nil"/>
              <w:bottom w:val="nil"/>
              <w:right w:val="nil"/>
            </w:tcBorders>
          </w:tcPr>
          <w:p w:rsidR="00866312" w:rsidRPr="00E1004F" w:rsidRDefault="00866312" w:rsidP="0057368B">
            <w:pPr>
              <w:pStyle w:val="ConsPlusNormal0"/>
              <w:spacing w:after="0"/>
              <w:jc w:val="center"/>
              <w:rPr>
                <w:sz w:val="24"/>
                <w:szCs w:val="24"/>
              </w:rPr>
            </w:pPr>
            <w:r w:rsidRPr="00E1004F">
              <w:rPr>
                <w:sz w:val="24"/>
                <w:szCs w:val="24"/>
              </w:rPr>
              <w:t>13.00 – 13.45</w:t>
            </w:r>
          </w:p>
        </w:tc>
      </w:tr>
      <w:tr w:rsidR="00866312" w:rsidRPr="00E1004F" w:rsidTr="00866312">
        <w:tc>
          <w:tcPr>
            <w:tcW w:w="3181" w:type="dxa"/>
            <w:tcBorders>
              <w:top w:val="nil"/>
              <w:left w:val="nil"/>
              <w:bottom w:val="nil"/>
              <w:right w:val="nil"/>
            </w:tcBorders>
          </w:tcPr>
          <w:p w:rsidR="00866312" w:rsidRPr="00E1004F" w:rsidRDefault="00866312" w:rsidP="0057368B">
            <w:pPr>
              <w:pStyle w:val="ConsPlusNormal0"/>
              <w:spacing w:after="0"/>
              <w:rPr>
                <w:sz w:val="24"/>
                <w:szCs w:val="24"/>
              </w:rPr>
            </w:pPr>
            <w:r w:rsidRPr="00E1004F">
              <w:rPr>
                <w:sz w:val="24"/>
                <w:szCs w:val="24"/>
              </w:rPr>
              <w:t>Суббота - воскресенье</w:t>
            </w:r>
          </w:p>
        </w:tc>
        <w:tc>
          <w:tcPr>
            <w:tcW w:w="3202" w:type="dxa"/>
            <w:tcBorders>
              <w:top w:val="nil"/>
              <w:left w:val="nil"/>
              <w:bottom w:val="nil"/>
              <w:right w:val="nil"/>
            </w:tcBorders>
          </w:tcPr>
          <w:p w:rsidR="00866312" w:rsidRPr="00E1004F" w:rsidRDefault="00866312" w:rsidP="0057368B">
            <w:pPr>
              <w:pStyle w:val="ConsPlusNormal0"/>
              <w:spacing w:after="0"/>
              <w:jc w:val="center"/>
              <w:rPr>
                <w:sz w:val="24"/>
                <w:szCs w:val="24"/>
              </w:rPr>
            </w:pPr>
            <w:r w:rsidRPr="00E1004F">
              <w:rPr>
                <w:sz w:val="24"/>
                <w:szCs w:val="24"/>
              </w:rPr>
              <w:t>выходной</w:t>
            </w:r>
          </w:p>
        </w:tc>
        <w:tc>
          <w:tcPr>
            <w:tcW w:w="3202" w:type="dxa"/>
            <w:tcBorders>
              <w:top w:val="nil"/>
              <w:left w:val="nil"/>
              <w:bottom w:val="nil"/>
              <w:right w:val="nil"/>
            </w:tcBorders>
          </w:tcPr>
          <w:p w:rsidR="00866312" w:rsidRPr="00E1004F" w:rsidRDefault="00866312" w:rsidP="0057368B">
            <w:pPr>
              <w:pStyle w:val="ConsPlusNormal0"/>
              <w:spacing w:after="0"/>
              <w:rPr>
                <w:sz w:val="24"/>
                <w:szCs w:val="24"/>
              </w:rPr>
            </w:pPr>
          </w:p>
        </w:tc>
      </w:tr>
    </w:tbl>
    <w:p w:rsidR="00177191" w:rsidRPr="00E1004F" w:rsidRDefault="00177191" w:rsidP="0057368B">
      <w:pPr>
        <w:spacing w:after="0" w:line="240" w:lineRule="auto"/>
        <w:ind w:firstLine="540"/>
        <w:jc w:val="both"/>
        <w:rPr>
          <w:rFonts w:ascii="Arial" w:hAnsi="Arial" w:cs="Arial"/>
          <w:sz w:val="24"/>
          <w:szCs w:val="24"/>
        </w:rPr>
      </w:pPr>
      <w:r w:rsidRPr="00E1004F">
        <w:rPr>
          <w:rFonts w:ascii="Arial" w:hAnsi="Arial" w:cs="Arial"/>
          <w:sz w:val="24"/>
          <w:szCs w:val="24"/>
        </w:rPr>
        <w:t>График приема граждан: каждый понедельник месяца с 10-00 до 12-00 часов, среда с 14-00 до 18-00 ч для консультирования и приема граждан</w:t>
      </w:r>
    </w:p>
    <w:p w:rsidR="00866312" w:rsidRPr="00E1004F" w:rsidRDefault="00866312" w:rsidP="0057368B">
      <w:pPr>
        <w:pStyle w:val="ConsPlusNormal0"/>
        <w:spacing w:after="0"/>
        <w:ind w:firstLine="540"/>
        <w:jc w:val="both"/>
        <w:rPr>
          <w:b/>
          <w:sz w:val="24"/>
          <w:szCs w:val="24"/>
        </w:rPr>
      </w:pPr>
      <w:r w:rsidRPr="00E1004F">
        <w:rPr>
          <w:b/>
          <w:sz w:val="24"/>
          <w:szCs w:val="24"/>
        </w:rPr>
        <w:t xml:space="preserve">2. </w:t>
      </w:r>
      <w:r w:rsidR="009C56A2" w:rsidRPr="00E1004F">
        <w:rPr>
          <w:b/>
          <w:sz w:val="24"/>
          <w:szCs w:val="24"/>
        </w:rPr>
        <w:t>Управление жилищной политики</w:t>
      </w:r>
      <w:r w:rsidRPr="00E1004F">
        <w:rPr>
          <w:b/>
          <w:sz w:val="24"/>
          <w:szCs w:val="24"/>
        </w:rPr>
        <w:t xml:space="preserve"> (</w:t>
      </w:r>
      <w:r w:rsidR="009C56A2" w:rsidRPr="00E1004F">
        <w:rPr>
          <w:b/>
          <w:sz w:val="24"/>
          <w:szCs w:val="24"/>
        </w:rPr>
        <w:t>отдел жилищных программ</w:t>
      </w:r>
      <w:r w:rsidRPr="00E1004F">
        <w:rPr>
          <w:b/>
          <w:sz w:val="24"/>
          <w:szCs w:val="24"/>
        </w:rPr>
        <w:t>)</w:t>
      </w:r>
    </w:p>
    <w:p w:rsidR="00866312" w:rsidRPr="00E1004F" w:rsidRDefault="00177191" w:rsidP="0057368B">
      <w:pPr>
        <w:pStyle w:val="ConsPlusNormal0"/>
        <w:spacing w:after="0"/>
        <w:ind w:firstLine="540"/>
        <w:jc w:val="both"/>
        <w:rPr>
          <w:sz w:val="24"/>
          <w:szCs w:val="24"/>
        </w:rPr>
      </w:pPr>
      <w:r w:rsidRPr="00E1004F">
        <w:rPr>
          <w:sz w:val="24"/>
          <w:szCs w:val="24"/>
        </w:rPr>
        <w:t>Место нахождения</w:t>
      </w:r>
      <w:r w:rsidR="00866312" w:rsidRPr="00E1004F">
        <w:rPr>
          <w:sz w:val="24"/>
          <w:szCs w:val="24"/>
        </w:rPr>
        <w:t>:140005, Московская область, городской округ Люберцы, город Люберцы, улица Кирова, дом 53.</w:t>
      </w:r>
    </w:p>
    <w:p w:rsidR="00866312" w:rsidRPr="00E1004F" w:rsidRDefault="00866312" w:rsidP="0057368B">
      <w:pPr>
        <w:pStyle w:val="ConsPlusNormal0"/>
        <w:spacing w:after="0"/>
        <w:ind w:firstLine="540"/>
        <w:jc w:val="both"/>
        <w:rPr>
          <w:sz w:val="24"/>
          <w:szCs w:val="24"/>
        </w:rPr>
      </w:pPr>
      <w:r w:rsidRPr="00E1004F">
        <w:rPr>
          <w:sz w:val="24"/>
          <w:szCs w:val="24"/>
        </w:rPr>
        <w:t>Почтовый адрес: 140005, Московская область, городской округ Люберцы, город Люберцы, улица Кирова, дом 53.</w:t>
      </w:r>
    </w:p>
    <w:p w:rsidR="00866312" w:rsidRPr="00E1004F" w:rsidRDefault="00866312" w:rsidP="0057368B">
      <w:pPr>
        <w:pStyle w:val="ConsPlusNormal0"/>
        <w:spacing w:after="0"/>
        <w:ind w:firstLine="540"/>
        <w:jc w:val="both"/>
        <w:rPr>
          <w:sz w:val="24"/>
          <w:szCs w:val="24"/>
        </w:rPr>
      </w:pPr>
      <w:r w:rsidRPr="00E1004F">
        <w:rPr>
          <w:sz w:val="24"/>
          <w:szCs w:val="24"/>
        </w:rPr>
        <w:t>Контактный телефон: 8 (49</w:t>
      </w:r>
      <w:r w:rsidR="00177191" w:rsidRPr="00E1004F">
        <w:rPr>
          <w:sz w:val="24"/>
          <w:szCs w:val="24"/>
        </w:rPr>
        <w:t>8</w:t>
      </w:r>
      <w:r w:rsidRPr="00E1004F">
        <w:rPr>
          <w:sz w:val="24"/>
          <w:szCs w:val="24"/>
        </w:rPr>
        <w:t xml:space="preserve">) </w:t>
      </w:r>
      <w:r w:rsidR="00177191" w:rsidRPr="00E1004F">
        <w:rPr>
          <w:sz w:val="24"/>
          <w:szCs w:val="24"/>
        </w:rPr>
        <w:t>642-04-64</w:t>
      </w:r>
    </w:p>
    <w:p w:rsidR="00866312" w:rsidRPr="00E1004F" w:rsidRDefault="00866312" w:rsidP="0057368B">
      <w:pPr>
        <w:pStyle w:val="ConsPlusNormal0"/>
        <w:spacing w:after="0"/>
        <w:ind w:firstLine="540"/>
        <w:jc w:val="both"/>
        <w:rPr>
          <w:sz w:val="24"/>
          <w:szCs w:val="24"/>
        </w:rPr>
      </w:pPr>
      <w:r w:rsidRPr="00E1004F">
        <w:rPr>
          <w:sz w:val="24"/>
          <w:szCs w:val="24"/>
        </w:rPr>
        <w:t>График работы:</w:t>
      </w:r>
    </w:p>
    <w:tbl>
      <w:tblPr>
        <w:tblW w:w="10288" w:type="dxa"/>
        <w:tblLayout w:type="fixed"/>
        <w:tblCellMar>
          <w:top w:w="102" w:type="dxa"/>
          <w:left w:w="62" w:type="dxa"/>
          <w:bottom w:w="102" w:type="dxa"/>
          <w:right w:w="62" w:type="dxa"/>
        </w:tblCellMar>
        <w:tblLook w:val="0000" w:firstRow="0" w:lastRow="0" w:firstColumn="0" w:lastColumn="0" w:noHBand="0" w:noVBand="0"/>
      </w:tblPr>
      <w:tblGrid>
        <w:gridCol w:w="3606"/>
        <w:gridCol w:w="3341"/>
        <w:gridCol w:w="3341"/>
      </w:tblGrid>
      <w:tr w:rsidR="00866312" w:rsidRPr="00E1004F" w:rsidTr="00866312">
        <w:trPr>
          <w:trHeight w:val="166"/>
        </w:trPr>
        <w:tc>
          <w:tcPr>
            <w:tcW w:w="3606" w:type="dxa"/>
            <w:tcBorders>
              <w:top w:val="nil"/>
              <w:left w:val="nil"/>
              <w:bottom w:val="nil"/>
              <w:right w:val="nil"/>
            </w:tcBorders>
          </w:tcPr>
          <w:p w:rsidR="00866312" w:rsidRPr="00E1004F" w:rsidRDefault="00866312" w:rsidP="0057368B">
            <w:pPr>
              <w:pStyle w:val="ConsPlusNormal0"/>
              <w:spacing w:after="0"/>
              <w:jc w:val="center"/>
              <w:rPr>
                <w:sz w:val="24"/>
                <w:szCs w:val="24"/>
              </w:rPr>
            </w:pPr>
            <w:r w:rsidRPr="00E1004F">
              <w:rPr>
                <w:sz w:val="24"/>
                <w:szCs w:val="24"/>
              </w:rPr>
              <w:t>Дни недели</w:t>
            </w:r>
          </w:p>
        </w:tc>
        <w:tc>
          <w:tcPr>
            <w:tcW w:w="3341" w:type="dxa"/>
            <w:tcBorders>
              <w:top w:val="nil"/>
              <w:left w:val="nil"/>
              <w:bottom w:val="nil"/>
              <w:right w:val="nil"/>
            </w:tcBorders>
          </w:tcPr>
          <w:p w:rsidR="00866312" w:rsidRPr="00E1004F" w:rsidRDefault="00866312" w:rsidP="0057368B">
            <w:pPr>
              <w:pStyle w:val="ConsPlusNormal0"/>
              <w:spacing w:after="0"/>
              <w:jc w:val="center"/>
              <w:rPr>
                <w:sz w:val="24"/>
                <w:szCs w:val="24"/>
              </w:rPr>
            </w:pPr>
            <w:r w:rsidRPr="00E1004F">
              <w:rPr>
                <w:sz w:val="24"/>
                <w:szCs w:val="24"/>
              </w:rPr>
              <w:t>Время работы</w:t>
            </w:r>
          </w:p>
        </w:tc>
        <w:tc>
          <w:tcPr>
            <w:tcW w:w="3341" w:type="dxa"/>
            <w:tcBorders>
              <w:top w:val="nil"/>
              <w:left w:val="nil"/>
              <w:bottom w:val="nil"/>
              <w:right w:val="nil"/>
            </w:tcBorders>
          </w:tcPr>
          <w:p w:rsidR="00866312" w:rsidRPr="00E1004F" w:rsidRDefault="00866312" w:rsidP="0057368B">
            <w:pPr>
              <w:pStyle w:val="ConsPlusNormal0"/>
              <w:spacing w:after="0"/>
              <w:jc w:val="center"/>
              <w:rPr>
                <w:sz w:val="24"/>
                <w:szCs w:val="24"/>
              </w:rPr>
            </w:pPr>
            <w:r w:rsidRPr="00E1004F">
              <w:rPr>
                <w:sz w:val="24"/>
                <w:szCs w:val="24"/>
              </w:rPr>
              <w:t>Перерыв на обед</w:t>
            </w:r>
          </w:p>
        </w:tc>
      </w:tr>
      <w:tr w:rsidR="00866312" w:rsidRPr="00E1004F" w:rsidTr="00866312">
        <w:trPr>
          <w:trHeight w:val="166"/>
        </w:trPr>
        <w:tc>
          <w:tcPr>
            <w:tcW w:w="3606" w:type="dxa"/>
            <w:tcBorders>
              <w:top w:val="nil"/>
              <w:left w:val="nil"/>
              <w:bottom w:val="nil"/>
              <w:right w:val="nil"/>
            </w:tcBorders>
          </w:tcPr>
          <w:p w:rsidR="00866312" w:rsidRPr="00E1004F" w:rsidRDefault="00866312" w:rsidP="0057368B">
            <w:pPr>
              <w:pStyle w:val="ConsPlusNormal0"/>
              <w:spacing w:after="0"/>
              <w:jc w:val="center"/>
              <w:rPr>
                <w:sz w:val="24"/>
                <w:szCs w:val="24"/>
              </w:rPr>
            </w:pPr>
            <w:r w:rsidRPr="00E1004F">
              <w:rPr>
                <w:sz w:val="24"/>
                <w:szCs w:val="24"/>
              </w:rPr>
              <w:t>Понедельник-четверг</w:t>
            </w:r>
          </w:p>
        </w:tc>
        <w:tc>
          <w:tcPr>
            <w:tcW w:w="3341" w:type="dxa"/>
            <w:tcBorders>
              <w:top w:val="nil"/>
              <w:left w:val="nil"/>
              <w:bottom w:val="nil"/>
              <w:right w:val="nil"/>
            </w:tcBorders>
          </w:tcPr>
          <w:p w:rsidR="00866312" w:rsidRPr="00E1004F" w:rsidRDefault="00866312" w:rsidP="0057368B">
            <w:pPr>
              <w:pStyle w:val="ConsPlusNormal0"/>
              <w:spacing w:after="0"/>
              <w:jc w:val="center"/>
              <w:rPr>
                <w:sz w:val="24"/>
                <w:szCs w:val="24"/>
              </w:rPr>
            </w:pPr>
            <w:r w:rsidRPr="00E1004F">
              <w:rPr>
                <w:sz w:val="24"/>
                <w:szCs w:val="24"/>
              </w:rPr>
              <w:t>9.00 - 18.00</w:t>
            </w:r>
          </w:p>
        </w:tc>
        <w:tc>
          <w:tcPr>
            <w:tcW w:w="3341" w:type="dxa"/>
            <w:tcBorders>
              <w:top w:val="nil"/>
              <w:left w:val="nil"/>
              <w:bottom w:val="nil"/>
              <w:right w:val="nil"/>
            </w:tcBorders>
          </w:tcPr>
          <w:p w:rsidR="00866312" w:rsidRPr="00E1004F" w:rsidRDefault="00866312" w:rsidP="0057368B">
            <w:pPr>
              <w:pStyle w:val="ConsPlusNormal0"/>
              <w:spacing w:after="0"/>
              <w:jc w:val="center"/>
              <w:rPr>
                <w:sz w:val="24"/>
                <w:szCs w:val="24"/>
              </w:rPr>
            </w:pPr>
            <w:r w:rsidRPr="00E1004F">
              <w:rPr>
                <w:sz w:val="24"/>
                <w:szCs w:val="24"/>
              </w:rPr>
              <w:t>13.00 - 13.45</w:t>
            </w:r>
          </w:p>
        </w:tc>
      </w:tr>
      <w:tr w:rsidR="00866312" w:rsidRPr="00E1004F" w:rsidTr="00866312">
        <w:trPr>
          <w:trHeight w:val="160"/>
        </w:trPr>
        <w:tc>
          <w:tcPr>
            <w:tcW w:w="3606" w:type="dxa"/>
            <w:tcBorders>
              <w:top w:val="nil"/>
              <w:left w:val="nil"/>
              <w:bottom w:val="nil"/>
              <w:right w:val="nil"/>
            </w:tcBorders>
          </w:tcPr>
          <w:p w:rsidR="00866312" w:rsidRPr="00E1004F" w:rsidRDefault="00866312" w:rsidP="0057368B">
            <w:pPr>
              <w:pStyle w:val="ConsPlusNormal0"/>
              <w:spacing w:after="0"/>
              <w:jc w:val="center"/>
              <w:rPr>
                <w:sz w:val="24"/>
                <w:szCs w:val="24"/>
              </w:rPr>
            </w:pPr>
            <w:r w:rsidRPr="00E1004F">
              <w:rPr>
                <w:sz w:val="24"/>
                <w:szCs w:val="24"/>
              </w:rPr>
              <w:t>Пятница</w:t>
            </w:r>
          </w:p>
        </w:tc>
        <w:tc>
          <w:tcPr>
            <w:tcW w:w="3341" w:type="dxa"/>
            <w:tcBorders>
              <w:top w:val="nil"/>
              <w:left w:val="nil"/>
              <w:bottom w:val="nil"/>
              <w:right w:val="nil"/>
            </w:tcBorders>
          </w:tcPr>
          <w:p w:rsidR="00866312" w:rsidRPr="00E1004F" w:rsidRDefault="00866312" w:rsidP="0057368B">
            <w:pPr>
              <w:pStyle w:val="ConsPlusNormal0"/>
              <w:spacing w:after="0"/>
              <w:jc w:val="center"/>
              <w:rPr>
                <w:sz w:val="24"/>
                <w:szCs w:val="24"/>
              </w:rPr>
            </w:pPr>
            <w:r w:rsidRPr="00E1004F">
              <w:rPr>
                <w:sz w:val="24"/>
                <w:szCs w:val="24"/>
              </w:rPr>
              <w:t>9.00 – 16.45</w:t>
            </w:r>
          </w:p>
        </w:tc>
        <w:tc>
          <w:tcPr>
            <w:tcW w:w="3341" w:type="dxa"/>
            <w:tcBorders>
              <w:top w:val="nil"/>
              <w:left w:val="nil"/>
              <w:bottom w:val="nil"/>
              <w:right w:val="nil"/>
            </w:tcBorders>
          </w:tcPr>
          <w:p w:rsidR="00866312" w:rsidRPr="00E1004F" w:rsidRDefault="00866312" w:rsidP="0057368B">
            <w:pPr>
              <w:pStyle w:val="ConsPlusNormal0"/>
              <w:spacing w:after="0"/>
              <w:jc w:val="center"/>
              <w:rPr>
                <w:sz w:val="24"/>
                <w:szCs w:val="24"/>
              </w:rPr>
            </w:pPr>
            <w:r w:rsidRPr="00E1004F">
              <w:rPr>
                <w:sz w:val="24"/>
                <w:szCs w:val="24"/>
              </w:rPr>
              <w:t>13.00 – 13.45</w:t>
            </w:r>
          </w:p>
        </w:tc>
      </w:tr>
      <w:tr w:rsidR="00866312" w:rsidRPr="00E1004F" w:rsidTr="00866312">
        <w:trPr>
          <w:trHeight w:val="166"/>
        </w:trPr>
        <w:tc>
          <w:tcPr>
            <w:tcW w:w="3606" w:type="dxa"/>
            <w:tcBorders>
              <w:top w:val="nil"/>
              <w:left w:val="nil"/>
              <w:bottom w:val="nil"/>
              <w:right w:val="nil"/>
            </w:tcBorders>
          </w:tcPr>
          <w:p w:rsidR="00866312" w:rsidRPr="00E1004F" w:rsidRDefault="00866312" w:rsidP="0057368B">
            <w:pPr>
              <w:pStyle w:val="ConsPlusNormal0"/>
              <w:spacing w:after="0"/>
              <w:rPr>
                <w:sz w:val="24"/>
                <w:szCs w:val="24"/>
              </w:rPr>
            </w:pPr>
            <w:r w:rsidRPr="00E1004F">
              <w:rPr>
                <w:sz w:val="24"/>
                <w:szCs w:val="24"/>
              </w:rPr>
              <w:t>Суббота - воскресенье</w:t>
            </w:r>
          </w:p>
        </w:tc>
        <w:tc>
          <w:tcPr>
            <w:tcW w:w="3341" w:type="dxa"/>
            <w:tcBorders>
              <w:top w:val="nil"/>
              <w:left w:val="nil"/>
              <w:bottom w:val="nil"/>
              <w:right w:val="nil"/>
            </w:tcBorders>
          </w:tcPr>
          <w:p w:rsidR="00866312" w:rsidRPr="00E1004F" w:rsidRDefault="00866312" w:rsidP="0057368B">
            <w:pPr>
              <w:pStyle w:val="ConsPlusNormal0"/>
              <w:spacing w:after="0"/>
              <w:jc w:val="center"/>
              <w:rPr>
                <w:sz w:val="24"/>
                <w:szCs w:val="24"/>
              </w:rPr>
            </w:pPr>
            <w:r w:rsidRPr="00E1004F">
              <w:rPr>
                <w:sz w:val="24"/>
                <w:szCs w:val="24"/>
              </w:rPr>
              <w:t>выходной</w:t>
            </w:r>
          </w:p>
        </w:tc>
        <w:tc>
          <w:tcPr>
            <w:tcW w:w="3341" w:type="dxa"/>
            <w:tcBorders>
              <w:top w:val="nil"/>
              <w:left w:val="nil"/>
              <w:bottom w:val="nil"/>
              <w:right w:val="nil"/>
            </w:tcBorders>
          </w:tcPr>
          <w:p w:rsidR="00866312" w:rsidRPr="00E1004F" w:rsidRDefault="00866312" w:rsidP="0057368B">
            <w:pPr>
              <w:pStyle w:val="ConsPlusNormal0"/>
              <w:spacing w:after="0"/>
              <w:rPr>
                <w:sz w:val="24"/>
                <w:szCs w:val="24"/>
              </w:rPr>
            </w:pPr>
          </w:p>
        </w:tc>
      </w:tr>
    </w:tbl>
    <w:p w:rsidR="00866312" w:rsidRPr="00E1004F" w:rsidRDefault="00866312" w:rsidP="0057368B">
      <w:pPr>
        <w:pStyle w:val="ConsPlusNormal0"/>
        <w:spacing w:after="0"/>
        <w:ind w:firstLine="540"/>
        <w:jc w:val="both"/>
        <w:rPr>
          <w:sz w:val="24"/>
          <w:szCs w:val="24"/>
        </w:rPr>
      </w:pPr>
      <w:r w:rsidRPr="00E1004F">
        <w:rPr>
          <w:sz w:val="24"/>
          <w:szCs w:val="24"/>
        </w:rPr>
        <w:t>График приема граждан: каждый понедельник месяца с 10-00 до 1</w:t>
      </w:r>
      <w:r w:rsidR="009C56A2" w:rsidRPr="00E1004F">
        <w:rPr>
          <w:sz w:val="24"/>
          <w:szCs w:val="24"/>
        </w:rPr>
        <w:t>3</w:t>
      </w:r>
      <w:r w:rsidRPr="00E1004F">
        <w:rPr>
          <w:sz w:val="24"/>
          <w:szCs w:val="24"/>
        </w:rPr>
        <w:t>-00 часов, среда с 14-00 до 18-00 ч для консультирования и приема граждан.</w:t>
      </w:r>
    </w:p>
    <w:p w:rsidR="005538F7" w:rsidRDefault="005538F7" w:rsidP="0057368B">
      <w:pPr>
        <w:spacing w:after="0" w:line="240" w:lineRule="auto"/>
        <w:ind w:firstLine="540"/>
        <w:jc w:val="both"/>
        <w:rPr>
          <w:rFonts w:ascii="Arial" w:hAnsi="Arial" w:cs="Arial"/>
          <w:b/>
          <w:sz w:val="24"/>
          <w:szCs w:val="24"/>
        </w:rPr>
      </w:pPr>
    </w:p>
    <w:p w:rsidR="005538F7" w:rsidRDefault="005538F7" w:rsidP="0057368B">
      <w:pPr>
        <w:spacing w:after="0" w:line="240" w:lineRule="auto"/>
        <w:ind w:firstLine="540"/>
        <w:jc w:val="both"/>
        <w:rPr>
          <w:rFonts w:ascii="Arial" w:hAnsi="Arial" w:cs="Arial"/>
          <w:b/>
          <w:sz w:val="24"/>
          <w:szCs w:val="24"/>
        </w:rPr>
      </w:pPr>
    </w:p>
    <w:p w:rsidR="00177191" w:rsidRPr="00E1004F" w:rsidRDefault="00177191" w:rsidP="0057368B">
      <w:pPr>
        <w:spacing w:after="0" w:line="240" w:lineRule="auto"/>
        <w:ind w:firstLine="540"/>
        <w:jc w:val="both"/>
        <w:rPr>
          <w:rFonts w:ascii="Arial" w:hAnsi="Arial" w:cs="Arial"/>
          <w:b/>
          <w:sz w:val="24"/>
          <w:szCs w:val="24"/>
        </w:rPr>
      </w:pPr>
      <w:r w:rsidRPr="00E1004F">
        <w:rPr>
          <w:rFonts w:ascii="Arial" w:hAnsi="Arial" w:cs="Arial"/>
          <w:b/>
          <w:sz w:val="24"/>
          <w:szCs w:val="24"/>
        </w:rPr>
        <w:t xml:space="preserve">3. Муниципальное автономное учреждение «Люберецкий многофункциональный центр предоставления государственных и муниципальных услуг» </w:t>
      </w:r>
    </w:p>
    <w:p w:rsidR="00177191" w:rsidRPr="00E1004F" w:rsidRDefault="00177191" w:rsidP="005538F7">
      <w:pPr>
        <w:spacing w:after="0" w:line="240" w:lineRule="auto"/>
        <w:ind w:hanging="851"/>
        <w:jc w:val="both"/>
        <w:rPr>
          <w:rFonts w:ascii="Arial" w:hAnsi="Arial" w:cs="Arial"/>
          <w:sz w:val="24"/>
          <w:szCs w:val="24"/>
        </w:rPr>
      </w:pPr>
      <w:r w:rsidRPr="00E1004F">
        <w:rPr>
          <w:rFonts w:ascii="Arial" w:hAnsi="Arial" w:cs="Arial"/>
          <w:sz w:val="24"/>
          <w:szCs w:val="24"/>
        </w:rPr>
        <w:tab/>
        <w:t xml:space="preserve">   Муниципальное учреждение «Люберецкий многофункциональный центр предоставления государственных и муниципальных услуг» муниципального образования городской округ Люберцы Московской области осуществляет прием заявителей в следующих структурных подразделениях:</w:t>
      </w:r>
    </w:p>
    <w:p w:rsidR="00177191" w:rsidRPr="00E1004F" w:rsidRDefault="00177191" w:rsidP="005538F7">
      <w:pPr>
        <w:spacing w:after="0" w:line="240" w:lineRule="auto"/>
        <w:jc w:val="both"/>
        <w:rPr>
          <w:rFonts w:ascii="Arial" w:hAnsi="Arial" w:cs="Arial"/>
          <w:sz w:val="24"/>
          <w:szCs w:val="24"/>
        </w:rPr>
      </w:pPr>
      <w:r w:rsidRPr="00E1004F">
        <w:rPr>
          <w:rFonts w:ascii="Arial" w:hAnsi="Arial" w:cs="Arial"/>
          <w:sz w:val="24"/>
          <w:szCs w:val="24"/>
        </w:rPr>
        <w:t>1.</w:t>
      </w:r>
      <w:r w:rsidRPr="00E1004F">
        <w:rPr>
          <w:rFonts w:ascii="Arial" w:hAnsi="Arial" w:cs="Arial"/>
          <w:sz w:val="24"/>
          <w:szCs w:val="24"/>
        </w:rPr>
        <w:tab/>
        <w:t>Отдел приема заявителей «Центральный», расположен по адресу: Московская область, город Люберцы, улица Звуковая, дом 3.</w:t>
      </w:r>
    </w:p>
    <w:p w:rsidR="00177191" w:rsidRPr="00E1004F" w:rsidRDefault="00177191" w:rsidP="005538F7">
      <w:pPr>
        <w:spacing w:after="0" w:line="240" w:lineRule="auto"/>
        <w:jc w:val="both"/>
        <w:rPr>
          <w:rFonts w:ascii="Arial" w:hAnsi="Arial" w:cs="Arial"/>
          <w:sz w:val="24"/>
          <w:szCs w:val="24"/>
        </w:rPr>
      </w:pPr>
      <w:r w:rsidRPr="00E1004F">
        <w:rPr>
          <w:rFonts w:ascii="Arial" w:hAnsi="Arial" w:cs="Arial"/>
          <w:sz w:val="24"/>
          <w:szCs w:val="24"/>
        </w:rPr>
        <w:t>2.</w:t>
      </w:r>
      <w:r w:rsidRPr="00E1004F">
        <w:rPr>
          <w:rFonts w:ascii="Arial" w:hAnsi="Arial" w:cs="Arial"/>
          <w:sz w:val="24"/>
          <w:szCs w:val="24"/>
        </w:rPr>
        <w:tab/>
        <w:t>Отдел приема заявителей «Ухтомский», расположен по адресу: Московская область, город Люберцы, Октябрьский проспект, дом 18, корпус 3.</w:t>
      </w:r>
    </w:p>
    <w:p w:rsidR="00177191" w:rsidRPr="00E1004F" w:rsidRDefault="00177191" w:rsidP="005538F7">
      <w:pPr>
        <w:spacing w:after="0" w:line="240" w:lineRule="auto"/>
        <w:jc w:val="both"/>
        <w:rPr>
          <w:rFonts w:ascii="Arial" w:hAnsi="Arial" w:cs="Arial"/>
          <w:sz w:val="24"/>
          <w:szCs w:val="24"/>
        </w:rPr>
      </w:pPr>
      <w:r w:rsidRPr="00E1004F">
        <w:rPr>
          <w:rFonts w:ascii="Arial" w:hAnsi="Arial" w:cs="Arial"/>
          <w:sz w:val="24"/>
          <w:szCs w:val="24"/>
        </w:rPr>
        <w:t>3.</w:t>
      </w:r>
      <w:r w:rsidRPr="00E1004F">
        <w:rPr>
          <w:rFonts w:ascii="Arial" w:hAnsi="Arial" w:cs="Arial"/>
          <w:sz w:val="24"/>
          <w:szCs w:val="24"/>
        </w:rPr>
        <w:tab/>
        <w:t>Отдел приема заявителей «Северный», расположен по адресу: Московская область, город Люберцы, улица Инициативная, дом 7Б.</w:t>
      </w:r>
    </w:p>
    <w:p w:rsidR="00177191" w:rsidRPr="00E1004F" w:rsidRDefault="00177191" w:rsidP="005538F7">
      <w:pPr>
        <w:spacing w:after="0" w:line="240" w:lineRule="auto"/>
        <w:jc w:val="both"/>
        <w:rPr>
          <w:rFonts w:ascii="Arial" w:hAnsi="Arial" w:cs="Arial"/>
          <w:sz w:val="24"/>
          <w:szCs w:val="24"/>
        </w:rPr>
      </w:pPr>
      <w:r w:rsidRPr="00E1004F">
        <w:rPr>
          <w:rFonts w:ascii="Arial" w:hAnsi="Arial" w:cs="Arial"/>
          <w:sz w:val="24"/>
          <w:szCs w:val="24"/>
        </w:rPr>
        <w:t>4.</w:t>
      </w:r>
      <w:r w:rsidRPr="00E1004F">
        <w:rPr>
          <w:rFonts w:ascii="Arial" w:hAnsi="Arial" w:cs="Arial"/>
          <w:sz w:val="24"/>
          <w:szCs w:val="24"/>
        </w:rPr>
        <w:tab/>
        <w:t>Отдел приема заявителей «Мкр.1А», расположен по адресу: Московская область, город Люберцы, улица 8 Марта, дом 30Б.</w:t>
      </w:r>
    </w:p>
    <w:p w:rsidR="00177191" w:rsidRPr="00E1004F" w:rsidRDefault="00177191" w:rsidP="005538F7">
      <w:pPr>
        <w:spacing w:after="0" w:line="240" w:lineRule="auto"/>
        <w:jc w:val="both"/>
        <w:rPr>
          <w:rFonts w:ascii="Arial" w:hAnsi="Arial" w:cs="Arial"/>
          <w:sz w:val="24"/>
          <w:szCs w:val="24"/>
        </w:rPr>
      </w:pPr>
      <w:r w:rsidRPr="00E1004F">
        <w:rPr>
          <w:rFonts w:ascii="Arial" w:hAnsi="Arial" w:cs="Arial"/>
          <w:sz w:val="24"/>
          <w:szCs w:val="24"/>
        </w:rPr>
        <w:t>5.</w:t>
      </w:r>
      <w:r w:rsidRPr="00E1004F">
        <w:rPr>
          <w:rFonts w:ascii="Arial" w:hAnsi="Arial" w:cs="Arial"/>
          <w:sz w:val="24"/>
          <w:szCs w:val="24"/>
        </w:rPr>
        <w:tab/>
        <w:t>Отдел приема заявителей «Томилинский», расположен по адресу: Московская область, городской округ Люберцы, рабочий поселок Томилино, микрорайон Птицефабрика, дом 4/1.</w:t>
      </w:r>
    </w:p>
    <w:p w:rsidR="00177191" w:rsidRPr="00E1004F" w:rsidRDefault="00177191" w:rsidP="005538F7">
      <w:pPr>
        <w:spacing w:after="0" w:line="240" w:lineRule="auto"/>
        <w:jc w:val="both"/>
        <w:rPr>
          <w:rFonts w:ascii="Arial" w:hAnsi="Arial" w:cs="Arial"/>
          <w:sz w:val="24"/>
          <w:szCs w:val="24"/>
        </w:rPr>
      </w:pPr>
      <w:r w:rsidRPr="00E1004F">
        <w:rPr>
          <w:rFonts w:ascii="Arial" w:hAnsi="Arial" w:cs="Arial"/>
          <w:sz w:val="24"/>
          <w:szCs w:val="24"/>
        </w:rPr>
        <w:t>6.</w:t>
      </w:r>
      <w:r w:rsidRPr="00E1004F">
        <w:rPr>
          <w:rFonts w:ascii="Arial" w:hAnsi="Arial" w:cs="Arial"/>
          <w:sz w:val="24"/>
          <w:szCs w:val="24"/>
        </w:rPr>
        <w:tab/>
        <w:t>Отдел приема заявителей «Красковский», расположен по адресу: Московская область, городской округ Люберцы, дачный поселок Красково, улица Школьная, дом 5.</w:t>
      </w:r>
    </w:p>
    <w:p w:rsidR="00177191" w:rsidRPr="00E1004F" w:rsidRDefault="00177191" w:rsidP="005538F7">
      <w:pPr>
        <w:spacing w:after="0" w:line="240" w:lineRule="auto"/>
        <w:jc w:val="both"/>
        <w:rPr>
          <w:rFonts w:ascii="Arial" w:hAnsi="Arial" w:cs="Arial"/>
          <w:sz w:val="24"/>
          <w:szCs w:val="24"/>
        </w:rPr>
      </w:pPr>
      <w:r w:rsidRPr="00E1004F">
        <w:rPr>
          <w:rFonts w:ascii="Arial" w:hAnsi="Arial" w:cs="Arial"/>
          <w:sz w:val="24"/>
          <w:szCs w:val="24"/>
        </w:rPr>
        <w:t>7.</w:t>
      </w:r>
      <w:r w:rsidRPr="00E1004F">
        <w:rPr>
          <w:rFonts w:ascii="Arial" w:hAnsi="Arial" w:cs="Arial"/>
          <w:sz w:val="24"/>
          <w:szCs w:val="24"/>
        </w:rPr>
        <w:tab/>
        <w:t>Отдел приема заявителей «Малаховский», расположен по адресу: Московская область, городской округ Люберцы, рабочий поселок Малаховка, улица Сакко и Ванцетти, дом 1.</w:t>
      </w:r>
    </w:p>
    <w:p w:rsidR="00177191" w:rsidRPr="00E1004F" w:rsidRDefault="00177191" w:rsidP="005538F7">
      <w:pPr>
        <w:spacing w:after="0" w:line="240" w:lineRule="auto"/>
        <w:jc w:val="both"/>
        <w:rPr>
          <w:rFonts w:ascii="Arial" w:hAnsi="Arial" w:cs="Arial"/>
          <w:sz w:val="24"/>
          <w:szCs w:val="24"/>
        </w:rPr>
      </w:pPr>
      <w:r w:rsidRPr="00E1004F">
        <w:rPr>
          <w:rFonts w:ascii="Arial" w:hAnsi="Arial" w:cs="Arial"/>
          <w:sz w:val="24"/>
          <w:szCs w:val="24"/>
        </w:rPr>
        <w:lastRenderedPageBreak/>
        <w:t>8.</w:t>
      </w:r>
      <w:r w:rsidRPr="00E1004F">
        <w:rPr>
          <w:rFonts w:ascii="Arial" w:hAnsi="Arial" w:cs="Arial"/>
          <w:sz w:val="24"/>
          <w:szCs w:val="24"/>
        </w:rPr>
        <w:tab/>
        <w:t>Отдел приема заявителей «Октябрьский», расположен по адресу: Московская область, городской округ Люберцы, Рабочий поселок Октябрьский, ул. Ленина, д. 39</w:t>
      </w:r>
    </w:p>
    <w:p w:rsidR="00177191" w:rsidRPr="00E1004F" w:rsidRDefault="00177191" w:rsidP="005538F7">
      <w:pPr>
        <w:spacing w:after="0" w:line="240" w:lineRule="auto"/>
        <w:jc w:val="both"/>
        <w:rPr>
          <w:rFonts w:ascii="Arial" w:hAnsi="Arial" w:cs="Arial"/>
          <w:sz w:val="24"/>
          <w:szCs w:val="24"/>
        </w:rPr>
      </w:pPr>
      <w:r w:rsidRPr="00E1004F">
        <w:rPr>
          <w:rFonts w:ascii="Arial" w:hAnsi="Arial" w:cs="Arial"/>
          <w:sz w:val="24"/>
          <w:szCs w:val="24"/>
        </w:rPr>
        <w:t>9.</w:t>
      </w:r>
      <w:r w:rsidRPr="00E1004F">
        <w:rPr>
          <w:rFonts w:ascii="Arial" w:hAnsi="Arial" w:cs="Arial"/>
          <w:sz w:val="24"/>
          <w:szCs w:val="24"/>
        </w:rPr>
        <w:tab/>
        <w:t xml:space="preserve"> «ТОСП» расположен по адресу: Московская область, город Люберцы, Некрасовский проезд, дом 6.</w:t>
      </w:r>
    </w:p>
    <w:p w:rsidR="00177191" w:rsidRPr="00E1004F" w:rsidRDefault="00177191" w:rsidP="005538F7">
      <w:pPr>
        <w:spacing w:after="0" w:line="240" w:lineRule="auto"/>
        <w:ind w:left="-851" w:firstLine="851"/>
        <w:jc w:val="both"/>
        <w:rPr>
          <w:rFonts w:ascii="Arial" w:hAnsi="Arial" w:cs="Arial"/>
          <w:sz w:val="24"/>
          <w:szCs w:val="24"/>
        </w:rPr>
      </w:pPr>
      <w:r w:rsidRPr="00E1004F">
        <w:rPr>
          <w:rFonts w:ascii="Arial" w:hAnsi="Arial" w:cs="Arial"/>
          <w:sz w:val="24"/>
          <w:szCs w:val="24"/>
        </w:rPr>
        <w:t xml:space="preserve">График работы МУ «Люберецкий МФЦ»: </w:t>
      </w:r>
    </w:p>
    <w:p w:rsidR="00177191" w:rsidRPr="00E1004F" w:rsidRDefault="00177191" w:rsidP="005538F7">
      <w:pPr>
        <w:spacing w:after="0" w:line="240" w:lineRule="auto"/>
        <w:ind w:left="-426" w:firstLine="426"/>
        <w:jc w:val="both"/>
        <w:rPr>
          <w:rFonts w:ascii="Arial" w:hAnsi="Arial" w:cs="Arial"/>
          <w:sz w:val="24"/>
          <w:szCs w:val="24"/>
        </w:rPr>
      </w:pPr>
      <w:r w:rsidRPr="00E1004F">
        <w:rPr>
          <w:rFonts w:ascii="Arial" w:hAnsi="Arial" w:cs="Arial"/>
          <w:sz w:val="24"/>
          <w:szCs w:val="24"/>
        </w:rPr>
        <w:t>Дни недели</w:t>
      </w:r>
      <w:r w:rsidRPr="00E1004F">
        <w:rPr>
          <w:rFonts w:ascii="Arial" w:hAnsi="Arial" w:cs="Arial"/>
          <w:sz w:val="24"/>
          <w:szCs w:val="24"/>
        </w:rPr>
        <w:tab/>
        <w:t xml:space="preserve">                                </w:t>
      </w:r>
      <w:r w:rsidR="00EA4489" w:rsidRPr="00E1004F">
        <w:rPr>
          <w:rFonts w:ascii="Arial" w:hAnsi="Arial" w:cs="Arial"/>
          <w:sz w:val="24"/>
          <w:szCs w:val="24"/>
        </w:rPr>
        <w:t xml:space="preserve">               </w:t>
      </w:r>
      <w:r w:rsidRPr="00E1004F">
        <w:rPr>
          <w:rFonts w:ascii="Arial" w:hAnsi="Arial" w:cs="Arial"/>
          <w:sz w:val="24"/>
          <w:szCs w:val="24"/>
        </w:rPr>
        <w:t xml:space="preserve">    Время работы</w:t>
      </w:r>
      <w:r w:rsidRPr="00E1004F">
        <w:rPr>
          <w:rFonts w:ascii="Arial" w:hAnsi="Arial" w:cs="Arial"/>
          <w:sz w:val="24"/>
          <w:szCs w:val="24"/>
        </w:rPr>
        <w:tab/>
        <w:t xml:space="preserve">                                      </w:t>
      </w:r>
    </w:p>
    <w:p w:rsidR="00177191" w:rsidRPr="00E1004F" w:rsidRDefault="00177191" w:rsidP="005538F7">
      <w:pPr>
        <w:spacing w:after="0" w:line="240" w:lineRule="auto"/>
        <w:jc w:val="both"/>
        <w:rPr>
          <w:rFonts w:ascii="Arial" w:hAnsi="Arial" w:cs="Arial"/>
          <w:sz w:val="24"/>
          <w:szCs w:val="24"/>
        </w:rPr>
      </w:pPr>
      <w:r w:rsidRPr="00E1004F">
        <w:rPr>
          <w:rFonts w:ascii="Arial" w:hAnsi="Arial" w:cs="Arial"/>
          <w:sz w:val="24"/>
          <w:szCs w:val="24"/>
        </w:rPr>
        <w:t>Понедельник - воскресенье</w:t>
      </w:r>
      <w:r w:rsidRPr="00E1004F">
        <w:rPr>
          <w:rFonts w:ascii="Arial" w:hAnsi="Arial" w:cs="Arial"/>
          <w:sz w:val="24"/>
          <w:szCs w:val="24"/>
        </w:rPr>
        <w:tab/>
        <w:t xml:space="preserve">                            8.00 – 20.00</w:t>
      </w:r>
      <w:r w:rsidRPr="00E1004F">
        <w:rPr>
          <w:rFonts w:ascii="Arial" w:hAnsi="Arial" w:cs="Arial"/>
          <w:sz w:val="24"/>
          <w:szCs w:val="24"/>
        </w:rPr>
        <w:tab/>
        <w:t xml:space="preserve">                         без перерыва на обед</w:t>
      </w:r>
    </w:p>
    <w:p w:rsidR="00177191" w:rsidRPr="00E1004F" w:rsidRDefault="00177191" w:rsidP="005538F7">
      <w:pPr>
        <w:spacing w:after="0" w:line="240" w:lineRule="auto"/>
        <w:ind w:left="-851"/>
        <w:jc w:val="both"/>
        <w:rPr>
          <w:rFonts w:ascii="Arial" w:hAnsi="Arial" w:cs="Arial"/>
          <w:sz w:val="24"/>
          <w:szCs w:val="24"/>
        </w:rPr>
      </w:pPr>
    </w:p>
    <w:p w:rsidR="00177191" w:rsidRPr="00E1004F" w:rsidRDefault="00177191" w:rsidP="005538F7">
      <w:pPr>
        <w:spacing w:after="0" w:line="240" w:lineRule="auto"/>
        <w:ind w:left="-851" w:firstLine="851"/>
        <w:jc w:val="both"/>
        <w:rPr>
          <w:rFonts w:ascii="Arial" w:hAnsi="Arial" w:cs="Arial"/>
          <w:sz w:val="24"/>
          <w:szCs w:val="24"/>
        </w:rPr>
      </w:pPr>
      <w:r w:rsidRPr="00E1004F">
        <w:rPr>
          <w:rFonts w:ascii="Arial" w:hAnsi="Arial" w:cs="Arial"/>
          <w:sz w:val="24"/>
          <w:szCs w:val="24"/>
        </w:rPr>
        <w:t>ЕДИНЫЙ НОМЕР КОЛЛ-ЦЕНТРА 8-800-550-50-30</w:t>
      </w:r>
    </w:p>
    <w:p w:rsidR="00177191" w:rsidRPr="00E1004F" w:rsidRDefault="00177191" w:rsidP="005538F7">
      <w:pPr>
        <w:spacing w:after="0" w:line="240" w:lineRule="auto"/>
        <w:jc w:val="both"/>
        <w:rPr>
          <w:rFonts w:ascii="Arial" w:hAnsi="Arial" w:cs="Arial"/>
          <w:sz w:val="24"/>
          <w:szCs w:val="24"/>
        </w:rPr>
      </w:pPr>
      <w:r w:rsidRPr="00E1004F">
        <w:rPr>
          <w:rFonts w:ascii="Arial" w:hAnsi="Arial" w:cs="Arial"/>
          <w:sz w:val="24"/>
          <w:szCs w:val="24"/>
        </w:rPr>
        <w:t>Официальный сайт в информационно-коммуникационной сети «Интернет»:        http://lubmfc.ru.</w:t>
      </w:r>
    </w:p>
    <w:p w:rsidR="00177191" w:rsidRPr="00E1004F" w:rsidRDefault="00177191" w:rsidP="005538F7">
      <w:pPr>
        <w:spacing w:after="0" w:line="240" w:lineRule="auto"/>
        <w:ind w:left="-851" w:firstLine="851"/>
        <w:jc w:val="both"/>
        <w:rPr>
          <w:rFonts w:ascii="Arial" w:hAnsi="Arial" w:cs="Arial"/>
          <w:sz w:val="24"/>
          <w:szCs w:val="24"/>
        </w:rPr>
      </w:pPr>
      <w:r w:rsidRPr="00E1004F">
        <w:rPr>
          <w:rFonts w:ascii="Arial" w:hAnsi="Arial" w:cs="Arial"/>
          <w:sz w:val="24"/>
          <w:szCs w:val="24"/>
        </w:rPr>
        <w:t xml:space="preserve"> Адрес электронной почты в сети Интернет: mfc-lyubertsymr@mosreg.ru </w:t>
      </w:r>
    </w:p>
    <w:p w:rsidR="00177191" w:rsidRPr="00E1004F" w:rsidRDefault="00EA4489" w:rsidP="005538F7">
      <w:pPr>
        <w:spacing w:after="0" w:line="240" w:lineRule="auto"/>
        <w:ind w:left="-851" w:firstLine="851"/>
        <w:jc w:val="both"/>
        <w:rPr>
          <w:rFonts w:ascii="Arial" w:hAnsi="Arial" w:cs="Arial"/>
          <w:sz w:val="24"/>
          <w:szCs w:val="24"/>
        </w:rPr>
      </w:pPr>
      <w:r w:rsidRPr="00E1004F">
        <w:rPr>
          <w:rFonts w:ascii="Arial" w:hAnsi="Arial" w:cs="Arial"/>
          <w:sz w:val="24"/>
          <w:szCs w:val="24"/>
        </w:rPr>
        <w:t xml:space="preserve">            </w:t>
      </w:r>
      <w:r w:rsidR="00177191" w:rsidRPr="00E1004F">
        <w:rPr>
          <w:rFonts w:ascii="Arial" w:hAnsi="Arial" w:cs="Arial"/>
          <w:sz w:val="24"/>
          <w:szCs w:val="24"/>
        </w:rPr>
        <w:t>Дополнительная информация приведена на сайтах:</w:t>
      </w:r>
    </w:p>
    <w:p w:rsidR="00177191" w:rsidRPr="00E1004F" w:rsidRDefault="00177191" w:rsidP="005538F7">
      <w:pPr>
        <w:spacing w:after="0" w:line="240" w:lineRule="auto"/>
        <w:ind w:left="-851" w:firstLine="851"/>
        <w:jc w:val="both"/>
        <w:rPr>
          <w:rFonts w:ascii="Arial" w:hAnsi="Arial" w:cs="Arial"/>
          <w:sz w:val="24"/>
          <w:szCs w:val="24"/>
        </w:rPr>
      </w:pPr>
      <w:r w:rsidRPr="00E1004F">
        <w:rPr>
          <w:rFonts w:ascii="Arial" w:hAnsi="Arial" w:cs="Arial"/>
          <w:sz w:val="24"/>
          <w:szCs w:val="24"/>
        </w:rPr>
        <w:t>-</w:t>
      </w:r>
      <w:r w:rsidRPr="00E1004F">
        <w:rPr>
          <w:rFonts w:ascii="Arial" w:hAnsi="Arial" w:cs="Arial"/>
          <w:sz w:val="24"/>
          <w:szCs w:val="24"/>
        </w:rPr>
        <w:tab/>
        <w:t>РПГУ: uslugi.mosreg.ru</w:t>
      </w:r>
    </w:p>
    <w:p w:rsidR="00177191" w:rsidRPr="00E1004F" w:rsidRDefault="00177191" w:rsidP="005538F7">
      <w:pPr>
        <w:spacing w:after="0" w:line="240" w:lineRule="auto"/>
        <w:ind w:left="-851" w:firstLine="851"/>
        <w:jc w:val="both"/>
        <w:rPr>
          <w:rFonts w:ascii="Arial" w:hAnsi="Arial" w:cs="Arial"/>
          <w:sz w:val="24"/>
          <w:szCs w:val="24"/>
        </w:rPr>
      </w:pPr>
      <w:r w:rsidRPr="00E1004F">
        <w:rPr>
          <w:rFonts w:ascii="Arial" w:hAnsi="Arial" w:cs="Arial"/>
          <w:sz w:val="24"/>
          <w:szCs w:val="24"/>
        </w:rPr>
        <w:t>-</w:t>
      </w:r>
      <w:r w:rsidRPr="00E1004F">
        <w:rPr>
          <w:rFonts w:ascii="Arial" w:hAnsi="Arial" w:cs="Arial"/>
          <w:sz w:val="24"/>
          <w:szCs w:val="24"/>
        </w:rPr>
        <w:tab/>
        <w:t xml:space="preserve">МФЦ: mfc.mosreg.ru                                                                    </w:t>
      </w:r>
    </w:p>
    <w:p w:rsidR="00564019" w:rsidRDefault="00564019" w:rsidP="0057368B">
      <w:pPr>
        <w:pStyle w:val="afff0"/>
        <w:spacing w:line="240" w:lineRule="auto"/>
        <w:jc w:val="right"/>
        <w:rPr>
          <w:rFonts w:ascii="Arial" w:hAnsi="Arial" w:cs="Arial"/>
          <w:sz w:val="24"/>
          <w:szCs w:val="24"/>
        </w:rPr>
      </w:pPr>
    </w:p>
    <w:p w:rsidR="00564019" w:rsidRDefault="00564019" w:rsidP="0057368B">
      <w:pPr>
        <w:pStyle w:val="afff0"/>
        <w:spacing w:line="240" w:lineRule="auto"/>
        <w:jc w:val="right"/>
        <w:rPr>
          <w:rFonts w:ascii="Arial" w:hAnsi="Arial" w:cs="Arial"/>
          <w:sz w:val="24"/>
          <w:szCs w:val="24"/>
        </w:rPr>
      </w:pPr>
    </w:p>
    <w:p w:rsidR="00177191" w:rsidRPr="00E1004F" w:rsidRDefault="00177191" w:rsidP="0057368B">
      <w:pPr>
        <w:pStyle w:val="afff0"/>
        <w:spacing w:line="240" w:lineRule="auto"/>
        <w:jc w:val="right"/>
        <w:rPr>
          <w:rFonts w:ascii="Arial" w:hAnsi="Arial" w:cs="Arial"/>
          <w:sz w:val="24"/>
          <w:szCs w:val="24"/>
        </w:rPr>
      </w:pPr>
    </w:p>
    <w:p w:rsidR="00EA6EE4" w:rsidRPr="00E1004F" w:rsidRDefault="00966ABC" w:rsidP="0057368B">
      <w:pPr>
        <w:pStyle w:val="afff0"/>
        <w:spacing w:line="240" w:lineRule="auto"/>
        <w:jc w:val="right"/>
        <w:rPr>
          <w:rFonts w:ascii="Arial" w:hAnsi="Arial" w:cs="Arial"/>
          <w:sz w:val="24"/>
          <w:szCs w:val="24"/>
        </w:rPr>
      </w:pPr>
      <w:r w:rsidRPr="00E1004F">
        <w:rPr>
          <w:rFonts w:ascii="Arial" w:hAnsi="Arial" w:cs="Arial"/>
          <w:sz w:val="24"/>
          <w:szCs w:val="24"/>
        </w:rPr>
        <w:t>Приложение 3</w:t>
      </w:r>
    </w:p>
    <w:p w:rsidR="00EA6EE4" w:rsidRPr="00E1004F" w:rsidRDefault="00966ABC" w:rsidP="0057368B">
      <w:pPr>
        <w:pStyle w:val="1-"/>
        <w:spacing w:before="0" w:after="0" w:line="240" w:lineRule="auto"/>
        <w:jc w:val="right"/>
        <w:rPr>
          <w:rFonts w:ascii="Arial" w:hAnsi="Arial" w:cs="Arial"/>
          <w:b w:val="0"/>
          <w:sz w:val="24"/>
          <w:szCs w:val="24"/>
        </w:rPr>
      </w:pPr>
      <w:r w:rsidRPr="00E1004F">
        <w:rPr>
          <w:rFonts w:ascii="Arial" w:hAnsi="Arial" w:cs="Arial"/>
          <w:b w:val="0"/>
          <w:sz w:val="24"/>
          <w:szCs w:val="24"/>
        </w:rPr>
        <w:t>к административному регламенту</w:t>
      </w:r>
    </w:p>
    <w:p w:rsidR="00EA6EE4" w:rsidRPr="00E1004F" w:rsidRDefault="00EA6EE4" w:rsidP="0057368B">
      <w:pPr>
        <w:pStyle w:val="1-"/>
        <w:spacing w:before="0" w:after="0" w:line="240" w:lineRule="auto"/>
        <w:rPr>
          <w:rFonts w:ascii="Arial" w:hAnsi="Arial" w:cs="Arial"/>
          <w:sz w:val="24"/>
          <w:szCs w:val="24"/>
        </w:rPr>
      </w:pPr>
    </w:p>
    <w:p w:rsidR="00EA6EE4" w:rsidRPr="00E1004F" w:rsidRDefault="00966ABC" w:rsidP="0057368B">
      <w:pPr>
        <w:pStyle w:val="1-"/>
        <w:spacing w:before="0" w:after="0" w:line="240" w:lineRule="auto"/>
        <w:rPr>
          <w:rFonts w:ascii="Arial" w:hAnsi="Arial" w:cs="Arial"/>
          <w:sz w:val="24"/>
          <w:szCs w:val="24"/>
        </w:rPr>
      </w:pPr>
      <w:bookmarkStart w:id="121" w:name="_Toc485727620"/>
      <w:bookmarkStart w:id="122" w:name="_Toc496524666"/>
      <w:bookmarkEnd w:id="121"/>
      <w:bookmarkEnd w:id="122"/>
      <w:r w:rsidRPr="00E1004F">
        <w:rPr>
          <w:rFonts w:ascii="Arial" w:hAnsi="Arial" w:cs="Arial"/>
          <w:sz w:val="24"/>
          <w:szCs w:val="24"/>
        </w:rPr>
        <w:t>Порядок получения заинтересованными лицами информации  по вопросам предоставления Муниципальной услуги, порядке, форме и месте размещения информации о порядке предоставлении Муниципальной услуги</w:t>
      </w:r>
    </w:p>
    <w:p w:rsidR="00EA6EE4" w:rsidRPr="00E1004F" w:rsidRDefault="00EA6EE4" w:rsidP="0057368B">
      <w:pPr>
        <w:pStyle w:val="1-"/>
        <w:spacing w:before="0" w:after="0" w:line="240" w:lineRule="auto"/>
        <w:rPr>
          <w:rFonts w:ascii="Arial" w:hAnsi="Arial" w:cs="Arial"/>
          <w:sz w:val="24"/>
          <w:szCs w:val="24"/>
        </w:rPr>
      </w:pPr>
    </w:p>
    <w:p w:rsidR="00EA6EE4" w:rsidRPr="00E1004F" w:rsidRDefault="00966ABC" w:rsidP="005538F7">
      <w:pPr>
        <w:pStyle w:val="afff0"/>
        <w:numPr>
          <w:ilvl w:val="0"/>
          <w:numId w:val="26"/>
        </w:numPr>
        <w:spacing w:line="240" w:lineRule="auto"/>
        <w:ind w:left="0" w:firstLine="709"/>
        <w:jc w:val="both"/>
        <w:rPr>
          <w:rFonts w:ascii="Arial" w:hAnsi="Arial" w:cs="Arial"/>
          <w:sz w:val="24"/>
          <w:szCs w:val="24"/>
        </w:rPr>
      </w:pPr>
      <w:r w:rsidRPr="00E1004F">
        <w:rPr>
          <w:rFonts w:ascii="Arial" w:eastAsiaTheme="minorHAnsi" w:hAnsi="Arial" w:cs="Arial"/>
          <w:sz w:val="24"/>
          <w:szCs w:val="24"/>
        </w:rPr>
        <w:t xml:space="preserve">График работы МФЦ, Администрации и их контактные телефоны приведены в </w:t>
      </w:r>
      <w:hyperlink w:anchor="Приложение5">
        <w:r w:rsidRPr="00E1004F">
          <w:rPr>
            <w:rStyle w:val="-"/>
            <w:rFonts w:ascii="Arial" w:eastAsiaTheme="minorHAnsi" w:hAnsi="Arial" w:cs="Arial"/>
            <w:color w:val="auto"/>
            <w:sz w:val="24"/>
            <w:szCs w:val="24"/>
            <w:u w:val="none"/>
          </w:rPr>
          <w:t>Приложении 2</w:t>
        </w:r>
      </w:hyperlink>
      <w:r w:rsidRPr="00E1004F">
        <w:rPr>
          <w:rFonts w:ascii="Arial" w:eastAsiaTheme="minorHAnsi" w:hAnsi="Arial" w:cs="Arial"/>
          <w:sz w:val="24"/>
          <w:szCs w:val="24"/>
        </w:rPr>
        <w:t xml:space="preserve"> к Регламенту.</w:t>
      </w:r>
    </w:p>
    <w:p w:rsidR="00EA6EE4" w:rsidRPr="00E1004F" w:rsidRDefault="00966ABC" w:rsidP="005538F7">
      <w:pPr>
        <w:pStyle w:val="afff0"/>
        <w:numPr>
          <w:ilvl w:val="0"/>
          <w:numId w:val="26"/>
        </w:numPr>
        <w:spacing w:line="240" w:lineRule="auto"/>
        <w:ind w:left="0" w:firstLine="709"/>
        <w:jc w:val="both"/>
        <w:rPr>
          <w:rFonts w:ascii="Arial" w:eastAsiaTheme="minorHAnsi" w:hAnsi="Arial" w:cs="Arial"/>
          <w:sz w:val="24"/>
          <w:szCs w:val="24"/>
        </w:rPr>
      </w:pPr>
      <w:r w:rsidRPr="00E1004F">
        <w:rPr>
          <w:rFonts w:ascii="Arial" w:eastAsiaTheme="minorHAnsi" w:hAnsi="Arial" w:cs="Arial"/>
          <w:sz w:val="24"/>
          <w:szCs w:val="24"/>
        </w:rPr>
        <w:t>Информация об оказании Услуги размещается в электронном виде:</w:t>
      </w:r>
    </w:p>
    <w:p w:rsidR="00EA6EE4" w:rsidRPr="00E1004F" w:rsidRDefault="00966ABC" w:rsidP="005538F7">
      <w:pPr>
        <w:spacing w:after="0" w:line="240" w:lineRule="auto"/>
        <w:ind w:firstLine="540"/>
        <w:jc w:val="both"/>
        <w:rPr>
          <w:rFonts w:ascii="Arial" w:eastAsiaTheme="minorHAnsi" w:hAnsi="Arial" w:cs="Arial"/>
          <w:sz w:val="24"/>
          <w:szCs w:val="24"/>
        </w:rPr>
      </w:pPr>
      <w:r w:rsidRPr="00E1004F">
        <w:rPr>
          <w:rFonts w:ascii="Arial" w:eastAsiaTheme="minorHAnsi" w:hAnsi="Arial" w:cs="Arial"/>
          <w:sz w:val="24"/>
          <w:szCs w:val="24"/>
        </w:rPr>
        <w:t xml:space="preserve">- на официальном сайте Администрации - </w:t>
      </w:r>
      <w:hyperlink r:id="rId18" w:history="1">
        <w:r w:rsidR="007B2611" w:rsidRPr="00E1004F">
          <w:rPr>
            <w:rStyle w:val="affffc"/>
            <w:rFonts w:ascii="Arial" w:hAnsi="Arial" w:cs="Arial"/>
            <w:color w:val="auto"/>
            <w:sz w:val="24"/>
            <w:szCs w:val="24"/>
            <w:u w:val="none"/>
          </w:rPr>
          <w:t>http://www.люберцы.рф</w:t>
        </w:r>
      </w:hyperlink>
      <w:r w:rsidRPr="00E1004F">
        <w:rPr>
          <w:rFonts w:ascii="Arial" w:eastAsiaTheme="minorHAnsi" w:hAnsi="Arial" w:cs="Arial"/>
          <w:sz w:val="24"/>
          <w:szCs w:val="24"/>
        </w:rPr>
        <w:t>;</w:t>
      </w:r>
    </w:p>
    <w:p w:rsidR="00EA6EE4" w:rsidRPr="00E1004F" w:rsidRDefault="00966ABC" w:rsidP="005538F7">
      <w:pPr>
        <w:spacing w:after="0" w:line="240" w:lineRule="auto"/>
        <w:ind w:firstLine="540"/>
        <w:jc w:val="both"/>
        <w:rPr>
          <w:rFonts w:ascii="Arial" w:eastAsiaTheme="minorHAnsi" w:hAnsi="Arial" w:cs="Arial"/>
          <w:sz w:val="24"/>
          <w:szCs w:val="24"/>
        </w:rPr>
      </w:pPr>
      <w:r w:rsidRPr="00E1004F">
        <w:rPr>
          <w:rFonts w:ascii="Arial" w:eastAsiaTheme="minorHAnsi" w:hAnsi="Arial" w:cs="Arial"/>
          <w:sz w:val="24"/>
          <w:szCs w:val="24"/>
        </w:rPr>
        <w:t>- на официальном сайте МФЦ;</w:t>
      </w:r>
    </w:p>
    <w:p w:rsidR="00EA6EE4" w:rsidRPr="00E1004F" w:rsidRDefault="00966ABC" w:rsidP="005538F7">
      <w:pPr>
        <w:spacing w:after="0" w:line="240" w:lineRule="auto"/>
        <w:ind w:firstLine="540"/>
        <w:jc w:val="both"/>
        <w:rPr>
          <w:rFonts w:ascii="Arial" w:eastAsiaTheme="minorHAnsi" w:hAnsi="Arial" w:cs="Arial"/>
          <w:sz w:val="24"/>
          <w:szCs w:val="24"/>
        </w:rPr>
      </w:pPr>
      <w:r w:rsidRPr="00E1004F">
        <w:rPr>
          <w:rFonts w:ascii="Arial" w:eastAsiaTheme="minorHAnsi" w:hAnsi="Arial" w:cs="Arial"/>
          <w:sz w:val="24"/>
          <w:szCs w:val="24"/>
        </w:rPr>
        <w:t>- на порталах uslugi.mosreg.ru, gosuslugi.ru на страницах, посвященных Муниципальной услуге.</w:t>
      </w:r>
    </w:p>
    <w:p w:rsidR="00EA6EE4" w:rsidRPr="00E1004F" w:rsidRDefault="00966ABC" w:rsidP="005538F7">
      <w:pPr>
        <w:pStyle w:val="afff0"/>
        <w:numPr>
          <w:ilvl w:val="0"/>
          <w:numId w:val="26"/>
        </w:numPr>
        <w:spacing w:line="240" w:lineRule="auto"/>
        <w:ind w:left="0" w:firstLine="709"/>
        <w:jc w:val="both"/>
        <w:rPr>
          <w:rFonts w:ascii="Arial" w:eastAsiaTheme="minorHAnsi" w:hAnsi="Arial" w:cs="Arial"/>
          <w:sz w:val="24"/>
          <w:szCs w:val="24"/>
        </w:rPr>
      </w:pPr>
      <w:bookmarkStart w:id="123" w:name="пункт3приложения"/>
      <w:bookmarkEnd w:id="123"/>
      <w:r w:rsidRPr="00E1004F">
        <w:rPr>
          <w:rFonts w:ascii="Arial" w:eastAsiaTheme="minorHAnsi" w:hAnsi="Arial" w:cs="Arial"/>
          <w:sz w:val="24"/>
          <w:szCs w:val="24"/>
        </w:rPr>
        <w:t>Размещенная в электронном виде информация об оказании Муниципальной услуги должна включать в себя:</w:t>
      </w:r>
    </w:p>
    <w:p w:rsidR="00EA6EE4" w:rsidRPr="00E1004F" w:rsidRDefault="00966ABC" w:rsidP="005538F7">
      <w:pPr>
        <w:spacing w:after="0" w:line="240" w:lineRule="auto"/>
        <w:ind w:firstLine="540"/>
        <w:jc w:val="both"/>
        <w:rPr>
          <w:rFonts w:ascii="Arial" w:eastAsiaTheme="minorHAnsi" w:hAnsi="Arial" w:cs="Arial"/>
          <w:sz w:val="24"/>
          <w:szCs w:val="24"/>
        </w:rPr>
      </w:pPr>
      <w:r w:rsidRPr="00E1004F">
        <w:rPr>
          <w:rFonts w:ascii="Arial" w:eastAsiaTheme="minorHAnsi" w:hAnsi="Arial" w:cs="Arial"/>
          <w:sz w:val="24"/>
          <w:szCs w:val="24"/>
        </w:rPr>
        <w:t>- наименование, почтовые адреса, справочные номера телефонов, адреса электронной почты, адреса сайтов Подразделения и МФЦ;</w:t>
      </w:r>
    </w:p>
    <w:p w:rsidR="00EA6EE4" w:rsidRPr="00E1004F" w:rsidRDefault="00966ABC" w:rsidP="005538F7">
      <w:pPr>
        <w:spacing w:after="0" w:line="240" w:lineRule="auto"/>
        <w:ind w:firstLine="540"/>
        <w:jc w:val="both"/>
        <w:rPr>
          <w:rFonts w:ascii="Arial" w:eastAsiaTheme="minorHAnsi" w:hAnsi="Arial" w:cs="Arial"/>
          <w:sz w:val="24"/>
          <w:szCs w:val="24"/>
        </w:rPr>
      </w:pPr>
      <w:r w:rsidRPr="00E1004F">
        <w:rPr>
          <w:rFonts w:ascii="Arial" w:eastAsiaTheme="minorHAnsi" w:hAnsi="Arial" w:cs="Arial"/>
          <w:sz w:val="24"/>
          <w:szCs w:val="24"/>
        </w:rPr>
        <w:t>- график работы Подразделения и МФЦ;</w:t>
      </w:r>
    </w:p>
    <w:p w:rsidR="00EA6EE4" w:rsidRPr="00E1004F" w:rsidRDefault="00966ABC" w:rsidP="005538F7">
      <w:pPr>
        <w:spacing w:after="0" w:line="240" w:lineRule="auto"/>
        <w:ind w:firstLine="540"/>
        <w:jc w:val="both"/>
        <w:rPr>
          <w:rFonts w:ascii="Arial" w:eastAsiaTheme="minorHAnsi" w:hAnsi="Arial" w:cs="Arial"/>
          <w:sz w:val="24"/>
          <w:szCs w:val="24"/>
        </w:rPr>
      </w:pPr>
      <w:r w:rsidRPr="00E1004F">
        <w:rPr>
          <w:rFonts w:ascii="Arial" w:eastAsiaTheme="minorHAnsi" w:hAnsi="Arial" w:cs="Arial"/>
          <w:sz w:val="24"/>
          <w:szCs w:val="24"/>
        </w:rPr>
        <w:t>- требования к заявлению и прилагаемым к нему документам (включая их перечень);</w:t>
      </w:r>
    </w:p>
    <w:p w:rsidR="00EA6EE4" w:rsidRPr="00E1004F" w:rsidRDefault="00966ABC" w:rsidP="005538F7">
      <w:pPr>
        <w:spacing w:after="0" w:line="240" w:lineRule="auto"/>
        <w:ind w:firstLine="540"/>
        <w:jc w:val="both"/>
        <w:rPr>
          <w:rFonts w:ascii="Arial" w:eastAsiaTheme="minorHAnsi" w:hAnsi="Arial" w:cs="Arial"/>
          <w:sz w:val="24"/>
          <w:szCs w:val="24"/>
        </w:rPr>
      </w:pPr>
      <w:r w:rsidRPr="00E1004F">
        <w:rPr>
          <w:rFonts w:ascii="Arial" w:eastAsiaTheme="minorHAnsi" w:hAnsi="Arial" w:cs="Arial"/>
          <w:sz w:val="24"/>
          <w:szCs w:val="24"/>
        </w:rPr>
        <w:t>- выдержки из правовых актов, в части касающейся Муниципальной услуги;</w:t>
      </w:r>
    </w:p>
    <w:p w:rsidR="00EA6EE4" w:rsidRPr="00E1004F" w:rsidRDefault="00966ABC" w:rsidP="005538F7">
      <w:pPr>
        <w:spacing w:after="0" w:line="240" w:lineRule="auto"/>
        <w:jc w:val="both"/>
        <w:rPr>
          <w:rFonts w:ascii="Arial" w:eastAsiaTheme="minorHAnsi" w:hAnsi="Arial" w:cs="Arial"/>
          <w:sz w:val="24"/>
          <w:szCs w:val="24"/>
        </w:rPr>
      </w:pPr>
      <w:r w:rsidRPr="00E1004F">
        <w:rPr>
          <w:rFonts w:ascii="Arial" w:eastAsiaTheme="minorHAnsi" w:hAnsi="Arial" w:cs="Arial"/>
          <w:sz w:val="24"/>
          <w:szCs w:val="24"/>
        </w:rPr>
        <w:t>текст Регламента;</w:t>
      </w:r>
    </w:p>
    <w:p w:rsidR="00EA6EE4" w:rsidRPr="00E1004F" w:rsidRDefault="00966ABC" w:rsidP="005538F7">
      <w:pPr>
        <w:spacing w:after="0" w:line="240" w:lineRule="auto"/>
        <w:ind w:firstLine="540"/>
        <w:jc w:val="both"/>
        <w:rPr>
          <w:rFonts w:ascii="Arial" w:eastAsiaTheme="minorHAnsi" w:hAnsi="Arial" w:cs="Arial"/>
          <w:sz w:val="24"/>
          <w:szCs w:val="24"/>
        </w:rPr>
      </w:pPr>
      <w:r w:rsidRPr="00E1004F">
        <w:rPr>
          <w:rFonts w:ascii="Arial" w:eastAsiaTheme="minorHAnsi" w:hAnsi="Arial" w:cs="Arial"/>
          <w:sz w:val="24"/>
          <w:szCs w:val="24"/>
        </w:rPr>
        <w:t xml:space="preserve">- краткое описание порядка предоставления Муниципальной услуги; </w:t>
      </w:r>
    </w:p>
    <w:p w:rsidR="00EA6EE4" w:rsidRPr="00E1004F" w:rsidRDefault="00966ABC" w:rsidP="005538F7">
      <w:pPr>
        <w:spacing w:after="0" w:line="240" w:lineRule="auto"/>
        <w:ind w:firstLine="540"/>
        <w:jc w:val="both"/>
        <w:rPr>
          <w:rFonts w:ascii="Arial" w:eastAsiaTheme="minorHAnsi" w:hAnsi="Arial" w:cs="Arial"/>
          <w:sz w:val="24"/>
          <w:szCs w:val="24"/>
        </w:rPr>
      </w:pPr>
      <w:r w:rsidRPr="00E1004F">
        <w:rPr>
          <w:rFonts w:ascii="Arial" w:eastAsiaTheme="minorHAnsi" w:hAnsi="Arial" w:cs="Arial"/>
          <w:sz w:val="24"/>
          <w:szCs w:val="24"/>
        </w:rPr>
        <w:t>- образцы оформления документов, необходимых для получения Муниципальной услуги, и требования к ним;</w:t>
      </w:r>
    </w:p>
    <w:p w:rsidR="00EA6EE4" w:rsidRPr="00E1004F" w:rsidRDefault="00966ABC" w:rsidP="005538F7">
      <w:pPr>
        <w:spacing w:after="0" w:line="240" w:lineRule="auto"/>
        <w:ind w:firstLine="540"/>
        <w:jc w:val="both"/>
        <w:rPr>
          <w:rFonts w:ascii="Arial" w:eastAsiaTheme="minorHAnsi" w:hAnsi="Arial" w:cs="Arial"/>
          <w:sz w:val="24"/>
          <w:szCs w:val="24"/>
        </w:rPr>
      </w:pPr>
      <w:r w:rsidRPr="00E1004F">
        <w:rPr>
          <w:rFonts w:ascii="Arial" w:eastAsiaTheme="minorHAnsi" w:hAnsi="Arial" w:cs="Arial"/>
          <w:sz w:val="24"/>
          <w:szCs w:val="24"/>
        </w:rPr>
        <w:t>- перечень типовых, наиболее актуальных вопросов, относящихся к Муниципальной услуг</w:t>
      </w:r>
      <w:r w:rsidR="009C56A2" w:rsidRPr="00E1004F">
        <w:rPr>
          <w:rFonts w:ascii="Arial" w:eastAsiaTheme="minorHAnsi" w:hAnsi="Arial" w:cs="Arial"/>
          <w:sz w:val="24"/>
          <w:szCs w:val="24"/>
        </w:rPr>
        <w:t>е</w:t>
      </w:r>
      <w:r w:rsidRPr="00E1004F">
        <w:rPr>
          <w:rFonts w:ascii="Arial" w:eastAsiaTheme="minorHAnsi" w:hAnsi="Arial" w:cs="Arial"/>
          <w:sz w:val="24"/>
          <w:szCs w:val="24"/>
        </w:rPr>
        <w:t xml:space="preserve">, и ответы на них. </w:t>
      </w:r>
    </w:p>
    <w:p w:rsidR="00EA6EE4" w:rsidRPr="00E1004F" w:rsidRDefault="00966ABC" w:rsidP="005538F7">
      <w:pPr>
        <w:pStyle w:val="afff0"/>
        <w:numPr>
          <w:ilvl w:val="0"/>
          <w:numId w:val="26"/>
        </w:numPr>
        <w:spacing w:line="240" w:lineRule="auto"/>
        <w:ind w:left="0" w:firstLine="709"/>
        <w:jc w:val="both"/>
        <w:rPr>
          <w:rFonts w:ascii="Arial" w:hAnsi="Arial" w:cs="Arial"/>
          <w:sz w:val="24"/>
          <w:szCs w:val="24"/>
        </w:rPr>
      </w:pPr>
      <w:r w:rsidRPr="00E1004F">
        <w:rPr>
          <w:rFonts w:ascii="Arial" w:eastAsiaTheme="minorHAnsi" w:hAnsi="Arial" w:cs="Arial"/>
          <w:sz w:val="24"/>
          <w:szCs w:val="24"/>
        </w:rPr>
        <w:t xml:space="preserve">Информация, указанная в </w:t>
      </w:r>
      <w:hyperlink w:anchor="пункт3приложения">
        <w:r w:rsidRPr="00E1004F">
          <w:rPr>
            <w:rStyle w:val="-"/>
            <w:rFonts w:ascii="Arial" w:eastAsiaTheme="minorHAnsi" w:hAnsi="Arial" w:cs="Arial"/>
            <w:color w:val="auto"/>
            <w:sz w:val="24"/>
            <w:szCs w:val="24"/>
            <w:u w:val="none"/>
          </w:rPr>
          <w:t>пункте 3</w:t>
        </w:r>
      </w:hyperlink>
      <w:r w:rsidRPr="00E1004F">
        <w:rPr>
          <w:rFonts w:ascii="Arial" w:eastAsiaTheme="minorHAnsi" w:hAnsi="Arial" w:cs="Arial"/>
          <w:sz w:val="24"/>
          <w:szCs w:val="24"/>
        </w:rPr>
        <w:t xml:space="preserve"> настоящего Приложения предоставляется также специалистами МФЦ и Администрации при обращении Заявителей:</w:t>
      </w:r>
    </w:p>
    <w:p w:rsidR="00EA6EE4" w:rsidRPr="00E1004F" w:rsidRDefault="00966ABC" w:rsidP="005538F7">
      <w:pPr>
        <w:spacing w:after="0" w:line="240" w:lineRule="auto"/>
        <w:ind w:firstLine="540"/>
        <w:jc w:val="both"/>
        <w:rPr>
          <w:rFonts w:ascii="Arial" w:eastAsiaTheme="minorHAnsi" w:hAnsi="Arial" w:cs="Arial"/>
          <w:sz w:val="24"/>
          <w:szCs w:val="24"/>
        </w:rPr>
      </w:pPr>
      <w:r w:rsidRPr="00E1004F">
        <w:rPr>
          <w:rFonts w:ascii="Arial" w:eastAsiaTheme="minorHAnsi" w:hAnsi="Arial" w:cs="Arial"/>
          <w:sz w:val="24"/>
          <w:szCs w:val="24"/>
        </w:rPr>
        <w:t>- лично;</w:t>
      </w:r>
    </w:p>
    <w:p w:rsidR="00EA6EE4" w:rsidRPr="00E1004F" w:rsidRDefault="00966ABC" w:rsidP="005538F7">
      <w:pPr>
        <w:spacing w:after="0" w:line="240" w:lineRule="auto"/>
        <w:ind w:firstLine="540"/>
        <w:jc w:val="both"/>
        <w:rPr>
          <w:rFonts w:ascii="Arial" w:eastAsiaTheme="minorHAnsi" w:hAnsi="Arial" w:cs="Arial"/>
          <w:sz w:val="24"/>
          <w:szCs w:val="24"/>
        </w:rPr>
      </w:pPr>
      <w:r w:rsidRPr="00E1004F">
        <w:rPr>
          <w:rFonts w:ascii="Arial" w:eastAsiaTheme="minorHAnsi" w:hAnsi="Arial" w:cs="Arial"/>
          <w:sz w:val="24"/>
          <w:szCs w:val="24"/>
        </w:rPr>
        <w:t>- по почте, в том числе электронной;</w:t>
      </w:r>
    </w:p>
    <w:p w:rsidR="00EA6EE4" w:rsidRPr="00E1004F" w:rsidRDefault="00966ABC" w:rsidP="005538F7">
      <w:pPr>
        <w:spacing w:after="0" w:line="240" w:lineRule="auto"/>
        <w:ind w:firstLine="540"/>
        <w:jc w:val="both"/>
        <w:rPr>
          <w:rFonts w:ascii="Arial" w:hAnsi="Arial" w:cs="Arial"/>
          <w:sz w:val="24"/>
          <w:szCs w:val="24"/>
        </w:rPr>
      </w:pPr>
      <w:r w:rsidRPr="00E1004F">
        <w:rPr>
          <w:rFonts w:ascii="Arial" w:eastAsiaTheme="minorHAnsi" w:hAnsi="Arial" w:cs="Arial"/>
          <w:sz w:val="24"/>
          <w:szCs w:val="24"/>
        </w:rPr>
        <w:t xml:space="preserve">- по телефонам, указанным в </w:t>
      </w:r>
      <w:hyperlink w:anchor="Приложение5">
        <w:r w:rsidRPr="00E1004F">
          <w:rPr>
            <w:rStyle w:val="-"/>
            <w:rFonts w:ascii="Arial" w:eastAsiaTheme="minorHAnsi" w:hAnsi="Arial" w:cs="Arial"/>
            <w:color w:val="auto"/>
            <w:sz w:val="24"/>
            <w:szCs w:val="24"/>
            <w:u w:val="none"/>
          </w:rPr>
          <w:t>Приложении 2</w:t>
        </w:r>
      </w:hyperlink>
      <w:r w:rsidRPr="00E1004F">
        <w:rPr>
          <w:rFonts w:ascii="Arial" w:eastAsiaTheme="minorHAnsi" w:hAnsi="Arial" w:cs="Arial"/>
          <w:sz w:val="24"/>
          <w:szCs w:val="24"/>
        </w:rPr>
        <w:t xml:space="preserve"> к настоящему Административному регламенту.</w:t>
      </w:r>
    </w:p>
    <w:p w:rsidR="00EA6EE4" w:rsidRPr="00E1004F" w:rsidRDefault="00966ABC" w:rsidP="005538F7">
      <w:pPr>
        <w:pStyle w:val="afff0"/>
        <w:numPr>
          <w:ilvl w:val="0"/>
          <w:numId w:val="26"/>
        </w:numPr>
        <w:spacing w:line="240" w:lineRule="auto"/>
        <w:ind w:left="0" w:firstLine="709"/>
        <w:jc w:val="both"/>
        <w:rPr>
          <w:rFonts w:ascii="Arial" w:eastAsiaTheme="minorHAnsi" w:hAnsi="Arial" w:cs="Arial"/>
          <w:sz w:val="24"/>
          <w:szCs w:val="24"/>
        </w:rPr>
      </w:pPr>
      <w:r w:rsidRPr="00E1004F">
        <w:rPr>
          <w:rFonts w:ascii="Arial" w:eastAsiaTheme="minorHAnsi" w:hAnsi="Arial" w:cs="Arial"/>
          <w:sz w:val="24"/>
          <w:szCs w:val="24"/>
        </w:rPr>
        <w:lastRenderedPageBreak/>
        <w:t>Консультирование по вопросам предоставления Муниципальной услуги специалистами МФЦ и Подразделения осуществляется бесплатно.</w:t>
      </w:r>
    </w:p>
    <w:p w:rsidR="00EA6EE4" w:rsidRPr="00E1004F" w:rsidRDefault="00966ABC" w:rsidP="005538F7">
      <w:pPr>
        <w:pStyle w:val="afff0"/>
        <w:numPr>
          <w:ilvl w:val="0"/>
          <w:numId w:val="26"/>
        </w:numPr>
        <w:spacing w:line="240" w:lineRule="auto"/>
        <w:ind w:left="0" w:firstLine="709"/>
        <w:jc w:val="both"/>
        <w:rPr>
          <w:rFonts w:ascii="Arial" w:eastAsiaTheme="minorHAnsi" w:hAnsi="Arial" w:cs="Arial"/>
          <w:sz w:val="24"/>
          <w:szCs w:val="24"/>
        </w:rPr>
      </w:pPr>
      <w:r w:rsidRPr="00E1004F">
        <w:rPr>
          <w:rFonts w:ascii="Arial" w:eastAsiaTheme="minorHAnsi" w:hAnsi="Arial" w:cs="Arial"/>
          <w:sz w:val="24"/>
          <w:szCs w:val="24"/>
        </w:rPr>
        <w:t>Информирование Заявителей о порядке оказания Муниципальной услуги осуществляется также по телефону «горячей линии» 8-800-550-50-30.</w:t>
      </w:r>
    </w:p>
    <w:p w:rsidR="00EA6EE4" w:rsidRPr="00E1004F" w:rsidRDefault="00966ABC" w:rsidP="005538F7">
      <w:pPr>
        <w:pStyle w:val="afff0"/>
        <w:numPr>
          <w:ilvl w:val="0"/>
          <w:numId w:val="26"/>
        </w:numPr>
        <w:spacing w:line="240" w:lineRule="auto"/>
        <w:ind w:left="0" w:firstLine="709"/>
        <w:jc w:val="both"/>
        <w:rPr>
          <w:rFonts w:ascii="Arial" w:eastAsiaTheme="minorHAnsi" w:hAnsi="Arial" w:cs="Arial"/>
          <w:sz w:val="24"/>
          <w:szCs w:val="24"/>
        </w:rPr>
      </w:pPr>
      <w:r w:rsidRPr="00E1004F">
        <w:rPr>
          <w:rFonts w:ascii="Arial" w:eastAsiaTheme="minorHAnsi" w:hAnsi="Arial" w:cs="Arial"/>
          <w:sz w:val="24"/>
          <w:szCs w:val="24"/>
        </w:rPr>
        <w:t xml:space="preserve">Информация об оказании услуги размещается в помещениях Администрации и МФЦ, предназначенных для приема Заявителей. </w:t>
      </w:r>
    </w:p>
    <w:p w:rsidR="00EA6EE4" w:rsidRPr="00E1004F" w:rsidRDefault="00966ABC" w:rsidP="005538F7">
      <w:pPr>
        <w:pStyle w:val="afff0"/>
        <w:numPr>
          <w:ilvl w:val="0"/>
          <w:numId w:val="26"/>
        </w:numPr>
        <w:spacing w:line="240" w:lineRule="auto"/>
        <w:ind w:left="0" w:firstLine="709"/>
        <w:jc w:val="both"/>
        <w:rPr>
          <w:rFonts w:ascii="Arial" w:eastAsiaTheme="minorHAnsi" w:hAnsi="Arial" w:cs="Arial"/>
          <w:sz w:val="24"/>
          <w:szCs w:val="24"/>
        </w:rPr>
      </w:pPr>
      <w:r w:rsidRPr="00E1004F">
        <w:rPr>
          <w:rFonts w:ascii="Arial" w:eastAsiaTheme="minorHAnsi" w:hAnsi="Arial" w:cs="Arial"/>
          <w:sz w:val="24"/>
          <w:szCs w:val="24"/>
        </w:rPr>
        <w:t>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10 июля 2016 № 10-57/РВ.</w:t>
      </w:r>
    </w:p>
    <w:p w:rsidR="00564019" w:rsidRDefault="00564019" w:rsidP="005538F7">
      <w:pPr>
        <w:spacing w:after="0" w:line="240" w:lineRule="auto"/>
        <w:jc w:val="right"/>
        <w:rPr>
          <w:rFonts w:ascii="Arial" w:hAnsi="Arial" w:cs="Arial"/>
          <w:sz w:val="24"/>
          <w:szCs w:val="24"/>
        </w:rPr>
      </w:pPr>
    </w:p>
    <w:p w:rsidR="00564019" w:rsidRDefault="00564019" w:rsidP="005538F7">
      <w:pPr>
        <w:spacing w:after="0" w:line="240" w:lineRule="auto"/>
        <w:jc w:val="right"/>
        <w:rPr>
          <w:rFonts w:ascii="Arial" w:hAnsi="Arial" w:cs="Arial"/>
          <w:sz w:val="24"/>
          <w:szCs w:val="24"/>
        </w:rPr>
      </w:pPr>
    </w:p>
    <w:p w:rsidR="00EA6EE4" w:rsidRPr="00E1004F" w:rsidRDefault="00966ABC" w:rsidP="005538F7">
      <w:pPr>
        <w:spacing w:after="0" w:line="240" w:lineRule="auto"/>
        <w:jc w:val="right"/>
        <w:rPr>
          <w:rFonts w:ascii="Arial" w:hAnsi="Arial" w:cs="Arial"/>
          <w:b/>
          <w:sz w:val="24"/>
          <w:szCs w:val="24"/>
        </w:rPr>
      </w:pPr>
      <w:bookmarkStart w:id="124" w:name="_Toc496524667"/>
      <w:bookmarkStart w:id="125" w:name="Приложение4"/>
      <w:bookmarkEnd w:id="124"/>
      <w:bookmarkEnd w:id="125"/>
      <w:r w:rsidRPr="00E1004F">
        <w:rPr>
          <w:rFonts w:ascii="Arial" w:hAnsi="Arial" w:cs="Arial"/>
          <w:b/>
          <w:sz w:val="24"/>
          <w:szCs w:val="24"/>
        </w:rPr>
        <w:t>Приложение 4</w:t>
      </w:r>
    </w:p>
    <w:p w:rsidR="00EA6EE4" w:rsidRPr="00E1004F" w:rsidRDefault="00966ABC" w:rsidP="0057368B">
      <w:pPr>
        <w:pStyle w:val="1-"/>
        <w:spacing w:before="0" w:after="0" w:line="240" w:lineRule="auto"/>
        <w:jc w:val="right"/>
        <w:rPr>
          <w:rFonts w:ascii="Arial" w:hAnsi="Arial" w:cs="Arial"/>
          <w:b w:val="0"/>
          <w:sz w:val="24"/>
          <w:szCs w:val="24"/>
        </w:rPr>
      </w:pPr>
      <w:r w:rsidRPr="00E1004F">
        <w:rPr>
          <w:rFonts w:ascii="Arial" w:hAnsi="Arial" w:cs="Arial"/>
          <w:b w:val="0"/>
          <w:sz w:val="24"/>
          <w:szCs w:val="24"/>
        </w:rPr>
        <w:t>к административному регламенту</w:t>
      </w:r>
    </w:p>
    <w:p w:rsidR="00EA6EE4" w:rsidRPr="00E1004F" w:rsidRDefault="00966ABC" w:rsidP="0057368B">
      <w:pPr>
        <w:pStyle w:val="1-"/>
        <w:spacing w:line="240" w:lineRule="auto"/>
        <w:rPr>
          <w:rFonts w:ascii="Arial" w:eastAsia="PMingLiU" w:hAnsi="Arial" w:cs="Arial"/>
          <w:bCs w:val="0"/>
          <w:sz w:val="24"/>
          <w:szCs w:val="24"/>
        </w:rPr>
      </w:pPr>
      <w:bookmarkStart w:id="126" w:name="_Toc496524668"/>
      <w:r w:rsidRPr="00E1004F">
        <w:rPr>
          <w:rFonts w:ascii="Arial" w:eastAsia="PMingLiU" w:hAnsi="Arial" w:cs="Arial"/>
          <w:bCs w:val="0"/>
          <w:sz w:val="24"/>
          <w:szCs w:val="24"/>
        </w:rPr>
        <w:t>Форма уведомления о признании молодой семьи нуждающейся в жилом помещении</w:t>
      </w:r>
      <w:bookmarkEnd w:id="126"/>
      <w:r w:rsidRPr="00E1004F">
        <w:rPr>
          <w:rFonts w:ascii="Arial" w:eastAsia="PMingLiU" w:hAnsi="Arial" w:cs="Arial"/>
          <w:bCs w:val="0"/>
          <w:sz w:val="24"/>
          <w:szCs w:val="24"/>
        </w:rPr>
        <w:t xml:space="preserve"> </w:t>
      </w:r>
    </w:p>
    <w:p w:rsidR="00EA6EE4" w:rsidRPr="00E1004F" w:rsidRDefault="00966ABC" w:rsidP="0057368B">
      <w:pPr>
        <w:pStyle w:val="1-"/>
        <w:spacing w:line="240" w:lineRule="auto"/>
        <w:rPr>
          <w:rFonts w:ascii="Arial" w:eastAsia="PMingLiU" w:hAnsi="Arial" w:cs="Arial"/>
          <w:bCs w:val="0"/>
          <w:sz w:val="24"/>
          <w:szCs w:val="24"/>
        </w:rPr>
      </w:pPr>
      <w:r w:rsidRPr="00E1004F">
        <w:rPr>
          <w:rFonts w:ascii="Arial" w:eastAsia="PMingLiU" w:hAnsi="Arial" w:cs="Arial"/>
          <w:bCs w:val="0"/>
          <w:sz w:val="24"/>
          <w:szCs w:val="24"/>
        </w:rPr>
        <w:t>Бланк Администрации</w:t>
      </w:r>
    </w:p>
    <w:p w:rsidR="00EA6EE4" w:rsidRPr="00E1004F" w:rsidRDefault="00EA6EE4" w:rsidP="0057368B">
      <w:pPr>
        <w:pStyle w:val="1-"/>
        <w:spacing w:before="0" w:after="0" w:line="240" w:lineRule="auto"/>
        <w:jc w:val="both"/>
        <w:rPr>
          <w:rFonts w:ascii="Arial" w:eastAsia="PMingLiU" w:hAnsi="Arial" w:cs="Arial"/>
          <w:bCs w:val="0"/>
          <w:sz w:val="24"/>
          <w:szCs w:val="24"/>
        </w:rPr>
      </w:pPr>
    </w:p>
    <w:p w:rsidR="00EA6EE4" w:rsidRPr="00E1004F" w:rsidRDefault="00966ABC" w:rsidP="0057368B">
      <w:pPr>
        <w:pBdr>
          <w:top w:val="single" w:sz="4" w:space="1" w:color="00000A"/>
        </w:pBdr>
        <w:spacing w:line="240" w:lineRule="auto"/>
        <w:ind w:left="5103"/>
        <w:rPr>
          <w:rFonts w:ascii="Arial" w:hAnsi="Arial" w:cs="Arial"/>
          <w:sz w:val="24"/>
          <w:szCs w:val="24"/>
        </w:rPr>
      </w:pPr>
      <w:r w:rsidRPr="00E1004F">
        <w:rPr>
          <w:rFonts w:ascii="Arial" w:hAnsi="Arial" w:cs="Arial"/>
          <w:sz w:val="24"/>
          <w:szCs w:val="24"/>
        </w:rPr>
        <w:t>(Ф.И.О., адрес заявителя (представителя) заявителя)</w:t>
      </w:r>
    </w:p>
    <w:p w:rsidR="00EA6EE4" w:rsidRPr="00E1004F" w:rsidRDefault="00966ABC" w:rsidP="0057368B">
      <w:pPr>
        <w:pBdr>
          <w:top w:val="single" w:sz="4" w:space="1" w:color="00000A"/>
        </w:pBdr>
        <w:spacing w:line="240" w:lineRule="auto"/>
        <w:ind w:left="5103"/>
        <w:rPr>
          <w:rFonts w:ascii="Arial" w:hAnsi="Arial" w:cs="Arial"/>
          <w:sz w:val="24"/>
          <w:szCs w:val="24"/>
        </w:rPr>
      </w:pPr>
      <w:r w:rsidRPr="00E1004F">
        <w:rPr>
          <w:rFonts w:ascii="Arial" w:hAnsi="Arial" w:cs="Arial"/>
          <w:sz w:val="24"/>
          <w:szCs w:val="24"/>
        </w:rPr>
        <w:t>(регистрационный номер Заявления)</w:t>
      </w:r>
    </w:p>
    <w:p w:rsidR="00EA6EE4" w:rsidRPr="00E1004F" w:rsidRDefault="00EA6EE4" w:rsidP="0057368B">
      <w:pPr>
        <w:widowControl w:val="0"/>
        <w:spacing w:line="240" w:lineRule="auto"/>
        <w:rPr>
          <w:rFonts w:ascii="Arial" w:eastAsia="Times New Roman" w:hAnsi="Arial" w:cs="Arial"/>
          <w:sz w:val="24"/>
          <w:szCs w:val="24"/>
        </w:rPr>
      </w:pPr>
    </w:p>
    <w:p w:rsidR="00EA6EE4" w:rsidRPr="00E1004F" w:rsidRDefault="00EA6EE4" w:rsidP="0057368B">
      <w:pPr>
        <w:widowControl w:val="0"/>
        <w:spacing w:line="240" w:lineRule="auto"/>
        <w:rPr>
          <w:rFonts w:ascii="Arial" w:eastAsia="Times New Roman" w:hAnsi="Arial" w:cs="Arial"/>
          <w:sz w:val="24"/>
          <w:szCs w:val="24"/>
        </w:rPr>
      </w:pPr>
    </w:p>
    <w:p w:rsidR="00EA6EE4" w:rsidRPr="00E1004F" w:rsidRDefault="00966ABC" w:rsidP="0057368B">
      <w:pPr>
        <w:widowControl w:val="0"/>
        <w:spacing w:line="240" w:lineRule="auto"/>
        <w:jc w:val="center"/>
        <w:rPr>
          <w:rFonts w:ascii="Arial" w:eastAsia="Times New Roman" w:hAnsi="Arial" w:cs="Arial"/>
          <w:sz w:val="24"/>
          <w:szCs w:val="24"/>
        </w:rPr>
      </w:pPr>
      <w:r w:rsidRPr="00E1004F">
        <w:rPr>
          <w:rFonts w:ascii="Arial" w:eastAsia="Times New Roman" w:hAnsi="Arial" w:cs="Arial"/>
          <w:sz w:val="24"/>
          <w:szCs w:val="24"/>
        </w:rPr>
        <w:t>Уведомление</w:t>
      </w:r>
    </w:p>
    <w:p w:rsidR="00EA6EE4" w:rsidRPr="00E1004F" w:rsidRDefault="00966ABC" w:rsidP="0057368B">
      <w:pPr>
        <w:widowControl w:val="0"/>
        <w:spacing w:line="240" w:lineRule="auto"/>
        <w:jc w:val="both"/>
        <w:rPr>
          <w:rFonts w:ascii="Arial" w:hAnsi="Arial" w:cs="Arial"/>
          <w:sz w:val="24"/>
          <w:szCs w:val="24"/>
        </w:rPr>
      </w:pPr>
      <w:r w:rsidRPr="00E1004F">
        <w:rPr>
          <w:rFonts w:ascii="Arial" w:eastAsia="Times New Roman" w:hAnsi="Arial" w:cs="Arial"/>
          <w:sz w:val="24"/>
          <w:szCs w:val="24"/>
        </w:rPr>
        <w:t xml:space="preserve">о признании молодой семьи </w:t>
      </w:r>
      <w:r w:rsidR="0001637D" w:rsidRPr="00E1004F">
        <w:rPr>
          <w:rFonts w:ascii="Arial" w:hAnsi="Arial" w:cs="Arial"/>
          <w:sz w:val="24"/>
          <w:szCs w:val="24"/>
        </w:rPr>
        <w:t xml:space="preserve">нуждающейся в жилом помещении для участия  в мероприятии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w:t>
      </w:r>
      <w:bookmarkStart w:id="127" w:name="p121"/>
      <w:bookmarkEnd w:id="127"/>
      <w:r w:rsidR="0001637D" w:rsidRPr="00E1004F">
        <w:rPr>
          <w:rFonts w:ascii="Arial" w:hAnsi="Arial" w:cs="Arial"/>
          <w:sz w:val="24"/>
          <w:szCs w:val="24"/>
        </w:rPr>
        <w:t>«Обеспечение доступным и комфортным жильем и коммунальными услугами граждан</w:t>
      </w:r>
      <w:bookmarkStart w:id="128" w:name="p131"/>
      <w:bookmarkEnd w:id="128"/>
      <w:r w:rsidR="0001637D" w:rsidRPr="00E1004F">
        <w:rPr>
          <w:rFonts w:ascii="Arial" w:hAnsi="Arial" w:cs="Arial"/>
          <w:sz w:val="24"/>
          <w:szCs w:val="24"/>
        </w:rPr>
        <w:t xml:space="preserve"> Российской  Федерации» и  подпрограммы «Обеспечение жильем молодых семей» </w:t>
      </w:r>
      <w:bookmarkStart w:id="129" w:name="p141"/>
      <w:bookmarkEnd w:id="129"/>
      <w:r w:rsidR="0001637D" w:rsidRPr="00E1004F">
        <w:rPr>
          <w:rFonts w:ascii="Arial" w:hAnsi="Arial" w:cs="Arial"/>
          <w:sz w:val="24"/>
          <w:szCs w:val="24"/>
        </w:rPr>
        <w:t xml:space="preserve">государственной  программы  Московской области  «Жилище» на 2023-2033 годы, </w:t>
      </w:r>
      <w:r w:rsidR="004F1B46" w:rsidRPr="00E1004F">
        <w:rPr>
          <w:rFonts w:ascii="Arial" w:eastAsia="PMingLiU" w:hAnsi="Arial" w:cs="Arial"/>
          <w:bCs/>
          <w:sz w:val="24"/>
          <w:szCs w:val="24"/>
        </w:rPr>
        <w:t>подпрограммы «</w:t>
      </w:r>
      <w:r w:rsidR="004F1B46" w:rsidRPr="00E1004F">
        <w:rPr>
          <w:rFonts w:ascii="Arial" w:hAnsi="Arial" w:cs="Arial"/>
          <w:sz w:val="24"/>
          <w:szCs w:val="24"/>
        </w:rPr>
        <w:t>Обеспечение жильем молодых семей»</w:t>
      </w:r>
      <w:r w:rsidR="004F1B46" w:rsidRPr="00E1004F">
        <w:rPr>
          <w:rFonts w:ascii="Arial" w:eastAsia="PMingLiU" w:hAnsi="Arial" w:cs="Arial"/>
          <w:bCs/>
          <w:sz w:val="24"/>
          <w:szCs w:val="24"/>
        </w:rPr>
        <w:t xml:space="preserve"> муниципальной программы </w:t>
      </w:r>
      <w:r w:rsidR="004F1B46" w:rsidRPr="00E1004F">
        <w:rPr>
          <w:rFonts w:ascii="Arial" w:hAnsi="Arial" w:cs="Arial"/>
          <w:sz w:val="24"/>
          <w:szCs w:val="24"/>
        </w:rPr>
        <w:t>городского округа Люберцы Московской области «Жилище»</w:t>
      </w:r>
    </w:p>
    <w:p w:rsidR="00EA6EE4" w:rsidRPr="00E1004F" w:rsidRDefault="00966ABC" w:rsidP="0057368B">
      <w:pPr>
        <w:spacing w:line="240" w:lineRule="auto"/>
        <w:rPr>
          <w:rFonts w:ascii="Arial" w:eastAsia="Times New Roman" w:hAnsi="Arial" w:cs="Arial"/>
          <w:sz w:val="24"/>
          <w:szCs w:val="24"/>
        </w:rPr>
      </w:pPr>
      <w:r w:rsidRPr="00E1004F">
        <w:rPr>
          <w:rFonts w:ascii="Arial" w:eastAsia="Times New Roman" w:hAnsi="Arial" w:cs="Arial"/>
          <w:sz w:val="24"/>
          <w:szCs w:val="24"/>
        </w:rPr>
        <w:t>от __________________  № _________________</w:t>
      </w:r>
    </w:p>
    <w:p w:rsidR="00EA6EE4" w:rsidRPr="00E1004F" w:rsidRDefault="00966ABC" w:rsidP="0057368B">
      <w:pPr>
        <w:spacing w:line="240" w:lineRule="auto"/>
        <w:ind w:firstLine="709"/>
        <w:jc w:val="both"/>
        <w:rPr>
          <w:rFonts w:ascii="Arial" w:eastAsia="Times New Roman" w:hAnsi="Arial" w:cs="Arial"/>
          <w:sz w:val="24"/>
          <w:szCs w:val="24"/>
        </w:rPr>
      </w:pPr>
      <w:r w:rsidRPr="00E1004F">
        <w:rPr>
          <w:rFonts w:ascii="Arial" w:eastAsia="Times New Roman" w:hAnsi="Arial" w:cs="Arial"/>
          <w:sz w:val="24"/>
          <w:szCs w:val="24"/>
        </w:rPr>
        <w:t>На основании ________________________________________________________________</w:t>
      </w:r>
    </w:p>
    <w:p w:rsidR="00EA6EE4" w:rsidRPr="00E1004F" w:rsidRDefault="00C50C13" w:rsidP="0057368B">
      <w:pPr>
        <w:spacing w:line="240" w:lineRule="auto"/>
        <w:jc w:val="both"/>
        <w:rPr>
          <w:rFonts w:ascii="Arial" w:eastAsia="Times New Roman" w:hAnsi="Arial" w:cs="Arial"/>
          <w:sz w:val="24"/>
          <w:szCs w:val="24"/>
        </w:rPr>
      </w:pPr>
      <w:r w:rsidRPr="00E1004F">
        <w:rPr>
          <w:rFonts w:ascii="Arial" w:eastAsia="Times New Roman" w:hAnsi="Arial" w:cs="Arial"/>
          <w:sz w:val="24"/>
          <w:szCs w:val="24"/>
        </w:rPr>
        <w:t xml:space="preserve">    </w:t>
      </w:r>
      <w:r w:rsidR="00EA4489" w:rsidRPr="00E1004F">
        <w:rPr>
          <w:rFonts w:ascii="Arial" w:eastAsia="Times New Roman" w:hAnsi="Arial" w:cs="Arial"/>
          <w:sz w:val="24"/>
          <w:szCs w:val="24"/>
        </w:rPr>
        <w:t xml:space="preserve">                                           </w:t>
      </w:r>
      <w:r w:rsidRPr="00E1004F">
        <w:rPr>
          <w:rFonts w:ascii="Arial" w:eastAsia="Times New Roman" w:hAnsi="Arial" w:cs="Arial"/>
          <w:sz w:val="24"/>
          <w:szCs w:val="24"/>
        </w:rPr>
        <w:t xml:space="preserve">   </w:t>
      </w:r>
      <w:r w:rsidR="00966ABC" w:rsidRPr="00E1004F">
        <w:rPr>
          <w:rFonts w:ascii="Arial" w:eastAsia="Times New Roman" w:hAnsi="Arial" w:cs="Arial"/>
          <w:sz w:val="24"/>
          <w:szCs w:val="24"/>
        </w:rPr>
        <w:t>(наименование правового акта муниципального образования)</w:t>
      </w:r>
    </w:p>
    <w:p w:rsidR="00EA6EE4" w:rsidRPr="00E1004F" w:rsidRDefault="00966ABC" w:rsidP="0057368B">
      <w:pPr>
        <w:spacing w:line="240" w:lineRule="auto"/>
        <w:jc w:val="both"/>
        <w:rPr>
          <w:rFonts w:ascii="Arial" w:eastAsia="Times New Roman" w:hAnsi="Arial" w:cs="Arial"/>
          <w:sz w:val="24"/>
          <w:szCs w:val="24"/>
        </w:rPr>
      </w:pPr>
      <w:r w:rsidRPr="00E1004F">
        <w:rPr>
          <w:rFonts w:ascii="Arial" w:eastAsia="Times New Roman" w:hAnsi="Arial" w:cs="Arial"/>
          <w:sz w:val="24"/>
          <w:szCs w:val="24"/>
        </w:rPr>
        <w:t>от «___» ____________ 20__ года № ___________</w:t>
      </w:r>
    </w:p>
    <w:p w:rsidR="00EA6EE4" w:rsidRPr="00E1004F" w:rsidRDefault="00966ABC" w:rsidP="0057368B">
      <w:pPr>
        <w:spacing w:line="240" w:lineRule="auto"/>
        <w:jc w:val="both"/>
        <w:rPr>
          <w:rFonts w:ascii="Arial" w:eastAsia="Times New Roman" w:hAnsi="Arial" w:cs="Arial"/>
          <w:sz w:val="24"/>
          <w:szCs w:val="24"/>
        </w:rPr>
      </w:pPr>
      <w:r w:rsidRPr="00E1004F">
        <w:rPr>
          <w:rFonts w:ascii="Arial" w:eastAsia="Times New Roman" w:hAnsi="Arial" w:cs="Arial"/>
          <w:sz w:val="24"/>
          <w:szCs w:val="24"/>
        </w:rPr>
        <w:t xml:space="preserve">      (реквизиты правового акта муниципального образования)</w:t>
      </w:r>
    </w:p>
    <w:p w:rsidR="00EA6EE4" w:rsidRPr="00E1004F" w:rsidRDefault="00966ABC" w:rsidP="0057368B">
      <w:pPr>
        <w:spacing w:line="240" w:lineRule="auto"/>
        <w:ind w:firstLine="709"/>
        <w:jc w:val="both"/>
        <w:rPr>
          <w:rFonts w:ascii="Arial" w:eastAsia="Times New Roman" w:hAnsi="Arial" w:cs="Arial"/>
          <w:sz w:val="24"/>
          <w:szCs w:val="24"/>
        </w:rPr>
      </w:pPr>
      <w:r w:rsidRPr="00E1004F">
        <w:rPr>
          <w:rFonts w:ascii="Arial" w:eastAsia="Times New Roman" w:hAnsi="Arial" w:cs="Arial"/>
          <w:sz w:val="24"/>
          <w:szCs w:val="24"/>
        </w:rPr>
        <w:t>Ваша семья в составе:</w:t>
      </w:r>
    </w:p>
    <w:p w:rsidR="00EA6EE4" w:rsidRPr="00E1004F" w:rsidRDefault="00966ABC" w:rsidP="0057368B">
      <w:pPr>
        <w:spacing w:line="240" w:lineRule="auto"/>
        <w:jc w:val="both"/>
        <w:rPr>
          <w:rFonts w:ascii="Arial" w:eastAsia="Times New Roman" w:hAnsi="Arial" w:cs="Arial"/>
          <w:sz w:val="24"/>
          <w:szCs w:val="24"/>
        </w:rPr>
      </w:pPr>
      <w:r w:rsidRPr="00E1004F">
        <w:rPr>
          <w:rFonts w:ascii="Arial" w:eastAsia="Times New Roman" w:hAnsi="Arial" w:cs="Arial"/>
          <w:sz w:val="24"/>
          <w:szCs w:val="24"/>
        </w:rPr>
        <w:lastRenderedPageBreak/>
        <w:t>1. _________________________________________________</w:t>
      </w:r>
      <w:r w:rsidR="00C50C13" w:rsidRPr="00E1004F">
        <w:rPr>
          <w:rFonts w:ascii="Arial" w:eastAsia="Times New Roman" w:hAnsi="Arial" w:cs="Arial"/>
          <w:sz w:val="24"/>
          <w:szCs w:val="24"/>
        </w:rPr>
        <w:t>____________________</w:t>
      </w:r>
    </w:p>
    <w:p w:rsidR="00EA6EE4" w:rsidRPr="00E1004F" w:rsidRDefault="00966ABC" w:rsidP="0057368B">
      <w:pPr>
        <w:spacing w:line="240" w:lineRule="auto"/>
        <w:rPr>
          <w:rFonts w:ascii="Arial" w:eastAsia="Times New Roman" w:hAnsi="Arial" w:cs="Arial"/>
          <w:sz w:val="24"/>
          <w:szCs w:val="24"/>
        </w:rPr>
      </w:pPr>
      <w:r w:rsidRPr="00E1004F">
        <w:rPr>
          <w:rFonts w:ascii="Arial" w:eastAsia="Times New Roman" w:hAnsi="Arial" w:cs="Arial"/>
          <w:sz w:val="24"/>
          <w:szCs w:val="24"/>
        </w:rPr>
        <w:t xml:space="preserve">(родственные отношения, Ф.И.О) </w:t>
      </w:r>
    </w:p>
    <w:p w:rsidR="00EA6EE4" w:rsidRPr="00E1004F" w:rsidRDefault="00966ABC" w:rsidP="0057368B">
      <w:pPr>
        <w:spacing w:line="240" w:lineRule="auto"/>
        <w:jc w:val="both"/>
        <w:rPr>
          <w:rFonts w:ascii="Arial" w:eastAsia="Times New Roman" w:hAnsi="Arial" w:cs="Arial"/>
          <w:sz w:val="24"/>
          <w:szCs w:val="24"/>
        </w:rPr>
      </w:pPr>
      <w:r w:rsidRPr="00E1004F">
        <w:rPr>
          <w:rFonts w:ascii="Arial" w:eastAsia="Times New Roman" w:hAnsi="Arial" w:cs="Arial"/>
          <w:sz w:val="24"/>
          <w:szCs w:val="24"/>
        </w:rPr>
        <w:t>2. _________________________________________________</w:t>
      </w:r>
      <w:r w:rsidR="00C50C13" w:rsidRPr="00E1004F">
        <w:rPr>
          <w:rFonts w:ascii="Arial" w:eastAsia="Times New Roman" w:hAnsi="Arial" w:cs="Arial"/>
          <w:sz w:val="24"/>
          <w:szCs w:val="24"/>
        </w:rPr>
        <w:t>____________________</w:t>
      </w:r>
    </w:p>
    <w:p w:rsidR="00EA6EE4" w:rsidRPr="00E1004F" w:rsidRDefault="00966ABC" w:rsidP="0057368B">
      <w:pPr>
        <w:spacing w:line="240" w:lineRule="auto"/>
        <w:rPr>
          <w:rFonts w:ascii="Arial" w:eastAsia="Times New Roman" w:hAnsi="Arial" w:cs="Arial"/>
          <w:sz w:val="24"/>
          <w:szCs w:val="24"/>
        </w:rPr>
      </w:pPr>
      <w:r w:rsidRPr="00E1004F">
        <w:rPr>
          <w:rFonts w:ascii="Arial" w:eastAsia="Times New Roman" w:hAnsi="Arial" w:cs="Arial"/>
          <w:sz w:val="24"/>
          <w:szCs w:val="24"/>
        </w:rPr>
        <w:t xml:space="preserve">(родственные отношения, Ф.И.О) </w:t>
      </w:r>
    </w:p>
    <w:p w:rsidR="00EA6EE4" w:rsidRPr="00E1004F" w:rsidRDefault="00966ABC" w:rsidP="0057368B">
      <w:pPr>
        <w:spacing w:line="240" w:lineRule="auto"/>
        <w:jc w:val="both"/>
        <w:rPr>
          <w:rFonts w:ascii="Arial" w:eastAsia="Times New Roman" w:hAnsi="Arial" w:cs="Arial"/>
          <w:sz w:val="24"/>
          <w:szCs w:val="24"/>
        </w:rPr>
      </w:pPr>
      <w:r w:rsidRPr="00E1004F">
        <w:rPr>
          <w:rFonts w:ascii="Arial" w:eastAsia="Times New Roman" w:hAnsi="Arial" w:cs="Arial"/>
          <w:sz w:val="24"/>
          <w:szCs w:val="24"/>
        </w:rPr>
        <w:t>3. _________________________________________________</w:t>
      </w:r>
      <w:r w:rsidR="00C50C13" w:rsidRPr="00E1004F">
        <w:rPr>
          <w:rFonts w:ascii="Arial" w:eastAsia="Times New Roman" w:hAnsi="Arial" w:cs="Arial"/>
          <w:sz w:val="24"/>
          <w:szCs w:val="24"/>
        </w:rPr>
        <w:t>____________________</w:t>
      </w:r>
    </w:p>
    <w:p w:rsidR="00EA6EE4" w:rsidRPr="00E1004F" w:rsidRDefault="00966ABC" w:rsidP="0057368B">
      <w:pPr>
        <w:spacing w:line="240" w:lineRule="auto"/>
        <w:rPr>
          <w:rFonts w:ascii="Arial" w:eastAsia="Times New Roman" w:hAnsi="Arial" w:cs="Arial"/>
          <w:sz w:val="24"/>
          <w:szCs w:val="24"/>
        </w:rPr>
      </w:pPr>
      <w:r w:rsidRPr="00E1004F">
        <w:rPr>
          <w:rFonts w:ascii="Arial" w:eastAsia="Times New Roman" w:hAnsi="Arial" w:cs="Arial"/>
          <w:sz w:val="24"/>
          <w:szCs w:val="24"/>
        </w:rPr>
        <w:t xml:space="preserve">(родственные отношения, Ф.И.О) </w:t>
      </w:r>
    </w:p>
    <w:p w:rsidR="00EA6EE4" w:rsidRPr="00E1004F" w:rsidRDefault="00966ABC" w:rsidP="0057368B">
      <w:pPr>
        <w:spacing w:line="240" w:lineRule="auto"/>
        <w:jc w:val="both"/>
        <w:rPr>
          <w:rFonts w:ascii="Arial" w:hAnsi="Arial" w:cs="Arial"/>
          <w:sz w:val="24"/>
          <w:szCs w:val="24"/>
        </w:rPr>
      </w:pPr>
      <w:r w:rsidRPr="00E1004F">
        <w:rPr>
          <w:rFonts w:ascii="Arial" w:eastAsia="Times New Roman" w:hAnsi="Arial" w:cs="Arial"/>
          <w:sz w:val="24"/>
          <w:szCs w:val="24"/>
        </w:rPr>
        <w:t xml:space="preserve">признана </w:t>
      </w:r>
      <w:r w:rsidR="0001637D" w:rsidRPr="00E1004F">
        <w:rPr>
          <w:rFonts w:ascii="Arial" w:hAnsi="Arial" w:cs="Arial"/>
          <w:sz w:val="24"/>
          <w:szCs w:val="24"/>
        </w:rPr>
        <w:t>нуждающейся в жилом помещении для участия  в мероприятии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«Обеспечение жильем молодых семей» государственной  программы  Московской области  «Жилище» на 2023-2033 годы</w:t>
      </w:r>
      <w:r w:rsidR="004F1B46" w:rsidRPr="00E1004F">
        <w:rPr>
          <w:rFonts w:ascii="Arial" w:eastAsia="PMingLiU" w:hAnsi="Arial" w:cs="Arial"/>
          <w:bCs/>
          <w:sz w:val="24"/>
          <w:szCs w:val="24"/>
        </w:rPr>
        <w:t xml:space="preserve"> подпрограммы «</w:t>
      </w:r>
      <w:r w:rsidR="004F1B46" w:rsidRPr="00E1004F">
        <w:rPr>
          <w:rFonts w:ascii="Arial" w:hAnsi="Arial" w:cs="Arial"/>
          <w:sz w:val="24"/>
          <w:szCs w:val="24"/>
        </w:rPr>
        <w:t>Обеспечение жильем молодых семей»</w:t>
      </w:r>
      <w:r w:rsidR="004F1B46" w:rsidRPr="00E1004F">
        <w:rPr>
          <w:rFonts w:ascii="Arial" w:eastAsia="PMingLiU" w:hAnsi="Arial" w:cs="Arial"/>
          <w:bCs/>
          <w:sz w:val="24"/>
          <w:szCs w:val="24"/>
        </w:rPr>
        <w:t xml:space="preserve"> муниципальной программы </w:t>
      </w:r>
      <w:r w:rsidR="004F1B46" w:rsidRPr="00E1004F">
        <w:rPr>
          <w:rFonts w:ascii="Arial" w:hAnsi="Arial" w:cs="Arial"/>
          <w:sz w:val="24"/>
          <w:szCs w:val="24"/>
        </w:rPr>
        <w:t>городского округа Люберцы Московской области «Жилище»</w:t>
      </w:r>
      <w:r w:rsidRPr="00E1004F">
        <w:rPr>
          <w:rFonts w:ascii="Arial" w:eastAsia="Times New Roman" w:hAnsi="Arial" w:cs="Arial"/>
          <w:sz w:val="24"/>
          <w:szCs w:val="24"/>
        </w:rPr>
        <w:t>.</w:t>
      </w:r>
    </w:p>
    <w:p w:rsidR="00EA6EE4" w:rsidRPr="00E1004F" w:rsidRDefault="00966ABC" w:rsidP="0057368B">
      <w:pPr>
        <w:spacing w:line="240" w:lineRule="auto"/>
        <w:jc w:val="both"/>
        <w:rPr>
          <w:rFonts w:ascii="Arial" w:eastAsia="Times New Roman" w:hAnsi="Arial" w:cs="Arial"/>
          <w:sz w:val="24"/>
          <w:szCs w:val="24"/>
        </w:rPr>
      </w:pPr>
      <w:r w:rsidRPr="00E1004F">
        <w:rPr>
          <w:rFonts w:ascii="Arial" w:eastAsia="Times New Roman" w:hAnsi="Arial" w:cs="Arial"/>
          <w:sz w:val="24"/>
          <w:szCs w:val="24"/>
        </w:rPr>
        <w:t>Дата принятия на учет «___» ____________ 20__ года.</w:t>
      </w:r>
    </w:p>
    <w:p w:rsidR="00EA6EE4" w:rsidRPr="00E1004F" w:rsidRDefault="00966ABC" w:rsidP="0057368B">
      <w:pPr>
        <w:spacing w:line="240" w:lineRule="auto"/>
        <w:jc w:val="both"/>
        <w:rPr>
          <w:rFonts w:ascii="Arial" w:eastAsia="Times New Roman" w:hAnsi="Arial" w:cs="Arial"/>
          <w:sz w:val="24"/>
          <w:szCs w:val="24"/>
        </w:rPr>
      </w:pPr>
      <w:r w:rsidRPr="00E1004F">
        <w:rPr>
          <w:rFonts w:ascii="Arial" w:eastAsia="Times New Roman" w:hAnsi="Arial" w:cs="Arial"/>
          <w:sz w:val="24"/>
          <w:szCs w:val="24"/>
        </w:rPr>
        <w:t>Номер Вашего учетного дела _______.</w:t>
      </w:r>
    </w:p>
    <w:p w:rsidR="00EA6EE4" w:rsidRPr="00E1004F" w:rsidRDefault="00EA6EE4" w:rsidP="0057368B">
      <w:pPr>
        <w:spacing w:line="240" w:lineRule="auto"/>
        <w:ind w:firstLine="709"/>
        <w:jc w:val="both"/>
        <w:rPr>
          <w:rFonts w:ascii="Arial" w:eastAsia="Times New Roman" w:hAnsi="Arial" w:cs="Arial"/>
          <w:sz w:val="24"/>
          <w:szCs w:val="24"/>
        </w:rPr>
      </w:pPr>
    </w:p>
    <w:p w:rsidR="00EA6EE4" w:rsidRPr="00E1004F" w:rsidRDefault="00EA6EE4" w:rsidP="0057368B">
      <w:pPr>
        <w:spacing w:line="240" w:lineRule="auto"/>
        <w:ind w:firstLine="709"/>
        <w:jc w:val="both"/>
        <w:rPr>
          <w:rFonts w:ascii="Arial" w:eastAsia="Calibri" w:hAnsi="Arial" w:cs="Arial"/>
          <w:sz w:val="24"/>
          <w:szCs w:val="24"/>
          <w:lang w:eastAsia="en-US"/>
        </w:rPr>
      </w:pPr>
    </w:p>
    <w:p w:rsidR="00EA6EE4" w:rsidRPr="00E1004F" w:rsidRDefault="00966ABC" w:rsidP="0057368B">
      <w:pPr>
        <w:spacing w:line="240" w:lineRule="auto"/>
        <w:ind w:firstLine="709"/>
        <w:jc w:val="both"/>
        <w:rPr>
          <w:rFonts w:ascii="Arial" w:eastAsia="Calibri" w:hAnsi="Arial" w:cs="Arial"/>
          <w:sz w:val="24"/>
          <w:szCs w:val="24"/>
          <w:lang w:eastAsia="en-US"/>
        </w:rPr>
      </w:pPr>
      <w:r w:rsidRPr="00E1004F">
        <w:rPr>
          <w:rFonts w:ascii="Arial" w:eastAsia="Calibri" w:hAnsi="Arial" w:cs="Arial"/>
          <w:sz w:val="24"/>
          <w:szCs w:val="24"/>
          <w:lang w:eastAsia="en-US"/>
        </w:rPr>
        <w:t>Уполномоченное лицо органа местного самоуправления муниципального образования Московской области</w:t>
      </w:r>
    </w:p>
    <w:p w:rsidR="00EA6EE4" w:rsidRPr="00E1004F" w:rsidRDefault="00966ABC" w:rsidP="0057368B">
      <w:pPr>
        <w:widowControl w:val="0"/>
        <w:spacing w:line="240" w:lineRule="auto"/>
        <w:jc w:val="both"/>
        <w:rPr>
          <w:rFonts w:ascii="Arial" w:eastAsia="Times New Roman" w:hAnsi="Arial" w:cs="Arial"/>
          <w:sz w:val="24"/>
          <w:szCs w:val="24"/>
        </w:rPr>
      </w:pPr>
      <w:r w:rsidRPr="00E1004F">
        <w:rPr>
          <w:rFonts w:ascii="Arial" w:eastAsia="Times New Roman" w:hAnsi="Arial" w:cs="Arial"/>
          <w:sz w:val="24"/>
          <w:szCs w:val="24"/>
        </w:rPr>
        <w:t>______</w:t>
      </w:r>
      <w:r w:rsidR="00C50C13" w:rsidRPr="00E1004F">
        <w:rPr>
          <w:rFonts w:ascii="Arial" w:eastAsia="Times New Roman" w:hAnsi="Arial" w:cs="Arial"/>
          <w:sz w:val="24"/>
          <w:szCs w:val="24"/>
        </w:rPr>
        <w:t xml:space="preserve">____________________       </w:t>
      </w:r>
      <w:r w:rsidRPr="00E1004F">
        <w:rPr>
          <w:rFonts w:ascii="Arial" w:eastAsia="Times New Roman" w:hAnsi="Arial" w:cs="Arial"/>
          <w:sz w:val="24"/>
          <w:szCs w:val="24"/>
        </w:rPr>
        <w:t xml:space="preserve"> _________________  ______________________</w:t>
      </w:r>
    </w:p>
    <w:p w:rsidR="00EA6EE4" w:rsidRPr="00E1004F" w:rsidRDefault="00966ABC" w:rsidP="0057368B">
      <w:pPr>
        <w:widowControl w:val="0"/>
        <w:spacing w:line="240" w:lineRule="auto"/>
        <w:jc w:val="both"/>
        <w:rPr>
          <w:rFonts w:ascii="Arial" w:eastAsia="Times New Roman" w:hAnsi="Arial" w:cs="Arial"/>
          <w:sz w:val="24"/>
          <w:szCs w:val="24"/>
        </w:rPr>
      </w:pPr>
      <w:r w:rsidRPr="00E1004F">
        <w:rPr>
          <w:rFonts w:ascii="Arial" w:eastAsia="Times New Roman" w:hAnsi="Arial" w:cs="Arial"/>
          <w:sz w:val="24"/>
          <w:szCs w:val="24"/>
        </w:rPr>
        <w:t xml:space="preserve">            </w:t>
      </w:r>
      <w:r w:rsidR="00C50C13" w:rsidRPr="00E1004F">
        <w:rPr>
          <w:rFonts w:ascii="Arial" w:eastAsia="Times New Roman" w:hAnsi="Arial" w:cs="Arial"/>
          <w:sz w:val="24"/>
          <w:szCs w:val="24"/>
        </w:rPr>
        <w:t xml:space="preserve">     (должность)                        </w:t>
      </w:r>
      <w:r w:rsidRPr="00E1004F">
        <w:rPr>
          <w:rFonts w:ascii="Arial" w:eastAsia="Times New Roman" w:hAnsi="Arial" w:cs="Arial"/>
          <w:sz w:val="24"/>
          <w:szCs w:val="24"/>
        </w:rPr>
        <w:t>(подпись)                        (фамилия и инициалы)</w:t>
      </w:r>
    </w:p>
    <w:p w:rsidR="00EA6EE4" w:rsidRPr="00E1004F" w:rsidRDefault="00966ABC" w:rsidP="0057368B">
      <w:pPr>
        <w:spacing w:line="240" w:lineRule="auto"/>
        <w:ind w:left="6371" w:firstLine="709"/>
        <w:jc w:val="both"/>
        <w:rPr>
          <w:rFonts w:ascii="Arial" w:eastAsia="Calibri" w:hAnsi="Arial" w:cs="Arial"/>
          <w:sz w:val="24"/>
          <w:szCs w:val="24"/>
          <w:lang w:eastAsia="en-US"/>
        </w:rPr>
      </w:pPr>
      <w:r w:rsidRPr="00E1004F">
        <w:rPr>
          <w:rFonts w:ascii="Arial" w:eastAsia="Calibri" w:hAnsi="Arial" w:cs="Arial"/>
          <w:sz w:val="24"/>
          <w:szCs w:val="24"/>
          <w:lang w:eastAsia="en-US"/>
        </w:rPr>
        <w:t>М.П.</w:t>
      </w:r>
    </w:p>
    <w:p w:rsidR="00564019" w:rsidRDefault="00564019" w:rsidP="0057368B">
      <w:pPr>
        <w:spacing w:line="240" w:lineRule="auto"/>
        <w:rPr>
          <w:rFonts w:ascii="Arial" w:hAnsi="Arial" w:cs="Arial"/>
          <w:sz w:val="24"/>
          <w:szCs w:val="24"/>
        </w:rPr>
      </w:pPr>
    </w:p>
    <w:p w:rsidR="00EA6EE4" w:rsidRPr="00E1004F" w:rsidRDefault="00EA6EE4" w:rsidP="0057368B">
      <w:pPr>
        <w:spacing w:line="240" w:lineRule="auto"/>
        <w:rPr>
          <w:rFonts w:ascii="Arial" w:eastAsia="PMingLiU" w:hAnsi="Arial" w:cs="Arial"/>
          <w:b/>
          <w:iCs/>
          <w:sz w:val="24"/>
          <w:szCs w:val="24"/>
        </w:rPr>
      </w:pPr>
    </w:p>
    <w:p w:rsidR="00EA6EE4" w:rsidRPr="00E1004F" w:rsidRDefault="00966ABC" w:rsidP="0057368B">
      <w:pPr>
        <w:pStyle w:val="1-"/>
        <w:spacing w:before="0" w:after="0" w:line="240" w:lineRule="auto"/>
        <w:jc w:val="right"/>
        <w:rPr>
          <w:rFonts w:ascii="Arial" w:hAnsi="Arial" w:cs="Arial"/>
          <w:b w:val="0"/>
          <w:sz w:val="24"/>
          <w:szCs w:val="24"/>
        </w:rPr>
      </w:pPr>
      <w:bookmarkStart w:id="130" w:name="_Toc496524669"/>
      <w:bookmarkStart w:id="131" w:name="Приложение5"/>
      <w:bookmarkEnd w:id="130"/>
      <w:bookmarkEnd w:id="131"/>
      <w:r w:rsidRPr="00E1004F">
        <w:rPr>
          <w:rFonts w:ascii="Arial" w:hAnsi="Arial" w:cs="Arial"/>
          <w:b w:val="0"/>
          <w:sz w:val="24"/>
          <w:szCs w:val="24"/>
        </w:rPr>
        <w:t>Приложение 5</w:t>
      </w:r>
    </w:p>
    <w:p w:rsidR="00EA6EE4" w:rsidRPr="00E1004F" w:rsidRDefault="00966ABC" w:rsidP="0057368B">
      <w:pPr>
        <w:pStyle w:val="1-"/>
        <w:spacing w:before="0" w:after="0" w:line="240" w:lineRule="auto"/>
        <w:jc w:val="right"/>
        <w:rPr>
          <w:rFonts w:ascii="Arial" w:hAnsi="Arial" w:cs="Arial"/>
          <w:b w:val="0"/>
          <w:sz w:val="24"/>
          <w:szCs w:val="24"/>
        </w:rPr>
      </w:pPr>
      <w:r w:rsidRPr="00E1004F">
        <w:rPr>
          <w:rFonts w:ascii="Arial" w:hAnsi="Arial" w:cs="Arial"/>
          <w:b w:val="0"/>
          <w:sz w:val="24"/>
          <w:szCs w:val="24"/>
        </w:rPr>
        <w:t>к административному регламенту</w:t>
      </w:r>
    </w:p>
    <w:p w:rsidR="00EA6EE4" w:rsidRPr="00E1004F" w:rsidRDefault="00EA6EE4" w:rsidP="0057368B">
      <w:pPr>
        <w:pStyle w:val="1-"/>
        <w:spacing w:before="0" w:after="0" w:line="240" w:lineRule="auto"/>
        <w:jc w:val="right"/>
        <w:rPr>
          <w:rFonts w:ascii="Arial" w:eastAsia="Arial Unicode MS" w:hAnsi="Arial" w:cs="Arial"/>
          <w:b w:val="0"/>
          <w:sz w:val="24"/>
          <w:szCs w:val="24"/>
        </w:rPr>
      </w:pPr>
    </w:p>
    <w:p w:rsidR="00EA6EE4" w:rsidRPr="00E1004F" w:rsidRDefault="00966ABC" w:rsidP="0057368B">
      <w:pPr>
        <w:pStyle w:val="1-"/>
        <w:spacing w:line="240" w:lineRule="auto"/>
        <w:jc w:val="center"/>
        <w:rPr>
          <w:rFonts w:ascii="Arial" w:eastAsia="PMingLiU" w:hAnsi="Arial" w:cs="Arial"/>
          <w:bCs w:val="0"/>
          <w:sz w:val="24"/>
          <w:szCs w:val="24"/>
        </w:rPr>
      </w:pPr>
      <w:bookmarkStart w:id="132" w:name="_Toc496524670"/>
      <w:bookmarkEnd w:id="132"/>
      <w:r w:rsidRPr="00E1004F">
        <w:rPr>
          <w:rFonts w:ascii="Arial" w:eastAsia="PMingLiU" w:hAnsi="Arial" w:cs="Arial"/>
          <w:bCs w:val="0"/>
          <w:sz w:val="24"/>
          <w:szCs w:val="24"/>
        </w:rPr>
        <w:t>Форма уведомления об отказе в предоставлении Муниципальной услуги</w:t>
      </w:r>
    </w:p>
    <w:p w:rsidR="00EA6EE4" w:rsidRPr="00E1004F" w:rsidRDefault="00966ABC" w:rsidP="0057368B">
      <w:pPr>
        <w:pStyle w:val="1-"/>
        <w:spacing w:line="240" w:lineRule="auto"/>
        <w:jc w:val="center"/>
        <w:rPr>
          <w:rFonts w:ascii="Arial" w:eastAsia="PMingLiU" w:hAnsi="Arial" w:cs="Arial"/>
          <w:bCs w:val="0"/>
          <w:sz w:val="24"/>
          <w:szCs w:val="24"/>
        </w:rPr>
      </w:pPr>
      <w:r w:rsidRPr="00E1004F">
        <w:rPr>
          <w:rFonts w:ascii="Arial" w:eastAsia="PMingLiU" w:hAnsi="Arial" w:cs="Arial"/>
          <w:bCs w:val="0"/>
          <w:sz w:val="24"/>
          <w:szCs w:val="24"/>
        </w:rPr>
        <w:t>Бланк Администрации</w:t>
      </w:r>
    </w:p>
    <w:p w:rsidR="00EA6EE4" w:rsidRPr="00E1004F" w:rsidRDefault="00EA6EE4" w:rsidP="0057368B">
      <w:pPr>
        <w:pStyle w:val="1-"/>
        <w:spacing w:before="0" w:after="0" w:line="240" w:lineRule="auto"/>
        <w:jc w:val="both"/>
        <w:rPr>
          <w:rFonts w:ascii="Arial" w:eastAsia="PMingLiU" w:hAnsi="Arial" w:cs="Arial"/>
          <w:bCs w:val="0"/>
          <w:sz w:val="24"/>
          <w:szCs w:val="24"/>
        </w:rPr>
      </w:pPr>
    </w:p>
    <w:p w:rsidR="00EA6EE4" w:rsidRPr="00E1004F" w:rsidRDefault="00966ABC" w:rsidP="0057368B">
      <w:pPr>
        <w:pBdr>
          <w:top w:val="single" w:sz="4" w:space="1" w:color="00000A"/>
        </w:pBdr>
        <w:spacing w:line="240" w:lineRule="auto"/>
        <w:ind w:left="5103"/>
        <w:rPr>
          <w:rFonts w:ascii="Arial" w:hAnsi="Arial" w:cs="Arial"/>
          <w:sz w:val="24"/>
          <w:szCs w:val="24"/>
        </w:rPr>
      </w:pPr>
      <w:r w:rsidRPr="00E1004F">
        <w:rPr>
          <w:rFonts w:ascii="Arial" w:hAnsi="Arial" w:cs="Arial"/>
          <w:sz w:val="24"/>
          <w:szCs w:val="24"/>
        </w:rPr>
        <w:t>(Ф.И.О., адрес заявителя (представителя) заявителя)</w:t>
      </w:r>
    </w:p>
    <w:p w:rsidR="00EA6EE4" w:rsidRPr="00E1004F" w:rsidRDefault="00EA6EE4" w:rsidP="0057368B">
      <w:pPr>
        <w:spacing w:line="240" w:lineRule="auto"/>
        <w:ind w:left="5103"/>
        <w:rPr>
          <w:rFonts w:ascii="Arial" w:hAnsi="Arial" w:cs="Arial"/>
          <w:sz w:val="24"/>
          <w:szCs w:val="24"/>
        </w:rPr>
      </w:pPr>
    </w:p>
    <w:p w:rsidR="00EA6EE4" w:rsidRPr="00E1004F" w:rsidRDefault="00966ABC" w:rsidP="0057368B">
      <w:pPr>
        <w:pBdr>
          <w:top w:val="single" w:sz="4" w:space="1" w:color="00000A"/>
        </w:pBdr>
        <w:spacing w:line="240" w:lineRule="auto"/>
        <w:ind w:left="5103"/>
        <w:rPr>
          <w:rFonts w:ascii="Arial" w:hAnsi="Arial" w:cs="Arial"/>
          <w:sz w:val="24"/>
          <w:szCs w:val="24"/>
        </w:rPr>
      </w:pPr>
      <w:r w:rsidRPr="00E1004F">
        <w:rPr>
          <w:rFonts w:ascii="Arial" w:hAnsi="Arial" w:cs="Arial"/>
          <w:sz w:val="24"/>
          <w:szCs w:val="24"/>
        </w:rPr>
        <w:t>(регистрационный номер Заявления)</w:t>
      </w:r>
    </w:p>
    <w:p w:rsidR="00EA6EE4" w:rsidRPr="00E1004F" w:rsidRDefault="00EA6EE4" w:rsidP="0057368B">
      <w:pPr>
        <w:pStyle w:val="1-"/>
        <w:spacing w:before="0" w:after="0" w:line="240" w:lineRule="auto"/>
        <w:rPr>
          <w:rFonts w:ascii="Arial" w:eastAsia="PMingLiU" w:hAnsi="Arial" w:cs="Arial"/>
          <w:bCs w:val="0"/>
          <w:sz w:val="24"/>
          <w:szCs w:val="24"/>
        </w:rPr>
      </w:pPr>
    </w:p>
    <w:p w:rsidR="00EA6EE4" w:rsidRPr="00E1004F" w:rsidRDefault="00EA6EE4" w:rsidP="0057368B">
      <w:pPr>
        <w:pStyle w:val="1-"/>
        <w:spacing w:before="0" w:after="0" w:line="240" w:lineRule="auto"/>
        <w:rPr>
          <w:rFonts w:ascii="Arial" w:eastAsia="PMingLiU" w:hAnsi="Arial" w:cs="Arial"/>
          <w:bCs w:val="0"/>
          <w:sz w:val="24"/>
          <w:szCs w:val="24"/>
        </w:rPr>
      </w:pPr>
    </w:p>
    <w:p w:rsidR="00EA6EE4" w:rsidRPr="00E1004F" w:rsidRDefault="00966ABC" w:rsidP="0057368B">
      <w:pPr>
        <w:widowControl w:val="0"/>
        <w:spacing w:line="240" w:lineRule="auto"/>
        <w:jc w:val="center"/>
        <w:rPr>
          <w:rFonts w:ascii="Arial" w:eastAsia="Times New Roman" w:hAnsi="Arial" w:cs="Arial"/>
          <w:sz w:val="24"/>
          <w:szCs w:val="24"/>
        </w:rPr>
      </w:pPr>
      <w:r w:rsidRPr="00E1004F">
        <w:rPr>
          <w:rFonts w:ascii="Arial" w:eastAsia="Times New Roman" w:hAnsi="Arial" w:cs="Arial"/>
          <w:sz w:val="24"/>
          <w:szCs w:val="24"/>
        </w:rPr>
        <w:t>Уведомление</w:t>
      </w:r>
    </w:p>
    <w:p w:rsidR="00EA6EE4" w:rsidRPr="00E1004F" w:rsidRDefault="00966ABC" w:rsidP="004F1B46">
      <w:pPr>
        <w:widowControl w:val="0"/>
        <w:spacing w:line="240" w:lineRule="auto"/>
        <w:jc w:val="both"/>
        <w:rPr>
          <w:rFonts w:ascii="Arial" w:eastAsia="Times New Roman" w:hAnsi="Arial" w:cs="Arial"/>
          <w:sz w:val="24"/>
          <w:szCs w:val="24"/>
        </w:rPr>
      </w:pPr>
      <w:r w:rsidRPr="00E1004F">
        <w:rPr>
          <w:rFonts w:ascii="Arial" w:eastAsia="Times New Roman" w:hAnsi="Arial" w:cs="Arial"/>
          <w:sz w:val="24"/>
          <w:szCs w:val="24"/>
        </w:rPr>
        <w:t xml:space="preserve">об отказе в признании молодой семьи </w:t>
      </w:r>
      <w:r w:rsidR="0001637D" w:rsidRPr="00E1004F">
        <w:rPr>
          <w:rFonts w:ascii="Arial" w:hAnsi="Arial" w:cs="Arial"/>
          <w:sz w:val="24"/>
          <w:szCs w:val="24"/>
        </w:rPr>
        <w:t xml:space="preserve">нуждающейся в жилом помещении для участия </w:t>
      </w:r>
      <w:r w:rsidR="0001637D" w:rsidRPr="00E1004F">
        <w:rPr>
          <w:rFonts w:ascii="Arial" w:hAnsi="Arial" w:cs="Arial"/>
          <w:sz w:val="24"/>
          <w:szCs w:val="24"/>
        </w:rPr>
        <w:br/>
        <w:t xml:space="preserve">в мероприятии по обеспечению жильем молодых семей федерального проекта «Содействие субъектам Российской Федерации в реализации полномочий </w:t>
      </w:r>
      <w:r w:rsidR="0001637D" w:rsidRPr="00E1004F">
        <w:rPr>
          <w:rFonts w:ascii="Arial" w:hAnsi="Arial" w:cs="Arial"/>
          <w:sz w:val="24"/>
          <w:szCs w:val="24"/>
        </w:rPr>
        <w:br/>
        <w:t xml:space="preserve">по оказанию государственной поддержки гражданам в обеспечении жильем </w:t>
      </w:r>
      <w:r w:rsidR="0001637D" w:rsidRPr="00E1004F">
        <w:rPr>
          <w:rFonts w:ascii="Arial" w:hAnsi="Arial" w:cs="Arial"/>
          <w:sz w:val="24"/>
          <w:szCs w:val="24"/>
        </w:rPr>
        <w:br/>
        <w:t xml:space="preserve">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«Обеспечение жильем молодых семей» государственной  программы  Московской области  «Жилище» </w:t>
      </w:r>
      <w:r w:rsidR="0001637D" w:rsidRPr="00E1004F">
        <w:rPr>
          <w:rFonts w:ascii="Arial" w:hAnsi="Arial" w:cs="Arial"/>
          <w:sz w:val="24"/>
          <w:szCs w:val="24"/>
        </w:rPr>
        <w:br/>
        <w:t xml:space="preserve">на 2023-2033 годы </w:t>
      </w:r>
      <w:r w:rsidR="004F1B46" w:rsidRPr="00E1004F">
        <w:rPr>
          <w:rFonts w:ascii="Arial" w:eastAsia="PMingLiU" w:hAnsi="Arial" w:cs="Arial"/>
          <w:bCs/>
          <w:sz w:val="24"/>
          <w:szCs w:val="24"/>
        </w:rPr>
        <w:t>подпрограммы «</w:t>
      </w:r>
      <w:r w:rsidR="004F1B46" w:rsidRPr="00E1004F">
        <w:rPr>
          <w:rFonts w:ascii="Arial" w:hAnsi="Arial" w:cs="Arial"/>
          <w:sz w:val="24"/>
          <w:szCs w:val="24"/>
        </w:rPr>
        <w:t>Обеспечение жильем молодых семей»</w:t>
      </w:r>
      <w:r w:rsidR="004F1B46" w:rsidRPr="00E1004F">
        <w:rPr>
          <w:rFonts w:ascii="Arial" w:eastAsia="PMingLiU" w:hAnsi="Arial" w:cs="Arial"/>
          <w:bCs/>
          <w:sz w:val="24"/>
          <w:szCs w:val="24"/>
        </w:rPr>
        <w:t xml:space="preserve"> муниципальной программы </w:t>
      </w:r>
      <w:r w:rsidR="004F1B46" w:rsidRPr="00E1004F">
        <w:rPr>
          <w:rFonts w:ascii="Arial" w:hAnsi="Arial" w:cs="Arial"/>
          <w:sz w:val="24"/>
          <w:szCs w:val="24"/>
        </w:rPr>
        <w:t>городского округа Люберцы Московской области «Жилище»</w:t>
      </w:r>
    </w:p>
    <w:p w:rsidR="00EA6EE4" w:rsidRPr="00E1004F" w:rsidRDefault="00966ABC" w:rsidP="0057368B">
      <w:pPr>
        <w:spacing w:line="240" w:lineRule="auto"/>
        <w:rPr>
          <w:rFonts w:ascii="Arial" w:eastAsia="Times New Roman" w:hAnsi="Arial" w:cs="Arial"/>
          <w:sz w:val="24"/>
          <w:szCs w:val="24"/>
        </w:rPr>
      </w:pPr>
      <w:r w:rsidRPr="00E1004F">
        <w:rPr>
          <w:rFonts w:ascii="Arial" w:eastAsia="Times New Roman" w:hAnsi="Arial" w:cs="Arial"/>
          <w:sz w:val="24"/>
          <w:szCs w:val="24"/>
        </w:rPr>
        <w:t>от __________________  № _________________</w:t>
      </w:r>
    </w:p>
    <w:p w:rsidR="00EA6EE4" w:rsidRPr="00E1004F" w:rsidRDefault="00EA6EE4" w:rsidP="0057368B">
      <w:pPr>
        <w:widowControl w:val="0"/>
        <w:spacing w:line="240" w:lineRule="auto"/>
        <w:rPr>
          <w:rFonts w:ascii="Arial" w:eastAsia="Times New Roman" w:hAnsi="Arial" w:cs="Arial"/>
          <w:sz w:val="24"/>
          <w:szCs w:val="24"/>
        </w:rPr>
      </w:pPr>
    </w:p>
    <w:p w:rsidR="00EA6EE4" w:rsidRPr="00E1004F" w:rsidRDefault="00EA6EE4" w:rsidP="0057368B">
      <w:pPr>
        <w:spacing w:line="240" w:lineRule="auto"/>
        <w:ind w:firstLine="360"/>
        <w:rPr>
          <w:rFonts w:ascii="Arial" w:eastAsia="Times New Roman" w:hAnsi="Arial" w:cs="Arial"/>
          <w:sz w:val="24"/>
          <w:szCs w:val="24"/>
        </w:rPr>
      </w:pPr>
    </w:p>
    <w:p w:rsidR="00EA6EE4" w:rsidRPr="00E1004F" w:rsidRDefault="00966ABC" w:rsidP="0057368B">
      <w:pPr>
        <w:spacing w:line="240" w:lineRule="auto"/>
        <w:ind w:firstLine="709"/>
        <w:jc w:val="both"/>
        <w:rPr>
          <w:rFonts w:ascii="Arial" w:eastAsia="Times New Roman" w:hAnsi="Arial" w:cs="Arial"/>
          <w:sz w:val="24"/>
          <w:szCs w:val="24"/>
        </w:rPr>
      </w:pPr>
      <w:r w:rsidRPr="00E1004F">
        <w:rPr>
          <w:rFonts w:ascii="Arial" w:eastAsia="Times New Roman" w:hAnsi="Arial" w:cs="Arial"/>
          <w:sz w:val="24"/>
          <w:szCs w:val="24"/>
        </w:rPr>
        <w:t>На основании _______________________________________________________</w:t>
      </w:r>
    </w:p>
    <w:p w:rsidR="00EA6EE4" w:rsidRPr="00E1004F" w:rsidRDefault="00C50C13" w:rsidP="0057368B">
      <w:pPr>
        <w:spacing w:line="240" w:lineRule="auto"/>
        <w:jc w:val="both"/>
        <w:rPr>
          <w:rFonts w:ascii="Arial" w:eastAsia="Times New Roman" w:hAnsi="Arial" w:cs="Arial"/>
          <w:sz w:val="24"/>
          <w:szCs w:val="24"/>
        </w:rPr>
      </w:pPr>
      <w:r w:rsidRPr="00E1004F">
        <w:rPr>
          <w:rFonts w:ascii="Arial" w:eastAsia="Times New Roman" w:hAnsi="Arial" w:cs="Arial"/>
          <w:sz w:val="24"/>
          <w:szCs w:val="24"/>
        </w:rPr>
        <w:t xml:space="preserve">       </w:t>
      </w:r>
      <w:r w:rsidR="00EA4489" w:rsidRPr="00E1004F">
        <w:rPr>
          <w:rFonts w:ascii="Arial" w:eastAsia="Times New Roman" w:hAnsi="Arial" w:cs="Arial"/>
          <w:sz w:val="24"/>
          <w:szCs w:val="24"/>
        </w:rPr>
        <w:t xml:space="preserve">                           </w:t>
      </w:r>
      <w:r w:rsidRPr="00E1004F">
        <w:rPr>
          <w:rFonts w:ascii="Arial" w:eastAsia="Times New Roman" w:hAnsi="Arial" w:cs="Arial"/>
          <w:sz w:val="24"/>
          <w:szCs w:val="24"/>
        </w:rPr>
        <w:t xml:space="preserve">    </w:t>
      </w:r>
      <w:r w:rsidR="00966ABC" w:rsidRPr="00E1004F">
        <w:rPr>
          <w:rFonts w:ascii="Arial" w:eastAsia="Times New Roman" w:hAnsi="Arial" w:cs="Arial"/>
          <w:sz w:val="24"/>
          <w:szCs w:val="24"/>
        </w:rPr>
        <w:t>(наименование правового акта муниципального образования)</w:t>
      </w:r>
    </w:p>
    <w:p w:rsidR="00EA6EE4" w:rsidRPr="00E1004F" w:rsidRDefault="00966ABC" w:rsidP="0057368B">
      <w:pPr>
        <w:spacing w:line="240" w:lineRule="auto"/>
        <w:jc w:val="both"/>
        <w:rPr>
          <w:rFonts w:ascii="Arial" w:eastAsia="Times New Roman" w:hAnsi="Arial" w:cs="Arial"/>
          <w:sz w:val="24"/>
          <w:szCs w:val="24"/>
        </w:rPr>
      </w:pPr>
      <w:r w:rsidRPr="00E1004F">
        <w:rPr>
          <w:rFonts w:ascii="Arial" w:eastAsia="Times New Roman" w:hAnsi="Arial" w:cs="Arial"/>
          <w:sz w:val="24"/>
          <w:szCs w:val="24"/>
        </w:rPr>
        <w:t>от «___» ____________ 20__ года № ________</w:t>
      </w:r>
    </w:p>
    <w:p w:rsidR="00EA6EE4" w:rsidRPr="00E1004F" w:rsidRDefault="00966ABC" w:rsidP="0057368B">
      <w:pPr>
        <w:spacing w:line="240" w:lineRule="auto"/>
        <w:jc w:val="both"/>
        <w:rPr>
          <w:rFonts w:ascii="Arial" w:eastAsia="Times New Roman" w:hAnsi="Arial" w:cs="Arial"/>
          <w:sz w:val="24"/>
          <w:szCs w:val="24"/>
        </w:rPr>
      </w:pPr>
      <w:r w:rsidRPr="00E1004F">
        <w:rPr>
          <w:rFonts w:ascii="Arial" w:eastAsia="Times New Roman" w:hAnsi="Arial" w:cs="Arial"/>
          <w:sz w:val="24"/>
          <w:szCs w:val="24"/>
        </w:rPr>
        <w:t>(реквизиты правового акта муниципального образования)</w:t>
      </w:r>
    </w:p>
    <w:p w:rsidR="00EA6EE4" w:rsidRPr="00E1004F" w:rsidRDefault="00966ABC" w:rsidP="0057368B">
      <w:pPr>
        <w:spacing w:line="240" w:lineRule="auto"/>
        <w:jc w:val="both"/>
        <w:rPr>
          <w:rFonts w:ascii="Arial" w:hAnsi="Arial" w:cs="Arial"/>
          <w:sz w:val="24"/>
          <w:szCs w:val="24"/>
          <w:highlight w:val="yellow"/>
        </w:rPr>
      </w:pPr>
      <w:r w:rsidRPr="00E1004F">
        <w:rPr>
          <w:rFonts w:ascii="Arial" w:eastAsia="Times New Roman" w:hAnsi="Arial" w:cs="Arial"/>
          <w:sz w:val="24"/>
          <w:szCs w:val="24"/>
        </w:rPr>
        <w:t xml:space="preserve">принято решение об отказе в признании Вашей семьи </w:t>
      </w:r>
      <w:r w:rsidR="0001637D" w:rsidRPr="00E1004F">
        <w:rPr>
          <w:rFonts w:ascii="Arial" w:hAnsi="Arial" w:cs="Arial"/>
          <w:sz w:val="24"/>
          <w:szCs w:val="24"/>
        </w:rPr>
        <w:t xml:space="preserve">нуждающейся в жилом помещении для участия в мероприятии по обеспечению жильем молодых семей федерального проекта «Содействие субъектам Российской Федерации в реализации полномочий </w:t>
      </w:r>
      <w:r w:rsidR="0001637D" w:rsidRPr="00E1004F">
        <w:rPr>
          <w:rFonts w:ascii="Arial" w:hAnsi="Arial" w:cs="Arial"/>
          <w:sz w:val="24"/>
          <w:szCs w:val="24"/>
        </w:rPr>
        <w:br/>
        <w:t xml:space="preserve">по оказанию государственной поддержки гражданам в обеспечении жильем </w:t>
      </w:r>
      <w:r w:rsidR="0001637D" w:rsidRPr="00E1004F">
        <w:rPr>
          <w:rFonts w:ascii="Arial" w:hAnsi="Arial" w:cs="Arial"/>
          <w:sz w:val="24"/>
          <w:szCs w:val="24"/>
        </w:rPr>
        <w:br/>
        <w:t xml:space="preserve">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«Обеспечение жильем молодых семей» государственной  программы  Московской области  «Жилище» на 2023-2033 годы, </w:t>
      </w:r>
      <w:r w:rsidR="00C50C13" w:rsidRPr="00E1004F">
        <w:rPr>
          <w:rFonts w:ascii="Arial" w:eastAsia="PMingLiU" w:hAnsi="Arial" w:cs="Arial"/>
          <w:bCs/>
          <w:sz w:val="24"/>
          <w:szCs w:val="24"/>
        </w:rPr>
        <w:t>подпрограммы «</w:t>
      </w:r>
      <w:r w:rsidR="00C50C13" w:rsidRPr="00E1004F">
        <w:rPr>
          <w:rFonts w:ascii="Arial" w:hAnsi="Arial" w:cs="Arial"/>
          <w:sz w:val="24"/>
          <w:szCs w:val="24"/>
        </w:rPr>
        <w:t>Обеспечение жильем молодых семей»</w:t>
      </w:r>
      <w:r w:rsidR="00C50C13" w:rsidRPr="00E1004F">
        <w:rPr>
          <w:rFonts w:ascii="Arial" w:eastAsia="PMingLiU" w:hAnsi="Arial" w:cs="Arial"/>
          <w:bCs/>
          <w:sz w:val="24"/>
          <w:szCs w:val="24"/>
        </w:rPr>
        <w:t xml:space="preserve"> муниципальной программы </w:t>
      </w:r>
      <w:r w:rsidR="00C50C13" w:rsidRPr="00E1004F">
        <w:rPr>
          <w:rFonts w:ascii="Arial" w:hAnsi="Arial" w:cs="Arial"/>
          <w:sz w:val="24"/>
          <w:szCs w:val="24"/>
        </w:rPr>
        <w:t>городского округа Люберцы Московской области «Жилище»</w:t>
      </w:r>
      <w:r w:rsidRPr="00E1004F">
        <w:rPr>
          <w:rFonts w:ascii="Arial" w:eastAsia="Times New Roman" w:hAnsi="Arial" w:cs="Arial"/>
          <w:sz w:val="24"/>
          <w:szCs w:val="24"/>
        </w:rPr>
        <w:t xml:space="preserve">, по следующему основанию: </w:t>
      </w:r>
    </w:p>
    <w:p w:rsidR="00EA6EE4" w:rsidRPr="00E1004F" w:rsidRDefault="00966ABC" w:rsidP="0057368B">
      <w:pPr>
        <w:pStyle w:val="afff0"/>
        <w:numPr>
          <w:ilvl w:val="0"/>
          <w:numId w:val="27"/>
        </w:numPr>
        <w:spacing w:after="200" w:line="240" w:lineRule="auto"/>
        <w:ind w:left="567" w:hanging="425"/>
        <w:jc w:val="both"/>
        <w:rPr>
          <w:rFonts w:ascii="Arial" w:eastAsia="Times New Roman" w:hAnsi="Arial" w:cs="Arial"/>
          <w:sz w:val="24"/>
          <w:szCs w:val="24"/>
        </w:rPr>
      </w:pPr>
      <w:r w:rsidRPr="00E1004F">
        <w:rPr>
          <w:rFonts w:ascii="Arial" w:eastAsia="Times New Roman" w:hAnsi="Arial" w:cs="Arial"/>
          <w:sz w:val="24"/>
          <w:szCs w:val="24"/>
        </w:rPr>
        <w:t xml:space="preserve">отсутствие одного или нескольких документов, наличие которых предусмотрено пунктом 8 Правил предоставления молодым семьям социальных выплат на приобретение жилого помещения или строительство индивидуального жилого дома, утвержденных постановлением Правительства Московской области от </w:t>
      </w:r>
      <w:r w:rsidR="0099115F" w:rsidRPr="00E1004F">
        <w:rPr>
          <w:rFonts w:ascii="Arial" w:eastAsia="Times New Roman" w:hAnsi="Arial" w:cs="Arial"/>
          <w:sz w:val="24"/>
          <w:szCs w:val="24"/>
        </w:rPr>
        <w:t>04.10.2022</w:t>
      </w:r>
      <w:r w:rsidRPr="00E1004F">
        <w:rPr>
          <w:rFonts w:ascii="Arial" w:eastAsia="Times New Roman" w:hAnsi="Arial" w:cs="Arial"/>
          <w:sz w:val="24"/>
          <w:szCs w:val="24"/>
        </w:rPr>
        <w:t xml:space="preserve"> № </w:t>
      </w:r>
      <w:r w:rsidR="0099115F" w:rsidRPr="00E1004F">
        <w:rPr>
          <w:rFonts w:ascii="Arial" w:eastAsia="Times New Roman" w:hAnsi="Arial" w:cs="Arial"/>
          <w:sz w:val="24"/>
          <w:szCs w:val="24"/>
        </w:rPr>
        <w:t>1072/35</w:t>
      </w:r>
      <w:r w:rsidRPr="00E1004F">
        <w:rPr>
          <w:rFonts w:ascii="Arial" w:eastAsia="Times New Roman" w:hAnsi="Arial" w:cs="Arial"/>
          <w:sz w:val="24"/>
          <w:szCs w:val="24"/>
        </w:rPr>
        <w:t xml:space="preserve"> «</w:t>
      </w:r>
      <w:r w:rsidR="0099115F" w:rsidRPr="00E1004F">
        <w:rPr>
          <w:rFonts w:ascii="Arial" w:eastAsia="Times New Roman" w:hAnsi="Arial" w:cs="Arial"/>
          <w:sz w:val="24"/>
          <w:szCs w:val="24"/>
        </w:rPr>
        <w:t xml:space="preserve">О досрочном прекращении реализации государственной программы Московской области «Жилище» на 2017-2027 годы и утверждении </w:t>
      </w:r>
      <w:r w:rsidRPr="00E1004F">
        <w:rPr>
          <w:rFonts w:ascii="Arial" w:eastAsia="Times New Roman" w:hAnsi="Arial" w:cs="Arial"/>
          <w:sz w:val="24"/>
          <w:szCs w:val="24"/>
        </w:rPr>
        <w:t>государственной программы Мо</w:t>
      </w:r>
      <w:r w:rsidR="0099115F" w:rsidRPr="00E1004F">
        <w:rPr>
          <w:rFonts w:ascii="Arial" w:eastAsia="Times New Roman" w:hAnsi="Arial" w:cs="Arial"/>
          <w:sz w:val="24"/>
          <w:szCs w:val="24"/>
        </w:rPr>
        <w:t>сковской области «Жилище» на 2023-2033</w:t>
      </w:r>
      <w:r w:rsidRPr="00E1004F">
        <w:rPr>
          <w:rFonts w:ascii="Arial" w:eastAsia="Times New Roman" w:hAnsi="Arial" w:cs="Arial"/>
          <w:sz w:val="24"/>
          <w:szCs w:val="24"/>
        </w:rPr>
        <w:t xml:space="preserve"> годы».</w:t>
      </w:r>
    </w:p>
    <w:p w:rsidR="00EA6EE4" w:rsidRPr="00E1004F" w:rsidRDefault="00966ABC" w:rsidP="0057368B">
      <w:pPr>
        <w:pStyle w:val="afff0"/>
        <w:numPr>
          <w:ilvl w:val="0"/>
          <w:numId w:val="27"/>
        </w:numPr>
        <w:spacing w:after="200" w:line="240" w:lineRule="auto"/>
        <w:ind w:left="567" w:hanging="425"/>
        <w:jc w:val="both"/>
        <w:rPr>
          <w:rFonts w:ascii="Arial" w:eastAsia="Times New Roman" w:hAnsi="Arial" w:cs="Arial"/>
          <w:sz w:val="24"/>
          <w:szCs w:val="24"/>
        </w:rPr>
      </w:pPr>
      <w:r w:rsidRPr="00E1004F">
        <w:rPr>
          <w:rFonts w:ascii="Arial" w:eastAsia="Times New Roman" w:hAnsi="Arial" w:cs="Arial"/>
          <w:sz w:val="24"/>
          <w:szCs w:val="24"/>
        </w:rPr>
        <w:t xml:space="preserve">представление документов, которые не подтверждают право молодой семьи быть признанной нуждающейся в жилом помещении. </w:t>
      </w:r>
    </w:p>
    <w:p w:rsidR="00EA6EE4" w:rsidRPr="00E1004F" w:rsidRDefault="00966ABC" w:rsidP="0057368B">
      <w:pPr>
        <w:pStyle w:val="afff0"/>
        <w:numPr>
          <w:ilvl w:val="0"/>
          <w:numId w:val="27"/>
        </w:numPr>
        <w:spacing w:after="200" w:line="240" w:lineRule="auto"/>
        <w:ind w:left="567" w:hanging="425"/>
        <w:jc w:val="both"/>
        <w:rPr>
          <w:rFonts w:ascii="Arial" w:eastAsia="Times New Roman" w:hAnsi="Arial" w:cs="Arial"/>
          <w:sz w:val="24"/>
          <w:szCs w:val="24"/>
        </w:rPr>
      </w:pPr>
      <w:r w:rsidRPr="00E1004F">
        <w:rPr>
          <w:rFonts w:ascii="Arial" w:eastAsia="Times New Roman" w:hAnsi="Arial" w:cs="Arial"/>
          <w:sz w:val="24"/>
          <w:szCs w:val="24"/>
        </w:rPr>
        <w:t>несоответствие сведений, содержащихся в Заявлении, данным, полученным в порядке межведомственного информационного взаимодействия</w:t>
      </w:r>
      <w:r w:rsidRPr="00E1004F">
        <w:rPr>
          <w:rFonts w:ascii="Arial" w:eastAsia="Calibri" w:hAnsi="Arial" w:cs="Arial"/>
          <w:sz w:val="24"/>
          <w:szCs w:val="24"/>
          <w:lang w:eastAsia="en-US"/>
        </w:rPr>
        <w:t>.</w:t>
      </w:r>
    </w:p>
    <w:p w:rsidR="00EA6EE4" w:rsidRPr="00E1004F" w:rsidRDefault="00966ABC" w:rsidP="0057368B">
      <w:pPr>
        <w:spacing w:line="240" w:lineRule="auto"/>
        <w:rPr>
          <w:rFonts w:ascii="Arial" w:eastAsia="Calibri" w:hAnsi="Arial" w:cs="Arial"/>
          <w:sz w:val="24"/>
          <w:szCs w:val="24"/>
          <w:lang w:eastAsia="en-US"/>
        </w:rPr>
      </w:pPr>
      <w:r w:rsidRPr="00E1004F">
        <w:rPr>
          <w:rFonts w:ascii="Arial" w:eastAsia="Calibri" w:hAnsi="Arial" w:cs="Arial"/>
          <w:sz w:val="24"/>
          <w:szCs w:val="24"/>
          <w:lang w:eastAsia="en-US"/>
        </w:rPr>
        <w:t xml:space="preserve">(выбрать и отметить одно или несколько оснований) </w:t>
      </w:r>
    </w:p>
    <w:p w:rsidR="00EA6EE4" w:rsidRPr="00E1004F" w:rsidRDefault="00EA6EE4" w:rsidP="0057368B">
      <w:pPr>
        <w:spacing w:line="240" w:lineRule="auto"/>
        <w:ind w:right="-285"/>
        <w:rPr>
          <w:rFonts w:ascii="Arial" w:hAnsi="Arial" w:cs="Arial"/>
          <w:sz w:val="24"/>
          <w:szCs w:val="24"/>
        </w:rPr>
      </w:pPr>
    </w:p>
    <w:p w:rsidR="00EA6EE4" w:rsidRPr="00E1004F" w:rsidRDefault="00966ABC" w:rsidP="0057368B">
      <w:pPr>
        <w:spacing w:line="240" w:lineRule="auto"/>
        <w:ind w:right="-285"/>
        <w:rPr>
          <w:rFonts w:ascii="Arial" w:hAnsi="Arial" w:cs="Arial"/>
          <w:sz w:val="24"/>
          <w:szCs w:val="24"/>
        </w:rPr>
      </w:pPr>
      <w:r w:rsidRPr="00E1004F">
        <w:rPr>
          <w:rFonts w:ascii="Arial" w:hAnsi="Arial" w:cs="Arial"/>
          <w:sz w:val="24"/>
          <w:szCs w:val="24"/>
        </w:rPr>
        <w:lastRenderedPageBreak/>
        <w:t>Уполномоченное лицо органа местного самоуправления муниципального образования Московской области</w:t>
      </w:r>
    </w:p>
    <w:tbl>
      <w:tblPr>
        <w:tblW w:w="9100" w:type="dxa"/>
        <w:tblBorders>
          <w:bottom w:val="single" w:sz="4" w:space="0" w:color="00000A"/>
          <w:insideH w:val="single" w:sz="4" w:space="0" w:color="00000A"/>
        </w:tblBorders>
        <w:tblLayout w:type="fixed"/>
        <w:tblCellMar>
          <w:left w:w="28" w:type="dxa"/>
          <w:right w:w="28" w:type="dxa"/>
        </w:tblCellMar>
        <w:tblLook w:val="04A0" w:firstRow="1" w:lastRow="0" w:firstColumn="1" w:lastColumn="0" w:noHBand="0" w:noVBand="1"/>
      </w:tblPr>
      <w:tblGrid>
        <w:gridCol w:w="5953"/>
        <w:gridCol w:w="878"/>
        <w:gridCol w:w="2269"/>
      </w:tblGrid>
      <w:tr w:rsidR="00EA6EE4" w:rsidRPr="00E1004F">
        <w:tc>
          <w:tcPr>
            <w:tcW w:w="5953" w:type="dxa"/>
            <w:tcBorders>
              <w:bottom w:val="single" w:sz="4" w:space="0" w:color="00000A"/>
            </w:tcBorders>
            <w:shd w:val="clear" w:color="auto" w:fill="auto"/>
            <w:vAlign w:val="bottom"/>
          </w:tcPr>
          <w:p w:rsidR="00EA6EE4" w:rsidRPr="00E1004F" w:rsidRDefault="00EA6EE4" w:rsidP="0057368B">
            <w:pPr>
              <w:spacing w:line="240" w:lineRule="auto"/>
              <w:ind w:right="-285"/>
              <w:rPr>
                <w:rFonts w:ascii="Arial" w:hAnsi="Arial" w:cs="Arial"/>
                <w:sz w:val="24"/>
                <w:szCs w:val="24"/>
              </w:rPr>
            </w:pPr>
          </w:p>
        </w:tc>
        <w:tc>
          <w:tcPr>
            <w:tcW w:w="878" w:type="dxa"/>
            <w:shd w:val="clear" w:color="auto" w:fill="auto"/>
            <w:vAlign w:val="bottom"/>
          </w:tcPr>
          <w:p w:rsidR="00EA6EE4" w:rsidRPr="00E1004F" w:rsidRDefault="00EA6EE4" w:rsidP="0057368B">
            <w:pPr>
              <w:spacing w:line="240" w:lineRule="auto"/>
              <w:ind w:right="-285"/>
              <w:jc w:val="both"/>
              <w:rPr>
                <w:rFonts w:ascii="Arial" w:hAnsi="Arial" w:cs="Arial"/>
                <w:sz w:val="24"/>
                <w:szCs w:val="24"/>
              </w:rPr>
            </w:pPr>
          </w:p>
        </w:tc>
        <w:tc>
          <w:tcPr>
            <w:tcW w:w="2269" w:type="dxa"/>
            <w:tcBorders>
              <w:bottom w:val="single" w:sz="4" w:space="0" w:color="00000A"/>
            </w:tcBorders>
            <w:shd w:val="clear" w:color="auto" w:fill="auto"/>
            <w:vAlign w:val="bottom"/>
          </w:tcPr>
          <w:p w:rsidR="00EA6EE4" w:rsidRPr="00E1004F" w:rsidRDefault="00EA6EE4" w:rsidP="0057368B">
            <w:pPr>
              <w:spacing w:line="240" w:lineRule="auto"/>
              <w:ind w:right="-595"/>
              <w:rPr>
                <w:rFonts w:ascii="Arial" w:hAnsi="Arial" w:cs="Arial"/>
                <w:sz w:val="24"/>
                <w:szCs w:val="24"/>
              </w:rPr>
            </w:pPr>
          </w:p>
        </w:tc>
      </w:tr>
      <w:tr w:rsidR="00EA6EE4" w:rsidRPr="00E1004F">
        <w:tc>
          <w:tcPr>
            <w:tcW w:w="5953" w:type="dxa"/>
            <w:shd w:val="clear" w:color="auto" w:fill="auto"/>
          </w:tcPr>
          <w:p w:rsidR="00EA6EE4" w:rsidRPr="00E1004F" w:rsidRDefault="00966ABC" w:rsidP="0057368B">
            <w:pPr>
              <w:spacing w:line="240" w:lineRule="auto"/>
              <w:ind w:right="-285"/>
              <w:rPr>
                <w:rFonts w:ascii="Arial" w:hAnsi="Arial" w:cs="Arial"/>
                <w:sz w:val="24"/>
                <w:szCs w:val="24"/>
              </w:rPr>
            </w:pPr>
            <w:r w:rsidRPr="00E1004F">
              <w:rPr>
                <w:rFonts w:ascii="Arial" w:hAnsi="Arial" w:cs="Arial"/>
                <w:sz w:val="24"/>
                <w:szCs w:val="24"/>
              </w:rPr>
              <w:t>(должность, Ф.И.О.)</w:t>
            </w:r>
          </w:p>
        </w:tc>
        <w:tc>
          <w:tcPr>
            <w:tcW w:w="878" w:type="dxa"/>
            <w:shd w:val="clear" w:color="auto" w:fill="auto"/>
          </w:tcPr>
          <w:p w:rsidR="00EA6EE4" w:rsidRPr="00E1004F" w:rsidRDefault="00EA6EE4" w:rsidP="0057368B">
            <w:pPr>
              <w:spacing w:line="240" w:lineRule="auto"/>
              <w:ind w:right="-285"/>
              <w:rPr>
                <w:rFonts w:ascii="Arial" w:hAnsi="Arial" w:cs="Arial"/>
                <w:sz w:val="24"/>
                <w:szCs w:val="24"/>
              </w:rPr>
            </w:pPr>
          </w:p>
        </w:tc>
        <w:tc>
          <w:tcPr>
            <w:tcW w:w="2269" w:type="dxa"/>
            <w:shd w:val="clear" w:color="auto" w:fill="auto"/>
          </w:tcPr>
          <w:p w:rsidR="00EA6EE4" w:rsidRPr="00E1004F" w:rsidRDefault="00966ABC" w:rsidP="0057368B">
            <w:pPr>
              <w:spacing w:line="240" w:lineRule="auto"/>
              <w:ind w:right="-285"/>
              <w:rPr>
                <w:rFonts w:ascii="Arial" w:hAnsi="Arial" w:cs="Arial"/>
                <w:sz w:val="24"/>
                <w:szCs w:val="24"/>
              </w:rPr>
            </w:pPr>
            <w:r w:rsidRPr="00E1004F">
              <w:rPr>
                <w:rFonts w:ascii="Arial" w:hAnsi="Arial" w:cs="Arial"/>
                <w:sz w:val="24"/>
                <w:szCs w:val="24"/>
              </w:rPr>
              <w:t xml:space="preserve">(подпись)   </w:t>
            </w:r>
          </w:p>
          <w:p w:rsidR="00EA6EE4" w:rsidRPr="00E1004F" w:rsidRDefault="00966ABC" w:rsidP="0057368B">
            <w:pPr>
              <w:spacing w:line="240" w:lineRule="auto"/>
              <w:ind w:right="-285"/>
              <w:rPr>
                <w:rFonts w:ascii="Arial" w:hAnsi="Arial" w:cs="Arial"/>
                <w:sz w:val="24"/>
                <w:szCs w:val="24"/>
              </w:rPr>
            </w:pPr>
            <w:r w:rsidRPr="00E1004F">
              <w:rPr>
                <w:rFonts w:ascii="Arial" w:hAnsi="Arial" w:cs="Arial"/>
                <w:sz w:val="24"/>
                <w:szCs w:val="24"/>
              </w:rPr>
              <w:t xml:space="preserve"> М.П.</w:t>
            </w:r>
          </w:p>
        </w:tc>
      </w:tr>
    </w:tbl>
    <w:p w:rsidR="00EA6EE4" w:rsidRPr="00E1004F" w:rsidRDefault="00EA6EE4" w:rsidP="0057368B">
      <w:pPr>
        <w:spacing w:line="240" w:lineRule="auto"/>
        <w:rPr>
          <w:rFonts w:ascii="Arial" w:eastAsia="Times New Roman" w:hAnsi="Arial" w:cs="Arial"/>
          <w:sz w:val="24"/>
          <w:szCs w:val="24"/>
        </w:rPr>
      </w:pPr>
    </w:p>
    <w:p w:rsidR="00EA6EE4" w:rsidRPr="00E1004F" w:rsidRDefault="00EA6EE4" w:rsidP="0057368B">
      <w:pPr>
        <w:spacing w:line="240" w:lineRule="auto"/>
        <w:rPr>
          <w:rFonts w:ascii="Arial" w:eastAsia="Times New Roman" w:hAnsi="Arial" w:cs="Arial"/>
          <w:sz w:val="24"/>
          <w:szCs w:val="24"/>
        </w:rPr>
      </w:pPr>
    </w:p>
    <w:p w:rsidR="00EA6EE4" w:rsidRPr="00E1004F" w:rsidRDefault="00966ABC" w:rsidP="0057368B">
      <w:pPr>
        <w:pStyle w:val="1-"/>
        <w:spacing w:before="0" w:after="0" w:line="240" w:lineRule="auto"/>
        <w:jc w:val="right"/>
        <w:rPr>
          <w:rFonts w:ascii="Arial" w:hAnsi="Arial" w:cs="Arial"/>
          <w:b w:val="0"/>
          <w:sz w:val="24"/>
          <w:szCs w:val="24"/>
        </w:rPr>
      </w:pPr>
      <w:bookmarkStart w:id="133" w:name="_Toc496524671"/>
      <w:bookmarkStart w:id="134" w:name="Приложение5_1"/>
      <w:bookmarkEnd w:id="133"/>
      <w:bookmarkEnd w:id="134"/>
      <w:r w:rsidRPr="00E1004F">
        <w:rPr>
          <w:rFonts w:ascii="Arial" w:hAnsi="Arial" w:cs="Arial"/>
          <w:b w:val="0"/>
          <w:sz w:val="24"/>
          <w:szCs w:val="24"/>
        </w:rPr>
        <w:t>Приложение 5.1</w:t>
      </w:r>
    </w:p>
    <w:p w:rsidR="00EA6EE4" w:rsidRPr="00E1004F" w:rsidRDefault="00966ABC" w:rsidP="0057368B">
      <w:pPr>
        <w:pStyle w:val="1-"/>
        <w:spacing w:before="0" w:after="0" w:line="240" w:lineRule="auto"/>
        <w:jc w:val="right"/>
        <w:rPr>
          <w:rFonts w:ascii="Arial" w:hAnsi="Arial" w:cs="Arial"/>
          <w:b w:val="0"/>
          <w:sz w:val="24"/>
          <w:szCs w:val="24"/>
        </w:rPr>
      </w:pPr>
      <w:r w:rsidRPr="00E1004F">
        <w:rPr>
          <w:rFonts w:ascii="Arial" w:hAnsi="Arial" w:cs="Arial"/>
          <w:b w:val="0"/>
          <w:sz w:val="24"/>
          <w:szCs w:val="24"/>
        </w:rPr>
        <w:t>к административному регламенту</w:t>
      </w:r>
    </w:p>
    <w:p w:rsidR="00EA6EE4" w:rsidRPr="00E1004F" w:rsidRDefault="00EA6EE4" w:rsidP="0057368B">
      <w:pPr>
        <w:pStyle w:val="1-"/>
        <w:spacing w:before="0" w:after="0" w:line="240" w:lineRule="auto"/>
        <w:jc w:val="right"/>
        <w:rPr>
          <w:rFonts w:ascii="Arial" w:eastAsia="Arial Unicode MS" w:hAnsi="Arial" w:cs="Arial"/>
          <w:b w:val="0"/>
          <w:sz w:val="24"/>
          <w:szCs w:val="24"/>
        </w:rPr>
      </w:pPr>
    </w:p>
    <w:p w:rsidR="00EA6EE4" w:rsidRPr="00E1004F" w:rsidRDefault="00966ABC" w:rsidP="0057368B">
      <w:pPr>
        <w:pStyle w:val="1-"/>
        <w:spacing w:line="240" w:lineRule="auto"/>
        <w:jc w:val="center"/>
        <w:rPr>
          <w:rFonts w:ascii="Arial" w:eastAsia="PMingLiU" w:hAnsi="Arial" w:cs="Arial"/>
          <w:bCs w:val="0"/>
          <w:sz w:val="24"/>
          <w:szCs w:val="24"/>
        </w:rPr>
      </w:pPr>
      <w:bookmarkStart w:id="135" w:name="_Toc496524672"/>
      <w:bookmarkEnd w:id="135"/>
      <w:r w:rsidRPr="00E1004F">
        <w:rPr>
          <w:rFonts w:ascii="Arial" w:eastAsia="PMingLiU" w:hAnsi="Arial" w:cs="Arial"/>
          <w:bCs w:val="0"/>
          <w:sz w:val="24"/>
          <w:szCs w:val="24"/>
        </w:rPr>
        <w:t>Форма Уведомления о приостановке предоставления Муниципальной услуги</w:t>
      </w:r>
    </w:p>
    <w:p w:rsidR="00EA6EE4" w:rsidRPr="00E1004F" w:rsidRDefault="00EA6EE4" w:rsidP="0057368B">
      <w:pPr>
        <w:pStyle w:val="1-"/>
        <w:spacing w:before="0" w:after="0" w:line="240" w:lineRule="auto"/>
        <w:jc w:val="both"/>
        <w:rPr>
          <w:rFonts w:ascii="Arial" w:eastAsia="PMingLiU" w:hAnsi="Arial" w:cs="Arial"/>
          <w:bCs w:val="0"/>
          <w:sz w:val="24"/>
          <w:szCs w:val="24"/>
        </w:rPr>
      </w:pPr>
    </w:p>
    <w:p w:rsidR="00EA6EE4" w:rsidRPr="00E1004F" w:rsidRDefault="00966ABC" w:rsidP="0057368B">
      <w:pPr>
        <w:pBdr>
          <w:top w:val="single" w:sz="4" w:space="1" w:color="00000A"/>
        </w:pBdr>
        <w:spacing w:line="240" w:lineRule="auto"/>
        <w:ind w:left="5103"/>
        <w:rPr>
          <w:rFonts w:ascii="Arial" w:hAnsi="Arial" w:cs="Arial"/>
          <w:sz w:val="24"/>
          <w:szCs w:val="24"/>
        </w:rPr>
      </w:pPr>
      <w:r w:rsidRPr="00E1004F">
        <w:rPr>
          <w:rFonts w:ascii="Arial" w:hAnsi="Arial" w:cs="Arial"/>
          <w:sz w:val="24"/>
          <w:szCs w:val="24"/>
        </w:rPr>
        <w:t>(Ф.И.О., адрес заявителя (представителя) заявителя)</w:t>
      </w:r>
    </w:p>
    <w:p w:rsidR="00EA6EE4" w:rsidRPr="00E1004F" w:rsidRDefault="00966ABC" w:rsidP="0057368B">
      <w:pPr>
        <w:pBdr>
          <w:top w:val="single" w:sz="4" w:space="1" w:color="00000A"/>
        </w:pBdr>
        <w:spacing w:line="240" w:lineRule="auto"/>
        <w:ind w:left="5103"/>
        <w:rPr>
          <w:rFonts w:ascii="Arial" w:hAnsi="Arial" w:cs="Arial"/>
          <w:sz w:val="24"/>
          <w:szCs w:val="24"/>
        </w:rPr>
      </w:pPr>
      <w:r w:rsidRPr="00E1004F">
        <w:rPr>
          <w:rFonts w:ascii="Arial" w:hAnsi="Arial" w:cs="Arial"/>
          <w:sz w:val="24"/>
          <w:szCs w:val="24"/>
        </w:rPr>
        <w:t>(регистрационный номер Заявления)</w:t>
      </w:r>
    </w:p>
    <w:p w:rsidR="00EA6EE4" w:rsidRPr="00E1004F" w:rsidRDefault="00EA6EE4" w:rsidP="0057368B">
      <w:pPr>
        <w:pStyle w:val="1-"/>
        <w:spacing w:before="0" w:after="0" w:line="240" w:lineRule="auto"/>
        <w:rPr>
          <w:rFonts w:ascii="Arial" w:eastAsia="PMingLiU" w:hAnsi="Arial" w:cs="Arial"/>
          <w:bCs w:val="0"/>
          <w:sz w:val="24"/>
          <w:szCs w:val="24"/>
        </w:rPr>
      </w:pPr>
    </w:p>
    <w:p w:rsidR="00EA6EE4" w:rsidRPr="00E1004F" w:rsidRDefault="00966ABC" w:rsidP="0057368B">
      <w:pPr>
        <w:pStyle w:val="1-"/>
        <w:spacing w:before="0" w:after="0" w:line="240" w:lineRule="auto"/>
        <w:jc w:val="center"/>
        <w:rPr>
          <w:rFonts w:ascii="Arial" w:hAnsi="Arial" w:cs="Arial"/>
          <w:b w:val="0"/>
          <w:sz w:val="24"/>
          <w:szCs w:val="24"/>
        </w:rPr>
      </w:pPr>
      <w:r w:rsidRPr="00E1004F">
        <w:rPr>
          <w:rFonts w:ascii="Arial" w:eastAsia="PMingLiU" w:hAnsi="Arial" w:cs="Arial"/>
          <w:bCs w:val="0"/>
          <w:sz w:val="24"/>
          <w:szCs w:val="24"/>
        </w:rPr>
        <w:t xml:space="preserve">Уведомление </w:t>
      </w:r>
      <w:r w:rsidRPr="00E1004F">
        <w:rPr>
          <w:rFonts w:ascii="Arial" w:eastAsia="PMingLiU" w:hAnsi="Arial" w:cs="Arial"/>
          <w:bCs w:val="0"/>
          <w:sz w:val="24"/>
          <w:szCs w:val="24"/>
        </w:rPr>
        <w:br/>
      </w:r>
      <w:r w:rsidRPr="00E1004F">
        <w:rPr>
          <w:rFonts w:ascii="Arial" w:eastAsia="PMingLiU" w:hAnsi="Arial" w:cs="Arial"/>
          <w:b w:val="0"/>
          <w:bCs w:val="0"/>
          <w:sz w:val="24"/>
          <w:szCs w:val="24"/>
        </w:rPr>
        <w:t xml:space="preserve">о приостановке предоставления Муниципальной услуги </w:t>
      </w:r>
      <w:r w:rsidR="007B2611" w:rsidRPr="00E1004F">
        <w:rPr>
          <w:rFonts w:ascii="Arial" w:eastAsia="PMingLiU" w:hAnsi="Arial" w:cs="Arial"/>
          <w:b w:val="0"/>
          <w:bCs w:val="0"/>
          <w:sz w:val="24"/>
          <w:szCs w:val="24"/>
        </w:rPr>
        <w:t xml:space="preserve">по признанию молодой семьи </w:t>
      </w:r>
      <w:r w:rsidR="0001637D" w:rsidRPr="00E1004F">
        <w:rPr>
          <w:rFonts w:ascii="Arial" w:hAnsi="Arial" w:cs="Arial"/>
          <w:b w:val="0"/>
          <w:sz w:val="24"/>
          <w:szCs w:val="24"/>
        </w:rPr>
        <w:t xml:space="preserve">нуждающейся в жилом помещении для участия в мероприятии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«Обеспечение жильем молодых семей» государственной  программы  Московской области  «Жилище» </w:t>
      </w:r>
      <w:r w:rsidR="0001637D" w:rsidRPr="00E1004F">
        <w:rPr>
          <w:rFonts w:ascii="Arial" w:hAnsi="Arial" w:cs="Arial"/>
          <w:b w:val="0"/>
          <w:sz w:val="24"/>
          <w:szCs w:val="24"/>
        </w:rPr>
        <w:br/>
        <w:t xml:space="preserve">на 2023-2033 годы, </w:t>
      </w:r>
      <w:r w:rsidR="0099115F" w:rsidRPr="00E1004F">
        <w:rPr>
          <w:rFonts w:ascii="Arial" w:eastAsia="PMingLiU" w:hAnsi="Arial" w:cs="Arial"/>
          <w:b w:val="0"/>
          <w:bCs w:val="0"/>
          <w:sz w:val="24"/>
          <w:szCs w:val="24"/>
        </w:rPr>
        <w:t>подпрограммы «</w:t>
      </w:r>
      <w:r w:rsidR="0099115F" w:rsidRPr="00E1004F">
        <w:rPr>
          <w:rFonts w:ascii="Arial" w:hAnsi="Arial" w:cs="Arial"/>
          <w:b w:val="0"/>
          <w:sz w:val="24"/>
          <w:szCs w:val="24"/>
        </w:rPr>
        <w:t>Обеспечение жильем молодых семей»</w:t>
      </w:r>
      <w:r w:rsidR="0099115F" w:rsidRPr="00E1004F">
        <w:rPr>
          <w:rFonts w:ascii="Arial" w:eastAsia="PMingLiU" w:hAnsi="Arial" w:cs="Arial"/>
          <w:b w:val="0"/>
          <w:bCs w:val="0"/>
          <w:sz w:val="24"/>
          <w:szCs w:val="24"/>
        </w:rPr>
        <w:t xml:space="preserve"> муниципальной программы </w:t>
      </w:r>
      <w:r w:rsidR="0099115F" w:rsidRPr="00E1004F">
        <w:rPr>
          <w:rFonts w:ascii="Arial" w:hAnsi="Arial" w:cs="Arial"/>
          <w:b w:val="0"/>
          <w:sz w:val="24"/>
          <w:szCs w:val="24"/>
        </w:rPr>
        <w:t>городского округа Люберцы Московской области «Жилище»</w:t>
      </w:r>
    </w:p>
    <w:tbl>
      <w:tblPr>
        <w:tblW w:w="4506" w:type="dxa"/>
        <w:jc w:val="center"/>
        <w:tblLayout w:type="fixed"/>
        <w:tblCellMar>
          <w:left w:w="28" w:type="dxa"/>
          <w:right w:w="28" w:type="dxa"/>
        </w:tblCellMar>
        <w:tblLook w:val="04A0" w:firstRow="1" w:lastRow="0" w:firstColumn="1" w:lastColumn="0" w:noHBand="0" w:noVBand="1"/>
      </w:tblPr>
      <w:tblGrid>
        <w:gridCol w:w="650"/>
        <w:gridCol w:w="1589"/>
        <w:gridCol w:w="1134"/>
        <w:gridCol w:w="1133"/>
      </w:tblGrid>
      <w:tr w:rsidR="00EA6EE4" w:rsidRPr="00E1004F">
        <w:trPr>
          <w:jc w:val="center"/>
        </w:trPr>
        <w:tc>
          <w:tcPr>
            <w:tcW w:w="650" w:type="dxa"/>
            <w:shd w:val="clear" w:color="auto" w:fill="auto"/>
            <w:vAlign w:val="bottom"/>
          </w:tcPr>
          <w:p w:rsidR="00EA6EE4" w:rsidRPr="00E1004F" w:rsidRDefault="00966ABC" w:rsidP="0057368B">
            <w:pPr>
              <w:spacing w:line="240" w:lineRule="auto"/>
              <w:ind w:right="-285"/>
              <w:jc w:val="right"/>
              <w:rPr>
                <w:rFonts w:ascii="Arial" w:hAnsi="Arial" w:cs="Arial"/>
                <w:sz w:val="24"/>
                <w:szCs w:val="24"/>
              </w:rPr>
            </w:pPr>
            <w:r w:rsidRPr="00E1004F">
              <w:rPr>
                <w:rFonts w:ascii="Arial" w:hAnsi="Arial" w:cs="Arial"/>
                <w:sz w:val="24"/>
                <w:szCs w:val="24"/>
              </w:rPr>
              <w:t>от</w:t>
            </w:r>
          </w:p>
        </w:tc>
        <w:tc>
          <w:tcPr>
            <w:tcW w:w="1589" w:type="dxa"/>
            <w:tcBorders>
              <w:bottom w:val="single" w:sz="4" w:space="0" w:color="00000A"/>
            </w:tcBorders>
            <w:shd w:val="clear" w:color="auto" w:fill="auto"/>
            <w:vAlign w:val="bottom"/>
          </w:tcPr>
          <w:p w:rsidR="00EA6EE4" w:rsidRPr="00E1004F" w:rsidRDefault="00966ABC" w:rsidP="0057368B">
            <w:pPr>
              <w:spacing w:line="240" w:lineRule="auto"/>
              <w:ind w:right="-285"/>
              <w:jc w:val="both"/>
              <w:rPr>
                <w:rFonts w:ascii="Arial" w:hAnsi="Arial" w:cs="Arial"/>
                <w:sz w:val="24"/>
                <w:szCs w:val="24"/>
              </w:rPr>
            </w:pPr>
            <w:r w:rsidRPr="00E1004F">
              <w:rPr>
                <w:rFonts w:ascii="Arial" w:hAnsi="Arial" w:cs="Arial"/>
                <w:sz w:val="24"/>
                <w:szCs w:val="24"/>
              </w:rPr>
              <w:t>от</w:t>
            </w:r>
          </w:p>
        </w:tc>
        <w:tc>
          <w:tcPr>
            <w:tcW w:w="1134" w:type="dxa"/>
            <w:shd w:val="clear" w:color="auto" w:fill="auto"/>
            <w:vAlign w:val="bottom"/>
          </w:tcPr>
          <w:p w:rsidR="00EA6EE4" w:rsidRPr="00E1004F" w:rsidRDefault="00966ABC" w:rsidP="0057368B">
            <w:pPr>
              <w:spacing w:line="240" w:lineRule="auto"/>
              <w:ind w:right="-285"/>
              <w:jc w:val="right"/>
              <w:rPr>
                <w:rFonts w:ascii="Arial" w:hAnsi="Arial" w:cs="Arial"/>
                <w:sz w:val="24"/>
                <w:szCs w:val="24"/>
              </w:rPr>
            </w:pPr>
            <w:r w:rsidRPr="00E1004F">
              <w:rPr>
                <w:rFonts w:ascii="Arial" w:hAnsi="Arial" w:cs="Arial"/>
                <w:sz w:val="24"/>
                <w:szCs w:val="24"/>
              </w:rPr>
              <w:t>№</w:t>
            </w:r>
          </w:p>
        </w:tc>
        <w:tc>
          <w:tcPr>
            <w:tcW w:w="1133" w:type="dxa"/>
            <w:tcBorders>
              <w:bottom w:val="single" w:sz="4" w:space="0" w:color="00000A"/>
            </w:tcBorders>
            <w:shd w:val="clear" w:color="auto" w:fill="auto"/>
            <w:vAlign w:val="bottom"/>
          </w:tcPr>
          <w:p w:rsidR="00EA6EE4" w:rsidRPr="00E1004F" w:rsidRDefault="00966ABC" w:rsidP="0057368B">
            <w:pPr>
              <w:spacing w:line="240" w:lineRule="auto"/>
              <w:ind w:right="-285"/>
              <w:jc w:val="both"/>
              <w:rPr>
                <w:rFonts w:ascii="Arial" w:hAnsi="Arial" w:cs="Arial"/>
                <w:sz w:val="24"/>
                <w:szCs w:val="24"/>
              </w:rPr>
            </w:pPr>
            <w:r w:rsidRPr="00E1004F">
              <w:rPr>
                <w:rFonts w:ascii="Arial" w:hAnsi="Arial" w:cs="Arial"/>
                <w:sz w:val="24"/>
                <w:szCs w:val="24"/>
              </w:rPr>
              <w:t>№</w:t>
            </w:r>
          </w:p>
        </w:tc>
      </w:tr>
    </w:tbl>
    <w:p w:rsidR="00EA6EE4" w:rsidRPr="00E1004F" w:rsidRDefault="00EA6EE4" w:rsidP="0057368B">
      <w:pPr>
        <w:spacing w:line="240" w:lineRule="auto"/>
        <w:ind w:right="-285"/>
        <w:jc w:val="both"/>
        <w:rPr>
          <w:rFonts w:ascii="Arial" w:hAnsi="Arial" w:cs="Arial"/>
          <w:sz w:val="24"/>
          <w:szCs w:val="24"/>
        </w:rPr>
      </w:pPr>
    </w:p>
    <w:p w:rsidR="00EA6EE4" w:rsidRPr="00E1004F" w:rsidRDefault="00966ABC" w:rsidP="0057368B">
      <w:pPr>
        <w:pBdr>
          <w:top w:val="single" w:sz="4" w:space="1" w:color="00000A"/>
        </w:pBdr>
        <w:spacing w:line="240" w:lineRule="auto"/>
        <w:ind w:right="-285"/>
        <w:jc w:val="both"/>
        <w:rPr>
          <w:rFonts w:ascii="Arial" w:hAnsi="Arial" w:cs="Arial"/>
          <w:sz w:val="24"/>
          <w:szCs w:val="24"/>
        </w:rPr>
      </w:pPr>
      <w:r w:rsidRPr="00E1004F">
        <w:rPr>
          <w:rFonts w:ascii="Arial" w:hAnsi="Arial" w:cs="Arial"/>
          <w:sz w:val="24"/>
          <w:szCs w:val="24"/>
        </w:rPr>
        <w:t xml:space="preserve">                                                           (наименование Подразделения  Администрации)</w:t>
      </w:r>
    </w:p>
    <w:p w:rsidR="00EA6EE4" w:rsidRPr="00E1004F" w:rsidRDefault="00966ABC" w:rsidP="005538F7">
      <w:pPr>
        <w:pBdr>
          <w:top w:val="single" w:sz="4" w:space="1" w:color="00000A"/>
        </w:pBdr>
        <w:spacing w:after="0" w:line="240" w:lineRule="auto"/>
        <w:ind w:right="-284"/>
        <w:jc w:val="both"/>
        <w:rPr>
          <w:rFonts w:ascii="Arial" w:hAnsi="Arial" w:cs="Arial"/>
          <w:sz w:val="24"/>
          <w:szCs w:val="24"/>
        </w:rPr>
      </w:pPr>
      <w:r w:rsidRPr="00E1004F">
        <w:rPr>
          <w:rFonts w:ascii="Arial" w:hAnsi="Arial" w:cs="Arial"/>
          <w:sz w:val="24"/>
          <w:szCs w:val="24"/>
        </w:rPr>
        <w:t xml:space="preserve">уведомляет о приостановке предоставления Муниципальной услуги </w:t>
      </w:r>
      <w:r w:rsidR="007B2611" w:rsidRPr="00E1004F">
        <w:rPr>
          <w:rFonts w:ascii="Arial" w:eastAsia="PMingLiU" w:hAnsi="Arial" w:cs="Arial"/>
          <w:bCs/>
          <w:sz w:val="24"/>
          <w:szCs w:val="24"/>
        </w:rPr>
        <w:t xml:space="preserve">по признанию молодой семьи </w:t>
      </w:r>
      <w:r w:rsidR="0001637D" w:rsidRPr="00E1004F">
        <w:rPr>
          <w:rFonts w:ascii="Arial" w:hAnsi="Arial" w:cs="Arial"/>
          <w:sz w:val="24"/>
          <w:szCs w:val="24"/>
        </w:rPr>
        <w:t xml:space="preserve">нуждающейся в жилом помещении для участия в мероприятии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«Обеспечение жильем молодых семей» государственной  программы  Московской области  «Жилище» на 2023-2033 годы, </w:t>
      </w:r>
      <w:r w:rsidR="0099115F" w:rsidRPr="00E1004F">
        <w:rPr>
          <w:rFonts w:ascii="Arial" w:eastAsia="PMingLiU" w:hAnsi="Arial" w:cs="Arial"/>
          <w:bCs/>
          <w:sz w:val="24"/>
          <w:szCs w:val="24"/>
        </w:rPr>
        <w:t>подпрограммы «</w:t>
      </w:r>
      <w:r w:rsidR="0099115F" w:rsidRPr="00E1004F">
        <w:rPr>
          <w:rFonts w:ascii="Arial" w:hAnsi="Arial" w:cs="Arial"/>
          <w:sz w:val="24"/>
          <w:szCs w:val="24"/>
        </w:rPr>
        <w:t>Обеспечение жильем молодых семей»</w:t>
      </w:r>
      <w:r w:rsidR="0099115F" w:rsidRPr="00E1004F">
        <w:rPr>
          <w:rFonts w:ascii="Arial" w:eastAsia="PMingLiU" w:hAnsi="Arial" w:cs="Arial"/>
          <w:bCs/>
          <w:sz w:val="24"/>
          <w:szCs w:val="24"/>
        </w:rPr>
        <w:t xml:space="preserve"> муниципальной программы </w:t>
      </w:r>
      <w:r w:rsidR="0099115F" w:rsidRPr="00E1004F">
        <w:rPr>
          <w:rFonts w:ascii="Arial" w:hAnsi="Arial" w:cs="Arial"/>
          <w:sz w:val="24"/>
          <w:szCs w:val="24"/>
        </w:rPr>
        <w:t>городского округа Люберцы Московской области «Жилище»</w:t>
      </w:r>
      <w:r w:rsidRPr="00E1004F">
        <w:rPr>
          <w:rFonts w:ascii="Arial" w:hAnsi="Arial" w:cs="Arial"/>
          <w:sz w:val="24"/>
          <w:szCs w:val="24"/>
        </w:rPr>
        <w:t xml:space="preserve"> по причине </w:t>
      </w:r>
      <w:r w:rsidRPr="00E1004F">
        <w:rPr>
          <w:rFonts w:ascii="Arial" w:eastAsia="Times New Roman" w:hAnsi="Arial" w:cs="Arial"/>
          <w:sz w:val="24"/>
          <w:szCs w:val="24"/>
        </w:rPr>
        <w:t>отсутствия ответа Федеральной службы государственной регистрации, кадастра и картографии на запрос о предоставлении выписки из Единого государственного реестра недвижимости о правах следующих лиц на имеющиеся у них объекты недвижимости:</w:t>
      </w:r>
    </w:p>
    <w:p w:rsidR="00EA6EE4" w:rsidRPr="00E1004F" w:rsidRDefault="00966ABC" w:rsidP="005538F7">
      <w:pPr>
        <w:pBdr>
          <w:top w:val="single" w:sz="4" w:space="1" w:color="00000A"/>
        </w:pBdr>
        <w:spacing w:after="0" w:line="240" w:lineRule="auto"/>
        <w:ind w:right="-285"/>
        <w:jc w:val="both"/>
        <w:rPr>
          <w:rFonts w:ascii="Arial" w:hAnsi="Arial" w:cs="Arial"/>
          <w:sz w:val="24"/>
          <w:szCs w:val="24"/>
        </w:rPr>
      </w:pPr>
      <w:r w:rsidRPr="00E1004F">
        <w:rPr>
          <w:rFonts w:ascii="Arial" w:hAnsi="Arial" w:cs="Arial"/>
          <w:sz w:val="24"/>
          <w:szCs w:val="24"/>
        </w:rPr>
        <w:lastRenderedPageBreak/>
        <w:t xml:space="preserve">1. </w:t>
      </w:r>
      <w:r w:rsidR="0099115F" w:rsidRPr="00E1004F">
        <w:rPr>
          <w:rFonts w:ascii="Arial" w:hAnsi="Arial" w:cs="Arial"/>
          <w:sz w:val="24"/>
          <w:szCs w:val="24"/>
        </w:rPr>
        <w:t>______________________________________________________________________</w:t>
      </w:r>
    </w:p>
    <w:p w:rsidR="00EA6EE4" w:rsidRPr="00E1004F" w:rsidRDefault="00966ABC" w:rsidP="005538F7">
      <w:pPr>
        <w:pBdr>
          <w:top w:val="single" w:sz="4" w:space="1" w:color="00000A"/>
        </w:pBdr>
        <w:spacing w:after="0" w:line="240" w:lineRule="auto"/>
        <w:ind w:right="-285"/>
        <w:jc w:val="both"/>
        <w:rPr>
          <w:rFonts w:ascii="Arial" w:hAnsi="Arial" w:cs="Arial"/>
          <w:sz w:val="24"/>
          <w:szCs w:val="24"/>
        </w:rPr>
      </w:pPr>
      <w:r w:rsidRPr="00E1004F">
        <w:rPr>
          <w:rFonts w:ascii="Arial" w:hAnsi="Arial" w:cs="Arial"/>
          <w:sz w:val="24"/>
          <w:szCs w:val="24"/>
        </w:rPr>
        <w:t xml:space="preserve">                    (Ф.И.О Заяви</w:t>
      </w:r>
      <w:r w:rsidR="0099115F" w:rsidRPr="00E1004F">
        <w:rPr>
          <w:rFonts w:ascii="Arial" w:hAnsi="Arial" w:cs="Arial"/>
          <w:sz w:val="24"/>
          <w:szCs w:val="24"/>
        </w:rPr>
        <w:t>теля и (или) членов его семьи,</w:t>
      </w:r>
      <w:r w:rsidRPr="00E1004F">
        <w:rPr>
          <w:rFonts w:ascii="Arial" w:hAnsi="Arial" w:cs="Arial"/>
          <w:sz w:val="24"/>
          <w:szCs w:val="24"/>
        </w:rPr>
        <w:t xml:space="preserve">) </w:t>
      </w:r>
    </w:p>
    <w:p w:rsidR="00EA6EE4" w:rsidRPr="00E1004F" w:rsidRDefault="00966ABC" w:rsidP="005538F7">
      <w:pPr>
        <w:tabs>
          <w:tab w:val="right" w:pos="9923"/>
        </w:tabs>
        <w:spacing w:after="0" w:line="240" w:lineRule="auto"/>
        <w:ind w:right="-285"/>
        <w:jc w:val="both"/>
        <w:rPr>
          <w:rFonts w:ascii="Arial" w:hAnsi="Arial" w:cs="Arial"/>
          <w:sz w:val="24"/>
          <w:szCs w:val="24"/>
        </w:rPr>
      </w:pPr>
      <w:r w:rsidRPr="00E1004F">
        <w:rPr>
          <w:rFonts w:ascii="Arial" w:hAnsi="Arial" w:cs="Arial"/>
          <w:sz w:val="24"/>
          <w:szCs w:val="24"/>
        </w:rPr>
        <w:t>2. _______________________________________________________________</w:t>
      </w:r>
    </w:p>
    <w:p w:rsidR="00EA6EE4" w:rsidRPr="00E1004F" w:rsidRDefault="00966ABC" w:rsidP="005538F7">
      <w:pPr>
        <w:pStyle w:val="1110"/>
        <w:spacing w:after="0" w:line="240" w:lineRule="auto"/>
        <w:ind w:right="-285"/>
        <w:jc w:val="both"/>
        <w:rPr>
          <w:rFonts w:ascii="Arial" w:hAnsi="Arial" w:cs="Arial"/>
          <w:sz w:val="24"/>
          <w:szCs w:val="24"/>
        </w:rPr>
      </w:pPr>
      <w:r w:rsidRPr="00E1004F">
        <w:rPr>
          <w:rFonts w:ascii="Arial" w:hAnsi="Arial" w:cs="Arial"/>
          <w:sz w:val="24"/>
          <w:szCs w:val="24"/>
        </w:rPr>
        <w:t>Срок приостановки предоставления Муниципальной услуги составляет 10 рабочих дней.</w:t>
      </w:r>
    </w:p>
    <w:tbl>
      <w:tblPr>
        <w:tblW w:w="9100" w:type="dxa"/>
        <w:tblBorders>
          <w:bottom w:val="single" w:sz="4" w:space="0" w:color="00000A"/>
          <w:insideH w:val="single" w:sz="4" w:space="0" w:color="00000A"/>
        </w:tblBorders>
        <w:tblLayout w:type="fixed"/>
        <w:tblCellMar>
          <w:left w:w="28" w:type="dxa"/>
          <w:right w:w="28" w:type="dxa"/>
        </w:tblCellMar>
        <w:tblLook w:val="04A0" w:firstRow="1" w:lastRow="0" w:firstColumn="1" w:lastColumn="0" w:noHBand="0" w:noVBand="1"/>
      </w:tblPr>
      <w:tblGrid>
        <w:gridCol w:w="5953"/>
        <w:gridCol w:w="878"/>
        <w:gridCol w:w="2269"/>
      </w:tblGrid>
      <w:tr w:rsidR="00EA6EE4" w:rsidRPr="00E1004F">
        <w:tc>
          <w:tcPr>
            <w:tcW w:w="5953" w:type="dxa"/>
            <w:tcBorders>
              <w:bottom w:val="single" w:sz="4" w:space="0" w:color="00000A"/>
            </w:tcBorders>
            <w:shd w:val="clear" w:color="auto" w:fill="auto"/>
            <w:vAlign w:val="bottom"/>
          </w:tcPr>
          <w:p w:rsidR="00EA6EE4" w:rsidRPr="00E1004F" w:rsidRDefault="00966ABC" w:rsidP="005538F7">
            <w:pPr>
              <w:spacing w:after="0" w:line="240" w:lineRule="auto"/>
              <w:ind w:right="-285"/>
              <w:rPr>
                <w:rFonts w:ascii="Arial" w:hAnsi="Arial" w:cs="Arial"/>
                <w:sz w:val="24"/>
                <w:szCs w:val="24"/>
              </w:rPr>
            </w:pPr>
            <w:r w:rsidRPr="00E1004F">
              <w:rPr>
                <w:rFonts w:ascii="Arial" w:hAnsi="Arial" w:cs="Arial"/>
                <w:sz w:val="24"/>
                <w:szCs w:val="24"/>
              </w:rPr>
              <w:t>Уполномоченное лицо органа местного самоуправления муниципального образования Московской области</w:t>
            </w:r>
          </w:p>
        </w:tc>
        <w:tc>
          <w:tcPr>
            <w:tcW w:w="878" w:type="dxa"/>
            <w:shd w:val="clear" w:color="auto" w:fill="auto"/>
            <w:vAlign w:val="bottom"/>
          </w:tcPr>
          <w:p w:rsidR="00EA6EE4" w:rsidRPr="00E1004F" w:rsidRDefault="00EA6EE4" w:rsidP="005538F7">
            <w:pPr>
              <w:spacing w:after="0" w:line="240" w:lineRule="auto"/>
              <w:ind w:right="-285"/>
              <w:jc w:val="both"/>
              <w:rPr>
                <w:rFonts w:ascii="Arial" w:hAnsi="Arial" w:cs="Arial"/>
                <w:sz w:val="24"/>
                <w:szCs w:val="24"/>
              </w:rPr>
            </w:pPr>
          </w:p>
        </w:tc>
        <w:tc>
          <w:tcPr>
            <w:tcW w:w="2269" w:type="dxa"/>
            <w:tcBorders>
              <w:bottom w:val="single" w:sz="4" w:space="0" w:color="00000A"/>
            </w:tcBorders>
            <w:shd w:val="clear" w:color="auto" w:fill="auto"/>
            <w:vAlign w:val="bottom"/>
          </w:tcPr>
          <w:p w:rsidR="00EA6EE4" w:rsidRPr="00E1004F" w:rsidRDefault="00EA6EE4" w:rsidP="005538F7">
            <w:pPr>
              <w:spacing w:after="0" w:line="240" w:lineRule="auto"/>
              <w:ind w:right="-595"/>
              <w:rPr>
                <w:rFonts w:ascii="Arial" w:hAnsi="Arial" w:cs="Arial"/>
                <w:sz w:val="24"/>
                <w:szCs w:val="24"/>
              </w:rPr>
            </w:pPr>
          </w:p>
        </w:tc>
      </w:tr>
      <w:tr w:rsidR="00EA6EE4" w:rsidRPr="00E1004F">
        <w:tc>
          <w:tcPr>
            <w:tcW w:w="5953" w:type="dxa"/>
            <w:shd w:val="clear" w:color="auto" w:fill="auto"/>
          </w:tcPr>
          <w:p w:rsidR="00EA6EE4" w:rsidRPr="00E1004F" w:rsidRDefault="00966ABC" w:rsidP="0057368B">
            <w:pPr>
              <w:spacing w:line="240" w:lineRule="auto"/>
              <w:ind w:right="-285"/>
              <w:rPr>
                <w:rFonts w:ascii="Arial" w:hAnsi="Arial" w:cs="Arial"/>
                <w:sz w:val="24"/>
                <w:szCs w:val="24"/>
              </w:rPr>
            </w:pPr>
            <w:r w:rsidRPr="00E1004F">
              <w:rPr>
                <w:rFonts w:ascii="Arial" w:hAnsi="Arial" w:cs="Arial"/>
                <w:sz w:val="24"/>
                <w:szCs w:val="24"/>
              </w:rPr>
              <w:t>(должность, Ф.И.О.)</w:t>
            </w:r>
          </w:p>
        </w:tc>
        <w:tc>
          <w:tcPr>
            <w:tcW w:w="878" w:type="dxa"/>
            <w:shd w:val="clear" w:color="auto" w:fill="auto"/>
          </w:tcPr>
          <w:p w:rsidR="00EA6EE4" w:rsidRPr="00E1004F" w:rsidRDefault="00EA6EE4" w:rsidP="0057368B">
            <w:pPr>
              <w:spacing w:line="240" w:lineRule="auto"/>
              <w:ind w:right="-285"/>
              <w:rPr>
                <w:rFonts w:ascii="Arial" w:hAnsi="Arial" w:cs="Arial"/>
                <w:sz w:val="24"/>
                <w:szCs w:val="24"/>
              </w:rPr>
            </w:pPr>
          </w:p>
        </w:tc>
        <w:tc>
          <w:tcPr>
            <w:tcW w:w="2269" w:type="dxa"/>
            <w:shd w:val="clear" w:color="auto" w:fill="auto"/>
          </w:tcPr>
          <w:p w:rsidR="00EA6EE4" w:rsidRPr="00E1004F" w:rsidRDefault="00966ABC" w:rsidP="0057368B">
            <w:pPr>
              <w:spacing w:line="240" w:lineRule="auto"/>
              <w:ind w:right="-285"/>
              <w:rPr>
                <w:rFonts w:ascii="Arial" w:hAnsi="Arial" w:cs="Arial"/>
                <w:sz w:val="24"/>
                <w:szCs w:val="24"/>
              </w:rPr>
            </w:pPr>
            <w:r w:rsidRPr="00E1004F">
              <w:rPr>
                <w:rFonts w:ascii="Arial" w:hAnsi="Arial" w:cs="Arial"/>
                <w:sz w:val="24"/>
                <w:szCs w:val="24"/>
              </w:rPr>
              <w:t xml:space="preserve">(подпись)   </w:t>
            </w:r>
          </w:p>
          <w:p w:rsidR="00EA6EE4" w:rsidRPr="00E1004F" w:rsidRDefault="00966ABC" w:rsidP="0057368B">
            <w:pPr>
              <w:spacing w:line="240" w:lineRule="auto"/>
              <w:ind w:right="-285"/>
              <w:rPr>
                <w:rFonts w:ascii="Arial" w:hAnsi="Arial" w:cs="Arial"/>
                <w:sz w:val="24"/>
                <w:szCs w:val="24"/>
              </w:rPr>
            </w:pPr>
            <w:r w:rsidRPr="00E1004F">
              <w:rPr>
                <w:rFonts w:ascii="Arial" w:hAnsi="Arial" w:cs="Arial"/>
                <w:sz w:val="24"/>
                <w:szCs w:val="24"/>
              </w:rPr>
              <w:t xml:space="preserve"> М.П.</w:t>
            </w:r>
          </w:p>
        </w:tc>
      </w:tr>
    </w:tbl>
    <w:p w:rsidR="00564019" w:rsidRDefault="00564019" w:rsidP="0057368B">
      <w:pPr>
        <w:spacing w:line="240" w:lineRule="auto"/>
        <w:jc w:val="right"/>
        <w:rPr>
          <w:rFonts w:ascii="Arial" w:hAnsi="Arial" w:cs="Arial"/>
          <w:sz w:val="24"/>
          <w:szCs w:val="24"/>
        </w:rPr>
      </w:pPr>
    </w:p>
    <w:p w:rsidR="00564019" w:rsidRDefault="00564019" w:rsidP="0057368B">
      <w:pPr>
        <w:spacing w:line="240" w:lineRule="auto"/>
        <w:jc w:val="right"/>
        <w:rPr>
          <w:rFonts w:ascii="Arial" w:hAnsi="Arial" w:cs="Arial"/>
          <w:sz w:val="24"/>
          <w:szCs w:val="24"/>
        </w:rPr>
      </w:pPr>
    </w:p>
    <w:p w:rsidR="00EA6EE4" w:rsidRPr="00E1004F" w:rsidRDefault="00966ABC" w:rsidP="0057368B">
      <w:pPr>
        <w:spacing w:line="240" w:lineRule="auto"/>
        <w:jc w:val="right"/>
        <w:rPr>
          <w:rFonts w:ascii="Arial" w:hAnsi="Arial" w:cs="Arial"/>
          <w:sz w:val="24"/>
          <w:szCs w:val="24"/>
        </w:rPr>
      </w:pPr>
      <w:bookmarkStart w:id="136" w:name="_Toc496524673"/>
      <w:bookmarkStart w:id="137" w:name="Приложение6"/>
      <w:bookmarkEnd w:id="136"/>
      <w:bookmarkEnd w:id="137"/>
      <w:r w:rsidRPr="00E1004F">
        <w:rPr>
          <w:rFonts w:ascii="Arial" w:hAnsi="Arial" w:cs="Arial"/>
          <w:sz w:val="24"/>
          <w:szCs w:val="24"/>
        </w:rPr>
        <w:t>Приложение 6</w:t>
      </w:r>
    </w:p>
    <w:p w:rsidR="00EA6EE4" w:rsidRPr="00E1004F" w:rsidRDefault="00966ABC" w:rsidP="0057368B">
      <w:pPr>
        <w:pStyle w:val="1-"/>
        <w:spacing w:before="0" w:after="0" w:line="240" w:lineRule="auto"/>
        <w:jc w:val="right"/>
        <w:rPr>
          <w:rFonts w:ascii="Arial" w:hAnsi="Arial" w:cs="Arial"/>
          <w:b w:val="0"/>
          <w:sz w:val="24"/>
          <w:szCs w:val="24"/>
        </w:rPr>
      </w:pPr>
      <w:r w:rsidRPr="00E1004F">
        <w:rPr>
          <w:rFonts w:ascii="Arial" w:hAnsi="Arial" w:cs="Arial"/>
          <w:b w:val="0"/>
          <w:sz w:val="24"/>
          <w:szCs w:val="24"/>
        </w:rPr>
        <w:t>к административному регламенту</w:t>
      </w:r>
    </w:p>
    <w:p w:rsidR="00EA6EE4" w:rsidRPr="00E1004F" w:rsidRDefault="00EA6EE4" w:rsidP="0057368B">
      <w:pPr>
        <w:pStyle w:val="1-"/>
        <w:spacing w:before="0" w:after="0" w:line="240" w:lineRule="auto"/>
        <w:jc w:val="right"/>
        <w:rPr>
          <w:rFonts w:ascii="Arial" w:eastAsia="Arial Unicode MS" w:hAnsi="Arial" w:cs="Arial"/>
          <w:b w:val="0"/>
          <w:sz w:val="24"/>
          <w:szCs w:val="24"/>
        </w:rPr>
      </w:pPr>
    </w:p>
    <w:p w:rsidR="00EA6EE4" w:rsidRPr="00E1004F" w:rsidRDefault="00966ABC" w:rsidP="0057368B">
      <w:pPr>
        <w:pStyle w:val="1-"/>
        <w:spacing w:line="240" w:lineRule="auto"/>
        <w:jc w:val="center"/>
        <w:rPr>
          <w:rFonts w:ascii="Arial" w:hAnsi="Arial" w:cs="Arial"/>
          <w:b w:val="0"/>
          <w:bCs w:val="0"/>
          <w:iCs w:val="0"/>
          <w:sz w:val="24"/>
          <w:szCs w:val="24"/>
          <w:lang w:val="zh-CN"/>
        </w:rPr>
      </w:pPr>
      <w:bookmarkStart w:id="138" w:name="_Toc441496569"/>
      <w:bookmarkStart w:id="139" w:name="_Toc496524674"/>
      <w:r w:rsidRPr="00E1004F">
        <w:rPr>
          <w:rFonts w:ascii="Arial" w:hAnsi="Arial" w:cs="Arial"/>
          <w:sz w:val="24"/>
          <w:szCs w:val="24"/>
        </w:rPr>
        <w:t xml:space="preserve">Список нормативных актов, в соответствии с которыми осуществляется предоставление </w:t>
      </w:r>
      <w:bookmarkEnd w:id="138"/>
      <w:bookmarkEnd w:id="139"/>
      <w:r w:rsidRPr="00E1004F">
        <w:rPr>
          <w:rFonts w:ascii="Arial" w:hAnsi="Arial" w:cs="Arial"/>
          <w:sz w:val="24"/>
          <w:szCs w:val="24"/>
        </w:rPr>
        <w:t>Муниципальной услуги</w:t>
      </w:r>
    </w:p>
    <w:p w:rsidR="00EA6EE4" w:rsidRPr="00E1004F" w:rsidRDefault="00966ABC" w:rsidP="005538F7">
      <w:pPr>
        <w:pStyle w:val="ConsPlusNormal0"/>
        <w:spacing w:after="0"/>
        <w:jc w:val="both"/>
        <w:rPr>
          <w:sz w:val="24"/>
          <w:szCs w:val="24"/>
        </w:rPr>
      </w:pPr>
      <w:r w:rsidRPr="00E1004F">
        <w:rPr>
          <w:sz w:val="24"/>
          <w:szCs w:val="24"/>
        </w:rPr>
        <w:t xml:space="preserve">Предоставление Муниципальной услуги осуществляется в соответствии с: </w:t>
      </w:r>
    </w:p>
    <w:p w:rsidR="00EA6EE4" w:rsidRPr="00E1004F" w:rsidRDefault="00966ABC" w:rsidP="005538F7">
      <w:pPr>
        <w:pStyle w:val="afff0"/>
        <w:numPr>
          <w:ilvl w:val="0"/>
          <w:numId w:val="28"/>
        </w:numPr>
        <w:tabs>
          <w:tab w:val="left" w:pos="1276"/>
        </w:tabs>
        <w:spacing w:line="240" w:lineRule="auto"/>
        <w:ind w:left="0" w:firstLine="709"/>
        <w:jc w:val="both"/>
        <w:rPr>
          <w:rFonts w:ascii="Arial" w:eastAsia="Times New Roman" w:hAnsi="Arial" w:cs="Arial"/>
          <w:sz w:val="24"/>
          <w:szCs w:val="24"/>
        </w:rPr>
      </w:pPr>
      <w:r w:rsidRPr="00E1004F">
        <w:rPr>
          <w:rFonts w:ascii="Arial" w:eastAsia="Times New Roman" w:hAnsi="Arial" w:cs="Arial"/>
          <w:sz w:val="24"/>
          <w:szCs w:val="24"/>
        </w:rPr>
        <w:t>Жилищным кодексом Российской Федерации («Российская газета», № 1, 12.01.2005);</w:t>
      </w:r>
    </w:p>
    <w:p w:rsidR="00EA6EE4" w:rsidRPr="00E1004F" w:rsidRDefault="00966ABC" w:rsidP="005538F7">
      <w:pPr>
        <w:pStyle w:val="afff0"/>
        <w:numPr>
          <w:ilvl w:val="0"/>
          <w:numId w:val="28"/>
        </w:numPr>
        <w:tabs>
          <w:tab w:val="left" w:pos="1276"/>
        </w:tabs>
        <w:spacing w:line="240" w:lineRule="auto"/>
        <w:ind w:left="0" w:firstLine="709"/>
        <w:jc w:val="both"/>
        <w:rPr>
          <w:rFonts w:ascii="Arial" w:eastAsia="Times New Roman" w:hAnsi="Arial" w:cs="Arial"/>
          <w:sz w:val="24"/>
          <w:szCs w:val="24"/>
        </w:rPr>
      </w:pPr>
      <w:r w:rsidRPr="00E1004F">
        <w:rPr>
          <w:rFonts w:ascii="Arial" w:eastAsia="Times New Roman" w:hAnsi="Arial" w:cs="Arial"/>
          <w:sz w:val="24"/>
          <w:szCs w:val="24"/>
        </w:rPr>
        <w:t xml:space="preserve">Федеральным законом от 02.05.2006 № 59-ФЗ «О порядке рассмотрения обращений граждан Российской Федерации» (Собрание законодательства Российской Федерации, 2006, </w:t>
      </w:r>
      <w:r w:rsidRPr="00E1004F">
        <w:rPr>
          <w:rFonts w:ascii="Arial" w:eastAsia="Times New Roman" w:hAnsi="Arial" w:cs="Arial"/>
          <w:sz w:val="24"/>
          <w:szCs w:val="24"/>
        </w:rPr>
        <w:br/>
        <w:t>№ 19, ст. 2060; 2010, № 27, ст. 3410, 2013, № 27, ст. 3474);</w:t>
      </w:r>
    </w:p>
    <w:p w:rsidR="00EA6EE4" w:rsidRPr="00E1004F" w:rsidRDefault="00966ABC" w:rsidP="005538F7">
      <w:pPr>
        <w:pStyle w:val="afff0"/>
        <w:numPr>
          <w:ilvl w:val="0"/>
          <w:numId w:val="28"/>
        </w:numPr>
        <w:tabs>
          <w:tab w:val="left" w:pos="1276"/>
        </w:tabs>
        <w:spacing w:line="240" w:lineRule="auto"/>
        <w:ind w:left="0" w:firstLine="709"/>
        <w:jc w:val="both"/>
        <w:rPr>
          <w:rFonts w:ascii="Arial" w:eastAsia="Times New Roman" w:hAnsi="Arial" w:cs="Arial"/>
          <w:sz w:val="24"/>
          <w:szCs w:val="24"/>
        </w:rPr>
      </w:pPr>
      <w:r w:rsidRPr="00E1004F">
        <w:rPr>
          <w:rFonts w:ascii="Arial" w:eastAsia="Times New Roman" w:hAnsi="Arial" w:cs="Arial"/>
          <w:sz w:val="24"/>
          <w:szCs w:val="24"/>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38224);</w:t>
      </w:r>
    </w:p>
    <w:p w:rsidR="00EA6EE4" w:rsidRPr="00E1004F" w:rsidRDefault="00966ABC" w:rsidP="005538F7">
      <w:pPr>
        <w:pStyle w:val="afff0"/>
        <w:numPr>
          <w:ilvl w:val="0"/>
          <w:numId w:val="28"/>
        </w:numPr>
        <w:tabs>
          <w:tab w:val="left" w:pos="1276"/>
        </w:tabs>
        <w:spacing w:line="240" w:lineRule="auto"/>
        <w:ind w:left="0" w:firstLine="709"/>
        <w:jc w:val="both"/>
        <w:rPr>
          <w:rFonts w:ascii="Arial" w:eastAsia="Times New Roman" w:hAnsi="Arial" w:cs="Arial"/>
          <w:sz w:val="24"/>
          <w:szCs w:val="24"/>
        </w:rPr>
      </w:pPr>
      <w:r w:rsidRPr="00E1004F">
        <w:rPr>
          <w:rFonts w:ascii="Arial" w:eastAsia="Times New Roman" w:hAnsi="Arial" w:cs="Arial"/>
          <w:sz w:val="24"/>
          <w:szCs w:val="24"/>
        </w:rPr>
        <w:t xml:space="preserve">Федеральным законом от 27.07.2010 (в ред. от </w:t>
      </w:r>
      <w:r w:rsidR="00394E17" w:rsidRPr="00E1004F">
        <w:rPr>
          <w:rFonts w:ascii="Arial" w:eastAsia="Times New Roman" w:hAnsi="Arial" w:cs="Arial"/>
          <w:sz w:val="24"/>
          <w:szCs w:val="24"/>
        </w:rPr>
        <w:t>27.12.2019</w:t>
      </w:r>
      <w:r w:rsidRPr="00E1004F">
        <w:rPr>
          <w:rFonts w:ascii="Arial" w:eastAsia="Times New Roman" w:hAnsi="Arial" w:cs="Arial"/>
          <w:sz w:val="24"/>
          <w:szCs w:val="24"/>
        </w:rPr>
        <w:t>) № 210-ФЗ «Об организации предоставления государственных и муниципальных услуг» (Собрание законодательства Российской Федерации, 2010, № 31, ст. 4179);</w:t>
      </w:r>
    </w:p>
    <w:p w:rsidR="00EA6EE4" w:rsidRPr="00E1004F" w:rsidRDefault="00966ABC" w:rsidP="005538F7">
      <w:pPr>
        <w:pStyle w:val="afff0"/>
        <w:numPr>
          <w:ilvl w:val="0"/>
          <w:numId w:val="28"/>
        </w:numPr>
        <w:tabs>
          <w:tab w:val="left" w:pos="1276"/>
        </w:tabs>
        <w:spacing w:line="240" w:lineRule="auto"/>
        <w:ind w:left="0" w:firstLine="709"/>
        <w:jc w:val="both"/>
        <w:rPr>
          <w:rFonts w:ascii="Arial" w:eastAsia="Times New Roman" w:hAnsi="Arial" w:cs="Arial"/>
          <w:sz w:val="24"/>
          <w:szCs w:val="24"/>
        </w:rPr>
      </w:pPr>
      <w:r w:rsidRPr="00E1004F">
        <w:rPr>
          <w:rFonts w:ascii="Arial" w:eastAsia="Times New Roman" w:hAnsi="Arial" w:cs="Arial"/>
          <w:sz w:val="24"/>
          <w:szCs w:val="24"/>
        </w:rPr>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30.05.2011 № 22, ст. 3169);</w:t>
      </w:r>
    </w:p>
    <w:p w:rsidR="00EA6EE4" w:rsidRPr="00E1004F" w:rsidRDefault="00966ABC" w:rsidP="005538F7">
      <w:pPr>
        <w:pStyle w:val="afff0"/>
        <w:numPr>
          <w:ilvl w:val="0"/>
          <w:numId w:val="28"/>
        </w:numPr>
        <w:tabs>
          <w:tab w:val="left" w:pos="1276"/>
        </w:tabs>
        <w:spacing w:line="240" w:lineRule="auto"/>
        <w:ind w:left="0" w:firstLine="709"/>
        <w:jc w:val="both"/>
        <w:rPr>
          <w:rFonts w:ascii="Arial" w:eastAsia="Times New Roman" w:hAnsi="Arial" w:cs="Arial"/>
          <w:sz w:val="24"/>
          <w:szCs w:val="24"/>
        </w:rPr>
      </w:pPr>
      <w:r w:rsidRPr="00E1004F">
        <w:rPr>
          <w:rFonts w:ascii="Arial" w:eastAsia="Times New Roman" w:hAnsi="Arial" w:cs="Arial"/>
          <w:sz w:val="24"/>
          <w:szCs w:val="24"/>
        </w:rPr>
        <w:t xml:space="preserve">Постановлением Правительства Российской Федерации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(Собрание законодательства Российской Федерации» от 31.01.2011, </w:t>
      </w:r>
      <w:r w:rsidR="0001637D" w:rsidRPr="00E1004F">
        <w:rPr>
          <w:rFonts w:ascii="Arial" w:eastAsia="Times New Roman" w:hAnsi="Arial" w:cs="Arial"/>
          <w:sz w:val="24"/>
          <w:szCs w:val="24"/>
        </w:rPr>
        <w:t xml:space="preserve">   </w:t>
      </w:r>
      <w:r w:rsidRPr="00E1004F">
        <w:rPr>
          <w:rFonts w:ascii="Arial" w:eastAsia="Times New Roman" w:hAnsi="Arial" w:cs="Arial"/>
          <w:sz w:val="24"/>
          <w:szCs w:val="24"/>
        </w:rPr>
        <w:t>№ 5, ст. 739);</w:t>
      </w:r>
    </w:p>
    <w:p w:rsidR="00EA6EE4" w:rsidRPr="00E1004F" w:rsidRDefault="00966ABC" w:rsidP="005538F7">
      <w:pPr>
        <w:pStyle w:val="afff0"/>
        <w:numPr>
          <w:ilvl w:val="0"/>
          <w:numId w:val="28"/>
        </w:numPr>
        <w:tabs>
          <w:tab w:val="left" w:pos="1276"/>
        </w:tabs>
        <w:spacing w:line="240" w:lineRule="auto"/>
        <w:ind w:left="0" w:firstLine="709"/>
        <w:jc w:val="both"/>
        <w:rPr>
          <w:rFonts w:ascii="Arial" w:eastAsia="Times New Roman" w:hAnsi="Arial" w:cs="Arial"/>
          <w:sz w:val="24"/>
          <w:szCs w:val="24"/>
        </w:rPr>
      </w:pPr>
      <w:r w:rsidRPr="00E1004F">
        <w:rPr>
          <w:rFonts w:ascii="Arial" w:hAnsi="Arial" w:cs="Arial"/>
          <w:sz w:val="24"/>
          <w:szCs w:val="24"/>
        </w:rPr>
        <w:t>Приказ</w:t>
      </w:r>
      <w:r w:rsidR="0001637D" w:rsidRPr="00E1004F">
        <w:rPr>
          <w:rFonts w:ascii="Arial" w:hAnsi="Arial" w:cs="Arial"/>
          <w:sz w:val="24"/>
          <w:szCs w:val="24"/>
        </w:rPr>
        <w:t>ом</w:t>
      </w:r>
      <w:r w:rsidRPr="00E1004F">
        <w:rPr>
          <w:rFonts w:ascii="Arial" w:hAnsi="Arial" w:cs="Arial"/>
          <w:sz w:val="24"/>
          <w:szCs w:val="24"/>
        </w:rPr>
        <w:t xml:space="preserve"> Министерства здравоохранения Российской Федерации от 29.11.2012 </w:t>
      </w:r>
      <w:r w:rsidR="0001637D" w:rsidRPr="00E1004F">
        <w:rPr>
          <w:rFonts w:ascii="Arial" w:hAnsi="Arial" w:cs="Arial"/>
          <w:sz w:val="24"/>
          <w:szCs w:val="24"/>
        </w:rPr>
        <w:t xml:space="preserve">      </w:t>
      </w:r>
      <w:r w:rsidRPr="00E1004F">
        <w:rPr>
          <w:rFonts w:ascii="Arial" w:hAnsi="Arial" w:cs="Arial"/>
          <w:sz w:val="24"/>
          <w:szCs w:val="24"/>
        </w:rPr>
        <w:t>№ 987н</w:t>
      </w:r>
      <w:r w:rsidRPr="00E1004F">
        <w:rPr>
          <w:rFonts w:ascii="Arial" w:eastAsia="Times New Roman" w:hAnsi="Arial" w:cs="Arial"/>
          <w:sz w:val="24"/>
          <w:szCs w:val="24"/>
        </w:rPr>
        <w:t xml:space="preserve"> «Об утверждении перечня тяжелых форм хронических заболеваний, при которых невозможно совместное проживание граждан в одной квартире» ("Российская газета", N 40, 25.02.2013);</w:t>
      </w:r>
    </w:p>
    <w:p w:rsidR="00EA6EE4" w:rsidRPr="00E1004F" w:rsidRDefault="00966ABC" w:rsidP="005538F7">
      <w:pPr>
        <w:pStyle w:val="afff0"/>
        <w:numPr>
          <w:ilvl w:val="0"/>
          <w:numId w:val="28"/>
        </w:numPr>
        <w:tabs>
          <w:tab w:val="left" w:pos="1276"/>
        </w:tabs>
        <w:spacing w:line="240" w:lineRule="auto"/>
        <w:ind w:left="0" w:firstLine="709"/>
        <w:jc w:val="both"/>
        <w:rPr>
          <w:rFonts w:ascii="Arial" w:eastAsia="Times New Roman" w:hAnsi="Arial" w:cs="Arial"/>
          <w:sz w:val="24"/>
          <w:szCs w:val="24"/>
        </w:rPr>
      </w:pPr>
      <w:r w:rsidRPr="00E1004F">
        <w:rPr>
          <w:rFonts w:ascii="Arial" w:eastAsia="Times New Roman" w:hAnsi="Arial" w:cs="Arial"/>
          <w:sz w:val="24"/>
          <w:szCs w:val="24"/>
        </w:rPr>
        <w:t xml:space="preserve">Постановлением Правительства Московской области от 25.04.2011 №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w:t>
      </w:r>
      <w:r w:rsidRPr="00E1004F">
        <w:rPr>
          <w:rFonts w:ascii="Arial" w:eastAsia="Times New Roman" w:hAnsi="Arial" w:cs="Arial"/>
          <w:sz w:val="24"/>
          <w:szCs w:val="24"/>
        </w:rPr>
        <w:lastRenderedPageBreak/>
        <w:t>области» («Информационный вестник Правительства Московской области»,  № 5, 31.05.2011);</w:t>
      </w:r>
    </w:p>
    <w:p w:rsidR="0001637D" w:rsidRPr="00E1004F" w:rsidRDefault="0001637D" w:rsidP="005538F7">
      <w:pPr>
        <w:pStyle w:val="afff0"/>
        <w:numPr>
          <w:ilvl w:val="0"/>
          <w:numId w:val="28"/>
        </w:numPr>
        <w:tabs>
          <w:tab w:val="left" w:pos="1276"/>
        </w:tabs>
        <w:spacing w:line="240" w:lineRule="auto"/>
        <w:ind w:left="0" w:firstLine="709"/>
        <w:jc w:val="both"/>
        <w:rPr>
          <w:rFonts w:ascii="Arial" w:eastAsia="Times New Roman" w:hAnsi="Arial" w:cs="Arial"/>
          <w:sz w:val="24"/>
          <w:szCs w:val="24"/>
        </w:rPr>
      </w:pPr>
      <w:r w:rsidRPr="00E1004F">
        <w:rPr>
          <w:rFonts w:ascii="Arial" w:eastAsia="Times New Roman" w:hAnsi="Arial" w:cs="Arial"/>
          <w:sz w:val="24"/>
          <w:szCs w:val="24"/>
        </w:rPr>
        <w:t>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 Российской Федерации» от 06.02.2006, № 6,  ст. 702);</w:t>
      </w:r>
    </w:p>
    <w:p w:rsidR="0043177B" w:rsidRPr="00E1004F" w:rsidRDefault="0001637D" w:rsidP="005538F7">
      <w:pPr>
        <w:pStyle w:val="afff0"/>
        <w:numPr>
          <w:ilvl w:val="0"/>
          <w:numId w:val="28"/>
        </w:numPr>
        <w:tabs>
          <w:tab w:val="left" w:pos="1276"/>
        </w:tabs>
        <w:autoSpaceDE w:val="0"/>
        <w:autoSpaceDN w:val="0"/>
        <w:adjustRightInd w:val="0"/>
        <w:spacing w:line="240" w:lineRule="auto"/>
        <w:ind w:left="0" w:firstLine="709"/>
        <w:jc w:val="both"/>
        <w:rPr>
          <w:rFonts w:ascii="Arial" w:hAnsi="Arial" w:cs="Arial"/>
          <w:sz w:val="24"/>
          <w:szCs w:val="24"/>
        </w:rPr>
      </w:pPr>
      <w:r w:rsidRPr="00E1004F">
        <w:rPr>
          <w:rFonts w:ascii="Arial" w:eastAsia="Times New Roman" w:hAnsi="Arial" w:cs="Arial"/>
          <w:sz w:val="24"/>
          <w:szCs w:val="24"/>
        </w:rPr>
        <w:t>Постановлением Правительства Московской области от 19.12.2017 № 1071/46 «Об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(«Ежедневные Новости. Подмосковье», № 199, 24.10.2013);</w:t>
      </w:r>
      <w:r w:rsidR="0043177B" w:rsidRPr="00E1004F">
        <w:rPr>
          <w:rFonts w:ascii="Arial" w:eastAsia="Times New Roman" w:hAnsi="Arial" w:cs="Arial"/>
          <w:sz w:val="24"/>
          <w:szCs w:val="24"/>
        </w:rPr>
        <w:t xml:space="preserve"> </w:t>
      </w:r>
    </w:p>
    <w:p w:rsidR="00EA6EE4" w:rsidRPr="00E1004F" w:rsidRDefault="00966ABC" w:rsidP="005538F7">
      <w:pPr>
        <w:pStyle w:val="afff0"/>
        <w:numPr>
          <w:ilvl w:val="0"/>
          <w:numId w:val="28"/>
        </w:numPr>
        <w:tabs>
          <w:tab w:val="left" w:pos="1276"/>
        </w:tabs>
        <w:autoSpaceDE w:val="0"/>
        <w:autoSpaceDN w:val="0"/>
        <w:adjustRightInd w:val="0"/>
        <w:spacing w:line="240" w:lineRule="auto"/>
        <w:ind w:left="0" w:firstLine="709"/>
        <w:jc w:val="both"/>
        <w:rPr>
          <w:rFonts w:ascii="Arial" w:hAnsi="Arial" w:cs="Arial"/>
          <w:sz w:val="24"/>
          <w:szCs w:val="24"/>
        </w:rPr>
      </w:pPr>
      <w:r w:rsidRPr="00E1004F">
        <w:rPr>
          <w:rFonts w:ascii="Arial" w:eastAsia="Times New Roman" w:hAnsi="Arial" w:cs="Arial"/>
          <w:sz w:val="24"/>
          <w:szCs w:val="24"/>
        </w:rPr>
        <w:t xml:space="preserve">Постановлением </w:t>
      </w:r>
      <w:r w:rsidR="0099115F" w:rsidRPr="00E1004F">
        <w:rPr>
          <w:rFonts w:ascii="Arial" w:eastAsia="Times New Roman" w:hAnsi="Arial" w:cs="Arial"/>
          <w:sz w:val="24"/>
          <w:szCs w:val="24"/>
        </w:rPr>
        <w:t>Правительства Московской области от 04.10.2022 № 1072/35 «О досрочном прекращении реализации государственной программы Московской области «Жилище» на 2017-2027 годы и утверждении государственной программы Московской области «Жилище» на 2023-2033 годы»</w:t>
      </w:r>
      <w:r w:rsidR="0043177B" w:rsidRPr="00E1004F">
        <w:rPr>
          <w:rFonts w:ascii="Arial" w:eastAsia="Times New Roman" w:hAnsi="Arial" w:cs="Arial"/>
          <w:sz w:val="24"/>
          <w:szCs w:val="24"/>
        </w:rPr>
        <w:t xml:space="preserve"> (</w:t>
      </w:r>
      <w:r w:rsidR="0043177B" w:rsidRPr="00E1004F">
        <w:rPr>
          <w:rFonts w:ascii="Arial" w:hAnsi="Arial" w:cs="Arial"/>
          <w:sz w:val="24"/>
          <w:szCs w:val="24"/>
        </w:rPr>
        <w:t>Официальный Интернет-портал Правительства Московской области http://www.mosreg.ru, 29.12.2022, "Ежедневные Новости. Подмосковье", N 23, 08.02.2023, "Ежедневные Новости. Подмосковье", N 25, 10.02.2023)</w:t>
      </w:r>
    </w:p>
    <w:p w:rsidR="0001637D" w:rsidRPr="00E1004F" w:rsidRDefault="0001637D" w:rsidP="005538F7">
      <w:pPr>
        <w:pStyle w:val="afff0"/>
        <w:numPr>
          <w:ilvl w:val="0"/>
          <w:numId w:val="28"/>
        </w:numPr>
        <w:tabs>
          <w:tab w:val="left" w:pos="1276"/>
        </w:tabs>
        <w:spacing w:line="240" w:lineRule="auto"/>
        <w:ind w:left="0" w:firstLine="709"/>
        <w:jc w:val="both"/>
        <w:rPr>
          <w:rFonts w:ascii="Arial" w:eastAsia="Times New Roman" w:hAnsi="Arial" w:cs="Arial"/>
          <w:sz w:val="24"/>
          <w:szCs w:val="24"/>
        </w:rPr>
      </w:pPr>
      <w:r w:rsidRPr="00E1004F">
        <w:rPr>
          <w:rFonts w:ascii="Arial" w:eastAsia="Times New Roman" w:hAnsi="Arial" w:cs="Arial"/>
          <w:sz w:val="24"/>
          <w:szCs w:val="24"/>
        </w:rPr>
        <w:t>Распоряжением Министерства жилищной политики Московской области от 30.12.2022 № 212 «Об утверждении форм и бланков документов в целях реализации мероприятий государственной программы Московской области «Жилище» на 2023-2033 годы;</w:t>
      </w:r>
    </w:p>
    <w:p w:rsidR="00564019" w:rsidRDefault="00966ABC" w:rsidP="005538F7">
      <w:pPr>
        <w:pStyle w:val="afff0"/>
        <w:numPr>
          <w:ilvl w:val="0"/>
          <w:numId w:val="28"/>
        </w:numPr>
        <w:tabs>
          <w:tab w:val="left" w:pos="1276"/>
        </w:tabs>
        <w:spacing w:line="240" w:lineRule="auto"/>
        <w:ind w:left="0" w:firstLine="709"/>
        <w:jc w:val="both"/>
        <w:rPr>
          <w:rFonts w:ascii="Arial" w:eastAsia="Times New Roman" w:hAnsi="Arial" w:cs="Arial"/>
          <w:sz w:val="24"/>
          <w:szCs w:val="24"/>
        </w:rPr>
      </w:pPr>
      <w:r w:rsidRPr="00E1004F">
        <w:rPr>
          <w:rFonts w:ascii="Arial" w:eastAsia="Times New Roman" w:hAnsi="Arial" w:cs="Arial"/>
          <w:sz w:val="24"/>
          <w:szCs w:val="24"/>
        </w:rPr>
        <w:t xml:space="preserve">Нормативными правовыми актами </w:t>
      </w:r>
      <w:r w:rsidR="0044136B" w:rsidRPr="00E1004F">
        <w:rPr>
          <w:rFonts w:ascii="Arial" w:eastAsia="Times New Roman" w:hAnsi="Arial" w:cs="Arial"/>
          <w:sz w:val="24"/>
          <w:szCs w:val="24"/>
        </w:rPr>
        <w:t>администрации городского округа Люберцы</w:t>
      </w:r>
      <w:r w:rsidRPr="00E1004F">
        <w:rPr>
          <w:rFonts w:ascii="Arial" w:eastAsia="Times New Roman" w:hAnsi="Arial" w:cs="Arial"/>
          <w:sz w:val="24"/>
          <w:szCs w:val="24"/>
        </w:rPr>
        <w:t xml:space="preserve"> Московской области.</w:t>
      </w:r>
    </w:p>
    <w:p w:rsidR="00564019" w:rsidRDefault="00564019" w:rsidP="00564019">
      <w:pPr>
        <w:tabs>
          <w:tab w:val="left" w:pos="1276"/>
        </w:tabs>
        <w:spacing w:line="240" w:lineRule="auto"/>
        <w:jc w:val="both"/>
        <w:rPr>
          <w:rFonts w:ascii="Arial" w:hAnsi="Arial" w:cs="Arial"/>
          <w:sz w:val="24"/>
          <w:szCs w:val="24"/>
        </w:rPr>
      </w:pPr>
    </w:p>
    <w:p w:rsidR="00EA6EE4" w:rsidRPr="00E1004F" w:rsidRDefault="00966ABC" w:rsidP="0057368B">
      <w:pPr>
        <w:pStyle w:val="1-"/>
        <w:spacing w:before="0" w:after="0" w:line="240" w:lineRule="auto"/>
        <w:jc w:val="right"/>
        <w:rPr>
          <w:rFonts w:ascii="Arial" w:hAnsi="Arial" w:cs="Arial"/>
          <w:b w:val="0"/>
          <w:sz w:val="24"/>
          <w:szCs w:val="24"/>
        </w:rPr>
      </w:pPr>
      <w:bookmarkStart w:id="140" w:name="_Toc496524675"/>
      <w:bookmarkStart w:id="141" w:name="Приложение7"/>
      <w:bookmarkEnd w:id="140"/>
      <w:bookmarkEnd w:id="141"/>
      <w:r w:rsidRPr="00E1004F">
        <w:rPr>
          <w:rFonts w:ascii="Arial" w:hAnsi="Arial" w:cs="Arial"/>
          <w:b w:val="0"/>
          <w:sz w:val="24"/>
          <w:szCs w:val="24"/>
        </w:rPr>
        <w:t>Приложение 7</w:t>
      </w:r>
    </w:p>
    <w:p w:rsidR="00EA6EE4" w:rsidRPr="00E1004F" w:rsidRDefault="00966ABC" w:rsidP="0057368B">
      <w:pPr>
        <w:pStyle w:val="1-"/>
        <w:spacing w:before="0" w:after="0" w:line="240" w:lineRule="auto"/>
        <w:jc w:val="right"/>
        <w:rPr>
          <w:rFonts w:ascii="Arial" w:hAnsi="Arial" w:cs="Arial"/>
          <w:b w:val="0"/>
          <w:sz w:val="24"/>
          <w:szCs w:val="24"/>
        </w:rPr>
      </w:pPr>
      <w:r w:rsidRPr="00E1004F">
        <w:rPr>
          <w:rFonts w:ascii="Arial" w:hAnsi="Arial" w:cs="Arial"/>
          <w:b w:val="0"/>
          <w:sz w:val="24"/>
          <w:szCs w:val="24"/>
        </w:rPr>
        <w:t>к административному регламенту</w:t>
      </w:r>
    </w:p>
    <w:p w:rsidR="00EA6EE4" w:rsidRPr="00E1004F" w:rsidRDefault="00EA6EE4" w:rsidP="0057368B">
      <w:pPr>
        <w:pStyle w:val="1-"/>
        <w:spacing w:before="0" w:after="0" w:line="240" w:lineRule="auto"/>
        <w:jc w:val="right"/>
        <w:rPr>
          <w:rFonts w:ascii="Arial" w:eastAsia="Arial Unicode MS" w:hAnsi="Arial" w:cs="Arial"/>
          <w:b w:val="0"/>
          <w:sz w:val="24"/>
          <w:szCs w:val="24"/>
        </w:rPr>
      </w:pPr>
    </w:p>
    <w:p w:rsidR="00EA6EE4" w:rsidRPr="00E1004F" w:rsidRDefault="00966ABC" w:rsidP="00C046B9">
      <w:pPr>
        <w:pStyle w:val="1-"/>
        <w:spacing w:before="0" w:after="0" w:line="240" w:lineRule="auto"/>
        <w:jc w:val="center"/>
        <w:rPr>
          <w:rFonts w:ascii="Arial" w:hAnsi="Arial" w:cs="Arial"/>
          <w:sz w:val="24"/>
          <w:szCs w:val="24"/>
        </w:rPr>
      </w:pPr>
      <w:bookmarkStart w:id="142" w:name="_Toc496524676"/>
      <w:r w:rsidRPr="00E1004F">
        <w:rPr>
          <w:rFonts w:ascii="Arial" w:hAnsi="Arial" w:cs="Arial"/>
          <w:sz w:val="24"/>
          <w:szCs w:val="24"/>
        </w:rPr>
        <w:t xml:space="preserve">Форма </w:t>
      </w:r>
      <w:bookmarkStart w:id="143" w:name="__DdeLink__9035_2598939789"/>
      <w:r w:rsidRPr="00E1004F">
        <w:rPr>
          <w:rFonts w:ascii="Arial" w:hAnsi="Arial" w:cs="Arial"/>
          <w:sz w:val="24"/>
          <w:szCs w:val="24"/>
        </w:rPr>
        <w:t xml:space="preserve">заявления </w:t>
      </w:r>
      <w:bookmarkEnd w:id="142"/>
      <w:bookmarkEnd w:id="143"/>
      <w:r w:rsidR="0044136B" w:rsidRPr="00E1004F">
        <w:rPr>
          <w:rFonts w:ascii="Arial" w:eastAsia="PMingLiU" w:hAnsi="Arial" w:cs="Arial"/>
          <w:bCs w:val="0"/>
          <w:sz w:val="24"/>
          <w:szCs w:val="24"/>
        </w:rPr>
        <w:t xml:space="preserve">по признанию молодой семьи </w:t>
      </w:r>
      <w:r w:rsidR="00C046B9" w:rsidRPr="00E1004F">
        <w:rPr>
          <w:rFonts w:ascii="Arial" w:hAnsi="Arial" w:cs="Arial"/>
          <w:sz w:val="24"/>
          <w:szCs w:val="24"/>
        </w:rPr>
        <w:t xml:space="preserve">нуждающейся в жилом помещении для участия в мероприятии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«Обеспечение жильем молодых семей» государственной  программы  Московской области  «Жилище» на 2023-2033 годы, </w:t>
      </w:r>
      <w:r w:rsidR="00C046B9" w:rsidRPr="00E1004F">
        <w:rPr>
          <w:rFonts w:ascii="Arial" w:eastAsia="PMingLiU" w:hAnsi="Arial" w:cs="Arial"/>
          <w:bCs w:val="0"/>
          <w:sz w:val="24"/>
          <w:szCs w:val="24"/>
        </w:rPr>
        <w:t>подпрограммы «</w:t>
      </w:r>
      <w:r w:rsidR="00C046B9" w:rsidRPr="00E1004F">
        <w:rPr>
          <w:rFonts w:ascii="Arial" w:hAnsi="Arial" w:cs="Arial"/>
          <w:sz w:val="24"/>
          <w:szCs w:val="24"/>
        </w:rPr>
        <w:t>Обеспечение жильем молодых семей»</w:t>
      </w:r>
      <w:r w:rsidR="00C046B9" w:rsidRPr="00E1004F">
        <w:rPr>
          <w:rFonts w:ascii="Arial" w:eastAsia="PMingLiU" w:hAnsi="Arial" w:cs="Arial"/>
          <w:bCs w:val="0"/>
          <w:sz w:val="24"/>
          <w:szCs w:val="24"/>
        </w:rPr>
        <w:t xml:space="preserve"> муниципальной программы </w:t>
      </w:r>
      <w:r w:rsidR="00C046B9" w:rsidRPr="00E1004F">
        <w:rPr>
          <w:rFonts w:ascii="Arial" w:hAnsi="Arial" w:cs="Arial"/>
          <w:sz w:val="24"/>
          <w:szCs w:val="24"/>
        </w:rPr>
        <w:t xml:space="preserve">городского округа Люберцы Московской области «Жилище» </w:t>
      </w:r>
      <w:r w:rsidRPr="00E1004F">
        <w:rPr>
          <w:rFonts w:ascii="Arial" w:hAnsi="Arial" w:cs="Arial"/>
          <w:sz w:val="24"/>
          <w:szCs w:val="24"/>
        </w:rPr>
        <w:t xml:space="preserve">                                          </w:t>
      </w:r>
      <w:r w:rsidR="00EA4489" w:rsidRPr="00E1004F">
        <w:rPr>
          <w:rFonts w:ascii="Arial" w:hAnsi="Arial" w:cs="Arial"/>
          <w:sz w:val="24"/>
          <w:szCs w:val="24"/>
        </w:rPr>
        <w:t xml:space="preserve">                                                  </w:t>
      </w:r>
      <w:r w:rsidRPr="00E1004F">
        <w:rPr>
          <w:rFonts w:ascii="Arial" w:hAnsi="Arial" w:cs="Arial"/>
          <w:sz w:val="24"/>
          <w:szCs w:val="24"/>
        </w:rPr>
        <w:t xml:space="preserve"> ________________________________</w:t>
      </w:r>
    </w:p>
    <w:p w:rsidR="005538F7" w:rsidRDefault="00966ABC" w:rsidP="0057368B">
      <w:pPr>
        <w:spacing w:line="240" w:lineRule="auto"/>
        <w:jc w:val="both"/>
        <w:rPr>
          <w:rFonts w:ascii="Arial" w:hAnsi="Arial" w:cs="Arial"/>
          <w:sz w:val="24"/>
          <w:szCs w:val="24"/>
        </w:rPr>
      </w:pPr>
      <w:r w:rsidRPr="00E1004F">
        <w:rPr>
          <w:rFonts w:ascii="Arial" w:hAnsi="Arial" w:cs="Arial"/>
          <w:sz w:val="24"/>
          <w:szCs w:val="24"/>
        </w:rPr>
        <w:t xml:space="preserve">                                         </w:t>
      </w:r>
      <w:r w:rsidR="00E50D0B" w:rsidRPr="00E1004F">
        <w:rPr>
          <w:rFonts w:ascii="Arial" w:hAnsi="Arial" w:cs="Arial"/>
          <w:sz w:val="24"/>
          <w:szCs w:val="24"/>
        </w:rPr>
        <w:t xml:space="preserve">                   </w:t>
      </w:r>
      <w:r w:rsidRPr="00E1004F">
        <w:rPr>
          <w:rFonts w:ascii="Arial" w:hAnsi="Arial" w:cs="Arial"/>
          <w:sz w:val="24"/>
          <w:szCs w:val="24"/>
        </w:rPr>
        <w:t xml:space="preserve"> (в орган местного самоуправления</w:t>
      </w:r>
      <w:r w:rsidR="00E50D0B" w:rsidRPr="00E1004F">
        <w:rPr>
          <w:rFonts w:ascii="Arial" w:hAnsi="Arial" w:cs="Arial"/>
          <w:sz w:val="24"/>
          <w:szCs w:val="24"/>
        </w:rPr>
        <w:t xml:space="preserve">     </w:t>
      </w:r>
      <w:r w:rsidRPr="00E1004F">
        <w:rPr>
          <w:rFonts w:ascii="Arial" w:hAnsi="Arial" w:cs="Arial"/>
          <w:sz w:val="24"/>
          <w:szCs w:val="24"/>
        </w:rPr>
        <w:t xml:space="preserve">                                    </w:t>
      </w:r>
      <w:r w:rsidR="00E50D0B" w:rsidRPr="00E1004F">
        <w:rPr>
          <w:rFonts w:ascii="Arial" w:hAnsi="Arial" w:cs="Arial"/>
          <w:sz w:val="24"/>
          <w:szCs w:val="24"/>
        </w:rPr>
        <w:t xml:space="preserve">                             </w:t>
      </w:r>
      <w:r w:rsidRPr="00E1004F">
        <w:rPr>
          <w:rFonts w:ascii="Arial" w:hAnsi="Arial" w:cs="Arial"/>
          <w:sz w:val="24"/>
          <w:szCs w:val="24"/>
        </w:rPr>
        <w:t xml:space="preserve">  </w:t>
      </w:r>
      <w:r w:rsidR="00EA4489" w:rsidRPr="00E1004F">
        <w:rPr>
          <w:rFonts w:ascii="Arial" w:hAnsi="Arial" w:cs="Arial"/>
          <w:sz w:val="24"/>
          <w:szCs w:val="24"/>
        </w:rPr>
        <w:t xml:space="preserve">                           </w:t>
      </w:r>
      <w:r w:rsidRPr="00E1004F">
        <w:rPr>
          <w:rFonts w:ascii="Arial" w:hAnsi="Arial" w:cs="Arial"/>
          <w:sz w:val="24"/>
          <w:szCs w:val="24"/>
        </w:rPr>
        <w:t xml:space="preserve">  </w:t>
      </w:r>
      <w:r w:rsidR="005538F7">
        <w:rPr>
          <w:rFonts w:ascii="Arial" w:hAnsi="Arial" w:cs="Arial"/>
          <w:sz w:val="24"/>
          <w:szCs w:val="24"/>
        </w:rPr>
        <w:t xml:space="preserve">  </w:t>
      </w:r>
    </w:p>
    <w:p w:rsidR="00EA6EE4" w:rsidRPr="00E1004F" w:rsidRDefault="005538F7" w:rsidP="0057368B">
      <w:pPr>
        <w:spacing w:line="240" w:lineRule="auto"/>
        <w:jc w:val="both"/>
        <w:rPr>
          <w:rFonts w:ascii="Arial" w:hAnsi="Arial" w:cs="Arial"/>
          <w:sz w:val="24"/>
          <w:szCs w:val="24"/>
        </w:rPr>
      </w:pPr>
      <w:r>
        <w:rPr>
          <w:rFonts w:ascii="Arial" w:hAnsi="Arial" w:cs="Arial"/>
          <w:sz w:val="24"/>
          <w:szCs w:val="24"/>
        </w:rPr>
        <w:t xml:space="preserve">                                                             </w:t>
      </w:r>
      <w:r w:rsidR="00966ABC" w:rsidRPr="00E1004F">
        <w:rPr>
          <w:rFonts w:ascii="Arial" w:hAnsi="Arial" w:cs="Arial"/>
          <w:sz w:val="24"/>
          <w:szCs w:val="24"/>
        </w:rPr>
        <w:t>муниципального образования</w:t>
      </w:r>
    </w:p>
    <w:p w:rsidR="00EA6EE4" w:rsidRPr="00E1004F" w:rsidRDefault="00966ABC" w:rsidP="0057368B">
      <w:pPr>
        <w:spacing w:line="240" w:lineRule="auto"/>
        <w:jc w:val="both"/>
        <w:rPr>
          <w:rFonts w:ascii="Arial" w:hAnsi="Arial" w:cs="Arial"/>
          <w:sz w:val="24"/>
          <w:szCs w:val="24"/>
        </w:rPr>
      </w:pPr>
      <w:r w:rsidRPr="00E1004F">
        <w:rPr>
          <w:rFonts w:ascii="Arial" w:hAnsi="Arial" w:cs="Arial"/>
          <w:sz w:val="24"/>
          <w:szCs w:val="24"/>
        </w:rPr>
        <w:lastRenderedPageBreak/>
        <w:t xml:space="preserve">                                              </w:t>
      </w:r>
      <w:r w:rsidR="005538F7">
        <w:rPr>
          <w:rFonts w:ascii="Arial" w:hAnsi="Arial" w:cs="Arial"/>
          <w:sz w:val="24"/>
          <w:szCs w:val="24"/>
        </w:rPr>
        <w:t xml:space="preserve">               </w:t>
      </w:r>
      <w:r w:rsidRPr="00E1004F">
        <w:rPr>
          <w:rFonts w:ascii="Arial" w:hAnsi="Arial" w:cs="Arial"/>
          <w:sz w:val="24"/>
          <w:szCs w:val="24"/>
        </w:rPr>
        <w:t>Московской области)</w:t>
      </w:r>
    </w:p>
    <w:p w:rsidR="00EA6EE4" w:rsidRPr="00E1004F" w:rsidRDefault="005538F7" w:rsidP="005538F7">
      <w:pPr>
        <w:pBdr>
          <w:top w:val="single" w:sz="4" w:space="1" w:color="00000A"/>
        </w:pBdr>
        <w:spacing w:line="240" w:lineRule="auto"/>
        <w:rPr>
          <w:rFonts w:ascii="Arial" w:hAnsi="Arial" w:cs="Arial"/>
          <w:sz w:val="24"/>
          <w:szCs w:val="24"/>
        </w:rPr>
      </w:pPr>
      <w:r>
        <w:rPr>
          <w:rFonts w:ascii="Arial" w:hAnsi="Arial" w:cs="Arial"/>
          <w:sz w:val="24"/>
          <w:szCs w:val="24"/>
        </w:rPr>
        <w:t xml:space="preserve">                                                            </w:t>
      </w:r>
      <w:r w:rsidR="00966ABC" w:rsidRPr="00E1004F">
        <w:rPr>
          <w:rFonts w:ascii="Arial" w:hAnsi="Arial" w:cs="Arial"/>
          <w:sz w:val="24"/>
          <w:szCs w:val="24"/>
        </w:rPr>
        <w:t>(регистрационный номер Заявления)</w:t>
      </w:r>
    </w:p>
    <w:p w:rsidR="00EA6EE4" w:rsidRPr="00E1004F" w:rsidRDefault="00EA6EE4" w:rsidP="0057368B">
      <w:pPr>
        <w:spacing w:line="240" w:lineRule="auto"/>
        <w:jc w:val="both"/>
        <w:rPr>
          <w:rFonts w:ascii="Arial" w:hAnsi="Arial" w:cs="Arial"/>
          <w:sz w:val="24"/>
          <w:szCs w:val="24"/>
        </w:rPr>
      </w:pPr>
    </w:p>
    <w:p w:rsidR="00C046B9" w:rsidRPr="00E1004F" w:rsidRDefault="00C046B9" w:rsidP="00C046B9">
      <w:pPr>
        <w:pStyle w:val="affffd"/>
        <w:spacing w:after="283"/>
        <w:jc w:val="center"/>
        <w:rPr>
          <w:rFonts w:ascii="Arial" w:hAnsi="Arial" w:cs="Arial"/>
          <w:sz w:val="24"/>
          <w:szCs w:val="24"/>
        </w:rPr>
      </w:pPr>
      <w:r w:rsidRPr="00E1004F">
        <w:rPr>
          <w:rFonts w:ascii="Arial" w:hAnsi="Arial" w:cs="Arial"/>
          <w:sz w:val="24"/>
          <w:szCs w:val="24"/>
        </w:rPr>
        <w:t>ЗАЯВЛЕНИЕ</w:t>
      </w:r>
    </w:p>
    <w:p w:rsidR="00C046B9" w:rsidRPr="00E1004F" w:rsidRDefault="00C046B9" w:rsidP="00C046B9">
      <w:pPr>
        <w:pStyle w:val="affffd"/>
        <w:spacing w:line="264" w:lineRule="auto"/>
        <w:jc w:val="both"/>
        <w:rPr>
          <w:rFonts w:ascii="Arial" w:hAnsi="Arial" w:cs="Arial"/>
          <w:sz w:val="24"/>
          <w:szCs w:val="24"/>
        </w:rPr>
      </w:pPr>
      <w:bookmarkStart w:id="144" w:name="p71"/>
      <w:bookmarkStart w:id="145" w:name="p81"/>
      <w:bookmarkEnd w:id="144"/>
      <w:bookmarkEnd w:id="145"/>
      <w:r w:rsidRPr="00E1004F">
        <w:rPr>
          <w:rFonts w:ascii="Arial" w:hAnsi="Arial" w:cs="Arial"/>
          <w:sz w:val="24"/>
          <w:szCs w:val="24"/>
        </w:rPr>
        <w:tab/>
        <w:t>Прошу признать нуждающейся в жилом помещении для участия</w:t>
      </w:r>
      <w:r w:rsidR="00C21930" w:rsidRPr="00E1004F">
        <w:rPr>
          <w:rFonts w:ascii="Arial" w:hAnsi="Arial" w:cs="Arial"/>
          <w:sz w:val="24"/>
          <w:szCs w:val="24"/>
        </w:rPr>
        <w:t xml:space="preserve"> </w:t>
      </w:r>
      <w:r w:rsidRPr="00E1004F">
        <w:rPr>
          <w:rFonts w:ascii="Arial" w:hAnsi="Arial" w:cs="Arial"/>
          <w:sz w:val="24"/>
          <w:szCs w:val="24"/>
        </w:rPr>
        <w:t>в мероприятии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«Обеспечение жильем молодых семей» государственной  программы  Московской области  «Жилище» на 2023-2033 годы</w:t>
      </w:r>
      <w:r w:rsidR="00C21930" w:rsidRPr="00E1004F">
        <w:rPr>
          <w:rFonts w:ascii="Arial" w:hAnsi="Arial" w:cs="Arial"/>
          <w:sz w:val="24"/>
          <w:szCs w:val="24"/>
        </w:rPr>
        <w:t>,</w:t>
      </w:r>
      <w:r w:rsidRPr="00E1004F">
        <w:rPr>
          <w:rFonts w:ascii="Arial" w:hAnsi="Arial" w:cs="Arial"/>
          <w:sz w:val="24"/>
          <w:szCs w:val="24"/>
        </w:rPr>
        <w:t xml:space="preserve"> </w:t>
      </w:r>
      <w:r w:rsidR="00C21930" w:rsidRPr="00E1004F">
        <w:rPr>
          <w:rFonts w:ascii="Arial" w:eastAsia="PMingLiU" w:hAnsi="Arial" w:cs="Arial"/>
          <w:bCs/>
          <w:sz w:val="24"/>
          <w:szCs w:val="24"/>
        </w:rPr>
        <w:t>подпрограммы «</w:t>
      </w:r>
      <w:r w:rsidR="00C21930" w:rsidRPr="00E1004F">
        <w:rPr>
          <w:rFonts w:ascii="Arial" w:hAnsi="Arial" w:cs="Arial"/>
          <w:sz w:val="24"/>
          <w:szCs w:val="24"/>
        </w:rPr>
        <w:t>Обеспечение жильем молодых семей»</w:t>
      </w:r>
      <w:r w:rsidR="00C21930" w:rsidRPr="00E1004F">
        <w:rPr>
          <w:rFonts w:ascii="Arial" w:eastAsia="PMingLiU" w:hAnsi="Arial" w:cs="Arial"/>
          <w:bCs/>
          <w:sz w:val="24"/>
          <w:szCs w:val="24"/>
        </w:rPr>
        <w:t xml:space="preserve"> муниципальной программы </w:t>
      </w:r>
      <w:r w:rsidR="00C21930" w:rsidRPr="00E1004F">
        <w:rPr>
          <w:rFonts w:ascii="Arial" w:hAnsi="Arial" w:cs="Arial"/>
          <w:sz w:val="24"/>
          <w:szCs w:val="24"/>
        </w:rPr>
        <w:t xml:space="preserve">городского округа Люберцы Московской области «Жилище»  </w:t>
      </w:r>
      <w:r w:rsidRPr="00E1004F">
        <w:rPr>
          <w:rFonts w:ascii="Arial" w:hAnsi="Arial" w:cs="Arial"/>
          <w:sz w:val="24"/>
          <w:szCs w:val="24"/>
        </w:rPr>
        <w:t>в</w:t>
      </w:r>
      <w:bookmarkStart w:id="146" w:name="p151"/>
      <w:bookmarkEnd w:id="146"/>
      <w:r w:rsidRPr="00E1004F">
        <w:rPr>
          <w:rFonts w:ascii="Arial" w:hAnsi="Arial" w:cs="Arial"/>
          <w:sz w:val="24"/>
          <w:szCs w:val="24"/>
        </w:rPr>
        <w:t xml:space="preserve"> связи с ___________________________________________________</w:t>
      </w:r>
      <w:r w:rsidR="00C21930" w:rsidRPr="00E1004F">
        <w:rPr>
          <w:rFonts w:ascii="Arial" w:hAnsi="Arial" w:cs="Arial"/>
          <w:sz w:val="24"/>
          <w:szCs w:val="24"/>
        </w:rPr>
        <w:t>________________________</w:t>
      </w:r>
    </w:p>
    <w:p w:rsidR="00C046B9" w:rsidRPr="00E1004F" w:rsidRDefault="00C046B9" w:rsidP="00C046B9">
      <w:pPr>
        <w:pStyle w:val="affffd"/>
        <w:rPr>
          <w:rFonts w:ascii="Arial" w:hAnsi="Arial" w:cs="Arial"/>
          <w:sz w:val="24"/>
          <w:szCs w:val="24"/>
        </w:rPr>
      </w:pPr>
      <w:r w:rsidRPr="00E1004F">
        <w:rPr>
          <w:rFonts w:ascii="Arial" w:hAnsi="Arial" w:cs="Arial"/>
          <w:sz w:val="24"/>
          <w:szCs w:val="24"/>
        </w:rPr>
        <w:t>___________________________________________________________________________</w:t>
      </w:r>
    </w:p>
    <w:p w:rsidR="00C046B9" w:rsidRPr="00E1004F" w:rsidRDefault="00C046B9" w:rsidP="00C046B9">
      <w:pPr>
        <w:pStyle w:val="affffd"/>
        <w:ind w:firstLine="709"/>
        <w:jc w:val="center"/>
        <w:rPr>
          <w:rFonts w:ascii="Arial" w:hAnsi="Arial" w:cs="Arial"/>
          <w:sz w:val="24"/>
          <w:szCs w:val="24"/>
        </w:rPr>
      </w:pPr>
      <w:bookmarkStart w:id="147" w:name="p171"/>
      <w:bookmarkEnd w:id="147"/>
      <w:r w:rsidRPr="00E1004F">
        <w:rPr>
          <w:rFonts w:ascii="Arial" w:hAnsi="Arial" w:cs="Arial"/>
          <w:sz w:val="24"/>
          <w:szCs w:val="24"/>
        </w:rPr>
        <w:t>(указать причину: отсутствие жилого помещения;</w:t>
      </w:r>
    </w:p>
    <w:p w:rsidR="00C046B9" w:rsidRPr="00E1004F" w:rsidRDefault="00C046B9" w:rsidP="00C046B9">
      <w:pPr>
        <w:pStyle w:val="affffd"/>
        <w:rPr>
          <w:rFonts w:ascii="Arial" w:hAnsi="Arial" w:cs="Arial"/>
          <w:sz w:val="24"/>
          <w:szCs w:val="24"/>
        </w:rPr>
      </w:pPr>
      <w:bookmarkStart w:id="148" w:name="p181"/>
      <w:bookmarkEnd w:id="148"/>
      <w:r w:rsidRPr="00E1004F">
        <w:rPr>
          <w:rFonts w:ascii="Arial" w:hAnsi="Arial" w:cs="Arial"/>
          <w:sz w:val="24"/>
          <w:szCs w:val="24"/>
        </w:rPr>
        <w:t>___________________________________________________________________________</w:t>
      </w:r>
    </w:p>
    <w:p w:rsidR="00C046B9" w:rsidRPr="00E1004F" w:rsidRDefault="00C046B9" w:rsidP="00C046B9">
      <w:pPr>
        <w:pStyle w:val="affffd"/>
        <w:ind w:firstLine="709"/>
        <w:rPr>
          <w:rFonts w:ascii="Arial" w:hAnsi="Arial" w:cs="Arial"/>
          <w:sz w:val="24"/>
          <w:szCs w:val="24"/>
        </w:rPr>
      </w:pPr>
      <w:bookmarkStart w:id="149" w:name="p191"/>
      <w:bookmarkEnd w:id="149"/>
      <w:r w:rsidRPr="00E1004F">
        <w:rPr>
          <w:rFonts w:ascii="Arial" w:hAnsi="Arial" w:cs="Arial"/>
          <w:sz w:val="24"/>
          <w:szCs w:val="24"/>
        </w:rPr>
        <w:t>обеспеченность общей площадью жилого помещения на одного члена семьи менее</w:t>
      </w:r>
      <w:bookmarkStart w:id="150" w:name="p201"/>
      <w:bookmarkEnd w:id="150"/>
      <w:r w:rsidRPr="00E1004F">
        <w:rPr>
          <w:rFonts w:ascii="Arial" w:eastAsia="Liberation Serif" w:hAnsi="Arial" w:cs="Arial"/>
          <w:sz w:val="24"/>
          <w:szCs w:val="24"/>
        </w:rPr>
        <w:t xml:space="preserve"> </w:t>
      </w:r>
      <w:r w:rsidRPr="00E1004F">
        <w:rPr>
          <w:rFonts w:ascii="Arial" w:hAnsi="Arial" w:cs="Arial"/>
          <w:sz w:val="24"/>
          <w:szCs w:val="24"/>
        </w:rPr>
        <w:t>учетной нормы;</w:t>
      </w:r>
    </w:p>
    <w:p w:rsidR="00C046B9" w:rsidRPr="00E1004F" w:rsidRDefault="00C046B9" w:rsidP="00C046B9">
      <w:pPr>
        <w:pStyle w:val="affffd"/>
        <w:rPr>
          <w:rFonts w:ascii="Arial" w:hAnsi="Arial" w:cs="Arial"/>
          <w:sz w:val="24"/>
          <w:szCs w:val="24"/>
        </w:rPr>
      </w:pPr>
      <w:bookmarkStart w:id="151" w:name="p211"/>
      <w:bookmarkEnd w:id="151"/>
      <w:r w:rsidRPr="00E1004F">
        <w:rPr>
          <w:rFonts w:ascii="Arial" w:hAnsi="Arial" w:cs="Arial"/>
          <w:sz w:val="24"/>
          <w:szCs w:val="24"/>
        </w:rPr>
        <w:t>___________________________________________________________________________</w:t>
      </w:r>
    </w:p>
    <w:p w:rsidR="00C046B9" w:rsidRPr="00E1004F" w:rsidRDefault="00C046B9" w:rsidP="00C046B9">
      <w:pPr>
        <w:pStyle w:val="affffd"/>
        <w:ind w:firstLine="709"/>
        <w:rPr>
          <w:rFonts w:ascii="Arial" w:hAnsi="Arial" w:cs="Arial"/>
          <w:sz w:val="24"/>
          <w:szCs w:val="24"/>
        </w:rPr>
      </w:pPr>
      <w:bookmarkStart w:id="152" w:name="p221"/>
      <w:bookmarkEnd w:id="152"/>
      <w:r w:rsidRPr="00E1004F">
        <w:rPr>
          <w:rFonts w:ascii="Arial" w:eastAsia="Liberation Serif" w:hAnsi="Arial" w:cs="Arial"/>
          <w:sz w:val="24"/>
          <w:szCs w:val="24"/>
        </w:rPr>
        <w:t xml:space="preserve">  </w:t>
      </w:r>
      <w:r w:rsidRPr="00E1004F">
        <w:rPr>
          <w:rFonts w:ascii="Arial" w:hAnsi="Arial" w:cs="Arial"/>
          <w:sz w:val="24"/>
          <w:szCs w:val="24"/>
        </w:rPr>
        <w:t>проживание в помещении, не отвечающем установленным для жилых помещений</w:t>
      </w:r>
      <w:bookmarkStart w:id="153" w:name="p231"/>
      <w:bookmarkEnd w:id="153"/>
      <w:r w:rsidRPr="00E1004F">
        <w:rPr>
          <w:rFonts w:ascii="Arial" w:eastAsia="Liberation Serif" w:hAnsi="Arial" w:cs="Arial"/>
          <w:sz w:val="24"/>
          <w:szCs w:val="24"/>
        </w:rPr>
        <w:t xml:space="preserve"> </w:t>
      </w:r>
      <w:r w:rsidRPr="00E1004F">
        <w:rPr>
          <w:rFonts w:ascii="Arial" w:hAnsi="Arial" w:cs="Arial"/>
          <w:sz w:val="24"/>
          <w:szCs w:val="24"/>
        </w:rPr>
        <w:t>требованиям;</w:t>
      </w:r>
    </w:p>
    <w:p w:rsidR="00C046B9" w:rsidRPr="00E1004F" w:rsidRDefault="00C046B9" w:rsidP="00C046B9">
      <w:pPr>
        <w:pStyle w:val="affffd"/>
        <w:rPr>
          <w:rFonts w:ascii="Arial" w:hAnsi="Arial" w:cs="Arial"/>
          <w:sz w:val="24"/>
          <w:szCs w:val="24"/>
        </w:rPr>
      </w:pPr>
      <w:bookmarkStart w:id="154" w:name="p241"/>
      <w:bookmarkEnd w:id="154"/>
      <w:r w:rsidRPr="00E1004F">
        <w:rPr>
          <w:rFonts w:ascii="Arial" w:hAnsi="Arial" w:cs="Arial"/>
          <w:sz w:val="24"/>
          <w:szCs w:val="24"/>
        </w:rPr>
        <w:t>___________________________________________________________________________</w:t>
      </w:r>
    </w:p>
    <w:p w:rsidR="00C046B9" w:rsidRPr="00E1004F" w:rsidRDefault="00C046B9" w:rsidP="00C046B9">
      <w:pPr>
        <w:pStyle w:val="affffd"/>
        <w:ind w:firstLine="709"/>
        <w:jc w:val="center"/>
        <w:rPr>
          <w:rFonts w:ascii="Arial" w:hAnsi="Arial" w:cs="Arial"/>
          <w:sz w:val="24"/>
          <w:szCs w:val="24"/>
        </w:rPr>
      </w:pPr>
      <w:bookmarkStart w:id="155" w:name="p251"/>
      <w:bookmarkEnd w:id="155"/>
      <w:r w:rsidRPr="00E1004F">
        <w:rPr>
          <w:rFonts w:ascii="Arial" w:hAnsi="Arial" w:cs="Arial"/>
          <w:sz w:val="24"/>
          <w:szCs w:val="24"/>
        </w:rPr>
        <w:t>проживание в жилом помещении, занятом несколькими семьями, в одной из</w:t>
      </w:r>
      <w:bookmarkStart w:id="156" w:name="p261"/>
      <w:bookmarkEnd w:id="156"/>
      <w:r w:rsidRPr="00E1004F">
        <w:rPr>
          <w:rFonts w:ascii="Arial" w:eastAsia="Liberation Serif" w:hAnsi="Arial" w:cs="Arial"/>
          <w:sz w:val="24"/>
          <w:szCs w:val="24"/>
        </w:rPr>
        <w:t xml:space="preserve"> </w:t>
      </w:r>
      <w:r w:rsidRPr="00E1004F">
        <w:rPr>
          <w:rFonts w:ascii="Arial" w:hAnsi="Arial" w:cs="Arial"/>
          <w:sz w:val="24"/>
          <w:szCs w:val="24"/>
        </w:rPr>
        <w:t>которых имеется гражданин, страдающий тяжелой формой заболевания, при</w:t>
      </w:r>
      <w:bookmarkStart w:id="157" w:name="p271"/>
      <w:bookmarkEnd w:id="157"/>
      <w:r w:rsidRPr="00E1004F">
        <w:rPr>
          <w:rFonts w:ascii="Arial" w:hAnsi="Arial" w:cs="Arial"/>
          <w:sz w:val="24"/>
          <w:szCs w:val="24"/>
        </w:rPr>
        <w:t xml:space="preserve"> которой совместное проживание с ним в одной квартире невозможно)</w:t>
      </w:r>
    </w:p>
    <w:p w:rsidR="00C046B9" w:rsidRPr="00E1004F" w:rsidRDefault="00C046B9" w:rsidP="00C046B9">
      <w:pPr>
        <w:pStyle w:val="affffd"/>
        <w:ind w:firstLine="709"/>
        <w:rPr>
          <w:rFonts w:ascii="Arial" w:hAnsi="Arial" w:cs="Arial"/>
          <w:sz w:val="24"/>
          <w:szCs w:val="24"/>
        </w:rPr>
      </w:pPr>
      <w:bookmarkStart w:id="158" w:name="p281"/>
      <w:bookmarkEnd w:id="158"/>
    </w:p>
    <w:p w:rsidR="00C046B9" w:rsidRPr="00E1004F" w:rsidRDefault="00C046B9" w:rsidP="00C046B9">
      <w:pPr>
        <w:pStyle w:val="affffd"/>
        <w:rPr>
          <w:rFonts w:ascii="Arial" w:hAnsi="Arial" w:cs="Arial"/>
          <w:sz w:val="24"/>
          <w:szCs w:val="24"/>
        </w:rPr>
      </w:pPr>
      <w:r w:rsidRPr="00E1004F">
        <w:rPr>
          <w:rFonts w:ascii="Arial" w:hAnsi="Arial" w:cs="Arial"/>
          <w:sz w:val="24"/>
          <w:szCs w:val="24"/>
        </w:rPr>
        <w:t>молодую семью в составе:</w:t>
      </w:r>
    </w:p>
    <w:p w:rsidR="00C046B9" w:rsidRPr="00E1004F" w:rsidRDefault="00C046B9" w:rsidP="00C046B9">
      <w:pPr>
        <w:pStyle w:val="affffd"/>
        <w:ind w:firstLine="709"/>
        <w:rPr>
          <w:rFonts w:ascii="Arial" w:hAnsi="Arial" w:cs="Arial"/>
          <w:sz w:val="24"/>
          <w:szCs w:val="24"/>
        </w:rPr>
      </w:pPr>
      <w:bookmarkStart w:id="159" w:name="p291"/>
      <w:bookmarkEnd w:id="159"/>
      <w:r w:rsidRPr="00E1004F">
        <w:rPr>
          <w:rFonts w:ascii="Arial" w:hAnsi="Arial" w:cs="Arial"/>
          <w:sz w:val="24"/>
          <w:szCs w:val="24"/>
        </w:rPr>
        <w:t>супруг ________________________________________________________________________,</w:t>
      </w:r>
    </w:p>
    <w:p w:rsidR="00C046B9" w:rsidRPr="00E1004F" w:rsidRDefault="00C046B9" w:rsidP="00C046B9">
      <w:pPr>
        <w:pStyle w:val="affffd"/>
        <w:ind w:firstLine="709"/>
        <w:jc w:val="center"/>
        <w:rPr>
          <w:rFonts w:ascii="Arial" w:hAnsi="Arial" w:cs="Arial"/>
          <w:sz w:val="24"/>
          <w:szCs w:val="24"/>
        </w:rPr>
      </w:pPr>
      <w:bookmarkStart w:id="160" w:name="p30"/>
      <w:bookmarkEnd w:id="160"/>
      <w:r w:rsidRPr="00E1004F">
        <w:rPr>
          <w:rFonts w:ascii="Arial" w:hAnsi="Arial" w:cs="Arial"/>
          <w:sz w:val="24"/>
          <w:szCs w:val="24"/>
        </w:rPr>
        <w:t>(фамилия, имя, отчество, дата рождения)</w:t>
      </w:r>
    </w:p>
    <w:p w:rsidR="00C046B9" w:rsidRPr="00E1004F" w:rsidRDefault="00C046B9" w:rsidP="00C046B9">
      <w:pPr>
        <w:pStyle w:val="affffd"/>
        <w:rPr>
          <w:rFonts w:ascii="Arial" w:hAnsi="Arial" w:cs="Arial"/>
          <w:sz w:val="24"/>
          <w:szCs w:val="24"/>
        </w:rPr>
      </w:pPr>
      <w:bookmarkStart w:id="161" w:name="p311"/>
      <w:bookmarkEnd w:id="161"/>
      <w:r w:rsidRPr="00E1004F">
        <w:rPr>
          <w:rFonts w:ascii="Arial" w:hAnsi="Arial" w:cs="Arial"/>
          <w:sz w:val="24"/>
          <w:szCs w:val="24"/>
        </w:rPr>
        <w:t>паспорт: серия ______ № _______________, выданный ____________________________</w:t>
      </w:r>
    </w:p>
    <w:p w:rsidR="00C046B9" w:rsidRPr="00E1004F" w:rsidRDefault="00C046B9" w:rsidP="00C046B9">
      <w:pPr>
        <w:pStyle w:val="affffd"/>
        <w:rPr>
          <w:rFonts w:ascii="Arial" w:hAnsi="Arial" w:cs="Arial"/>
          <w:sz w:val="24"/>
          <w:szCs w:val="24"/>
        </w:rPr>
      </w:pPr>
      <w:bookmarkStart w:id="162" w:name="p32"/>
      <w:bookmarkEnd w:id="162"/>
      <w:r w:rsidRPr="00E1004F">
        <w:rPr>
          <w:rFonts w:ascii="Arial" w:hAnsi="Arial" w:cs="Arial"/>
          <w:sz w:val="24"/>
          <w:szCs w:val="24"/>
        </w:rPr>
        <w:t>__________________________________________________  «__»_________ _____ г., проживает по адресу: ___________________________________________________________________________</w:t>
      </w:r>
    </w:p>
    <w:p w:rsidR="00C046B9" w:rsidRPr="00E1004F" w:rsidRDefault="00C046B9" w:rsidP="00C046B9">
      <w:pPr>
        <w:pStyle w:val="affffd"/>
        <w:rPr>
          <w:rFonts w:ascii="Arial" w:hAnsi="Arial" w:cs="Arial"/>
          <w:sz w:val="24"/>
          <w:szCs w:val="24"/>
        </w:rPr>
      </w:pPr>
      <w:bookmarkStart w:id="163" w:name="p33"/>
      <w:bookmarkEnd w:id="163"/>
      <w:r w:rsidRPr="00E1004F">
        <w:rPr>
          <w:rFonts w:ascii="Arial" w:hAnsi="Arial" w:cs="Arial"/>
          <w:sz w:val="24"/>
          <w:szCs w:val="24"/>
        </w:rPr>
        <w:t>___________________________________________________________________________;</w:t>
      </w:r>
    </w:p>
    <w:p w:rsidR="00C046B9" w:rsidRPr="00E1004F" w:rsidRDefault="00C046B9" w:rsidP="00C046B9">
      <w:pPr>
        <w:pStyle w:val="affffd"/>
        <w:rPr>
          <w:rFonts w:ascii="Arial" w:hAnsi="Arial" w:cs="Arial"/>
          <w:sz w:val="24"/>
          <w:szCs w:val="24"/>
        </w:rPr>
      </w:pPr>
      <w:bookmarkStart w:id="164" w:name="p34"/>
      <w:bookmarkEnd w:id="164"/>
      <w:r w:rsidRPr="00E1004F">
        <w:rPr>
          <w:rFonts w:ascii="Arial" w:hAnsi="Arial" w:cs="Arial"/>
          <w:sz w:val="24"/>
          <w:szCs w:val="24"/>
        </w:rPr>
        <w:t>супруга ___________________________________________________________________________,</w:t>
      </w:r>
    </w:p>
    <w:p w:rsidR="00C046B9" w:rsidRPr="00E1004F" w:rsidRDefault="00C046B9" w:rsidP="00C046B9">
      <w:pPr>
        <w:pStyle w:val="affffd"/>
        <w:ind w:firstLine="709"/>
        <w:jc w:val="center"/>
        <w:rPr>
          <w:rFonts w:ascii="Arial" w:hAnsi="Arial" w:cs="Arial"/>
          <w:sz w:val="24"/>
          <w:szCs w:val="24"/>
        </w:rPr>
      </w:pPr>
      <w:bookmarkStart w:id="165" w:name="p35"/>
      <w:bookmarkEnd w:id="165"/>
      <w:r w:rsidRPr="00E1004F">
        <w:rPr>
          <w:rFonts w:ascii="Arial" w:hAnsi="Arial" w:cs="Arial"/>
          <w:sz w:val="24"/>
          <w:szCs w:val="24"/>
        </w:rPr>
        <w:t>(фамилия, имя, отчество, дата рождения)</w:t>
      </w:r>
    </w:p>
    <w:p w:rsidR="00C046B9" w:rsidRPr="00E1004F" w:rsidRDefault="00C046B9" w:rsidP="00C046B9">
      <w:pPr>
        <w:pStyle w:val="affffd"/>
        <w:rPr>
          <w:rFonts w:ascii="Arial" w:hAnsi="Arial" w:cs="Arial"/>
          <w:sz w:val="24"/>
          <w:szCs w:val="24"/>
        </w:rPr>
      </w:pPr>
      <w:bookmarkStart w:id="166" w:name="p36"/>
      <w:bookmarkEnd w:id="166"/>
      <w:r w:rsidRPr="00E1004F">
        <w:rPr>
          <w:rFonts w:ascii="Arial" w:hAnsi="Arial" w:cs="Arial"/>
          <w:sz w:val="24"/>
          <w:szCs w:val="24"/>
        </w:rPr>
        <w:t>паспорт: серия ______ № ___________, выданный _______________________________</w:t>
      </w:r>
    </w:p>
    <w:p w:rsidR="00C046B9" w:rsidRPr="00E1004F" w:rsidRDefault="00C046B9" w:rsidP="00C046B9">
      <w:pPr>
        <w:pStyle w:val="affffd"/>
        <w:rPr>
          <w:rFonts w:ascii="Arial" w:hAnsi="Arial" w:cs="Arial"/>
          <w:sz w:val="24"/>
          <w:szCs w:val="24"/>
        </w:rPr>
      </w:pPr>
      <w:bookmarkStart w:id="167" w:name="p37"/>
      <w:bookmarkEnd w:id="167"/>
      <w:r w:rsidRPr="00E1004F">
        <w:rPr>
          <w:rFonts w:ascii="Arial" w:hAnsi="Arial" w:cs="Arial"/>
          <w:sz w:val="24"/>
          <w:szCs w:val="24"/>
        </w:rPr>
        <w:t>_________________________________________________«___»___________ ____ г., проживает по адресу: ___________________________________________________________________________</w:t>
      </w:r>
    </w:p>
    <w:p w:rsidR="00C046B9" w:rsidRPr="00E1004F" w:rsidRDefault="00C046B9" w:rsidP="00C046B9">
      <w:pPr>
        <w:pStyle w:val="affffd"/>
        <w:rPr>
          <w:rFonts w:ascii="Arial" w:hAnsi="Arial" w:cs="Arial"/>
          <w:sz w:val="24"/>
          <w:szCs w:val="24"/>
        </w:rPr>
      </w:pPr>
      <w:bookmarkStart w:id="168" w:name="p38"/>
      <w:bookmarkEnd w:id="168"/>
      <w:r w:rsidRPr="00E1004F">
        <w:rPr>
          <w:rFonts w:ascii="Arial" w:hAnsi="Arial" w:cs="Arial"/>
          <w:sz w:val="24"/>
          <w:szCs w:val="24"/>
        </w:rPr>
        <w:t>___________________________________________________________________________;</w:t>
      </w:r>
    </w:p>
    <w:p w:rsidR="00C046B9" w:rsidRPr="00E1004F" w:rsidRDefault="00C046B9" w:rsidP="00C046B9">
      <w:pPr>
        <w:pStyle w:val="affffd"/>
        <w:rPr>
          <w:rFonts w:ascii="Arial" w:hAnsi="Arial" w:cs="Arial"/>
          <w:sz w:val="24"/>
          <w:szCs w:val="24"/>
        </w:rPr>
      </w:pPr>
      <w:bookmarkStart w:id="169" w:name="p39"/>
      <w:bookmarkEnd w:id="169"/>
      <w:r w:rsidRPr="00E1004F">
        <w:rPr>
          <w:rFonts w:ascii="Arial" w:hAnsi="Arial" w:cs="Arial"/>
          <w:sz w:val="24"/>
          <w:szCs w:val="24"/>
        </w:rPr>
        <w:t>дети: __________________________________________________________________________,</w:t>
      </w:r>
      <w:bookmarkStart w:id="170" w:name="p40"/>
      <w:bookmarkEnd w:id="170"/>
    </w:p>
    <w:p w:rsidR="00C046B9" w:rsidRPr="00E1004F" w:rsidRDefault="00C046B9" w:rsidP="00C046B9">
      <w:pPr>
        <w:pStyle w:val="affffd"/>
        <w:ind w:firstLine="709"/>
        <w:rPr>
          <w:rFonts w:ascii="Arial" w:hAnsi="Arial" w:cs="Arial"/>
          <w:sz w:val="24"/>
          <w:szCs w:val="24"/>
        </w:rPr>
      </w:pPr>
      <w:r w:rsidRPr="00E1004F">
        <w:rPr>
          <w:rFonts w:ascii="Arial" w:hAnsi="Arial" w:cs="Arial"/>
          <w:sz w:val="24"/>
          <w:szCs w:val="24"/>
        </w:rPr>
        <w:t xml:space="preserve">                          (фамилия, имя, отчество, дата рождения)</w:t>
      </w:r>
      <w:bookmarkStart w:id="171" w:name="p411"/>
      <w:bookmarkEnd w:id="171"/>
    </w:p>
    <w:p w:rsidR="00C046B9" w:rsidRPr="00E1004F" w:rsidRDefault="00C046B9" w:rsidP="00C046B9">
      <w:pPr>
        <w:pStyle w:val="affffd"/>
        <w:rPr>
          <w:rFonts w:ascii="Arial" w:hAnsi="Arial" w:cs="Arial"/>
          <w:sz w:val="24"/>
          <w:szCs w:val="24"/>
        </w:rPr>
      </w:pPr>
      <w:r w:rsidRPr="00E1004F">
        <w:rPr>
          <w:rFonts w:ascii="Arial" w:hAnsi="Arial" w:cs="Arial"/>
          <w:sz w:val="24"/>
          <w:szCs w:val="24"/>
        </w:rPr>
        <w:t>свидетельство  о  рождении   (паспорт - для  ребенка, достигшего  14 лет)</w:t>
      </w:r>
      <w:bookmarkStart w:id="172" w:name="p42"/>
      <w:bookmarkEnd w:id="172"/>
      <w:r w:rsidRPr="00E1004F">
        <w:rPr>
          <w:rFonts w:ascii="Arial" w:hAnsi="Arial" w:cs="Arial"/>
          <w:sz w:val="24"/>
          <w:szCs w:val="24"/>
        </w:rPr>
        <w:t xml:space="preserve"> (ненужное вычеркнуть),</w:t>
      </w:r>
    </w:p>
    <w:p w:rsidR="00C046B9" w:rsidRPr="00E1004F" w:rsidRDefault="00C046B9" w:rsidP="00C046B9">
      <w:pPr>
        <w:pStyle w:val="affffd"/>
        <w:ind w:firstLine="709"/>
        <w:rPr>
          <w:rFonts w:ascii="Arial" w:hAnsi="Arial" w:cs="Arial"/>
          <w:sz w:val="24"/>
          <w:szCs w:val="24"/>
        </w:rPr>
      </w:pPr>
      <w:r w:rsidRPr="00E1004F">
        <w:rPr>
          <w:rFonts w:ascii="Arial" w:hAnsi="Arial" w:cs="Arial"/>
          <w:sz w:val="24"/>
          <w:szCs w:val="24"/>
        </w:rPr>
        <w:lastRenderedPageBreak/>
        <w:br/>
        <w:t>__________________ серия ________ № ______, выданное(ый)_____________________________</w:t>
      </w:r>
    </w:p>
    <w:p w:rsidR="00C046B9" w:rsidRPr="00E1004F" w:rsidRDefault="00C046B9" w:rsidP="00C046B9">
      <w:pPr>
        <w:pStyle w:val="affffd"/>
        <w:rPr>
          <w:rFonts w:ascii="Arial" w:hAnsi="Arial" w:cs="Arial"/>
          <w:sz w:val="24"/>
          <w:szCs w:val="24"/>
        </w:rPr>
      </w:pPr>
      <w:bookmarkStart w:id="173" w:name="p43"/>
      <w:bookmarkEnd w:id="173"/>
      <w:r w:rsidRPr="00E1004F">
        <w:rPr>
          <w:rFonts w:ascii="Arial" w:hAnsi="Arial" w:cs="Arial"/>
          <w:sz w:val="24"/>
          <w:szCs w:val="24"/>
        </w:rPr>
        <w:t>__________________________________________________«___»______________ г., проживает по адресу: ___________________________________________________________________________</w:t>
      </w:r>
    </w:p>
    <w:p w:rsidR="00C046B9" w:rsidRPr="00E1004F" w:rsidRDefault="00C046B9" w:rsidP="00C046B9">
      <w:pPr>
        <w:pStyle w:val="affffd"/>
        <w:rPr>
          <w:rFonts w:ascii="Arial" w:hAnsi="Arial" w:cs="Arial"/>
          <w:sz w:val="24"/>
          <w:szCs w:val="24"/>
        </w:rPr>
      </w:pPr>
      <w:bookmarkStart w:id="174" w:name="p44"/>
      <w:bookmarkStart w:id="175" w:name="p50"/>
      <w:bookmarkEnd w:id="174"/>
      <w:bookmarkEnd w:id="175"/>
      <w:r w:rsidRPr="00E1004F">
        <w:rPr>
          <w:rFonts w:ascii="Arial" w:hAnsi="Arial" w:cs="Arial"/>
          <w:sz w:val="24"/>
          <w:szCs w:val="24"/>
        </w:rPr>
        <w:t>___________________________________________________________________________,</w:t>
      </w:r>
    </w:p>
    <w:p w:rsidR="00C046B9" w:rsidRPr="00E1004F" w:rsidRDefault="00C046B9" w:rsidP="00C046B9">
      <w:pPr>
        <w:pStyle w:val="affffd"/>
        <w:ind w:firstLine="709"/>
        <w:rPr>
          <w:rFonts w:ascii="Arial" w:hAnsi="Arial" w:cs="Arial"/>
          <w:sz w:val="24"/>
          <w:szCs w:val="24"/>
        </w:rPr>
      </w:pPr>
      <w:r w:rsidRPr="00E1004F">
        <w:rPr>
          <w:rFonts w:ascii="Arial" w:hAnsi="Arial" w:cs="Arial"/>
          <w:sz w:val="24"/>
          <w:szCs w:val="24"/>
        </w:rPr>
        <w:t xml:space="preserve">                          (фамилия, имя, отчество, дата рождения)</w:t>
      </w:r>
    </w:p>
    <w:p w:rsidR="00C046B9" w:rsidRPr="00E1004F" w:rsidRDefault="00C046B9" w:rsidP="00C046B9">
      <w:pPr>
        <w:pStyle w:val="affffd"/>
        <w:rPr>
          <w:rFonts w:ascii="Arial" w:hAnsi="Arial" w:cs="Arial"/>
          <w:sz w:val="24"/>
          <w:szCs w:val="24"/>
        </w:rPr>
      </w:pPr>
      <w:r w:rsidRPr="00E1004F">
        <w:rPr>
          <w:rFonts w:ascii="Arial" w:hAnsi="Arial" w:cs="Arial"/>
          <w:sz w:val="24"/>
          <w:szCs w:val="24"/>
        </w:rPr>
        <w:t>свидетельство  о  рождении   (паспорт - для  ребенка, достигшего  14 лет) (ненужное вычеркнуть),</w:t>
      </w:r>
      <w:r w:rsidRPr="00E1004F">
        <w:rPr>
          <w:rFonts w:ascii="Arial" w:hAnsi="Arial" w:cs="Arial"/>
          <w:sz w:val="24"/>
          <w:szCs w:val="24"/>
        </w:rPr>
        <w:br/>
        <w:t>__________________ серия ________ № ______, выданное(ый)__________________</w:t>
      </w:r>
    </w:p>
    <w:p w:rsidR="00C046B9" w:rsidRPr="00E1004F" w:rsidRDefault="00C046B9" w:rsidP="00C046B9">
      <w:pPr>
        <w:pStyle w:val="affffd"/>
        <w:rPr>
          <w:rFonts w:ascii="Arial" w:hAnsi="Arial" w:cs="Arial"/>
          <w:sz w:val="24"/>
          <w:szCs w:val="24"/>
        </w:rPr>
      </w:pPr>
      <w:r w:rsidRPr="00E1004F">
        <w:rPr>
          <w:rFonts w:ascii="Arial" w:hAnsi="Arial" w:cs="Arial"/>
          <w:sz w:val="24"/>
          <w:szCs w:val="24"/>
        </w:rPr>
        <w:t>__________________________________________________«___»______________ г., проживает по адресу: ___________________________________________________________________________;</w:t>
      </w:r>
    </w:p>
    <w:p w:rsidR="00C046B9" w:rsidRPr="00E1004F" w:rsidRDefault="00C046B9" w:rsidP="00C046B9">
      <w:pPr>
        <w:pStyle w:val="affffd"/>
        <w:ind w:firstLine="709"/>
        <w:rPr>
          <w:rFonts w:ascii="Arial" w:hAnsi="Arial" w:cs="Arial"/>
          <w:sz w:val="24"/>
          <w:szCs w:val="24"/>
        </w:rPr>
      </w:pPr>
    </w:p>
    <w:p w:rsidR="00C046B9" w:rsidRPr="00E1004F" w:rsidRDefault="00C046B9" w:rsidP="00C046B9">
      <w:pPr>
        <w:pStyle w:val="affffd"/>
        <w:ind w:firstLine="709"/>
        <w:rPr>
          <w:rFonts w:ascii="Arial" w:hAnsi="Arial" w:cs="Arial"/>
          <w:sz w:val="24"/>
          <w:szCs w:val="24"/>
        </w:rPr>
      </w:pPr>
      <w:r w:rsidRPr="00E1004F">
        <w:rPr>
          <w:rFonts w:ascii="Arial" w:hAnsi="Arial" w:cs="Arial"/>
          <w:sz w:val="24"/>
          <w:szCs w:val="24"/>
        </w:rPr>
        <w:t>К заявлению прилагаются следующие документы:</w:t>
      </w:r>
    </w:p>
    <w:p w:rsidR="00C046B9" w:rsidRPr="00E1004F" w:rsidRDefault="00C046B9" w:rsidP="00C046B9">
      <w:pPr>
        <w:pStyle w:val="affffd"/>
        <w:rPr>
          <w:rFonts w:ascii="Arial" w:hAnsi="Arial" w:cs="Arial"/>
          <w:sz w:val="24"/>
          <w:szCs w:val="24"/>
        </w:rPr>
      </w:pPr>
      <w:bookmarkStart w:id="176" w:name="p511"/>
      <w:bookmarkEnd w:id="176"/>
      <w:r w:rsidRPr="00E1004F">
        <w:rPr>
          <w:rFonts w:ascii="Arial" w:hAnsi="Arial" w:cs="Arial"/>
          <w:sz w:val="24"/>
          <w:szCs w:val="24"/>
        </w:rPr>
        <w:t>1) _______________________________________________________________________;</w:t>
      </w:r>
    </w:p>
    <w:p w:rsidR="00C046B9" w:rsidRPr="00E1004F" w:rsidRDefault="00C046B9" w:rsidP="00C046B9">
      <w:pPr>
        <w:pStyle w:val="affffd"/>
        <w:jc w:val="center"/>
        <w:rPr>
          <w:rFonts w:ascii="Arial" w:hAnsi="Arial" w:cs="Arial"/>
          <w:sz w:val="24"/>
          <w:szCs w:val="24"/>
        </w:rPr>
      </w:pPr>
      <w:bookmarkStart w:id="177" w:name="p52"/>
      <w:bookmarkEnd w:id="177"/>
      <w:r w:rsidRPr="00E1004F">
        <w:rPr>
          <w:rFonts w:ascii="Arial" w:hAnsi="Arial" w:cs="Arial"/>
          <w:sz w:val="24"/>
          <w:szCs w:val="24"/>
        </w:rPr>
        <w:t>(наименование и номер документа, кем и когда выдан)</w:t>
      </w:r>
    </w:p>
    <w:p w:rsidR="00C046B9" w:rsidRPr="00E1004F" w:rsidRDefault="00C046B9" w:rsidP="00C046B9">
      <w:pPr>
        <w:pStyle w:val="affffd"/>
        <w:rPr>
          <w:rFonts w:ascii="Arial" w:hAnsi="Arial" w:cs="Arial"/>
          <w:sz w:val="24"/>
          <w:szCs w:val="24"/>
        </w:rPr>
      </w:pPr>
      <w:bookmarkStart w:id="178" w:name="p53"/>
      <w:bookmarkEnd w:id="178"/>
      <w:r w:rsidRPr="00E1004F">
        <w:rPr>
          <w:rFonts w:ascii="Arial" w:hAnsi="Arial" w:cs="Arial"/>
          <w:sz w:val="24"/>
          <w:szCs w:val="24"/>
        </w:rPr>
        <w:t>2) _______________________________________________________________________;</w:t>
      </w:r>
    </w:p>
    <w:p w:rsidR="00C046B9" w:rsidRPr="00E1004F" w:rsidRDefault="00C046B9" w:rsidP="00C046B9">
      <w:pPr>
        <w:pStyle w:val="affffd"/>
        <w:jc w:val="center"/>
        <w:rPr>
          <w:rFonts w:ascii="Arial" w:hAnsi="Arial" w:cs="Arial"/>
          <w:sz w:val="24"/>
          <w:szCs w:val="24"/>
        </w:rPr>
      </w:pPr>
      <w:bookmarkStart w:id="179" w:name="p54"/>
      <w:bookmarkEnd w:id="179"/>
      <w:r w:rsidRPr="00E1004F">
        <w:rPr>
          <w:rFonts w:ascii="Arial" w:hAnsi="Arial" w:cs="Arial"/>
          <w:sz w:val="24"/>
          <w:szCs w:val="24"/>
        </w:rPr>
        <w:t>(наименование и номер документа, кем и когда выдан)</w:t>
      </w:r>
    </w:p>
    <w:p w:rsidR="00C046B9" w:rsidRPr="00E1004F" w:rsidRDefault="00C046B9" w:rsidP="00C046B9">
      <w:pPr>
        <w:pStyle w:val="affffd"/>
        <w:rPr>
          <w:rFonts w:ascii="Arial" w:hAnsi="Arial" w:cs="Arial"/>
          <w:sz w:val="24"/>
          <w:szCs w:val="24"/>
        </w:rPr>
      </w:pPr>
      <w:bookmarkStart w:id="180" w:name="p55"/>
      <w:bookmarkEnd w:id="180"/>
      <w:r w:rsidRPr="00E1004F">
        <w:rPr>
          <w:rFonts w:ascii="Arial" w:hAnsi="Arial" w:cs="Arial"/>
          <w:sz w:val="24"/>
          <w:szCs w:val="24"/>
        </w:rPr>
        <w:t>3) _______________________________________________________________________.</w:t>
      </w:r>
    </w:p>
    <w:p w:rsidR="00C046B9" w:rsidRPr="00E1004F" w:rsidRDefault="00C046B9" w:rsidP="00C046B9">
      <w:pPr>
        <w:pStyle w:val="affffd"/>
        <w:jc w:val="center"/>
        <w:rPr>
          <w:rFonts w:ascii="Arial" w:hAnsi="Arial" w:cs="Arial"/>
          <w:sz w:val="24"/>
          <w:szCs w:val="24"/>
        </w:rPr>
      </w:pPr>
      <w:bookmarkStart w:id="181" w:name="p56"/>
      <w:bookmarkEnd w:id="181"/>
      <w:r w:rsidRPr="00E1004F">
        <w:rPr>
          <w:rFonts w:ascii="Arial" w:hAnsi="Arial" w:cs="Arial"/>
          <w:sz w:val="24"/>
          <w:szCs w:val="24"/>
        </w:rPr>
        <w:t>(наименование и номер документа, кем и когда выдан)</w:t>
      </w:r>
    </w:p>
    <w:p w:rsidR="00C046B9" w:rsidRPr="00E1004F" w:rsidRDefault="00C046B9" w:rsidP="00C046B9">
      <w:pPr>
        <w:pStyle w:val="affffd"/>
        <w:ind w:firstLine="709"/>
        <w:rPr>
          <w:rFonts w:ascii="Arial" w:hAnsi="Arial" w:cs="Arial"/>
          <w:sz w:val="24"/>
          <w:szCs w:val="24"/>
        </w:rPr>
      </w:pPr>
      <w:bookmarkStart w:id="182" w:name="p57"/>
      <w:bookmarkEnd w:id="182"/>
      <w:r w:rsidRPr="00E1004F">
        <w:rPr>
          <w:rFonts w:ascii="Arial" w:hAnsi="Arial" w:cs="Arial"/>
          <w:sz w:val="24"/>
          <w:szCs w:val="24"/>
        </w:rPr>
        <w:t>Подписи членов молодой семьи:</w:t>
      </w:r>
    </w:p>
    <w:p w:rsidR="00C046B9" w:rsidRPr="00E1004F" w:rsidRDefault="00C046B9" w:rsidP="00C046B9">
      <w:pPr>
        <w:pStyle w:val="affffd"/>
        <w:rPr>
          <w:rFonts w:ascii="Arial" w:hAnsi="Arial" w:cs="Arial"/>
          <w:sz w:val="24"/>
          <w:szCs w:val="24"/>
        </w:rPr>
      </w:pPr>
      <w:bookmarkStart w:id="183" w:name="p58"/>
      <w:bookmarkEnd w:id="183"/>
      <w:r w:rsidRPr="00E1004F">
        <w:rPr>
          <w:rFonts w:ascii="Arial" w:hAnsi="Arial" w:cs="Arial"/>
          <w:sz w:val="24"/>
          <w:szCs w:val="24"/>
        </w:rPr>
        <w:t>1) _____________________________________________________ _________ ______;</w:t>
      </w:r>
    </w:p>
    <w:p w:rsidR="00C046B9" w:rsidRPr="00E1004F" w:rsidRDefault="00C046B9" w:rsidP="00C046B9">
      <w:pPr>
        <w:pStyle w:val="affffd"/>
        <w:rPr>
          <w:rFonts w:ascii="Arial" w:hAnsi="Arial" w:cs="Arial"/>
          <w:sz w:val="24"/>
          <w:szCs w:val="24"/>
        </w:rPr>
      </w:pPr>
      <w:bookmarkStart w:id="184" w:name="p59"/>
      <w:bookmarkEnd w:id="184"/>
      <w:r w:rsidRPr="00E1004F">
        <w:rPr>
          <w:rFonts w:ascii="Arial" w:eastAsia="Liberation Serif" w:hAnsi="Arial" w:cs="Arial"/>
          <w:sz w:val="24"/>
          <w:szCs w:val="24"/>
        </w:rPr>
        <w:t xml:space="preserve">                          </w:t>
      </w:r>
      <w:r w:rsidRPr="00E1004F">
        <w:rPr>
          <w:rFonts w:ascii="Arial" w:hAnsi="Arial" w:cs="Arial"/>
          <w:sz w:val="24"/>
          <w:szCs w:val="24"/>
        </w:rPr>
        <w:t>(фамилия, имя, отчество совершеннолетнего члена семьи)                       (подпись)          (дата)</w:t>
      </w:r>
    </w:p>
    <w:p w:rsidR="00C046B9" w:rsidRPr="00E1004F" w:rsidRDefault="00C046B9" w:rsidP="00C046B9">
      <w:pPr>
        <w:pStyle w:val="affffd"/>
        <w:rPr>
          <w:rFonts w:ascii="Arial" w:hAnsi="Arial" w:cs="Arial"/>
          <w:sz w:val="24"/>
          <w:szCs w:val="24"/>
        </w:rPr>
      </w:pPr>
      <w:bookmarkStart w:id="185" w:name="p60"/>
      <w:bookmarkEnd w:id="185"/>
      <w:r w:rsidRPr="00E1004F">
        <w:rPr>
          <w:rFonts w:ascii="Arial" w:hAnsi="Arial" w:cs="Arial"/>
          <w:sz w:val="24"/>
          <w:szCs w:val="24"/>
        </w:rPr>
        <w:t xml:space="preserve">2) </w:t>
      </w:r>
      <w:bookmarkStart w:id="186" w:name="p62"/>
      <w:bookmarkEnd w:id="186"/>
      <w:r w:rsidRPr="00E1004F">
        <w:rPr>
          <w:rFonts w:ascii="Arial" w:hAnsi="Arial" w:cs="Arial"/>
          <w:sz w:val="24"/>
          <w:szCs w:val="24"/>
        </w:rPr>
        <w:t>_____________________________________________________ _________ ______;</w:t>
      </w:r>
    </w:p>
    <w:p w:rsidR="00C046B9" w:rsidRPr="00E1004F" w:rsidRDefault="00C046B9" w:rsidP="00C046B9">
      <w:pPr>
        <w:pStyle w:val="affffd"/>
        <w:rPr>
          <w:rFonts w:ascii="Arial" w:hAnsi="Arial" w:cs="Arial"/>
          <w:sz w:val="24"/>
          <w:szCs w:val="24"/>
        </w:rPr>
      </w:pPr>
      <w:r w:rsidRPr="00E1004F">
        <w:rPr>
          <w:rFonts w:ascii="Arial" w:eastAsia="Liberation Serif" w:hAnsi="Arial" w:cs="Arial"/>
          <w:sz w:val="24"/>
          <w:szCs w:val="24"/>
        </w:rPr>
        <w:t xml:space="preserve">                          </w:t>
      </w:r>
      <w:r w:rsidRPr="00E1004F">
        <w:rPr>
          <w:rFonts w:ascii="Arial" w:hAnsi="Arial" w:cs="Arial"/>
          <w:sz w:val="24"/>
          <w:szCs w:val="24"/>
        </w:rPr>
        <w:t>(фамилия, имя, отчество совершеннолетнего члена семьи)                       (подпись)          (дата)</w:t>
      </w:r>
    </w:p>
    <w:p w:rsidR="00C046B9" w:rsidRPr="00E1004F" w:rsidRDefault="00C046B9" w:rsidP="00C046B9">
      <w:pPr>
        <w:pStyle w:val="affffd"/>
        <w:rPr>
          <w:rFonts w:ascii="Arial" w:hAnsi="Arial" w:cs="Arial"/>
          <w:sz w:val="24"/>
          <w:szCs w:val="24"/>
        </w:rPr>
      </w:pPr>
      <w:r w:rsidRPr="00E1004F">
        <w:rPr>
          <w:rFonts w:ascii="Arial" w:hAnsi="Arial" w:cs="Arial"/>
          <w:sz w:val="24"/>
          <w:szCs w:val="24"/>
        </w:rPr>
        <w:t xml:space="preserve">3) </w:t>
      </w:r>
      <w:bookmarkStart w:id="187" w:name="p63"/>
      <w:bookmarkEnd w:id="187"/>
      <w:r w:rsidRPr="00E1004F">
        <w:rPr>
          <w:rFonts w:ascii="Arial" w:hAnsi="Arial" w:cs="Arial"/>
          <w:sz w:val="24"/>
          <w:szCs w:val="24"/>
        </w:rPr>
        <w:t>_____________________________________________________ _________ ______;</w:t>
      </w:r>
    </w:p>
    <w:p w:rsidR="00C046B9" w:rsidRPr="00E1004F" w:rsidRDefault="00C046B9" w:rsidP="00C046B9">
      <w:pPr>
        <w:pStyle w:val="affffd"/>
        <w:rPr>
          <w:rFonts w:ascii="Arial" w:hAnsi="Arial" w:cs="Arial"/>
          <w:sz w:val="24"/>
          <w:szCs w:val="24"/>
        </w:rPr>
      </w:pPr>
      <w:r w:rsidRPr="00E1004F">
        <w:rPr>
          <w:rFonts w:ascii="Arial" w:eastAsia="Liberation Serif" w:hAnsi="Arial" w:cs="Arial"/>
          <w:sz w:val="24"/>
          <w:szCs w:val="24"/>
        </w:rPr>
        <w:t xml:space="preserve">                          </w:t>
      </w:r>
      <w:r w:rsidRPr="00E1004F">
        <w:rPr>
          <w:rFonts w:ascii="Arial" w:hAnsi="Arial" w:cs="Arial"/>
          <w:sz w:val="24"/>
          <w:szCs w:val="24"/>
        </w:rPr>
        <w:t>(фамилия, имя, отчество совершеннолетнего члена семьи)                       (подпись)          (дата)</w:t>
      </w:r>
    </w:p>
    <w:p w:rsidR="00C046B9" w:rsidRPr="00E1004F" w:rsidRDefault="00C046B9" w:rsidP="00C046B9">
      <w:pPr>
        <w:pStyle w:val="affffd"/>
        <w:rPr>
          <w:rFonts w:ascii="Arial" w:hAnsi="Arial" w:cs="Arial"/>
          <w:sz w:val="24"/>
          <w:szCs w:val="24"/>
        </w:rPr>
      </w:pPr>
      <w:bookmarkStart w:id="188" w:name="p64"/>
      <w:bookmarkEnd w:id="188"/>
      <w:r w:rsidRPr="00E1004F">
        <w:rPr>
          <w:rFonts w:ascii="Arial" w:hAnsi="Arial" w:cs="Arial"/>
          <w:sz w:val="24"/>
          <w:szCs w:val="24"/>
        </w:rPr>
        <w:t xml:space="preserve">4) </w:t>
      </w:r>
      <w:bookmarkStart w:id="189" w:name="p67"/>
      <w:bookmarkStart w:id="190" w:name="p66"/>
      <w:bookmarkEnd w:id="189"/>
      <w:bookmarkEnd w:id="190"/>
      <w:r w:rsidRPr="00E1004F">
        <w:rPr>
          <w:rFonts w:ascii="Arial" w:hAnsi="Arial" w:cs="Arial"/>
          <w:sz w:val="24"/>
          <w:szCs w:val="24"/>
        </w:rPr>
        <w:t>_____________________________________________________ _________ ______;</w:t>
      </w:r>
    </w:p>
    <w:p w:rsidR="00C046B9" w:rsidRPr="00E1004F" w:rsidRDefault="00C046B9" w:rsidP="00C046B9">
      <w:pPr>
        <w:pStyle w:val="affffd"/>
        <w:rPr>
          <w:rFonts w:ascii="Arial" w:hAnsi="Arial" w:cs="Arial"/>
          <w:sz w:val="24"/>
          <w:szCs w:val="24"/>
        </w:rPr>
      </w:pPr>
      <w:r w:rsidRPr="00E1004F">
        <w:rPr>
          <w:rFonts w:ascii="Arial" w:eastAsia="Liberation Serif" w:hAnsi="Arial" w:cs="Arial"/>
          <w:sz w:val="24"/>
          <w:szCs w:val="24"/>
        </w:rPr>
        <w:t xml:space="preserve">                          </w:t>
      </w:r>
      <w:r w:rsidRPr="00E1004F">
        <w:rPr>
          <w:rFonts w:ascii="Arial" w:hAnsi="Arial" w:cs="Arial"/>
          <w:sz w:val="24"/>
          <w:szCs w:val="24"/>
        </w:rPr>
        <w:t>(фамилия, имя, отчество совершеннолетнего члена семьи)                       (подпись)          (дата)</w:t>
      </w:r>
    </w:p>
    <w:p w:rsidR="00C046B9" w:rsidRPr="00E1004F" w:rsidRDefault="00C046B9" w:rsidP="00C046B9">
      <w:pPr>
        <w:pStyle w:val="affffd"/>
        <w:rPr>
          <w:rFonts w:ascii="Arial" w:hAnsi="Arial" w:cs="Arial"/>
          <w:sz w:val="24"/>
          <w:szCs w:val="24"/>
        </w:rPr>
      </w:pPr>
    </w:p>
    <w:p w:rsidR="00C046B9" w:rsidRPr="00E1004F" w:rsidRDefault="00C046B9" w:rsidP="00C046B9">
      <w:pPr>
        <w:pStyle w:val="affffd"/>
        <w:rPr>
          <w:rFonts w:ascii="Arial" w:hAnsi="Arial" w:cs="Arial"/>
          <w:sz w:val="24"/>
          <w:szCs w:val="24"/>
        </w:rPr>
      </w:pPr>
      <w:r w:rsidRPr="00E1004F">
        <w:rPr>
          <w:rFonts w:ascii="Arial" w:hAnsi="Arial" w:cs="Arial"/>
          <w:sz w:val="24"/>
          <w:szCs w:val="24"/>
        </w:rPr>
        <w:t>Заявление  и  прилагаемые   к  нему  согласно  перечню   документы  приняты</w:t>
      </w:r>
    </w:p>
    <w:p w:rsidR="00C046B9" w:rsidRPr="00E1004F" w:rsidRDefault="00C046B9" w:rsidP="00C046B9">
      <w:pPr>
        <w:pStyle w:val="affffd"/>
        <w:spacing w:after="283"/>
        <w:rPr>
          <w:rFonts w:ascii="Arial" w:hAnsi="Arial" w:cs="Arial"/>
          <w:sz w:val="24"/>
          <w:szCs w:val="24"/>
        </w:rPr>
      </w:pPr>
      <w:bookmarkStart w:id="191" w:name="p68"/>
      <w:bookmarkEnd w:id="191"/>
      <w:r w:rsidRPr="00E1004F">
        <w:rPr>
          <w:rFonts w:ascii="Arial" w:hAnsi="Arial" w:cs="Arial"/>
          <w:sz w:val="24"/>
          <w:szCs w:val="24"/>
        </w:rPr>
        <w:t>«__»________ 202__ г.</w:t>
      </w:r>
    </w:p>
    <w:p w:rsidR="00C046B9" w:rsidRPr="00E1004F" w:rsidRDefault="00C046B9" w:rsidP="00C046B9">
      <w:pPr>
        <w:pStyle w:val="affffd"/>
        <w:rPr>
          <w:rFonts w:ascii="Arial" w:hAnsi="Arial" w:cs="Arial"/>
          <w:sz w:val="24"/>
          <w:szCs w:val="24"/>
        </w:rPr>
      </w:pPr>
      <w:bookmarkStart w:id="192" w:name="p69"/>
      <w:bookmarkStart w:id="193" w:name="p70"/>
      <w:bookmarkEnd w:id="192"/>
      <w:bookmarkEnd w:id="193"/>
      <w:r w:rsidRPr="00E1004F">
        <w:rPr>
          <w:rFonts w:ascii="Arial" w:hAnsi="Arial" w:cs="Arial"/>
          <w:sz w:val="24"/>
          <w:szCs w:val="24"/>
        </w:rPr>
        <w:t>_____________________________ ______________ ____________________________</w:t>
      </w:r>
    </w:p>
    <w:p w:rsidR="00C046B9" w:rsidRPr="00E1004F" w:rsidRDefault="00C046B9" w:rsidP="00C046B9">
      <w:pPr>
        <w:pStyle w:val="affffd"/>
        <w:rPr>
          <w:rFonts w:ascii="Arial" w:hAnsi="Arial" w:cs="Arial"/>
          <w:sz w:val="24"/>
          <w:szCs w:val="24"/>
        </w:rPr>
      </w:pPr>
      <w:bookmarkStart w:id="194" w:name="p711"/>
      <w:bookmarkEnd w:id="194"/>
      <w:r w:rsidRPr="00E1004F">
        <w:rPr>
          <w:rFonts w:ascii="Arial" w:eastAsia="Liberation Serif" w:hAnsi="Arial" w:cs="Arial"/>
          <w:sz w:val="24"/>
          <w:szCs w:val="24"/>
        </w:rPr>
        <w:t xml:space="preserve">   </w:t>
      </w:r>
      <w:r w:rsidRPr="00E1004F">
        <w:rPr>
          <w:rFonts w:ascii="Arial" w:hAnsi="Arial" w:cs="Arial"/>
          <w:sz w:val="24"/>
          <w:szCs w:val="24"/>
        </w:rPr>
        <w:t>(должность лица,  принявшего заявление)                  (подпись, дата)                     (расшифровка подписи</w:t>
      </w:r>
      <w:bookmarkStart w:id="195" w:name="p72"/>
      <w:bookmarkEnd w:id="195"/>
      <w:r w:rsidRPr="00E1004F">
        <w:rPr>
          <w:rFonts w:ascii="Arial" w:hAnsi="Arial" w:cs="Arial"/>
          <w:sz w:val="24"/>
          <w:szCs w:val="24"/>
        </w:rPr>
        <w:t xml:space="preserve">) </w:t>
      </w:r>
      <w:r w:rsidRPr="00E1004F">
        <w:rPr>
          <w:rFonts w:ascii="Arial" w:eastAsia="Liberation Serif" w:hAnsi="Arial" w:cs="Arial"/>
          <w:sz w:val="24"/>
          <w:szCs w:val="24"/>
        </w:rPr>
        <w:t xml:space="preserve"> </w:t>
      </w:r>
    </w:p>
    <w:p w:rsidR="00EA6EE4" w:rsidRPr="00E1004F" w:rsidRDefault="00EA6EE4" w:rsidP="008C141C">
      <w:pPr>
        <w:pStyle w:val="ConsPlusNonformat"/>
        <w:jc w:val="both"/>
        <w:rPr>
          <w:rFonts w:ascii="Arial" w:hAnsi="Arial" w:cs="Arial"/>
          <w:sz w:val="24"/>
          <w:szCs w:val="24"/>
        </w:rPr>
      </w:pPr>
    </w:p>
    <w:p w:rsidR="00EA6EE4" w:rsidRPr="00E1004F" w:rsidRDefault="00966ABC" w:rsidP="008C141C">
      <w:pPr>
        <w:pStyle w:val="ConsPlusNonformat"/>
        <w:jc w:val="both"/>
        <w:rPr>
          <w:rFonts w:ascii="Arial" w:hAnsi="Arial" w:cs="Arial"/>
          <w:sz w:val="24"/>
          <w:szCs w:val="24"/>
        </w:rPr>
      </w:pPr>
      <w:r w:rsidRPr="00E1004F">
        <w:rPr>
          <w:rFonts w:ascii="Arial" w:hAnsi="Arial" w:cs="Arial"/>
          <w:sz w:val="24"/>
          <w:szCs w:val="24"/>
        </w:rPr>
        <w:t>Результат муниципальной услуги выдать следующим способом:</w:t>
      </w:r>
    </w:p>
    <w:p w:rsidR="00EA6EE4" w:rsidRPr="00E1004F" w:rsidRDefault="00966ABC" w:rsidP="008C141C">
      <w:pPr>
        <w:pStyle w:val="ConsPlusNonformat"/>
        <w:rPr>
          <w:rFonts w:ascii="Arial" w:hAnsi="Arial" w:cs="Arial"/>
          <w:sz w:val="24"/>
          <w:szCs w:val="24"/>
        </w:rPr>
      </w:pPr>
      <w:r w:rsidRPr="00E1004F">
        <w:rPr>
          <w:rFonts w:ascii="Arial" w:hAnsi="Arial" w:cs="Arial"/>
          <w:sz w:val="24"/>
          <w:szCs w:val="24"/>
        </w:rPr>
        <w:t xml:space="preserve">            </w:t>
      </w:r>
    </w:p>
    <w:p w:rsidR="00EA6EE4" w:rsidRPr="00E1004F" w:rsidRDefault="00966ABC" w:rsidP="008C141C">
      <w:pPr>
        <w:pStyle w:val="ConsPlusNonformat"/>
        <w:rPr>
          <w:rFonts w:ascii="Arial" w:hAnsi="Arial" w:cs="Arial"/>
          <w:sz w:val="24"/>
          <w:szCs w:val="24"/>
        </w:rPr>
      </w:pPr>
      <w:r w:rsidRPr="00E1004F">
        <w:rPr>
          <w:rFonts w:ascii="Arial" w:hAnsi="Arial" w:cs="Arial"/>
          <w:noProof/>
          <w:sz w:val="24"/>
          <w:szCs w:val="24"/>
        </w:rPr>
        <mc:AlternateContent>
          <mc:Choice Requires="wps">
            <w:drawing>
              <wp:anchor distT="0" distB="0" distL="114300" distR="114300" simplePos="0" relativeHeight="251635200" behindDoc="0" locked="0" layoutInCell="1" allowOverlap="1" wp14:anchorId="0897FA3D" wp14:editId="4967B2B4">
                <wp:simplePos x="0" y="0"/>
                <wp:positionH relativeFrom="column">
                  <wp:posOffset>170815</wp:posOffset>
                </wp:positionH>
                <wp:positionV relativeFrom="paragraph">
                  <wp:posOffset>-6350</wp:posOffset>
                </wp:positionV>
                <wp:extent cx="240665" cy="221615"/>
                <wp:effectExtent l="0" t="0" r="26670" b="26670"/>
                <wp:wrapNone/>
                <wp:docPr id="1" name="Прямоугольник 3"/>
                <wp:cNvGraphicFramePr/>
                <a:graphic xmlns:a="http://schemas.openxmlformats.org/drawingml/2006/main">
                  <a:graphicData uri="http://schemas.microsoft.com/office/word/2010/wordprocessingShape">
                    <wps:wsp>
                      <wps:cNvSpPr/>
                      <wps:spPr>
                        <a:xfrm>
                          <a:off x="0" y="0"/>
                          <a:ext cx="240120" cy="221040"/>
                        </a:xfrm>
                        <a:prstGeom prst="rect">
                          <a:avLst/>
                        </a:prstGeom>
                        <a:ln w="19080">
                          <a:solidFill>
                            <a:schemeClr val="tx1"/>
                          </a:solidFill>
                          <a:round/>
                        </a:ln>
                      </wps:spPr>
                      <wps:style>
                        <a:lnRef idx="2">
                          <a:schemeClr val="accent6"/>
                        </a:lnRef>
                        <a:fillRef idx="1">
                          <a:schemeClr val="lt1"/>
                        </a:fillRef>
                        <a:effectRef idx="0">
                          <a:schemeClr val="accent6"/>
                        </a:effectRef>
                        <a:fontRef idx="minor"/>
                      </wps:style>
                      <wps:bodyPr/>
                    </wps:wsp>
                  </a:graphicData>
                </a:graphic>
              </wp:anchor>
            </w:drawing>
          </mc:Choice>
          <mc:Fallback>
            <w:pict>
              <v:rect w14:anchorId="0F8C1FFE" id="Прямоугольник 3" o:spid="_x0000_s1026" style="position:absolute;margin-left:13.45pt;margin-top:-.5pt;width:18.95pt;height:17.45pt;z-index:251635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wmv+wEAAPwDAAAOAAAAZHJzL2Uyb0RvYy54bWysU0tuFDEQ3SNxB8t7pj9EUWhNTxZEYYMg&#10;InAAx12eseSfbGd6ZofEFokjcAg2iE/O0HMjyp5OT4AoC8TGXXbVq6r3qnp+utGKrMEHaU1Lq1lJ&#10;CRhuO2mWLX339vzJCSUhMtMxZQ20dAuBni4eP5r3roHarqzqwBNMYkLTu5auYnRNUQS+As3CzDow&#10;6BTWaxbx6pdF51mP2bUq6rI8LnrrO+cthxDw9WzvpIucXwjg8bUQASJRLcXeYj59Pq/SWSzmrFl6&#10;5laSj22wf+hCM2mw6JTqjEVGrr38K5WW3NtgRZxxqwsrhOSQOSCbqvyDzeWKOchcUJzgJpnC/0vL&#10;X60vPJEdzo4SwzSOaPi8e7/7NPwYbnYfhi/DzfB993H4OXwdvpGnSa/ehQZhl+7Cj7eAZiK/EV6n&#10;L9Iim6zxdtIYNpFwfKyPyqrGSXB01XVVHuUZFAew8yG+AKtJMlrqcYRZWbZ+GSIWxNDbkFRLGdJj&#10;88/KkzKHBatkdy6VSs68RvBcebJmuABxUyUCmOG3KG+vTbd/VwbdieCeUrbiVsG+0hsQKFUisS+V&#10;lvSQnXEOJh6PFZTB6AQT2MsErO4Dqnjb1hibYJCXdwKO5B6qOCFyVWviBNbSWJ/7ukMomVe22+Yp&#10;Zs64Ylmc8XdIO3z3npU5/LSLXwAAAP//AwBQSwMEFAAGAAgAAAAhANTjnmfaAAAABwEAAA8AAABk&#10;cnMvZG93bnJldi54bWxMj8FOwzAQRO9I/IO1SNxaJ20VkTSbCiEBZ1rE2Y1NnGKvQ+y0ga9nOcFx&#10;NKOZN/Vu9k6czRj7QAj5MgNhqA26pw7h9fC4uAMRkyKtXCCD8GUi7Jrrq1pVOlzoxZz3qRNcQrFS&#10;CDaloZIyttZ4FZdhMMTeexi9SizHTupRXbjcO7nKskJ61RMvWDWYB2vaj/3kET7fcvnsbJTf9lBM&#10;m1K3T6cuIt7ezPdbEMnM6S8Mv/iMDg0zHcNEOgqHsCpKTiIscr7EfrHhJ0eE9boE2dTyP3/zAwAA&#10;//8DAFBLAQItABQABgAIAAAAIQC2gziS/gAAAOEBAAATAAAAAAAAAAAAAAAAAAAAAABbQ29udGVu&#10;dF9UeXBlc10ueG1sUEsBAi0AFAAGAAgAAAAhADj9If/WAAAAlAEAAAsAAAAAAAAAAAAAAAAALwEA&#10;AF9yZWxzLy5yZWxzUEsBAi0AFAAGAAgAAAAhAPK/Ca/7AQAA/AMAAA4AAAAAAAAAAAAAAAAALgIA&#10;AGRycy9lMm9Eb2MueG1sUEsBAi0AFAAGAAgAAAAhANTjnmfaAAAABwEAAA8AAAAAAAAAAAAAAAAA&#10;VQQAAGRycy9kb3ducmV2LnhtbFBLBQYAAAAABAAEAPMAAABcBQAAAAA=&#10;" fillcolor="white [3201]" strokecolor="black [3213]" strokeweight=".53mm">
                <v:stroke joinstyle="round"/>
              </v:rect>
            </w:pict>
          </mc:Fallback>
        </mc:AlternateContent>
      </w:r>
      <w:r w:rsidRPr="00E1004F">
        <w:rPr>
          <w:rFonts w:ascii="Arial" w:hAnsi="Arial" w:cs="Arial"/>
          <w:sz w:val="24"/>
          <w:szCs w:val="24"/>
        </w:rPr>
        <w:t xml:space="preserve">              посредством личного обращения в МФЦ (только на бумажном носителе)</w:t>
      </w:r>
    </w:p>
    <w:p w:rsidR="00EA6EE4" w:rsidRPr="00E1004F" w:rsidRDefault="00EA6EE4" w:rsidP="008C141C">
      <w:pPr>
        <w:pStyle w:val="afff0"/>
        <w:widowControl w:val="0"/>
        <w:spacing w:line="300" w:lineRule="auto"/>
        <w:ind w:left="0"/>
        <w:jc w:val="both"/>
        <w:rPr>
          <w:rFonts w:ascii="Arial" w:hAnsi="Arial" w:cs="Arial"/>
          <w:sz w:val="24"/>
          <w:szCs w:val="24"/>
        </w:rPr>
      </w:pPr>
    </w:p>
    <w:p w:rsidR="00EA6EE4" w:rsidRPr="00E1004F" w:rsidRDefault="00966ABC" w:rsidP="008C141C">
      <w:pPr>
        <w:pStyle w:val="ConsPlusNonformat"/>
        <w:ind w:left="851" w:hanging="851"/>
        <w:rPr>
          <w:rFonts w:ascii="Arial" w:hAnsi="Arial" w:cs="Arial"/>
          <w:sz w:val="24"/>
          <w:szCs w:val="24"/>
        </w:rPr>
      </w:pPr>
      <w:r w:rsidRPr="00E1004F">
        <w:rPr>
          <w:rFonts w:ascii="Arial" w:hAnsi="Arial" w:cs="Arial"/>
          <w:noProof/>
          <w:sz w:val="24"/>
          <w:szCs w:val="24"/>
        </w:rPr>
        <mc:AlternateContent>
          <mc:Choice Requires="wps">
            <w:drawing>
              <wp:anchor distT="0" distB="0" distL="114300" distR="114300" simplePos="0" relativeHeight="251636224" behindDoc="0" locked="0" layoutInCell="1" allowOverlap="1" wp14:anchorId="2A3F743D" wp14:editId="5F5B219F">
                <wp:simplePos x="0" y="0"/>
                <wp:positionH relativeFrom="column">
                  <wp:posOffset>170815</wp:posOffset>
                </wp:positionH>
                <wp:positionV relativeFrom="paragraph">
                  <wp:posOffset>52705</wp:posOffset>
                </wp:positionV>
                <wp:extent cx="240665" cy="221615"/>
                <wp:effectExtent l="0" t="0" r="26670" b="26670"/>
                <wp:wrapNone/>
                <wp:docPr id="2" name="Прямоугольник 4"/>
                <wp:cNvGraphicFramePr/>
                <a:graphic xmlns:a="http://schemas.openxmlformats.org/drawingml/2006/main">
                  <a:graphicData uri="http://schemas.microsoft.com/office/word/2010/wordprocessingShape">
                    <wps:wsp>
                      <wps:cNvSpPr/>
                      <wps:spPr>
                        <a:xfrm>
                          <a:off x="0" y="0"/>
                          <a:ext cx="240120" cy="221040"/>
                        </a:xfrm>
                        <a:prstGeom prst="rect">
                          <a:avLst/>
                        </a:prstGeom>
                        <a:ln w="19080">
                          <a:solidFill>
                            <a:schemeClr val="tx1"/>
                          </a:solidFill>
                          <a:round/>
                        </a:ln>
                      </wps:spPr>
                      <wps:style>
                        <a:lnRef idx="2">
                          <a:schemeClr val="accent6"/>
                        </a:lnRef>
                        <a:fillRef idx="1">
                          <a:schemeClr val="lt1"/>
                        </a:fillRef>
                        <a:effectRef idx="0">
                          <a:schemeClr val="accent6"/>
                        </a:effectRef>
                        <a:fontRef idx="minor"/>
                      </wps:style>
                      <wps:bodyPr/>
                    </wps:wsp>
                  </a:graphicData>
                </a:graphic>
              </wp:anchor>
            </w:drawing>
          </mc:Choice>
          <mc:Fallback>
            <w:pict>
              <v:rect w14:anchorId="77256E04" id="Прямоугольник 4" o:spid="_x0000_s1026" style="position:absolute;margin-left:13.45pt;margin-top:4.15pt;width:18.95pt;height:17.45pt;z-index:251636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llk+wEAAPwDAAAOAAAAZHJzL2Uyb0RvYy54bWysU0tuFDEQ3SNxB8t7pj8aRWE0PVkQhQ2C&#10;iMABHHd5xpJ/sp3pmR0SWySOwCHYICA5Q8+NKLs7PeEjFoiNu+yqV1XvVfXybKcV2YIP0pqGVrOS&#10;EjDcttKsG/r2zcWTU0pCZKZlyhpo6B4CPVs9frTs3AJqu7GqBU8wiQmLzjV0E6NbFEXgG9AszKwD&#10;g05hvWYRr35dtJ51mF2roi7Lk6KzvnXecggBX88HJ13l/EIAj6+ECBCJaij2FvPp83mdzmK1ZIu1&#10;Z24j+dgG+4cuNJMGi06pzllk5MbL31Jpyb0NVsQZt7qwQkgOmQOyqcpf2FxtmIPMBcUJbpIp/L+0&#10;/OX20hPZNrSmxDCNI+o/Hd4dPvbf+7vD+/5zf9d/O3zob/sv/VcyT3p1LiwQduUu/XgLaCbyO+F1&#10;+iItsssa7yeNYRcJx8d6XlY1ToKjq66rcp5nUBzBzof4HKwmyWioxxFmZdn2RYhYEEPvQ1ItZUiH&#10;i/e0PC1zWLBKthdSqeTMawTPlCdbhgsQd1UigBl+ivL2xrTDuzLoTgQHStmKewVDpdcgUKpEYiiV&#10;lvSYnXEOJp6MFZTB6AQT2MsErP4EVPG+rTE2wSAv7wQcyf2t4oTIVa2JE1hLY33u6wGhZF7bdp+n&#10;mDnjimVxxt8h7fDDe1bm+NOufgAAAP//AwBQSwMEFAAGAAgAAAAhAPMb5T7aAAAABgEAAA8AAABk&#10;cnMvZG93bnJldi54bWxMj8FOwzAQRO9I/IO1SNyo0zSK2jROhZCAMy3i7MZLnGKvQ+y0ga9nOcFx&#10;NKOZN/Vu9k6ccYx9IAXLRQYCqQ2mp07B6+Hxbg0iJk1Gu0Co4Asj7Jrrq1pXJlzoBc/71AkuoVhp&#10;BTaloZIytha9joswILH3HkavE8uxk2bUFy73TuZZVkqve+IFqwd8sNh+7Cev4PNtKZ+djfLbHsqp&#10;2Jj26dRFpW5v5vstiIRz+gvDLz6jQ8NMxzCRicIpyMsNJxWsVyDYLgs+clRQrHKQTS3/4zc/AAAA&#10;//8DAFBLAQItABQABgAIAAAAIQC2gziS/gAAAOEBAAATAAAAAAAAAAAAAAAAAAAAAABbQ29udGVu&#10;dF9UeXBlc10ueG1sUEsBAi0AFAAGAAgAAAAhADj9If/WAAAAlAEAAAsAAAAAAAAAAAAAAAAALwEA&#10;AF9yZWxzLy5yZWxzUEsBAi0AFAAGAAgAAAAhAGduWWT7AQAA/AMAAA4AAAAAAAAAAAAAAAAALgIA&#10;AGRycy9lMm9Eb2MueG1sUEsBAi0AFAAGAAgAAAAhAPMb5T7aAAAABgEAAA8AAAAAAAAAAAAAAAAA&#10;VQQAAGRycy9kb3ducmV2LnhtbFBLBQYAAAAABAAEAPMAAABcBQAAAAA=&#10;" fillcolor="white [3201]" strokecolor="black [3213]" strokeweight=".53mm">
                <v:stroke joinstyle="round"/>
              </v:rect>
            </w:pict>
          </mc:Fallback>
        </mc:AlternateContent>
      </w:r>
      <w:r w:rsidRPr="00E1004F">
        <w:rPr>
          <w:rFonts w:ascii="Arial" w:hAnsi="Arial" w:cs="Arial"/>
          <w:sz w:val="24"/>
          <w:szCs w:val="24"/>
        </w:rPr>
        <w:t xml:space="preserve">               посредством направления  через Портал государственных и муниципальных   услуг (только в форме электронного документа)</w:t>
      </w:r>
    </w:p>
    <w:p w:rsidR="00EA6EE4" w:rsidRPr="00E1004F" w:rsidRDefault="00EA6EE4" w:rsidP="008C141C">
      <w:pPr>
        <w:pStyle w:val="ConsPlusNonformat"/>
        <w:jc w:val="both"/>
        <w:rPr>
          <w:rFonts w:ascii="Arial" w:hAnsi="Arial" w:cs="Arial"/>
          <w:sz w:val="24"/>
          <w:szCs w:val="24"/>
        </w:rPr>
      </w:pPr>
    </w:p>
    <w:p w:rsidR="00EA6EE4" w:rsidRPr="00E1004F" w:rsidRDefault="00EA6EE4" w:rsidP="008C141C">
      <w:pPr>
        <w:rPr>
          <w:rFonts w:ascii="Arial" w:hAnsi="Arial" w:cs="Arial"/>
          <w:b/>
          <w:sz w:val="24"/>
          <w:szCs w:val="24"/>
        </w:rPr>
        <w:sectPr w:rsidR="00EA6EE4" w:rsidRPr="00E1004F" w:rsidSect="00C50C13">
          <w:footerReference w:type="default" r:id="rId19"/>
          <w:pgSz w:w="11906" w:h="16838"/>
          <w:pgMar w:top="851" w:right="707" w:bottom="567" w:left="1134" w:header="0" w:footer="720" w:gutter="0"/>
          <w:cols w:space="720"/>
          <w:formProt w:val="0"/>
          <w:docGrid w:linePitch="299" w:charSpace="-2049"/>
        </w:sectPr>
      </w:pPr>
    </w:p>
    <w:p w:rsidR="00EA6EE4" w:rsidRPr="00E1004F" w:rsidRDefault="00966ABC" w:rsidP="008C141C">
      <w:pPr>
        <w:pStyle w:val="1-"/>
        <w:spacing w:before="0" w:after="0"/>
        <w:jc w:val="right"/>
        <w:rPr>
          <w:rFonts w:ascii="Arial" w:hAnsi="Arial" w:cs="Arial"/>
          <w:b w:val="0"/>
          <w:sz w:val="24"/>
          <w:szCs w:val="24"/>
        </w:rPr>
      </w:pPr>
      <w:bookmarkStart w:id="196" w:name="Приложение8"/>
      <w:bookmarkStart w:id="197" w:name="_Toc496524677"/>
      <w:bookmarkStart w:id="198" w:name="_Ref437965623"/>
      <w:bookmarkEnd w:id="196"/>
      <w:bookmarkEnd w:id="197"/>
      <w:bookmarkEnd w:id="198"/>
      <w:r w:rsidRPr="00E1004F">
        <w:rPr>
          <w:rFonts w:ascii="Arial" w:hAnsi="Arial" w:cs="Arial"/>
          <w:b w:val="0"/>
          <w:sz w:val="24"/>
          <w:szCs w:val="24"/>
        </w:rPr>
        <w:lastRenderedPageBreak/>
        <w:t>Приложение 8</w:t>
      </w:r>
    </w:p>
    <w:p w:rsidR="00EA6EE4" w:rsidRPr="00E1004F" w:rsidRDefault="00966ABC" w:rsidP="008C141C">
      <w:pPr>
        <w:pStyle w:val="1-"/>
        <w:spacing w:before="0" w:after="0" w:line="240" w:lineRule="auto"/>
        <w:jc w:val="right"/>
        <w:rPr>
          <w:rFonts w:ascii="Arial" w:hAnsi="Arial" w:cs="Arial"/>
          <w:b w:val="0"/>
          <w:sz w:val="24"/>
          <w:szCs w:val="24"/>
        </w:rPr>
      </w:pPr>
      <w:r w:rsidRPr="00E1004F">
        <w:rPr>
          <w:rFonts w:ascii="Arial" w:hAnsi="Arial" w:cs="Arial"/>
          <w:b w:val="0"/>
          <w:sz w:val="24"/>
          <w:szCs w:val="24"/>
        </w:rPr>
        <w:t>к административному регламенту</w:t>
      </w:r>
    </w:p>
    <w:p w:rsidR="00EA6EE4" w:rsidRPr="00E1004F" w:rsidRDefault="00EA6EE4" w:rsidP="008C141C">
      <w:pPr>
        <w:pStyle w:val="1-"/>
        <w:spacing w:before="0" w:after="0" w:line="240" w:lineRule="auto"/>
        <w:jc w:val="right"/>
        <w:rPr>
          <w:rFonts w:ascii="Arial" w:eastAsia="Arial Unicode MS" w:hAnsi="Arial" w:cs="Arial"/>
          <w:b w:val="0"/>
          <w:sz w:val="24"/>
          <w:szCs w:val="24"/>
        </w:rPr>
      </w:pPr>
    </w:p>
    <w:p w:rsidR="00564019" w:rsidRDefault="00966ABC" w:rsidP="00564019">
      <w:pPr>
        <w:pStyle w:val="1-"/>
        <w:jc w:val="center"/>
        <w:rPr>
          <w:rFonts w:ascii="Arial" w:hAnsi="Arial" w:cs="Arial"/>
          <w:sz w:val="24"/>
          <w:szCs w:val="24"/>
        </w:rPr>
      </w:pPr>
      <w:bookmarkStart w:id="199" w:name="_Toc496524678"/>
      <w:bookmarkStart w:id="200" w:name="_Toc437973321"/>
      <w:bookmarkStart w:id="201" w:name="_Toc438110063"/>
      <w:bookmarkStart w:id="202" w:name="_Toc438376275"/>
      <w:bookmarkStart w:id="203" w:name="_Toc441496572"/>
      <w:r w:rsidRPr="00E1004F">
        <w:rPr>
          <w:rFonts w:ascii="Arial" w:hAnsi="Arial" w:cs="Arial"/>
          <w:sz w:val="24"/>
          <w:szCs w:val="24"/>
        </w:rPr>
        <w:t xml:space="preserve">Описание документов, необходимых для предоставления </w:t>
      </w:r>
      <w:bookmarkEnd w:id="199"/>
      <w:bookmarkEnd w:id="200"/>
      <w:bookmarkEnd w:id="201"/>
      <w:bookmarkEnd w:id="202"/>
      <w:bookmarkEnd w:id="203"/>
      <w:r w:rsidRPr="00E1004F">
        <w:rPr>
          <w:rFonts w:ascii="Arial" w:hAnsi="Arial" w:cs="Arial"/>
          <w:sz w:val="24"/>
          <w:szCs w:val="24"/>
        </w:rPr>
        <w:t>Муниципальной услуги</w:t>
      </w:r>
    </w:p>
    <w:p w:rsidR="00EA6EE4" w:rsidRPr="00564019" w:rsidRDefault="00EA6EE4" w:rsidP="00564019">
      <w:pPr>
        <w:jc w:val="right"/>
      </w:pPr>
    </w:p>
    <w:tbl>
      <w:tblPr>
        <w:tblpPr w:leftFromText="180" w:rightFromText="180" w:vertAnchor="text" w:tblpY="1"/>
        <w:tblOverlap w:val="never"/>
        <w:tblW w:w="1488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1843"/>
        <w:gridCol w:w="1843"/>
        <w:gridCol w:w="3969"/>
        <w:gridCol w:w="2409"/>
        <w:gridCol w:w="1472"/>
        <w:gridCol w:w="3348"/>
      </w:tblGrid>
      <w:tr w:rsidR="00C323DF" w:rsidRPr="00E1004F" w:rsidTr="00564019">
        <w:trPr>
          <w:trHeight w:val="20"/>
        </w:trPr>
        <w:tc>
          <w:tcPr>
            <w:tcW w:w="1843"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A6EE4" w:rsidRPr="00E1004F" w:rsidRDefault="00966ABC" w:rsidP="00564019">
            <w:pPr>
              <w:suppressAutoHyphens/>
              <w:spacing w:line="240" w:lineRule="auto"/>
              <w:rPr>
                <w:rFonts w:ascii="Arial" w:eastAsia="Times New Roman" w:hAnsi="Arial" w:cs="Arial"/>
                <w:sz w:val="24"/>
                <w:szCs w:val="24"/>
              </w:rPr>
            </w:pPr>
            <w:r w:rsidRPr="00E1004F">
              <w:rPr>
                <w:rFonts w:ascii="Arial" w:eastAsia="Times New Roman" w:hAnsi="Arial" w:cs="Arial"/>
                <w:sz w:val="24"/>
                <w:szCs w:val="24"/>
              </w:rPr>
              <w:t>Класс документа</w:t>
            </w:r>
          </w:p>
        </w:tc>
        <w:tc>
          <w:tcPr>
            <w:tcW w:w="1843"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A6EE4" w:rsidRPr="00E1004F" w:rsidRDefault="00966ABC" w:rsidP="00564019">
            <w:pPr>
              <w:suppressAutoHyphens/>
              <w:spacing w:line="240" w:lineRule="auto"/>
              <w:rPr>
                <w:rFonts w:ascii="Arial" w:eastAsia="Times New Roman" w:hAnsi="Arial" w:cs="Arial"/>
                <w:sz w:val="24"/>
                <w:szCs w:val="24"/>
              </w:rPr>
            </w:pPr>
            <w:r w:rsidRPr="00E1004F">
              <w:rPr>
                <w:rFonts w:ascii="Arial" w:eastAsia="Times New Roman" w:hAnsi="Arial" w:cs="Arial"/>
                <w:sz w:val="24"/>
                <w:szCs w:val="24"/>
              </w:rPr>
              <w:t>Виды документов</w:t>
            </w:r>
          </w:p>
        </w:tc>
        <w:tc>
          <w:tcPr>
            <w:tcW w:w="396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A6EE4" w:rsidRPr="00E1004F" w:rsidRDefault="00966ABC" w:rsidP="00564019">
            <w:pPr>
              <w:suppressAutoHyphens/>
              <w:spacing w:line="240" w:lineRule="auto"/>
              <w:rPr>
                <w:rFonts w:ascii="Arial" w:eastAsia="Times New Roman" w:hAnsi="Arial" w:cs="Arial"/>
                <w:sz w:val="24"/>
                <w:szCs w:val="24"/>
              </w:rPr>
            </w:pPr>
            <w:r w:rsidRPr="00E1004F">
              <w:rPr>
                <w:rFonts w:ascii="Arial" w:eastAsia="Times New Roman" w:hAnsi="Arial" w:cs="Arial"/>
                <w:sz w:val="24"/>
                <w:szCs w:val="24"/>
              </w:rPr>
              <w:t>Общие описания документов</w:t>
            </w:r>
          </w:p>
        </w:tc>
        <w:tc>
          <w:tcPr>
            <w:tcW w:w="240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A6EE4" w:rsidRPr="00E1004F" w:rsidRDefault="00966ABC" w:rsidP="00564019">
            <w:pPr>
              <w:suppressAutoHyphens/>
              <w:spacing w:line="240" w:lineRule="auto"/>
              <w:rPr>
                <w:rFonts w:ascii="Arial" w:eastAsia="Times New Roman" w:hAnsi="Arial" w:cs="Arial"/>
                <w:sz w:val="24"/>
                <w:szCs w:val="24"/>
              </w:rPr>
            </w:pPr>
            <w:r w:rsidRPr="00E1004F">
              <w:rPr>
                <w:rFonts w:ascii="Arial" w:eastAsia="Times New Roman" w:hAnsi="Arial" w:cs="Arial"/>
                <w:sz w:val="24"/>
                <w:szCs w:val="24"/>
              </w:rPr>
              <w:t xml:space="preserve">При подаче в МФЦ </w:t>
            </w:r>
          </w:p>
        </w:tc>
        <w:tc>
          <w:tcPr>
            <w:tcW w:w="482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A6EE4" w:rsidRPr="00E1004F" w:rsidRDefault="00966ABC" w:rsidP="00564019">
            <w:pPr>
              <w:suppressAutoHyphens/>
              <w:spacing w:after="0" w:line="240" w:lineRule="auto"/>
              <w:rPr>
                <w:rFonts w:ascii="Arial" w:eastAsia="Times New Roman" w:hAnsi="Arial" w:cs="Arial"/>
                <w:sz w:val="24"/>
                <w:szCs w:val="24"/>
              </w:rPr>
            </w:pPr>
            <w:r w:rsidRPr="00E1004F">
              <w:rPr>
                <w:rFonts w:ascii="Arial" w:eastAsia="Times New Roman" w:hAnsi="Arial" w:cs="Arial"/>
                <w:sz w:val="24"/>
                <w:szCs w:val="24"/>
              </w:rPr>
              <w:t>При подаче через РПГУ</w:t>
            </w:r>
          </w:p>
        </w:tc>
      </w:tr>
      <w:tr w:rsidR="00C323DF" w:rsidRPr="00E1004F" w:rsidTr="00564019">
        <w:trPr>
          <w:trHeight w:val="20"/>
        </w:trPr>
        <w:tc>
          <w:tcPr>
            <w:tcW w:w="184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A6EE4" w:rsidRPr="00E1004F" w:rsidRDefault="00EA6EE4" w:rsidP="00564019">
            <w:pPr>
              <w:suppressAutoHyphens/>
              <w:spacing w:line="240" w:lineRule="auto"/>
              <w:rPr>
                <w:rFonts w:ascii="Arial" w:eastAsia="Times New Roman" w:hAnsi="Arial" w:cs="Arial"/>
                <w:sz w:val="24"/>
                <w:szCs w:val="24"/>
              </w:rPr>
            </w:pPr>
          </w:p>
        </w:tc>
        <w:tc>
          <w:tcPr>
            <w:tcW w:w="184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A6EE4" w:rsidRPr="00E1004F" w:rsidRDefault="00EA6EE4" w:rsidP="00564019">
            <w:pPr>
              <w:suppressAutoHyphens/>
              <w:spacing w:line="240" w:lineRule="auto"/>
              <w:rPr>
                <w:rFonts w:ascii="Arial" w:eastAsia="Times New Roman" w:hAnsi="Arial" w:cs="Arial"/>
                <w:sz w:val="24"/>
                <w:szCs w:val="24"/>
              </w:rPr>
            </w:pPr>
          </w:p>
        </w:tc>
        <w:tc>
          <w:tcPr>
            <w:tcW w:w="396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A6EE4" w:rsidRPr="00E1004F" w:rsidRDefault="00EA6EE4" w:rsidP="00564019">
            <w:pPr>
              <w:suppressAutoHyphens/>
              <w:spacing w:line="240" w:lineRule="auto"/>
              <w:rPr>
                <w:rFonts w:ascii="Arial" w:eastAsia="Times New Roman" w:hAnsi="Arial" w:cs="Arial"/>
                <w:sz w:val="24"/>
                <w:szCs w:val="24"/>
              </w:rPr>
            </w:pPr>
          </w:p>
        </w:tc>
        <w:tc>
          <w:tcPr>
            <w:tcW w:w="240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A6EE4" w:rsidRPr="00E1004F" w:rsidRDefault="00EA6EE4" w:rsidP="00564019">
            <w:pPr>
              <w:suppressAutoHyphens/>
              <w:spacing w:line="240" w:lineRule="auto"/>
              <w:rPr>
                <w:rFonts w:ascii="Arial" w:eastAsia="Times New Roman" w:hAnsi="Arial" w:cs="Arial"/>
                <w:sz w:val="24"/>
                <w:szCs w:val="24"/>
              </w:rPr>
            </w:pPr>
          </w:p>
        </w:tc>
        <w:tc>
          <w:tcPr>
            <w:tcW w:w="14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A6EE4" w:rsidRPr="00E1004F" w:rsidRDefault="00966ABC" w:rsidP="00564019">
            <w:pPr>
              <w:suppressAutoHyphens/>
              <w:spacing w:line="240" w:lineRule="auto"/>
              <w:rPr>
                <w:rFonts w:ascii="Arial" w:eastAsia="Times New Roman" w:hAnsi="Arial" w:cs="Arial"/>
                <w:sz w:val="24"/>
                <w:szCs w:val="24"/>
              </w:rPr>
            </w:pPr>
            <w:r w:rsidRPr="00E1004F">
              <w:rPr>
                <w:rFonts w:ascii="Arial" w:eastAsia="Times New Roman" w:hAnsi="Arial" w:cs="Arial"/>
                <w:sz w:val="24"/>
                <w:szCs w:val="24"/>
              </w:rPr>
              <w:t>при подаче</w:t>
            </w:r>
          </w:p>
        </w:tc>
        <w:tc>
          <w:tcPr>
            <w:tcW w:w="33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A6EE4" w:rsidRPr="00E1004F" w:rsidRDefault="00966ABC" w:rsidP="00564019">
            <w:pPr>
              <w:suppressAutoHyphens/>
              <w:spacing w:after="0" w:line="240" w:lineRule="auto"/>
              <w:rPr>
                <w:rFonts w:ascii="Arial" w:eastAsia="Times New Roman" w:hAnsi="Arial" w:cs="Arial"/>
                <w:sz w:val="24"/>
                <w:szCs w:val="24"/>
              </w:rPr>
            </w:pPr>
            <w:r w:rsidRPr="00E1004F">
              <w:rPr>
                <w:rFonts w:ascii="Arial" w:eastAsia="Times New Roman" w:hAnsi="Arial" w:cs="Arial"/>
                <w:sz w:val="24"/>
                <w:szCs w:val="24"/>
              </w:rPr>
              <w:t>при подтверждении документов в МФЦ</w:t>
            </w:r>
          </w:p>
        </w:tc>
      </w:tr>
      <w:tr w:rsidR="00C323DF" w:rsidRPr="00E1004F" w:rsidTr="00564019">
        <w:trPr>
          <w:trHeight w:val="20"/>
        </w:trPr>
        <w:tc>
          <w:tcPr>
            <w:tcW w:w="7655"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A6EE4" w:rsidRPr="00E1004F" w:rsidRDefault="00966ABC" w:rsidP="00564019">
            <w:pPr>
              <w:suppressAutoHyphens/>
              <w:spacing w:after="0" w:line="240" w:lineRule="auto"/>
              <w:rPr>
                <w:rFonts w:ascii="Arial" w:eastAsia="Times New Roman" w:hAnsi="Arial" w:cs="Arial"/>
                <w:b/>
                <w:sz w:val="24"/>
                <w:szCs w:val="24"/>
              </w:rPr>
            </w:pPr>
            <w:r w:rsidRPr="00E1004F">
              <w:rPr>
                <w:rFonts w:ascii="Arial" w:eastAsia="Times New Roman" w:hAnsi="Arial" w:cs="Arial"/>
                <w:b/>
                <w:sz w:val="24"/>
                <w:szCs w:val="24"/>
              </w:rPr>
              <w:t>Документы, предоставляемые Заявителем (его представителем)</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A6EE4" w:rsidRPr="00E1004F" w:rsidRDefault="00EA6EE4" w:rsidP="00564019">
            <w:pPr>
              <w:suppressAutoHyphens/>
              <w:spacing w:line="240" w:lineRule="auto"/>
              <w:rPr>
                <w:rFonts w:ascii="Arial" w:eastAsia="Times New Roman" w:hAnsi="Arial" w:cs="Arial"/>
                <w:b/>
                <w:sz w:val="24"/>
                <w:szCs w:val="24"/>
              </w:rPr>
            </w:pPr>
          </w:p>
        </w:tc>
        <w:tc>
          <w:tcPr>
            <w:tcW w:w="14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A6EE4" w:rsidRPr="00E1004F" w:rsidRDefault="00EA6EE4" w:rsidP="00564019">
            <w:pPr>
              <w:suppressAutoHyphens/>
              <w:spacing w:line="240" w:lineRule="auto"/>
              <w:rPr>
                <w:rFonts w:ascii="Arial" w:eastAsia="Times New Roman" w:hAnsi="Arial" w:cs="Arial"/>
                <w:b/>
                <w:sz w:val="24"/>
                <w:szCs w:val="24"/>
              </w:rPr>
            </w:pPr>
          </w:p>
        </w:tc>
        <w:tc>
          <w:tcPr>
            <w:tcW w:w="33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A6EE4" w:rsidRPr="00E1004F" w:rsidRDefault="00EA6EE4" w:rsidP="00564019">
            <w:pPr>
              <w:suppressAutoHyphens/>
              <w:spacing w:line="240" w:lineRule="auto"/>
              <w:rPr>
                <w:rFonts w:ascii="Arial" w:eastAsia="Times New Roman" w:hAnsi="Arial" w:cs="Arial"/>
                <w:b/>
                <w:sz w:val="24"/>
                <w:szCs w:val="24"/>
              </w:rPr>
            </w:pPr>
          </w:p>
        </w:tc>
      </w:tr>
      <w:tr w:rsidR="00C323DF" w:rsidRPr="00E1004F" w:rsidTr="00564019">
        <w:trPr>
          <w:trHeight w:val="20"/>
        </w:trPr>
        <w:tc>
          <w:tcPr>
            <w:tcW w:w="368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A6EE4" w:rsidRPr="00E1004F" w:rsidRDefault="00966ABC" w:rsidP="00564019">
            <w:pPr>
              <w:suppressAutoHyphens/>
              <w:spacing w:line="240" w:lineRule="auto"/>
              <w:jc w:val="both"/>
              <w:rPr>
                <w:rFonts w:ascii="Arial" w:eastAsia="Times New Roman" w:hAnsi="Arial" w:cs="Arial"/>
                <w:sz w:val="24"/>
                <w:szCs w:val="24"/>
              </w:rPr>
            </w:pPr>
            <w:r w:rsidRPr="00E1004F">
              <w:rPr>
                <w:rFonts w:ascii="Arial" w:eastAsia="Times New Roman" w:hAnsi="Arial" w:cs="Arial"/>
                <w:sz w:val="24"/>
                <w:szCs w:val="24"/>
              </w:rPr>
              <w:t>заявление</w:t>
            </w: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A6EE4" w:rsidRPr="00E1004F" w:rsidRDefault="00966ABC" w:rsidP="00564019">
            <w:pPr>
              <w:suppressAutoHyphens/>
              <w:spacing w:line="240" w:lineRule="auto"/>
              <w:rPr>
                <w:rFonts w:ascii="Arial" w:hAnsi="Arial" w:cs="Arial"/>
                <w:sz w:val="24"/>
                <w:szCs w:val="24"/>
              </w:rPr>
            </w:pPr>
            <w:r w:rsidRPr="00E1004F">
              <w:rPr>
                <w:rFonts w:ascii="Arial" w:eastAsia="Times New Roman" w:hAnsi="Arial" w:cs="Arial"/>
                <w:sz w:val="24"/>
                <w:szCs w:val="24"/>
              </w:rPr>
              <w:t xml:space="preserve">Заявление должно быть оформлено по форме, указанной в </w:t>
            </w:r>
            <w:hyperlink w:anchor="Приложение7">
              <w:r w:rsidRPr="00E1004F">
                <w:rPr>
                  <w:rStyle w:val="-"/>
                  <w:rFonts w:ascii="Arial" w:eastAsia="Times New Roman" w:hAnsi="Arial" w:cs="Arial"/>
                  <w:color w:val="auto"/>
                  <w:sz w:val="24"/>
                  <w:szCs w:val="24"/>
                  <w:u w:val="none"/>
                </w:rPr>
                <w:t>Приложении 7</w:t>
              </w:r>
            </w:hyperlink>
            <w:r w:rsidRPr="00E1004F">
              <w:rPr>
                <w:rFonts w:ascii="Arial" w:hAnsi="Arial" w:cs="Arial"/>
                <w:sz w:val="24"/>
                <w:szCs w:val="24"/>
              </w:rPr>
              <w:t xml:space="preserve"> </w:t>
            </w:r>
            <w:r w:rsidRPr="00E1004F">
              <w:rPr>
                <w:rFonts w:ascii="Arial" w:eastAsia="Times New Roman" w:hAnsi="Arial" w:cs="Arial"/>
                <w:sz w:val="24"/>
                <w:szCs w:val="24"/>
              </w:rPr>
              <w:t>настоящего Административного регламента</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A6EE4" w:rsidRPr="00E1004F" w:rsidRDefault="00966ABC" w:rsidP="00564019">
            <w:pPr>
              <w:suppressAutoHyphens/>
              <w:spacing w:line="240" w:lineRule="auto"/>
              <w:rPr>
                <w:rFonts w:ascii="Arial" w:eastAsia="Times New Roman" w:hAnsi="Arial" w:cs="Arial"/>
                <w:sz w:val="24"/>
                <w:szCs w:val="24"/>
              </w:rPr>
            </w:pPr>
            <w:r w:rsidRPr="00E1004F">
              <w:rPr>
                <w:rFonts w:ascii="Arial" w:eastAsia="Times New Roman" w:hAnsi="Arial" w:cs="Arial"/>
                <w:sz w:val="24"/>
                <w:szCs w:val="24"/>
              </w:rPr>
              <w:t>Заявление должно быть подписано собственноручной подписью Заявителя или Представителя заявителя, уполномоченного на подписание документов при подаче, и всеми совершеннолетними членами молодой семьи</w:t>
            </w:r>
          </w:p>
        </w:tc>
        <w:tc>
          <w:tcPr>
            <w:tcW w:w="14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A6EE4" w:rsidRPr="00E1004F" w:rsidRDefault="00966ABC" w:rsidP="00564019">
            <w:pPr>
              <w:suppressAutoHyphens/>
              <w:spacing w:line="240" w:lineRule="auto"/>
              <w:rPr>
                <w:rFonts w:ascii="Arial" w:eastAsia="Times New Roman" w:hAnsi="Arial" w:cs="Arial"/>
                <w:sz w:val="24"/>
                <w:szCs w:val="24"/>
              </w:rPr>
            </w:pPr>
            <w:r w:rsidRPr="00E1004F">
              <w:rPr>
                <w:rFonts w:ascii="Arial" w:eastAsia="Times New Roman" w:hAnsi="Arial" w:cs="Arial"/>
                <w:sz w:val="24"/>
                <w:szCs w:val="24"/>
              </w:rPr>
              <w:t>При подаче заполняется интерактивная форма Заявления.</w:t>
            </w:r>
          </w:p>
        </w:tc>
        <w:tc>
          <w:tcPr>
            <w:tcW w:w="33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A6EE4" w:rsidRPr="00E1004F" w:rsidRDefault="00966ABC" w:rsidP="00564019">
            <w:pPr>
              <w:pStyle w:val="ConsPlusNormal0"/>
              <w:suppressAutoHyphens/>
              <w:spacing w:after="0"/>
              <w:ind w:firstLine="176"/>
              <w:jc w:val="both"/>
              <w:rPr>
                <w:sz w:val="24"/>
                <w:szCs w:val="24"/>
              </w:rPr>
            </w:pPr>
            <w:r w:rsidRPr="00E1004F">
              <w:rPr>
                <w:sz w:val="24"/>
                <w:szCs w:val="24"/>
              </w:rPr>
              <w:t xml:space="preserve">При предоставлении оригиналов для сверки Заявление проверяется на соответствие форме, являющейся </w:t>
            </w:r>
            <w:hyperlink w:anchor="Приложение6">
              <w:r w:rsidR="00C323DF" w:rsidRPr="00E1004F">
                <w:rPr>
                  <w:rStyle w:val="-"/>
                  <w:color w:val="auto"/>
                  <w:sz w:val="24"/>
                  <w:szCs w:val="24"/>
                  <w:u w:val="none"/>
                </w:rPr>
                <w:t>Приложением </w:t>
              </w:r>
              <w:r w:rsidRPr="00E1004F">
                <w:rPr>
                  <w:rStyle w:val="-"/>
                  <w:color w:val="auto"/>
                  <w:sz w:val="24"/>
                  <w:szCs w:val="24"/>
                  <w:u w:val="none"/>
                </w:rPr>
                <w:t>7</w:t>
              </w:r>
            </w:hyperlink>
            <w:r w:rsidRPr="00E1004F">
              <w:rPr>
                <w:sz w:val="24"/>
                <w:szCs w:val="24"/>
              </w:rPr>
              <w:t xml:space="preserve"> к настоящему Административному регламенту. </w:t>
            </w:r>
          </w:p>
          <w:p w:rsidR="00EA6EE4" w:rsidRPr="00E1004F" w:rsidRDefault="00966ABC" w:rsidP="00564019">
            <w:pPr>
              <w:suppressAutoHyphens/>
              <w:spacing w:after="0" w:line="240" w:lineRule="auto"/>
              <w:rPr>
                <w:rFonts w:ascii="Arial" w:eastAsia="Times New Roman" w:hAnsi="Arial" w:cs="Arial"/>
                <w:sz w:val="24"/>
                <w:szCs w:val="24"/>
              </w:rPr>
            </w:pPr>
            <w:r w:rsidRPr="00E1004F">
              <w:rPr>
                <w:rFonts w:ascii="Arial" w:hAnsi="Arial" w:cs="Arial"/>
                <w:sz w:val="24"/>
                <w:szCs w:val="24"/>
              </w:rPr>
              <w:t>В случае несоответствия Заявления требованиям, специалист МФЦ выдает Заявителю заполненный бланк Заявления об оказании Муниципальной услуги, которое Заявитель подписывает собственноручной подписью.</w:t>
            </w:r>
          </w:p>
        </w:tc>
      </w:tr>
      <w:tr w:rsidR="00C323DF" w:rsidRPr="00E1004F" w:rsidTr="00564019">
        <w:trPr>
          <w:trHeight w:val="20"/>
        </w:trPr>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A6EE4" w:rsidRPr="00E1004F" w:rsidRDefault="00966ABC" w:rsidP="00564019">
            <w:pPr>
              <w:suppressAutoHyphens/>
              <w:spacing w:line="240" w:lineRule="auto"/>
              <w:rPr>
                <w:rFonts w:ascii="Arial" w:eastAsia="Times New Roman" w:hAnsi="Arial" w:cs="Arial"/>
                <w:sz w:val="24"/>
                <w:szCs w:val="24"/>
              </w:rPr>
            </w:pPr>
            <w:r w:rsidRPr="00E1004F">
              <w:rPr>
                <w:rFonts w:ascii="Arial" w:eastAsia="Times New Roman" w:hAnsi="Arial" w:cs="Arial"/>
                <w:sz w:val="24"/>
                <w:szCs w:val="24"/>
              </w:rPr>
              <w:t>Документ, удостоверяющий личность</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A6EE4" w:rsidRPr="00E1004F" w:rsidRDefault="00966ABC" w:rsidP="00564019">
            <w:pPr>
              <w:suppressAutoHyphens/>
              <w:spacing w:line="240" w:lineRule="auto"/>
              <w:jc w:val="both"/>
              <w:rPr>
                <w:rFonts w:ascii="Arial" w:eastAsia="Times New Roman" w:hAnsi="Arial" w:cs="Arial"/>
                <w:sz w:val="24"/>
                <w:szCs w:val="24"/>
              </w:rPr>
            </w:pPr>
            <w:r w:rsidRPr="00E1004F">
              <w:rPr>
                <w:rFonts w:ascii="Arial" w:eastAsia="Times New Roman" w:hAnsi="Arial" w:cs="Arial"/>
                <w:sz w:val="24"/>
                <w:szCs w:val="24"/>
              </w:rPr>
              <w:t xml:space="preserve">Паспорт гражданина Российской </w:t>
            </w:r>
            <w:r w:rsidRPr="00E1004F">
              <w:rPr>
                <w:rFonts w:ascii="Arial" w:eastAsia="Times New Roman" w:hAnsi="Arial" w:cs="Arial"/>
                <w:sz w:val="24"/>
                <w:szCs w:val="24"/>
              </w:rPr>
              <w:lastRenderedPageBreak/>
              <w:t xml:space="preserve">Федерации </w:t>
            </w: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A6EE4" w:rsidRPr="00E1004F" w:rsidRDefault="00966ABC" w:rsidP="00564019">
            <w:pPr>
              <w:suppressAutoHyphens/>
              <w:spacing w:after="0" w:line="240" w:lineRule="auto"/>
              <w:rPr>
                <w:rFonts w:ascii="Arial" w:eastAsia="Times New Roman" w:hAnsi="Arial" w:cs="Arial"/>
                <w:sz w:val="24"/>
                <w:szCs w:val="24"/>
              </w:rPr>
            </w:pPr>
            <w:r w:rsidRPr="00E1004F">
              <w:rPr>
                <w:rFonts w:ascii="Arial" w:eastAsia="Times New Roman" w:hAnsi="Arial" w:cs="Arial"/>
                <w:sz w:val="24"/>
                <w:szCs w:val="24"/>
              </w:rPr>
              <w:lastRenderedPageBreak/>
              <w:t xml:space="preserve">Паспорт должен быть оформлен в соответствии с Постановлением Правительства РФ от 8 июля 1997 г. № 828 «Об </w:t>
            </w:r>
            <w:r w:rsidRPr="00E1004F">
              <w:rPr>
                <w:rFonts w:ascii="Arial" w:eastAsia="Times New Roman" w:hAnsi="Arial" w:cs="Arial"/>
                <w:sz w:val="24"/>
                <w:szCs w:val="24"/>
              </w:rPr>
              <w:lastRenderedPageBreak/>
              <w:t>утверждении Положения о паспорте гражданина Российской паспорт гражданина Российской Федерации, образца бланка и описания паспорта гражданина Российской Федерации».</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A6EE4" w:rsidRPr="00E1004F" w:rsidRDefault="00966ABC" w:rsidP="00564019">
            <w:pPr>
              <w:suppressAutoHyphens/>
              <w:spacing w:line="240" w:lineRule="auto"/>
              <w:rPr>
                <w:rFonts w:ascii="Arial" w:eastAsia="Times New Roman" w:hAnsi="Arial" w:cs="Arial"/>
                <w:sz w:val="24"/>
                <w:szCs w:val="24"/>
              </w:rPr>
            </w:pPr>
            <w:r w:rsidRPr="00E1004F">
              <w:rPr>
                <w:rFonts w:ascii="Arial" w:eastAsia="Times New Roman" w:hAnsi="Arial" w:cs="Arial"/>
                <w:sz w:val="24"/>
                <w:szCs w:val="24"/>
              </w:rPr>
              <w:lastRenderedPageBreak/>
              <w:t xml:space="preserve">Предоставляется оригинал документа для снятия копии </w:t>
            </w:r>
            <w:r w:rsidRPr="00E1004F">
              <w:rPr>
                <w:rFonts w:ascii="Arial" w:eastAsia="Times New Roman" w:hAnsi="Arial" w:cs="Arial"/>
                <w:sz w:val="24"/>
                <w:szCs w:val="24"/>
              </w:rPr>
              <w:lastRenderedPageBreak/>
              <w:t>документа. Копия заверяется подписью специалиста МФЦ.</w:t>
            </w:r>
          </w:p>
        </w:tc>
        <w:tc>
          <w:tcPr>
            <w:tcW w:w="14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A6EE4" w:rsidRPr="00E1004F" w:rsidRDefault="00966ABC" w:rsidP="00564019">
            <w:pPr>
              <w:suppressAutoHyphens/>
              <w:spacing w:line="240" w:lineRule="auto"/>
              <w:rPr>
                <w:rFonts w:ascii="Arial" w:eastAsia="Times New Roman" w:hAnsi="Arial" w:cs="Arial"/>
                <w:sz w:val="24"/>
                <w:szCs w:val="24"/>
              </w:rPr>
            </w:pPr>
            <w:r w:rsidRPr="00E1004F">
              <w:rPr>
                <w:rFonts w:ascii="Arial" w:eastAsia="Times New Roman" w:hAnsi="Arial" w:cs="Arial"/>
                <w:sz w:val="24"/>
                <w:szCs w:val="24"/>
              </w:rPr>
              <w:lastRenderedPageBreak/>
              <w:t xml:space="preserve">При подаче предоставляется </w:t>
            </w:r>
            <w:r w:rsidRPr="00E1004F">
              <w:rPr>
                <w:rFonts w:ascii="Arial" w:eastAsia="Times New Roman" w:hAnsi="Arial" w:cs="Arial"/>
                <w:sz w:val="24"/>
                <w:szCs w:val="24"/>
              </w:rPr>
              <w:lastRenderedPageBreak/>
              <w:t xml:space="preserve">электронный образ всех страниц паспорта РФ. </w:t>
            </w:r>
          </w:p>
        </w:tc>
        <w:tc>
          <w:tcPr>
            <w:tcW w:w="33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A6EE4" w:rsidRPr="00E1004F" w:rsidRDefault="00966ABC" w:rsidP="00564019">
            <w:pPr>
              <w:suppressAutoHyphens/>
              <w:spacing w:line="240" w:lineRule="auto"/>
              <w:rPr>
                <w:rFonts w:ascii="Arial" w:eastAsia="Times New Roman" w:hAnsi="Arial" w:cs="Arial"/>
                <w:sz w:val="24"/>
                <w:szCs w:val="24"/>
              </w:rPr>
            </w:pPr>
            <w:r w:rsidRPr="00E1004F">
              <w:rPr>
                <w:rFonts w:ascii="Arial" w:eastAsia="Times New Roman" w:hAnsi="Arial" w:cs="Arial"/>
                <w:sz w:val="24"/>
                <w:szCs w:val="24"/>
              </w:rPr>
              <w:lastRenderedPageBreak/>
              <w:t xml:space="preserve">При предоставлении оригиналов для сверки предоставляется оригинал паспорта РФ, с которого </w:t>
            </w:r>
            <w:r w:rsidRPr="00E1004F">
              <w:rPr>
                <w:rFonts w:ascii="Arial" w:eastAsia="Times New Roman" w:hAnsi="Arial" w:cs="Arial"/>
                <w:sz w:val="24"/>
                <w:szCs w:val="24"/>
              </w:rPr>
              <w:lastRenderedPageBreak/>
              <w:t>снимается копия и заверяется подписью специалиста МФЦ.</w:t>
            </w:r>
          </w:p>
        </w:tc>
      </w:tr>
      <w:tr w:rsidR="00C323DF" w:rsidRPr="00E1004F" w:rsidTr="00564019">
        <w:trPr>
          <w:trHeight w:val="20"/>
        </w:trPr>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A6EE4" w:rsidRPr="00E1004F" w:rsidRDefault="00966ABC" w:rsidP="00564019">
            <w:pPr>
              <w:suppressAutoHyphens/>
              <w:spacing w:line="240" w:lineRule="auto"/>
              <w:rPr>
                <w:rFonts w:ascii="Arial" w:eastAsia="Times New Roman" w:hAnsi="Arial" w:cs="Arial"/>
                <w:sz w:val="24"/>
                <w:szCs w:val="24"/>
              </w:rPr>
            </w:pPr>
            <w:r w:rsidRPr="00E1004F">
              <w:rPr>
                <w:rFonts w:ascii="Arial" w:eastAsia="Times New Roman" w:hAnsi="Arial" w:cs="Arial"/>
                <w:sz w:val="24"/>
                <w:szCs w:val="24"/>
              </w:rPr>
              <w:lastRenderedPageBreak/>
              <w:t>Документ, удостоверяющий полномочия представителя</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A6EE4" w:rsidRPr="00E1004F" w:rsidRDefault="00966ABC" w:rsidP="00564019">
            <w:pPr>
              <w:suppressAutoHyphens/>
              <w:spacing w:line="240" w:lineRule="auto"/>
              <w:rPr>
                <w:rFonts w:ascii="Arial" w:eastAsia="Times New Roman" w:hAnsi="Arial" w:cs="Arial"/>
                <w:sz w:val="24"/>
                <w:szCs w:val="24"/>
              </w:rPr>
            </w:pPr>
            <w:r w:rsidRPr="00E1004F">
              <w:rPr>
                <w:rFonts w:ascii="Arial" w:eastAsia="Times New Roman" w:hAnsi="Arial" w:cs="Arial"/>
                <w:sz w:val="24"/>
                <w:szCs w:val="24"/>
              </w:rPr>
              <w:t>Доверенность</w:t>
            </w: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A6EE4" w:rsidRPr="00E1004F" w:rsidRDefault="00966ABC" w:rsidP="00564019">
            <w:pPr>
              <w:suppressAutoHyphens/>
              <w:spacing w:line="240" w:lineRule="auto"/>
              <w:jc w:val="both"/>
              <w:rPr>
                <w:rFonts w:ascii="Arial" w:eastAsia="Times New Roman" w:hAnsi="Arial" w:cs="Arial"/>
                <w:sz w:val="24"/>
                <w:szCs w:val="24"/>
              </w:rPr>
            </w:pPr>
            <w:r w:rsidRPr="00E1004F">
              <w:rPr>
                <w:rFonts w:ascii="Arial" w:eastAsia="Times New Roman" w:hAnsi="Arial" w:cs="Arial"/>
                <w:sz w:val="24"/>
                <w:szCs w:val="24"/>
              </w:rPr>
              <w:t>Доверенность должна содержать следующие сведения:</w:t>
            </w:r>
          </w:p>
          <w:p w:rsidR="00EA6EE4" w:rsidRPr="00E1004F" w:rsidRDefault="00966ABC" w:rsidP="00564019">
            <w:pPr>
              <w:pStyle w:val="afff0"/>
              <w:numPr>
                <w:ilvl w:val="0"/>
                <w:numId w:val="29"/>
              </w:numPr>
              <w:suppressAutoHyphens/>
              <w:spacing w:line="240" w:lineRule="auto"/>
              <w:ind w:left="366"/>
              <w:jc w:val="both"/>
              <w:rPr>
                <w:rFonts w:ascii="Arial" w:eastAsia="Times New Roman" w:hAnsi="Arial" w:cs="Arial"/>
                <w:sz w:val="24"/>
                <w:szCs w:val="24"/>
              </w:rPr>
            </w:pPr>
            <w:r w:rsidRPr="00E1004F">
              <w:rPr>
                <w:rFonts w:ascii="Arial" w:eastAsia="Times New Roman" w:hAnsi="Arial" w:cs="Arial"/>
                <w:sz w:val="24"/>
                <w:szCs w:val="24"/>
              </w:rPr>
              <w:t>ФИО лица, выдавшего доверенность;</w:t>
            </w:r>
          </w:p>
          <w:p w:rsidR="00EA6EE4" w:rsidRPr="00E1004F" w:rsidRDefault="00966ABC" w:rsidP="00564019">
            <w:pPr>
              <w:pStyle w:val="afff0"/>
              <w:numPr>
                <w:ilvl w:val="0"/>
                <w:numId w:val="29"/>
              </w:numPr>
              <w:suppressAutoHyphens/>
              <w:spacing w:line="240" w:lineRule="auto"/>
              <w:ind w:left="366"/>
              <w:jc w:val="both"/>
              <w:rPr>
                <w:rFonts w:ascii="Arial" w:eastAsia="Times New Roman" w:hAnsi="Arial" w:cs="Arial"/>
                <w:sz w:val="24"/>
                <w:szCs w:val="24"/>
              </w:rPr>
            </w:pPr>
            <w:r w:rsidRPr="00E1004F">
              <w:rPr>
                <w:rFonts w:ascii="Arial" w:eastAsia="Times New Roman" w:hAnsi="Arial" w:cs="Arial"/>
                <w:sz w:val="24"/>
                <w:szCs w:val="24"/>
              </w:rPr>
              <w:t>ФИО лица, уполномоченного по доверенности;</w:t>
            </w:r>
          </w:p>
          <w:p w:rsidR="00EA6EE4" w:rsidRPr="00E1004F" w:rsidRDefault="00966ABC" w:rsidP="00564019">
            <w:pPr>
              <w:pStyle w:val="afff0"/>
              <w:numPr>
                <w:ilvl w:val="0"/>
                <w:numId w:val="29"/>
              </w:numPr>
              <w:suppressAutoHyphens/>
              <w:spacing w:line="240" w:lineRule="auto"/>
              <w:ind w:left="366"/>
              <w:jc w:val="both"/>
              <w:rPr>
                <w:rFonts w:ascii="Arial" w:eastAsia="Times New Roman" w:hAnsi="Arial" w:cs="Arial"/>
                <w:sz w:val="24"/>
                <w:szCs w:val="24"/>
              </w:rPr>
            </w:pPr>
            <w:r w:rsidRPr="00E1004F">
              <w:rPr>
                <w:rFonts w:ascii="Arial" w:eastAsia="Times New Roman" w:hAnsi="Arial" w:cs="Arial"/>
                <w:sz w:val="24"/>
                <w:szCs w:val="24"/>
              </w:rPr>
              <w:t>Данные документов, удостоверяющих личность этих лиц;</w:t>
            </w:r>
          </w:p>
          <w:p w:rsidR="00EA6EE4" w:rsidRPr="00E1004F" w:rsidRDefault="00966ABC" w:rsidP="00564019">
            <w:pPr>
              <w:pStyle w:val="afff0"/>
              <w:numPr>
                <w:ilvl w:val="0"/>
                <w:numId w:val="29"/>
              </w:numPr>
              <w:suppressAutoHyphens/>
              <w:spacing w:line="240" w:lineRule="auto"/>
              <w:ind w:left="366"/>
              <w:jc w:val="both"/>
              <w:rPr>
                <w:rFonts w:ascii="Arial" w:eastAsia="Times New Roman" w:hAnsi="Arial" w:cs="Arial"/>
                <w:sz w:val="24"/>
                <w:szCs w:val="24"/>
              </w:rPr>
            </w:pPr>
            <w:r w:rsidRPr="00E1004F">
              <w:rPr>
                <w:rFonts w:ascii="Arial" w:eastAsia="Times New Roman" w:hAnsi="Arial" w:cs="Arial"/>
                <w:sz w:val="24"/>
                <w:szCs w:val="24"/>
              </w:rPr>
              <w:t xml:space="preserve">Объем полномочий представителя, включающий право на подачу заявления о </w:t>
            </w:r>
            <w:r w:rsidRPr="00E1004F">
              <w:rPr>
                <w:rFonts w:ascii="Arial" w:hAnsi="Arial" w:cs="Arial"/>
                <w:sz w:val="24"/>
                <w:szCs w:val="24"/>
              </w:rPr>
              <w:t>признании молодой семьи  нуждающейся в жилых помещениях</w:t>
            </w:r>
            <w:r w:rsidRPr="00E1004F">
              <w:rPr>
                <w:rFonts w:ascii="Arial" w:eastAsia="Times New Roman" w:hAnsi="Arial" w:cs="Arial"/>
                <w:sz w:val="24"/>
                <w:szCs w:val="24"/>
              </w:rPr>
              <w:t>;</w:t>
            </w:r>
          </w:p>
          <w:p w:rsidR="00EA6EE4" w:rsidRPr="00E1004F" w:rsidRDefault="00966ABC" w:rsidP="00564019">
            <w:pPr>
              <w:pStyle w:val="afff0"/>
              <w:numPr>
                <w:ilvl w:val="0"/>
                <w:numId w:val="29"/>
              </w:numPr>
              <w:suppressAutoHyphens/>
              <w:spacing w:line="240" w:lineRule="auto"/>
              <w:ind w:left="366"/>
              <w:jc w:val="both"/>
              <w:rPr>
                <w:rFonts w:ascii="Arial" w:eastAsia="Times New Roman" w:hAnsi="Arial" w:cs="Arial"/>
                <w:sz w:val="24"/>
                <w:szCs w:val="24"/>
              </w:rPr>
            </w:pPr>
            <w:r w:rsidRPr="00E1004F">
              <w:rPr>
                <w:rFonts w:ascii="Arial" w:eastAsia="Times New Roman" w:hAnsi="Arial" w:cs="Arial"/>
                <w:sz w:val="24"/>
                <w:szCs w:val="24"/>
              </w:rPr>
              <w:t>Дата выдачи доверенности;</w:t>
            </w:r>
          </w:p>
          <w:p w:rsidR="00EA6EE4" w:rsidRPr="00E1004F" w:rsidRDefault="00966ABC" w:rsidP="00564019">
            <w:pPr>
              <w:pStyle w:val="afff0"/>
              <w:numPr>
                <w:ilvl w:val="0"/>
                <w:numId w:val="29"/>
              </w:numPr>
              <w:suppressAutoHyphens/>
              <w:spacing w:line="240" w:lineRule="auto"/>
              <w:ind w:left="366"/>
              <w:jc w:val="both"/>
              <w:rPr>
                <w:rFonts w:ascii="Arial" w:eastAsia="Times New Roman" w:hAnsi="Arial" w:cs="Arial"/>
                <w:sz w:val="24"/>
                <w:szCs w:val="24"/>
              </w:rPr>
            </w:pPr>
            <w:r w:rsidRPr="00E1004F">
              <w:rPr>
                <w:rFonts w:ascii="Arial" w:eastAsia="Times New Roman" w:hAnsi="Arial" w:cs="Arial"/>
                <w:sz w:val="24"/>
                <w:szCs w:val="24"/>
              </w:rPr>
              <w:t>Срок действия</w:t>
            </w:r>
          </w:p>
          <w:p w:rsidR="00EA6EE4" w:rsidRPr="00E1004F" w:rsidRDefault="00966ABC" w:rsidP="00564019">
            <w:pPr>
              <w:pStyle w:val="afff0"/>
              <w:numPr>
                <w:ilvl w:val="0"/>
                <w:numId w:val="29"/>
              </w:numPr>
              <w:suppressAutoHyphens/>
              <w:spacing w:line="240" w:lineRule="auto"/>
              <w:ind w:left="366"/>
              <w:jc w:val="both"/>
              <w:rPr>
                <w:rFonts w:ascii="Arial" w:eastAsia="Times New Roman" w:hAnsi="Arial" w:cs="Arial"/>
                <w:sz w:val="24"/>
                <w:szCs w:val="24"/>
              </w:rPr>
            </w:pPr>
            <w:r w:rsidRPr="00E1004F">
              <w:rPr>
                <w:rFonts w:ascii="Arial" w:eastAsia="Times New Roman" w:hAnsi="Arial" w:cs="Arial"/>
                <w:sz w:val="24"/>
                <w:szCs w:val="24"/>
              </w:rPr>
              <w:t>Подпись лица, выдавшего доверенность.</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A6EE4" w:rsidRPr="00E1004F" w:rsidRDefault="00966ABC" w:rsidP="00564019">
            <w:pPr>
              <w:suppressAutoHyphens/>
              <w:spacing w:line="240" w:lineRule="auto"/>
              <w:jc w:val="both"/>
              <w:rPr>
                <w:rFonts w:ascii="Arial" w:eastAsia="Times New Roman" w:hAnsi="Arial" w:cs="Arial"/>
                <w:sz w:val="24"/>
                <w:szCs w:val="24"/>
              </w:rPr>
            </w:pPr>
            <w:r w:rsidRPr="00E1004F">
              <w:rPr>
                <w:rFonts w:ascii="Arial" w:eastAsia="Times New Roman" w:hAnsi="Arial" w:cs="Arial"/>
                <w:sz w:val="24"/>
                <w:szCs w:val="24"/>
              </w:rPr>
              <w:t>Предоставляется оригинал документа для снятия копии документа. Копия заверяется подписью специалиста МФЦ.</w:t>
            </w:r>
          </w:p>
          <w:p w:rsidR="00EA6EE4" w:rsidRPr="00E1004F" w:rsidRDefault="00EA6EE4" w:rsidP="00564019">
            <w:pPr>
              <w:suppressAutoHyphens/>
              <w:spacing w:line="240" w:lineRule="auto"/>
              <w:jc w:val="both"/>
              <w:rPr>
                <w:rFonts w:ascii="Arial" w:eastAsia="Times New Roman" w:hAnsi="Arial" w:cs="Arial"/>
                <w:sz w:val="24"/>
                <w:szCs w:val="24"/>
              </w:rPr>
            </w:pPr>
          </w:p>
        </w:tc>
        <w:tc>
          <w:tcPr>
            <w:tcW w:w="14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A6EE4" w:rsidRPr="00E1004F" w:rsidRDefault="00966ABC" w:rsidP="00564019">
            <w:pPr>
              <w:suppressAutoHyphens/>
              <w:spacing w:line="240" w:lineRule="auto"/>
              <w:jc w:val="both"/>
              <w:rPr>
                <w:rFonts w:ascii="Arial" w:eastAsia="Times New Roman" w:hAnsi="Arial" w:cs="Arial"/>
                <w:sz w:val="24"/>
                <w:szCs w:val="24"/>
              </w:rPr>
            </w:pPr>
            <w:r w:rsidRPr="00E1004F">
              <w:rPr>
                <w:rFonts w:ascii="Arial" w:eastAsia="Times New Roman" w:hAnsi="Arial" w:cs="Arial"/>
                <w:sz w:val="24"/>
                <w:szCs w:val="24"/>
              </w:rPr>
              <w:t xml:space="preserve">Предоставляется электронный образ доверенности. </w:t>
            </w:r>
          </w:p>
        </w:tc>
        <w:tc>
          <w:tcPr>
            <w:tcW w:w="33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A6EE4" w:rsidRPr="00E1004F" w:rsidRDefault="00966ABC" w:rsidP="00564019">
            <w:pPr>
              <w:suppressAutoHyphens/>
              <w:spacing w:line="240" w:lineRule="auto"/>
              <w:jc w:val="both"/>
              <w:rPr>
                <w:rFonts w:ascii="Arial" w:eastAsia="Times New Roman" w:hAnsi="Arial" w:cs="Arial"/>
                <w:sz w:val="24"/>
                <w:szCs w:val="24"/>
              </w:rPr>
            </w:pPr>
            <w:r w:rsidRPr="00E1004F">
              <w:rPr>
                <w:rFonts w:ascii="Arial" w:eastAsia="Times New Roman" w:hAnsi="Arial" w:cs="Arial"/>
                <w:sz w:val="24"/>
                <w:szCs w:val="24"/>
              </w:rPr>
              <w:t xml:space="preserve">При предоставлении документов для сверки предоставляется оригинал доверенности для снятия копии документа. Копия заверяется подписью специалиста МФЦ. </w:t>
            </w:r>
          </w:p>
        </w:tc>
      </w:tr>
      <w:tr w:rsidR="00C323DF" w:rsidRPr="00E1004F" w:rsidTr="00564019">
        <w:trPr>
          <w:trHeight w:val="20"/>
        </w:trPr>
        <w:tc>
          <w:tcPr>
            <w:tcW w:w="1843"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A6EE4" w:rsidRPr="00E1004F" w:rsidRDefault="00966ABC" w:rsidP="00564019">
            <w:pPr>
              <w:suppressAutoHyphens/>
              <w:spacing w:line="240" w:lineRule="auto"/>
              <w:rPr>
                <w:rFonts w:ascii="Arial" w:eastAsia="Times New Roman" w:hAnsi="Arial" w:cs="Arial"/>
                <w:sz w:val="24"/>
                <w:szCs w:val="24"/>
              </w:rPr>
            </w:pPr>
            <w:r w:rsidRPr="00E1004F">
              <w:rPr>
                <w:rFonts w:ascii="Arial" w:eastAsia="Times New Roman" w:hAnsi="Arial" w:cs="Arial"/>
                <w:sz w:val="24"/>
                <w:szCs w:val="24"/>
              </w:rPr>
              <w:t>Копии документов, подтверждающих семейные отношения заявителя</w:t>
            </w:r>
          </w:p>
          <w:p w:rsidR="00EA6EE4" w:rsidRPr="00E1004F" w:rsidRDefault="00EA6EE4" w:rsidP="00564019">
            <w:pPr>
              <w:suppressAutoHyphens/>
              <w:spacing w:line="240" w:lineRule="auto"/>
              <w:rPr>
                <w:rFonts w:ascii="Arial" w:eastAsia="Times New Roman" w:hAnsi="Arial" w:cs="Arial"/>
                <w:sz w:val="24"/>
                <w:szCs w:val="24"/>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A6EE4" w:rsidRPr="00E1004F" w:rsidRDefault="00966ABC" w:rsidP="00564019">
            <w:pPr>
              <w:suppressAutoHyphens/>
              <w:spacing w:line="240" w:lineRule="auto"/>
              <w:rPr>
                <w:rFonts w:ascii="Arial" w:eastAsia="Times New Roman" w:hAnsi="Arial" w:cs="Arial"/>
                <w:sz w:val="24"/>
                <w:szCs w:val="24"/>
              </w:rPr>
            </w:pPr>
            <w:r w:rsidRPr="00E1004F">
              <w:rPr>
                <w:rFonts w:ascii="Arial" w:eastAsia="Times New Roman" w:hAnsi="Arial" w:cs="Arial"/>
                <w:sz w:val="24"/>
                <w:szCs w:val="24"/>
              </w:rPr>
              <w:t>Свидетельство о рождении</w:t>
            </w: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A6EE4" w:rsidRPr="00E1004F" w:rsidRDefault="00966ABC" w:rsidP="00564019">
            <w:pPr>
              <w:suppressAutoHyphens/>
              <w:spacing w:line="240" w:lineRule="auto"/>
              <w:jc w:val="both"/>
              <w:rPr>
                <w:rFonts w:ascii="Arial" w:eastAsia="Times New Roman" w:hAnsi="Arial" w:cs="Arial"/>
                <w:sz w:val="24"/>
                <w:szCs w:val="24"/>
              </w:rPr>
            </w:pPr>
            <w:r w:rsidRPr="00E1004F">
              <w:rPr>
                <w:rFonts w:ascii="Arial" w:eastAsia="Times New Roman" w:hAnsi="Arial" w:cs="Arial"/>
                <w:sz w:val="24"/>
                <w:szCs w:val="24"/>
              </w:rPr>
              <w:t>Свидетельство оформляется на русском языке на бланке свидетельства, едином для всей Российской Федерации.</w:t>
            </w:r>
          </w:p>
          <w:p w:rsidR="00EA6EE4" w:rsidRPr="00E1004F" w:rsidRDefault="00966ABC" w:rsidP="00564019">
            <w:pPr>
              <w:suppressAutoHyphens/>
              <w:spacing w:after="0" w:line="240" w:lineRule="auto"/>
              <w:jc w:val="both"/>
              <w:rPr>
                <w:rFonts w:ascii="Arial" w:eastAsia="Times New Roman" w:hAnsi="Arial" w:cs="Arial"/>
                <w:sz w:val="24"/>
                <w:szCs w:val="24"/>
              </w:rPr>
            </w:pPr>
            <w:r w:rsidRPr="00E1004F">
              <w:rPr>
                <w:rFonts w:ascii="Arial" w:eastAsia="Times New Roman" w:hAnsi="Arial" w:cs="Arial"/>
                <w:sz w:val="24"/>
                <w:szCs w:val="24"/>
              </w:rPr>
              <w:t>Обязательно:</w:t>
            </w:r>
          </w:p>
          <w:p w:rsidR="00EA6EE4" w:rsidRPr="00E1004F" w:rsidRDefault="00966ABC" w:rsidP="00564019">
            <w:pPr>
              <w:numPr>
                <w:ilvl w:val="0"/>
                <w:numId w:val="30"/>
              </w:numPr>
              <w:suppressAutoHyphens/>
              <w:spacing w:after="0" w:line="240" w:lineRule="auto"/>
              <w:jc w:val="both"/>
              <w:rPr>
                <w:rFonts w:ascii="Arial" w:eastAsia="Times New Roman" w:hAnsi="Arial" w:cs="Arial"/>
                <w:sz w:val="24"/>
                <w:szCs w:val="24"/>
              </w:rPr>
            </w:pPr>
            <w:r w:rsidRPr="00E1004F">
              <w:rPr>
                <w:rFonts w:ascii="Arial" w:eastAsia="Times New Roman" w:hAnsi="Arial" w:cs="Arial"/>
                <w:sz w:val="24"/>
                <w:szCs w:val="24"/>
              </w:rPr>
              <w:t xml:space="preserve">наличие сведений о личности гражданина: фамилия, имя, отчество, пол, дата рождения и </w:t>
            </w:r>
            <w:r w:rsidRPr="00E1004F">
              <w:rPr>
                <w:rFonts w:ascii="Arial" w:eastAsia="Times New Roman" w:hAnsi="Arial" w:cs="Arial"/>
                <w:sz w:val="24"/>
                <w:szCs w:val="24"/>
              </w:rPr>
              <w:lastRenderedPageBreak/>
              <w:t>место рождения;</w:t>
            </w:r>
          </w:p>
          <w:p w:rsidR="00EA6EE4" w:rsidRPr="00E1004F" w:rsidRDefault="00966ABC" w:rsidP="00564019">
            <w:pPr>
              <w:numPr>
                <w:ilvl w:val="0"/>
                <w:numId w:val="30"/>
              </w:numPr>
              <w:suppressAutoHyphens/>
              <w:spacing w:after="0" w:line="240" w:lineRule="auto"/>
              <w:jc w:val="both"/>
              <w:rPr>
                <w:rFonts w:ascii="Arial" w:eastAsia="Times New Roman" w:hAnsi="Arial" w:cs="Arial"/>
                <w:sz w:val="24"/>
                <w:szCs w:val="24"/>
              </w:rPr>
            </w:pPr>
            <w:r w:rsidRPr="00E1004F">
              <w:rPr>
                <w:rFonts w:ascii="Arial" w:eastAsia="Times New Roman" w:hAnsi="Arial" w:cs="Arial"/>
                <w:sz w:val="24"/>
                <w:szCs w:val="24"/>
              </w:rPr>
              <w:t>наличие сведений о личности родителей гражданина: фамилия, имя, отчество.</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A6EE4" w:rsidRPr="00E1004F" w:rsidRDefault="00966ABC" w:rsidP="00564019">
            <w:pPr>
              <w:suppressAutoHyphens/>
              <w:spacing w:line="240" w:lineRule="auto"/>
              <w:jc w:val="both"/>
              <w:rPr>
                <w:rFonts w:ascii="Arial" w:eastAsia="Times New Roman" w:hAnsi="Arial" w:cs="Arial"/>
                <w:sz w:val="24"/>
                <w:szCs w:val="24"/>
              </w:rPr>
            </w:pPr>
            <w:r w:rsidRPr="00E1004F">
              <w:rPr>
                <w:rFonts w:ascii="Arial" w:eastAsia="Times New Roman" w:hAnsi="Arial" w:cs="Arial"/>
                <w:sz w:val="24"/>
                <w:szCs w:val="24"/>
              </w:rPr>
              <w:lastRenderedPageBreak/>
              <w:t>Предоставляется оригинал документа для снятия копии документа. Копия заверяется подписью специалиста МФЦ.</w:t>
            </w:r>
          </w:p>
          <w:p w:rsidR="00EA6EE4" w:rsidRPr="00E1004F" w:rsidRDefault="00EA6EE4" w:rsidP="00564019">
            <w:pPr>
              <w:suppressAutoHyphens/>
              <w:spacing w:line="240" w:lineRule="auto"/>
              <w:jc w:val="both"/>
              <w:rPr>
                <w:rFonts w:ascii="Arial" w:eastAsia="Times New Roman" w:hAnsi="Arial" w:cs="Arial"/>
                <w:sz w:val="24"/>
                <w:szCs w:val="24"/>
              </w:rPr>
            </w:pPr>
          </w:p>
        </w:tc>
        <w:tc>
          <w:tcPr>
            <w:tcW w:w="14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A6EE4" w:rsidRPr="00E1004F" w:rsidRDefault="00966ABC" w:rsidP="00564019">
            <w:pPr>
              <w:suppressAutoHyphens/>
              <w:spacing w:line="240" w:lineRule="auto"/>
              <w:jc w:val="both"/>
              <w:rPr>
                <w:rFonts w:ascii="Arial" w:eastAsia="Times New Roman" w:hAnsi="Arial" w:cs="Arial"/>
                <w:sz w:val="24"/>
                <w:szCs w:val="24"/>
              </w:rPr>
            </w:pPr>
            <w:r w:rsidRPr="00E1004F">
              <w:rPr>
                <w:rFonts w:ascii="Arial" w:eastAsia="Times New Roman" w:hAnsi="Arial" w:cs="Arial"/>
                <w:sz w:val="24"/>
                <w:szCs w:val="24"/>
              </w:rPr>
              <w:lastRenderedPageBreak/>
              <w:t xml:space="preserve">Предоставляется электронный образ </w:t>
            </w:r>
          </w:p>
        </w:tc>
        <w:tc>
          <w:tcPr>
            <w:tcW w:w="33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A6EE4" w:rsidRPr="00E1004F" w:rsidRDefault="00966ABC" w:rsidP="00564019">
            <w:pPr>
              <w:suppressAutoHyphens/>
              <w:spacing w:line="240" w:lineRule="auto"/>
              <w:jc w:val="both"/>
              <w:rPr>
                <w:rFonts w:ascii="Arial" w:eastAsia="Times New Roman" w:hAnsi="Arial" w:cs="Arial"/>
                <w:sz w:val="24"/>
                <w:szCs w:val="24"/>
              </w:rPr>
            </w:pPr>
            <w:r w:rsidRPr="00E1004F">
              <w:rPr>
                <w:rFonts w:ascii="Arial" w:eastAsia="Times New Roman" w:hAnsi="Arial" w:cs="Arial"/>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C323DF" w:rsidRPr="00E1004F" w:rsidTr="00564019">
        <w:trPr>
          <w:trHeight w:val="20"/>
        </w:trPr>
        <w:tc>
          <w:tcPr>
            <w:tcW w:w="184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A6EE4" w:rsidRPr="00E1004F" w:rsidRDefault="00EA6EE4" w:rsidP="00564019">
            <w:pPr>
              <w:suppressAutoHyphens/>
              <w:spacing w:line="240" w:lineRule="auto"/>
              <w:rPr>
                <w:rFonts w:ascii="Arial" w:eastAsia="Times New Roman" w:hAnsi="Arial" w:cs="Arial"/>
                <w:sz w:val="24"/>
                <w:szCs w:val="24"/>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A6EE4" w:rsidRPr="00E1004F" w:rsidRDefault="00966ABC" w:rsidP="00564019">
            <w:pPr>
              <w:suppressAutoHyphens/>
              <w:spacing w:line="240" w:lineRule="auto"/>
              <w:rPr>
                <w:rFonts w:ascii="Arial" w:eastAsia="Times New Roman" w:hAnsi="Arial" w:cs="Arial"/>
                <w:sz w:val="24"/>
                <w:szCs w:val="24"/>
              </w:rPr>
            </w:pPr>
            <w:r w:rsidRPr="00E1004F">
              <w:rPr>
                <w:rFonts w:ascii="Arial" w:eastAsia="Times New Roman" w:hAnsi="Arial" w:cs="Arial"/>
                <w:sz w:val="24"/>
                <w:szCs w:val="24"/>
              </w:rPr>
              <w:t>Свидетельство о заключении (расторжении) брака</w:t>
            </w: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A6EE4" w:rsidRPr="00E1004F" w:rsidRDefault="00966ABC" w:rsidP="00564019">
            <w:pPr>
              <w:suppressAutoHyphens/>
              <w:spacing w:line="240" w:lineRule="auto"/>
              <w:jc w:val="both"/>
              <w:rPr>
                <w:rFonts w:ascii="Arial" w:eastAsia="Times New Roman" w:hAnsi="Arial" w:cs="Arial"/>
                <w:sz w:val="24"/>
                <w:szCs w:val="24"/>
              </w:rPr>
            </w:pPr>
            <w:r w:rsidRPr="00E1004F">
              <w:rPr>
                <w:rFonts w:ascii="Arial" w:eastAsia="Times New Roman" w:hAnsi="Arial" w:cs="Arial"/>
                <w:sz w:val="24"/>
                <w:szCs w:val="24"/>
              </w:rPr>
              <w:t>Свидетельство оформляется на русском языке на бланке свидетельства, едином для всей Российской Федерации.</w:t>
            </w:r>
          </w:p>
          <w:p w:rsidR="00EA6EE4" w:rsidRPr="00E1004F" w:rsidRDefault="00966ABC" w:rsidP="00564019">
            <w:pPr>
              <w:suppressAutoHyphens/>
              <w:spacing w:after="0" w:line="240" w:lineRule="auto"/>
              <w:jc w:val="both"/>
              <w:rPr>
                <w:rFonts w:ascii="Arial" w:eastAsia="Times New Roman" w:hAnsi="Arial" w:cs="Arial"/>
                <w:sz w:val="24"/>
                <w:szCs w:val="24"/>
              </w:rPr>
            </w:pPr>
            <w:r w:rsidRPr="00E1004F">
              <w:rPr>
                <w:rFonts w:ascii="Arial" w:eastAsia="Times New Roman" w:hAnsi="Arial" w:cs="Arial"/>
                <w:sz w:val="24"/>
                <w:szCs w:val="24"/>
              </w:rPr>
              <w:t>Обязательно:</w:t>
            </w:r>
          </w:p>
          <w:p w:rsidR="00EA6EE4" w:rsidRPr="00E1004F" w:rsidRDefault="00966ABC" w:rsidP="00564019">
            <w:pPr>
              <w:numPr>
                <w:ilvl w:val="0"/>
                <w:numId w:val="30"/>
              </w:numPr>
              <w:suppressAutoHyphens/>
              <w:spacing w:after="0" w:line="240" w:lineRule="auto"/>
              <w:jc w:val="both"/>
              <w:rPr>
                <w:rFonts w:ascii="Arial" w:eastAsia="Times New Roman" w:hAnsi="Arial" w:cs="Arial"/>
                <w:sz w:val="24"/>
                <w:szCs w:val="24"/>
              </w:rPr>
            </w:pPr>
            <w:r w:rsidRPr="00E1004F">
              <w:rPr>
                <w:rFonts w:ascii="Arial" w:eastAsia="Times New Roman" w:hAnsi="Arial" w:cs="Arial"/>
                <w:sz w:val="24"/>
                <w:szCs w:val="24"/>
              </w:rPr>
              <w:t>наличие сведений о личности гражданина и супруга: фамилия, имя, отчество;</w:t>
            </w:r>
          </w:p>
          <w:p w:rsidR="00EA6EE4" w:rsidRPr="00E1004F" w:rsidRDefault="00966ABC" w:rsidP="00564019">
            <w:pPr>
              <w:numPr>
                <w:ilvl w:val="0"/>
                <w:numId w:val="30"/>
              </w:numPr>
              <w:suppressAutoHyphens/>
              <w:spacing w:after="0" w:line="240" w:lineRule="auto"/>
              <w:jc w:val="both"/>
              <w:rPr>
                <w:rFonts w:ascii="Arial" w:eastAsia="Times New Roman" w:hAnsi="Arial" w:cs="Arial"/>
                <w:sz w:val="24"/>
                <w:szCs w:val="24"/>
              </w:rPr>
            </w:pPr>
            <w:r w:rsidRPr="00E1004F">
              <w:rPr>
                <w:rFonts w:ascii="Arial" w:eastAsia="Times New Roman" w:hAnsi="Arial" w:cs="Arial"/>
                <w:sz w:val="24"/>
                <w:szCs w:val="24"/>
              </w:rPr>
              <w:t>наличие сведений о фамилиях супругов после заключения брака</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A6EE4" w:rsidRPr="00E1004F" w:rsidRDefault="00966ABC" w:rsidP="00564019">
            <w:pPr>
              <w:suppressAutoHyphens/>
              <w:spacing w:line="240" w:lineRule="auto"/>
              <w:jc w:val="both"/>
              <w:rPr>
                <w:rFonts w:ascii="Arial" w:eastAsia="Times New Roman" w:hAnsi="Arial" w:cs="Arial"/>
                <w:sz w:val="24"/>
                <w:szCs w:val="24"/>
              </w:rPr>
            </w:pPr>
            <w:r w:rsidRPr="00E1004F">
              <w:rPr>
                <w:rFonts w:ascii="Arial" w:eastAsia="Times New Roman" w:hAnsi="Arial" w:cs="Arial"/>
                <w:sz w:val="24"/>
                <w:szCs w:val="24"/>
              </w:rPr>
              <w:t>Предоставляется оригинал документа для снятия копии документа. Копия заверяется подписью специалиста МФЦ.</w:t>
            </w:r>
          </w:p>
          <w:p w:rsidR="00EA6EE4" w:rsidRPr="00E1004F" w:rsidRDefault="00EA6EE4" w:rsidP="00564019">
            <w:pPr>
              <w:suppressAutoHyphens/>
              <w:spacing w:line="240" w:lineRule="auto"/>
              <w:jc w:val="both"/>
              <w:rPr>
                <w:rFonts w:ascii="Arial" w:eastAsia="Times New Roman" w:hAnsi="Arial" w:cs="Arial"/>
                <w:sz w:val="24"/>
                <w:szCs w:val="24"/>
              </w:rPr>
            </w:pPr>
          </w:p>
        </w:tc>
        <w:tc>
          <w:tcPr>
            <w:tcW w:w="14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A6EE4" w:rsidRPr="00E1004F" w:rsidRDefault="00966ABC" w:rsidP="00564019">
            <w:pPr>
              <w:suppressAutoHyphens/>
              <w:spacing w:line="240" w:lineRule="auto"/>
              <w:jc w:val="both"/>
              <w:rPr>
                <w:rFonts w:ascii="Arial" w:eastAsia="Times New Roman" w:hAnsi="Arial" w:cs="Arial"/>
                <w:sz w:val="24"/>
                <w:szCs w:val="24"/>
              </w:rPr>
            </w:pPr>
            <w:r w:rsidRPr="00E1004F">
              <w:rPr>
                <w:rFonts w:ascii="Arial" w:eastAsia="Times New Roman" w:hAnsi="Arial" w:cs="Arial"/>
                <w:sz w:val="24"/>
                <w:szCs w:val="24"/>
              </w:rPr>
              <w:t xml:space="preserve">Предоставляется электронный образ </w:t>
            </w:r>
          </w:p>
        </w:tc>
        <w:tc>
          <w:tcPr>
            <w:tcW w:w="33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A6EE4" w:rsidRPr="00E1004F" w:rsidRDefault="00966ABC" w:rsidP="00564019">
            <w:pPr>
              <w:suppressAutoHyphens/>
              <w:spacing w:line="240" w:lineRule="auto"/>
              <w:jc w:val="both"/>
              <w:rPr>
                <w:rFonts w:ascii="Arial" w:eastAsia="Times New Roman" w:hAnsi="Arial" w:cs="Arial"/>
                <w:sz w:val="24"/>
                <w:szCs w:val="24"/>
              </w:rPr>
            </w:pPr>
            <w:r w:rsidRPr="00E1004F">
              <w:rPr>
                <w:rFonts w:ascii="Arial" w:eastAsia="Times New Roman" w:hAnsi="Arial" w:cs="Arial"/>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C323DF" w:rsidRPr="00E1004F" w:rsidTr="00564019">
        <w:trPr>
          <w:trHeight w:val="20"/>
        </w:trPr>
        <w:tc>
          <w:tcPr>
            <w:tcW w:w="184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A6EE4" w:rsidRPr="00E1004F" w:rsidRDefault="00EA6EE4" w:rsidP="00564019">
            <w:pPr>
              <w:suppressAutoHyphens/>
              <w:spacing w:line="240" w:lineRule="auto"/>
              <w:rPr>
                <w:rFonts w:ascii="Arial" w:eastAsia="Times New Roman" w:hAnsi="Arial" w:cs="Arial"/>
                <w:sz w:val="24"/>
                <w:szCs w:val="24"/>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A6EE4" w:rsidRPr="00E1004F" w:rsidRDefault="00966ABC" w:rsidP="00564019">
            <w:pPr>
              <w:suppressAutoHyphens/>
              <w:spacing w:line="240" w:lineRule="auto"/>
              <w:rPr>
                <w:rFonts w:ascii="Arial" w:eastAsia="Times New Roman" w:hAnsi="Arial" w:cs="Arial"/>
                <w:sz w:val="24"/>
                <w:szCs w:val="24"/>
              </w:rPr>
            </w:pPr>
            <w:r w:rsidRPr="00E1004F">
              <w:rPr>
                <w:rFonts w:ascii="Arial" w:eastAsia="Times New Roman" w:hAnsi="Arial" w:cs="Arial"/>
                <w:sz w:val="24"/>
                <w:szCs w:val="24"/>
              </w:rPr>
              <w:t>Судебное решение о признании членом семьи</w:t>
            </w: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A6EE4" w:rsidRPr="00E1004F" w:rsidRDefault="00966ABC" w:rsidP="00564019">
            <w:pPr>
              <w:suppressAutoHyphens/>
              <w:spacing w:line="240" w:lineRule="auto"/>
              <w:jc w:val="both"/>
              <w:rPr>
                <w:rFonts w:ascii="Arial" w:eastAsia="Times New Roman" w:hAnsi="Arial" w:cs="Arial"/>
                <w:sz w:val="24"/>
                <w:szCs w:val="24"/>
              </w:rPr>
            </w:pPr>
            <w:r w:rsidRPr="00E1004F">
              <w:rPr>
                <w:rFonts w:ascii="Arial" w:eastAsia="Times New Roman" w:hAnsi="Arial" w:cs="Arial"/>
                <w:sz w:val="24"/>
                <w:szCs w:val="24"/>
              </w:rPr>
              <w:t>С обязательной отметкой суда, принявшего решение, о вступлении в силу судебного решения</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A6EE4" w:rsidRPr="00E1004F" w:rsidRDefault="00966ABC" w:rsidP="00564019">
            <w:pPr>
              <w:suppressAutoHyphens/>
              <w:spacing w:line="240" w:lineRule="auto"/>
              <w:jc w:val="both"/>
              <w:rPr>
                <w:rFonts w:ascii="Arial" w:eastAsia="Times New Roman" w:hAnsi="Arial" w:cs="Arial"/>
                <w:sz w:val="24"/>
                <w:szCs w:val="24"/>
              </w:rPr>
            </w:pPr>
            <w:r w:rsidRPr="00E1004F">
              <w:rPr>
                <w:rFonts w:ascii="Arial" w:eastAsia="Times New Roman" w:hAnsi="Arial" w:cs="Arial"/>
                <w:sz w:val="24"/>
                <w:szCs w:val="24"/>
              </w:rPr>
              <w:t>Предоставляется оригинал документа для снятия копии документа. Копия заверяется подписью специалиста МФЦ.</w:t>
            </w:r>
          </w:p>
          <w:p w:rsidR="00EA6EE4" w:rsidRPr="00E1004F" w:rsidRDefault="00EA6EE4" w:rsidP="00564019">
            <w:pPr>
              <w:suppressAutoHyphens/>
              <w:spacing w:line="240" w:lineRule="auto"/>
              <w:jc w:val="both"/>
              <w:rPr>
                <w:rFonts w:ascii="Arial" w:eastAsia="Times New Roman" w:hAnsi="Arial" w:cs="Arial"/>
                <w:sz w:val="24"/>
                <w:szCs w:val="24"/>
              </w:rPr>
            </w:pPr>
          </w:p>
        </w:tc>
        <w:tc>
          <w:tcPr>
            <w:tcW w:w="14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A6EE4" w:rsidRPr="00E1004F" w:rsidRDefault="00966ABC" w:rsidP="00564019">
            <w:pPr>
              <w:suppressAutoHyphens/>
              <w:spacing w:line="240" w:lineRule="auto"/>
              <w:jc w:val="both"/>
              <w:rPr>
                <w:rFonts w:ascii="Arial" w:eastAsia="Times New Roman" w:hAnsi="Arial" w:cs="Arial"/>
                <w:sz w:val="24"/>
                <w:szCs w:val="24"/>
              </w:rPr>
            </w:pPr>
            <w:r w:rsidRPr="00E1004F">
              <w:rPr>
                <w:rFonts w:ascii="Arial" w:eastAsia="Times New Roman" w:hAnsi="Arial" w:cs="Arial"/>
                <w:sz w:val="24"/>
                <w:szCs w:val="24"/>
              </w:rPr>
              <w:t xml:space="preserve">Предоставляется электронный образ </w:t>
            </w:r>
          </w:p>
        </w:tc>
        <w:tc>
          <w:tcPr>
            <w:tcW w:w="33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A6EE4" w:rsidRPr="00E1004F" w:rsidRDefault="00966ABC" w:rsidP="00564019">
            <w:pPr>
              <w:suppressAutoHyphens/>
              <w:spacing w:after="0" w:line="240" w:lineRule="auto"/>
              <w:jc w:val="both"/>
              <w:rPr>
                <w:rFonts w:ascii="Arial" w:eastAsia="Times New Roman" w:hAnsi="Arial" w:cs="Arial"/>
                <w:sz w:val="24"/>
                <w:szCs w:val="24"/>
              </w:rPr>
            </w:pPr>
            <w:r w:rsidRPr="00E1004F">
              <w:rPr>
                <w:rFonts w:ascii="Arial" w:eastAsia="Times New Roman" w:hAnsi="Arial" w:cs="Arial"/>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C323DF" w:rsidRPr="00E1004F" w:rsidTr="00564019">
        <w:trPr>
          <w:trHeight w:val="20"/>
        </w:trPr>
        <w:tc>
          <w:tcPr>
            <w:tcW w:w="1843"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A6EE4" w:rsidRPr="00E1004F" w:rsidRDefault="00966ABC" w:rsidP="00564019">
            <w:pPr>
              <w:suppressAutoHyphens/>
              <w:spacing w:line="240" w:lineRule="auto"/>
              <w:rPr>
                <w:rFonts w:ascii="Arial" w:eastAsia="Times New Roman" w:hAnsi="Arial" w:cs="Arial"/>
                <w:sz w:val="24"/>
                <w:szCs w:val="24"/>
              </w:rPr>
            </w:pPr>
            <w:r w:rsidRPr="00E1004F">
              <w:rPr>
                <w:rFonts w:ascii="Arial" w:eastAsia="Times New Roman" w:hAnsi="Arial" w:cs="Arial"/>
                <w:sz w:val="24"/>
                <w:szCs w:val="24"/>
              </w:rPr>
              <w:t>Документы, подтверждающие факт проживания нанимателя в жилом помещении</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A6EE4" w:rsidRPr="00E1004F" w:rsidRDefault="00534A94" w:rsidP="00564019">
            <w:pPr>
              <w:suppressAutoHyphens/>
              <w:spacing w:after="0" w:line="240" w:lineRule="auto"/>
              <w:rPr>
                <w:rFonts w:ascii="Arial" w:eastAsia="Times New Roman" w:hAnsi="Arial" w:cs="Arial"/>
                <w:sz w:val="24"/>
                <w:szCs w:val="24"/>
              </w:rPr>
            </w:pPr>
            <w:r w:rsidRPr="00E1004F">
              <w:rPr>
                <w:rFonts w:ascii="Arial" w:hAnsi="Arial" w:cs="Arial"/>
                <w:sz w:val="24"/>
                <w:szCs w:val="24"/>
              </w:rPr>
              <w:t xml:space="preserve">Сведения о лицах, проживающих по месту жительства гражданина, членах семьи за последние </w:t>
            </w:r>
            <w:r w:rsidRPr="00E1004F">
              <w:rPr>
                <w:rFonts w:ascii="Arial" w:hAnsi="Arial" w:cs="Arial"/>
                <w:sz w:val="24"/>
                <w:szCs w:val="24"/>
              </w:rPr>
              <w:lastRenderedPageBreak/>
              <w:t>пять лет, предшествующих подач</w:t>
            </w:r>
            <w:r w:rsidR="004F4F1A" w:rsidRPr="00E1004F">
              <w:rPr>
                <w:rFonts w:ascii="Arial" w:hAnsi="Arial" w:cs="Arial"/>
                <w:sz w:val="24"/>
                <w:szCs w:val="24"/>
              </w:rPr>
              <w:t>е заявления о принятии на учет</w:t>
            </w: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A6EE4" w:rsidRPr="00E1004F" w:rsidRDefault="00966ABC" w:rsidP="00564019">
            <w:pPr>
              <w:suppressAutoHyphens/>
              <w:spacing w:line="240" w:lineRule="auto"/>
              <w:jc w:val="both"/>
              <w:rPr>
                <w:rFonts w:ascii="Arial" w:eastAsia="Times New Roman" w:hAnsi="Arial" w:cs="Arial"/>
                <w:sz w:val="24"/>
                <w:szCs w:val="24"/>
              </w:rPr>
            </w:pPr>
            <w:r w:rsidRPr="00E1004F">
              <w:rPr>
                <w:rFonts w:ascii="Arial" w:eastAsia="Times New Roman" w:hAnsi="Arial" w:cs="Arial"/>
                <w:sz w:val="24"/>
                <w:szCs w:val="24"/>
              </w:rPr>
              <w:lastRenderedPageBreak/>
              <w:t>Должна содержать сведения обо всех гражданах, зарегистрированных совместно с заявителем, в том числе не являющихся членами семьи заявителя.</w:t>
            </w:r>
          </w:p>
          <w:p w:rsidR="00EA6EE4" w:rsidRPr="00E1004F" w:rsidRDefault="00966ABC" w:rsidP="00564019">
            <w:pPr>
              <w:suppressAutoHyphens/>
              <w:spacing w:line="240" w:lineRule="auto"/>
              <w:jc w:val="both"/>
              <w:rPr>
                <w:rFonts w:ascii="Arial" w:eastAsia="Times New Roman" w:hAnsi="Arial" w:cs="Arial"/>
                <w:sz w:val="24"/>
                <w:szCs w:val="24"/>
              </w:rPr>
            </w:pPr>
            <w:r w:rsidRPr="00E1004F">
              <w:rPr>
                <w:rFonts w:ascii="Arial" w:eastAsia="Times New Roman" w:hAnsi="Arial" w:cs="Arial"/>
                <w:sz w:val="24"/>
                <w:szCs w:val="24"/>
              </w:rPr>
              <w:t xml:space="preserve">Выдается </w:t>
            </w:r>
            <w:r w:rsidR="004F4F1A" w:rsidRPr="00E1004F">
              <w:rPr>
                <w:rFonts w:ascii="Arial" w:eastAsia="Times New Roman" w:hAnsi="Arial" w:cs="Arial"/>
                <w:sz w:val="24"/>
                <w:szCs w:val="24"/>
              </w:rPr>
              <w:t>МВД</w:t>
            </w:r>
            <w:r w:rsidRPr="00E1004F">
              <w:rPr>
                <w:rFonts w:ascii="Arial" w:eastAsia="Times New Roman" w:hAnsi="Arial" w:cs="Arial"/>
                <w:sz w:val="24"/>
                <w:szCs w:val="24"/>
              </w:rPr>
              <w:t xml:space="preserve"> (указать наименование органа, </w:t>
            </w:r>
            <w:r w:rsidRPr="00E1004F">
              <w:rPr>
                <w:rFonts w:ascii="Arial" w:eastAsia="Times New Roman" w:hAnsi="Arial" w:cs="Arial"/>
                <w:sz w:val="24"/>
                <w:szCs w:val="24"/>
              </w:rPr>
              <w:lastRenderedPageBreak/>
              <w:t xml:space="preserve">предоставляющего выписку) </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A6EE4" w:rsidRPr="00E1004F" w:rsidRDefault="00966ABC" w:rsidP="00564019">
            <w:pPr>
              <w:suppressAutoHyphens/>
              <w:spacing w:line="240" w:lineRule="auto"/>
              <w:jc w:val="both"/>
              <w:rPr>
                <w:rFonts w:ascii="Arial" w:eastAsia="Times New Roman" w:hAnsi="Arial" w:cs="Arial"/>
                <w:sz w:val="24"/>
                <w:szCs w:val="24"/>
              </w:rPr>
            </w:pPr>
            <w:r w:rsidRPr="00E1004F">
              <w:rPr>
                <w:rFonts w:ascii="Arial" w:eastAsia="Times New Roman" w:hAnsi="Arial" w:cs="Arial"/>
                <w:sz w:val="24"/>
                <w:szCs w:val="24"/>
              </w:rPr>
              <w:lastRenderedPageBreak/>
              <w:t xml:space="preserve">Предоставляется оригинал документа </w:t>
            </w:r>
          </w:p>
        </w:tc>
        <w:tc>
          <w:tcPr>
            <w:tcW w:w="14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A6EE4" w:rsidRPr="00E1004F" w:rsidRDefault="00966ABC" w:rsidP="00564019">
            <w:pPr>
              <w:suppressAutoHyphens/>
              <w:spacing w:line="240" w:lineRule="auto"/>
              <w:jc w:val="both"/>
              <w:rPr>
                <w:rFonts w:ascii="Arial" w:eastAsia="Times New Roman" w:hAnsi="Arial" w:cs="Arial"/>
                <w:sz w:val="24"/>
                <w:szCs w:val="24"/>
              </w:rPr>
            </w:pPr>
            <w:r w:rsidRPr="00E1004F">
              <w:rPr>
                <w:rFonts w:ascii="Arial" w:eastAsia="Times New Roman" w:hAnsi="Arial" w:cs="Arial"/>
                <w:sz w:val="24"/>
                <w:szCs w:val="24"/>
              </w:rPr>
              <w:t xml:space="preserve">Предоставляется электронный образ </w:t>
            </w:r>
          </w:p>
        </w:tc>
        <w:tc>
          <w:tcPr>
            <w:tcW w:w="33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A6EE4" w:rsidRPr="00E1004F" w:rsidRDefault="00966ABC" w:rsidP="00564019">
            <w:pPr>
              <w:suppressAutoHyphens/>
              <w:spacing w:line="240" w:lineRule="auto"/>
              <w:jc w:val="both"/>
              <w:rPr>
                <w:rFonts w:ascii="Arial" w:eastAsia="Times New Roman" w:hAnsi="Arial" w:cs="Arial"/>
                <w:sz w:val="24"/>
                <w:szCs w:val="24"/>
              </w:rPr>
            </w:pPr>
            <w:r w:rsidRPr="00E1004F">
              <w:rPr>
                <w:rFonts w:ascii="Arial" w:eastAsia="Times New Roman" w:hAnsi="Arial" w:cs="Arial"/>
                <w:sz w:val="24"/>
                <w:szCs w:val="24"/>
              </w:rPr>
              <w:t xml:space="preserve">При предоставлении документов для сверки предоставляется оригинал документа. </w:t>
            </w:r>
          </w:p>
        </w:tc>
      </w:tr>
      <w:tr w:rsidR="00C323DF" w:rsidRPr="00E1004F" w:rsidTr="00564019">
        <w:trPr>
          <w:trHeight w:val="20"/>
        </w:trPr>
        <w:tc>
          <w:tcPr>
            <w:tcW w:w="184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A6EE4" w:rsidRPr="00E1004F" w:rsidRDefault="00EA6EE4" w:rsidP="00564019">
            <w:pPr>
              <w:suppressAutoHyphens/>
              <w:spacing w:line="240" w:lineRule="auto"/>
              <w:rPr>
                <w:rFonts w:ascii="Arial" w:eastAsia="Times New Roman" w:hAnsi="Arial" w:cs="Arial"/>
                <w:sz w:val="24"/>
                <w:szCs w:val="24"/>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A6EE4" w:rsidRPr="00E1004F" w:rsidRDefault="00966ABC" w:rsidP="00564019">
            <w:pPr>
              <w:suppressAutoHyphens/>
              <w:spacing w:line="240" w:lineRule="auto"/>
              <w:rPr>
                <w:rFonts w:ascii="Arial" w:eastAsia="Times New Roman" w:hAnsi="Arial" w:cs="Arial"/>
                <w:sz w:val="24"/>
                <w:szCs w:val="24"/>
              </w:rPr>
            </w:pPr>
            <w:r w:rsidRPr="00E1004F">
              <w:rPr>
                <w:rFonts w:ascii="Arial" w:eastAsia="Times New Roman" w:hAnsi="Arial" w:cs="Arial"/>
                <w:sz w:val="24"/>
                <w:szCs w:val="24"/>
              </w:rPr>
              <w:t>Копия финансового лицевого счета (срок действия – 1 месяц)</w:t>
            </w: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A6EE4" w:rsidRPr="00E1004F" w:rsidRDefault="00966ABC" w:rsidP="00564019">
            <w:pPr>
              <w:suppressAutoHyphens/>
              <w:spacing w:line="240" w:lineRule="auto"/>
              <w:jc w:val="both"/>
              <w:rPr>
                <w:rFonts w:ascii="Arial" w:eastAsia="Times New Roman" w:hAnsi="Arial" w:cs="Arial"/>
                <w:sz w:val="24"/>
                <w:szCs w:val="24"/>
              </w:rPr>
            </w:pPr>
            <w:r w:rsidRPr="00E1004F">
              <w:rPr>
                <w:rFonts w:ascii="Arial" w:eastAsia="Times New Roman" w:hAnsi="Arial" w:cs="Arial"/>
                <w:sz w:val="24"/>
                <w:szCs w:val="24"/>
              </w:rPr>
              <w:t>Документ должен содержать:</w:t>
            </w:r>
          </w:p>
          <w:p w:rsidR="00EA6EE4" w:rsidRPr="00E1004F" w:rsidRDefault="00966ABC" w:rsidP="00564019">
            <w:pPr>
              <w:suppressAutoHyphens/>
              <w:spacing w:after="0" w:line="240" w:lineRule="auto"/>
              <w:jc w:val="both"/>
              <w:rPr>
                <w:rFonts w:ascii="Arial" w:eastAsia="Times New Roman" w:hAnsi="Arial" w:cs="Arial"/>
                <w:sz w:val="24"/>
                <w:szCs w:val="24"/>
              </w:rPr>
            </w:pPr>
            <w:r w:rsidRPr="00E1004F">
              <w:rPr>
                <w:rFonts w:ascii="Arial" w:eastAsia="Times New Roman" w:hAnsi="Arial" w:cs="Arial"/>
                <w:sz w:val="24"/>
                <w:szCs w:val="24"/>
              </w:rPr>
              <w:t>- сведения о количестве граждан, зарегистрированных в подлежащем обмену жилом помещении;</w:t>
            </w:r>
          </w:p>
          <w:p w:rsidR="00EA6EE4" w:rsidRPr="00E1004F" w:rsidRDefault="00966ABC" w:rsidP="00564019">
            <w:pPr>
              <w:suppressAutoHyphens/>
              <w:spacing w:after="0" w:line="240" w:lineRule="auto"/>
              <w:jc w:val="both"/>
              <w:rPr>
                <w:rFonts w:ascii="Arial" w:eastAsia="Times New Roman" w:hAnsi="Arial" w:cs="Arial"/>
                <w:sz w:val="24"/>
                <w:szCs w:val="24"/>
              </w:rPr>
            </w:pPr>
            <w:r w:rsidRPr="00E1004F">
              <w:rPr>
                <w:rFonts w:ascii="Arial" w:eastAsia="Times New Roman" w:hAnsi="Arial" w:cs="Arial"/>
                <w:sz w:val="24"/>
                <w:szCs w:val="24"/>
              </w:rPr>
              <w:t xml:space="preserve">- сведения о наличии (отсутствии) задолженности по оплате коммунальных услуг </w:t>
            </w:r>
          </w:p>
          <w:p w:rsidR="00EA6EE4" w:rsidRPr="00E1004F" w:rsidRDefault="00966ABC" w:rsidP="00564019">
            <w:pPr>
              <w:suppressAutoHyphens/>
              <w:spacing w:after="0" w:line="240" w:lineRule="auto"/>
              <w:jc w:val="both"/>
              <w:rPr>
                <w:rFonts w:ascii="Arial" w:eastAsia="Times New Roman" w:hAnsi="Arial" w:cs="Arial"/>
                <w:sz w:val="24"/>
                <w:szCs w:val="24"/>
              </w:rPr>
            </w:pPr>
            <w:r w:rsidRPr="00E1004F">
              <w:rPr>
                <w:rFonts w:ascii="Arial" w:eastAsia="Times New Roman" w:hAnsi="Arial" w:cs="Arial"/>
                <w:sz w:val="24"/>
                <w:szCs w:val="24"/>
              </w:rPr>
              <w:t xml:space="preserve">Выдается </w:t>
            </w:r>
            <w:r w:rsidR="004F4F1A" w:rsidRPr="00E1004F">
              <w:rPr>
                <w:rFonts w:ascii="Arial" w:eastAsia="Times New Roman" w:hAnsi="Arial" w:cs="Arial"/>
                <w:sz w:val="24"/>
                <w:szCs w:val="24"/>
              </w:rPr>
              <w:t>УК, ЖЭУ</w:t>
            </w:r>
            <w:r w:rsidRPr="00E1004F">
              <w:rPr>
                <w:rFonts w:ascii="Arial" w:eastAsia="Times New Roman" w:hAnsi="Arial" w:cs="Arial"/>
                <w:sz w:val="24"/>
                <w:szCs w:val="24"/>
              </w:rPr>
              <w:t xml:space="preserve">, </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A6EE4" w:rsidRPr="00E1004F" w:rsidRDefault="00966ABC" w:rsidP="00564019">
            <w:pPr>
              <w:suppressAutoHyphens/>
              <w:spacing w:line="240" w:lineRule="auto"/>
              <w:jc w:val="both"/>
              <w:rPr>
                <w:rFonts w:ascii="Arial" w:eastAsia="Times New Roman" w:hAnsi="Arial" w:cs="Arial"/>
                <w:sz w:val="24"/>
                <w:szCs w:val="24"/>
              </w:rPr>
            </w:pPr>
            <w:r w:rsidRPr="00E1004F">
              <w:rPr>
                <w:rFonts w:ascii="Arial" w:eastAsia="Times New Roman" w:hAnsi="Arial" w:cs="Arial"/>
                <w:sz w:val="24"/>
                <w:szCs w:val="24"/>
              </w:rPr>
              <w:t xml:space="preserve">Предоставляется оригинал документа </w:t>
            </w:r>
          </w:p>
        </w:tc>
        <w:tc>
          <w:tcPr>
            <w:tcW w:w="14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A6EE4" w:rsidRPr="00E1004F" w:rsidRDefault="00966ABC" w:rsidP="00564019">
            <w:pPr>
              <w:suppressAutoHyphens/>
              <w:spacing w:line="240" w:lineRule="auto"/>
              <w:jc w:val="both"/>
              <w:rPr>
                <w:rFonts w:ascii="Arial" w:eastAsia="Times New Roman" w:hAnsi="Arial" w:cs="Arial"/>
                <w:sz w:val="24"/>
                <w:szCs w:val="24"/>
              </w:rPr>
            </w:pPr>
            <w:r w:rsidRPr="00E1004F">
              <w:rPr>
                <w:rFonts w:ascii="Arial" w:eastAsia="Times New Roman" w:hAnsi="Arial" w:cs="Arial"/>
                <w:sz w:val="24"/>
                <w:szCs w:val="24"/>
              </w:rPr>
              <w:t xml:space="preserve">Предоставляется электронный образ </w:t>
            </w:r>
          </w:p>
        </w:tc>
        <w:tc>
          <w:tcPr>
            <w:tcW w:w="33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A6EE4" w:rsidRPr="00E1004F" w:rsidRDefault="00966ABC" w:rsidP="00564019">
            <w:pPr>
              <w:suppressAutoHyphens/>
              <w:spacing w:line="240" w:lineRule="auto"/>
              <w:jc w:val="both"/>
              <w:rPr>
                <w:rFonts w:ascii="Arial" w:eastAsia="Times New Roman" w:hAnsi="Arial" w:cs="Arial"/>
                <w:sz w:val="24"/>
                <w:szCs w:val="24"/>
              </w:rPr>
            </w:pPr>
            <w:r w:rsidRPr="00E1004F">
              <w:rPr>
                <w:rFonts w:ascii="Arial" w:eastAsia="Times New Roman" w:hAnsi="Arial" w:cs="Arial"/>
                <w:sz w:val="24"/>
                <w:szCs w:val="24"/>
              </w:rPr>
              <w:t xml:space="preserve">При предоставлении документов для сверки предоставляется оригинал документа. </w:t>
            </w:r>
          </w:p>
        </w:tc>
      </w:tr>
      <w:tr w:rsidR="00C323DF" w:rsidRPr="00E1004F" w:rsidTr="00564019">
        <w:trPr>
          <w:trHeight w:val="20"/>
        </w:trPr>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A6EE4" w:rsidRPr="00E1004F" w:rsidRDefault="00966ABC" w:rsidP="00564019">
            <w:pPr>
              <w:suppressAutoHyphens/>
              <w:spacing w:line="240" w:lineRule="auto"/>
              <w:rPr>
                <w:rFonts w:ascii="Arial" w:eastAsia="Times New Roman" w:hAnsi="Arial" w:cs="Arial"/>
                <w:sz w:val="24"/>
                <w:szCs w:val="24"/>
              </w:rPr>
            </w:pPr>
            <w:r w:rsidRPr="00E1004F">
              <w:rPr>
                <w:rFonts w:ascii="Arial" w:eastAsia="Times New Roman" w:hAnsi="Arial" w:cs="Arial"/>
                <w:sz w:val="24"/>
                <w:szCs w:val="24"/>
              </w:rPr>
              <w:t>Правоустанавливающий документ молодой семьи на занимаемое(ые) и принадлежащее(ие) на праве собственности жилое(ые) помещение(я)</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A6EE4" w:rsidRPr="00E1004F" w:rsidRDefault="00966ABC" w:rsidP="00564019">
            <w:pPr>
              <w:suppressAutoHyphens/>
              <w:spacing w:after="0" w:line="240" w:lineRule="auto"/>
              <w:rPr>
                <w:rFonts w:ascii="Arial" w:eastAsia="Times New Roman" w:hAnsi="Arial" w:cs="Arial"/>
                <w:sz w:val="24"/>
                <w:szCs w:val="24"/>
              </w:rPr>
            </w:pPr>
            <w:r w:rsidRPr="00E1004F">
              <w:rPr>
                <w:rFonts w:ascii="Arial" w:eastAsia="Times New Roman" w:hAnsi="Arial" w:cs="Arial"/>
                <w:sz w:val="24"/>
                <w:szCs w:val="24"/>
              </w:rPr>
              <w:t xml:space="preserve">Договор купли-продажи, договор на передачу муниципальной квартиры в собственность в порядке приватизации, свидетельство о наследстве, договор дарения и другие, являющиеся основанием для регистрации права </w:t>
            </w:r>
            <w:r w:rsidRPr="00E1004F">
              <w:rPr>
                <w:rFonts w:ascii="Arial" w:eastAsia="Times New Roman" w:hAnsi="Arial" w:cs="Arial"/>
                <w:sz w:val="24"/>
                <w:szCs w:val="24"/>
              </w:rPr>
              <w:lastRenderedPageBreak/>
              <w:t xml:space="preserve">собственности в ЕГРН </w:t>
            </w: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A6EE4" w:rsidRPr="00E1004F" w:rsidRDefault="00966ABC" w:rsidP="00564019">
            <w:pPr>
              <w:suppressAutoHyphens/>
              <w:spacing w:line="240" w:lineRule="auto"/>
              <w:jc w:val="both"/>
              <w:rPr>
                <w:rFonts w:ascii="Arial" w:eastAsia="Times New Roman" w:hAnsi="Arial" w:cs="Arial"/>
                <w:sz w:val="24"/>
                <w:szCs w:val="24"/>
              </w:rPr>
            </w:pPr>
            <w:r w:rsidRPr="00E1004F">
              <w:rPr>
                <w:rFonts w:ascii="Arial" w:eastAsia="Times New Roman" w:hAnsi="Arial" w:cs="Arial"/>
                <w:sz w:val="24"/>
                <w:szCs w:val="24"/>
              </w:rPr>
              <w:lastRenderedPageBreak/>
              <w:t>Документ должен содержать:</w:t>
            </w:r>
          </w:p>
          <w:p w:rsidR="00EA6EE4" w:rsidRPr="00E1004F" w:rsidRDefault="00966ABC" w:rsidP="00564019">
            <w:pPr>
              <w:suppressAutoHyphens/>
              <w:spacing w:line="240" w:lineRule="auto"/>
              <w:jc w:val="both"/>
              <w:rPr>
                <w:rFonts w:ascii="Arial" w:eastAsia="Times New Roman" w:hAnsi="Arial" w:cs="Arial"/>
                <w:sz w:val="24"/>
                <w:szCs w:val="24"/>
              </w:rPr>
            </w:pPr>
            <w:r w:rsidRPr="00E1004F">
              <w:rPr>
                <w:rFonts w:ascii="Arial" w:eastAsia="Times New Roman" w:hAnsi="Arial" w:cs="Arial"/>
                <w:sz w:val="24"/>
                <w:szCs w:val="24"/>
              </w:rPr>
              <w:t>- адрес жилого помещения;</w:t>
            </w:r>
          </w:p>
          <w:p w:rsidR="00EA6EE4" w:rsidRPr="00E1004F" w:rsidRDefault="00966ABC" w:rsidP="00564019">
            <w:pPr>
              <w:suppressAutoHyphens/>
              <w:spacing w:line="240" w:lineRule="auto"/>
              <w:jc w:val="both"/>
              <w:rPr>
                <w:rFonts w:ascii="Arial" w:eastAsia="Times New Roman" w:hAnsi="Arial" w:cs="Arial"/>
                <w:sz w:val="24"/>
                <w:szCs w:val="24"/>
              </w:rPr>
            </w:pPr>
            <w:r w:rsidRPr="00E1004F">
              <w:rPr>
                <w:rFonts w:ascii="Arial" w:eastAsia="Times New Roman" w:hAnsi="Arial" w:cs="Arial"/>
                <w:sz w:val="24"/>
                <w:szCs w:val="24"/>
              </w:rPr>
              <w:t>- сведения о гражданах, в чье пользование предоставлено жилое помещение;</w:t>
            </w:r>
          </w:p>
          <w:p w:rsidR="00EA6EE4" w:rsidRPr="00E1004F" w:rsidRDefault="00966ABC" w:rsidP="00564019">
            <w:pPr>
              <w:suppressAutoHyphens/>
              <w:spacing w:line="240" w:lineRule="auto"/>
              <w:jc w:val="both"/>
              <w:rPr>
                <w:rFonts w:ascii="Arial" w:eastAsia="Times New Roman" w:hAnsi="Arial" w:cs="Arial"/>
                <w:sz w:val="24"/>
                <w:szCs w:val="24"/>
              </w:rPr>
            </w:pPr>
            <w:r w:rsidRPr="00E1004F">
              <w:rPr>
                <w:rFonts w:ascii="Arial" w:eastAsia="Times New Roman" w:hAnsi="Arial" w:cs="Arial"/>
                <w:sz w:val="24"/>
                <w:szCs w:val="24"/>
              </w:rPr>
              <w:t>- кем предоставлено в пользование жилое помещение;</w:t>
            </w:r>
          </w:p>
          <w:p w:rsidR="00EA6EE4" w:rsidRPr="00E1004F" w:rsidRDefault="00966ABC" w:rsidP="00564019">
            <w:pPr>
              <w:suppressAutoHyphens/>
              <w:spacing w:line="240" w:lineRule="auto"/>
              <w:jc w:val="both"/>
              <w:rPr>
                <w:rFonts w:ascii="Arial" w:eastAsia="Times New Roman" w:hAnsi="Arial" w:cs="Arial"/>
                <w:sz w:val="24"/>
                <w:szCs w:val="24"/>
              </w:rPr>
            </w:pPr>
            <w:r w:rsidRPr="00E1004F">
              <w:rPr>
                <w:rFonts w:ascii="Arial" w:eastAsia="Times New Roman" w:hAnsi="Arial" w:cs="Arial"/>
                <w:sz w:val="24"/>
                <w:szCs w:val="24"/>
              </w:rPr>
              <w:t>- технические характеристики жилого помещения;</w:t>
            </w:r>
          </w:p>
          <w:p w:rsidR="00EA6EE4" w:rsidRPr="00E1004F" w:rsidRDefault="00966ABC" w:rsidP="00564019">
            <w:pPr>
              <w:suppressAutoHyphens/>
              <w:spacing w:line="240" w:lineRule="auto"/>
              <w:jc w:val="both"/>
              <w:rPr>
                <w:rFonts w:ascii="Arial" w:eastAsia="Times New Roman" w:hAnsi="Arial" w:cs="Arial"/>
                <w:sz w:val="24"/>
                <w:szCs w:val="24"/>
              </w:rPr>
            </w:pPr>
            <w:r w:rsidRPr="00E1004F">
              <w:rPr>
                <w:rFonts w:ascii="Arial" w:eastAsia="Times New Roman" w:hAnsi="Arial" w:cs="Arial"/>
                <w:sz w:val="24"/>
                <w:szCs w:val="24"/>
              </w:rPr>
              <w:t xml:space="preserve">- срок действия договора; </w:t>
            </w:r>
          </w:p>
          <w:p w:rsidR="00EA6EE4" w:rsidRPr="00E1004F" w:rsidRDefault="00966ABC" w:rsidP="00564019">
            <w:pPr>
              <w:suppressAutoHyphens/>
              <w:spacing w:after="0" w:line="240" w:lineRule="auto"/>
              <w:jc w:val="both"/>
              <w:rPr>
                <w:rFonts w:ascii="Arial" w:eastAsia="Times New Roman" w:hAnsi="Arial" w:cs="Arial"/>
                <w:sz w:val="24"/>
                <w:szCs w:val="24"/>
              </w:rPr>
            </w:pPr>
            <w:r w:rsidRPr="00E1004F">
              <w:rPr>
                <w:rFonts w:ascii="Arial" w:eastAsia="Times New Roman" w:hAnsi="Arial" w:cs="Arial"/>
                <w:sz w:val="24"/>
                <w:szCs w:val="24"/>
              </w:rPr>
              <w:t xml:space="preserve">Выдается организацией балансодержателем, (собственником) жилого помещения, </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A6EE4" w:rsidRPr="00E1004F" w:rsidRDefault="00966ABC" w:rsidP="00564019">
            <w:pPr>
              <w:suppressAutoHyphens/>
              <w:spacing w:line="240" w:lineRule="auto"/>
              <w:jc w:val="both"/>
              <w:rPr>
                <w:rFonts w:ascii="Arial" w:eastAsia="Times New Roman" w:hAnsi="Arial" w:cs="Arial"/>
                <w:sz w:val="24"/>
                <w:szCs w:val="24"/>
              </w:rPr>
            </w:pPr>
            <w:r w:rsidRPr="00E1004F">
              <w:rPr>
                <w:rFonts w:ascii="Arial" w:eastAsia="Times New Roman" w:hAnsi="Arial" w:cs="Arial"/>
                <w:sz w:val="24"/>
                <w:szCs w:val="24"/>
              </w:rPr>
              <w:t>Предоставляется оригинал документа для снятия копии документа. Копия заверяется подписью специалиста МФЦ.</w:t>
            </w:r>
          </w:p>
          <w:p w:rsidR="00EA6EE4" w:rsidRPr="00E1004F" w:rsidRDefault="00EA6EE4" w:rsidP="00564019">
            <w:pPr>
              <w:suppressAutoHyphens/>
              <w:spacing w:line="240" w:lineRule="auto"/>
              <w:jc w:val="both"/>
              <w:rPr>
                <w:rFonts w:ascii="Arial" w:eastAsia="Times New Roman" w:hAnsi="Arial" w:cs="Arial"/>
                <w:sz w:val="24"/>
                <w:szCs w:val="24"/>
              </w:rPr>
            </w:pPr>
          </w:p>
        </w:tc>
        <w:tc>
          <w:tcPr>
            <w:tcW w:w="14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A6EE4" w:rsidRPr="00E1004F" w:rsidRDefault="00966ABC" w:rsidP="00564019">
            <w:pPr>
              <w:suppressAutoHyphens/>
              <w:spacing w:line="240" w:lineRule="auto"/>
              <w:jc w:val="both"/>
              <w:rPr>
                <w:rFonts w:ascii="Arial" w:eastAsia="Times New Roman" w:hAnsi="Arial" w:cs="Arial"/>
                <w:sz w:val="24"/>
                <w:szCs w:val="24"/>
              </w:rPr>
            </w:pPr>
            <w:r w:rsidRPr="00E1004F">
              <w:rPr>
                <w:rFonts w:ascii="Arial" w:eastAsia="Times New Roman" w:hAnsi="Arial" w:cs="Arial"/>
                <w:sz w:val="24"/>
                <w:szCs w:val="24"/>
              </w:rPr>
              <w:t xml:space="preserve">Предоставляется электронный образ </w:t>
            </w:r>
          </w:p>
        </w:tc>
        <w:tc>
          <w:tcPr>
            <w:tcW w:w="33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A6EE4" w:rsidRPr="00E1004F" w:rsidRDefault="00966ABC" w:rsidP="00564019">
            <w:pPr>
              <w:suppressAutoHyphens/>
              <w:spacing w:line="240" w:lineRule="auto"/>
              <w:jc w:val="both"/>
              <w:rPr>
                <w:rFonts w:ascii="Arial" w:eastAsia="Times New Roman" w:hAnsi="Arial" w:cs="Arial"/>
                <w:sz w:val="24"/>
                <w:szCs w:val="24"/>
              </w:rPr>
            </w:pPr>
            <w:r w:rsidRPr="00E1004F">
              <w:rPr>
                <w:rFonts w:ascii="Arial" w:eastAsia="Times New Roman" w:hAnsi="Arial" w:cs="Arial"/>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C323DF" w:rsidRPr="00E1004F" w:rsidTr="00564019">
        <w:trPr>
          <w:trHeight w:val="20"/>
        </w:trPr>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A6EE4" w:rsidRPr="00E1004F" w:rsidRDefault="00966ABC" w:rsidP="00564019">
            <w:pPr>
              <w:suppressAutoHyphens/>
              <w:spacing w:line="240" w:lineRule="auto"/>
              <w:rPr>
                <w:rFonts w:ascii="Arial" w:eastAsia="Times New Roman" w:hAnsi="Arial" w:cs="Arial"/>
                <w:sz w:val="24"/>
                <w:szCs w:val="24"/>
              </w:rPr>
            </w:pPr>
            <w:r w:rsidRPr="00E1004F">
              <w:rPr>
                <w:rFonts w:ascii="Arial" w:eastAsia="Times New Roman" w:hAnsi="Arial" w:cs="Arial"/>
                <w:sz w:val="24"/>
                <w:szCs w:val="24"/>
              </w:rPr>
              <w:lastRenderedPageBreak/>
              <w:t>Медицинское заключение, подтверждающее наличие у Заявителя (или члена семьи Заявителя) тяжелой формы хронического заболевания</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A6EE4" w:rsidRPr="00E1004F" w:rsidRDefault="00966ABC" w:rsidP="00564019">
            <w:pPr>
              <w:pStyle w:val="111"/>
              <w:spacing w:line="240" w:lineRule="auto"/>
              <w:ind w:firstLine="0"/>
              <w:rPr>
                <w:rFonts w:ascii="Arial" w:hAnsi="Arial" w:cs="Arial"/>
                <w:sz w:val="24"/>
                <w:szCs w:val="24"/>
              </w:rPr>
            </w:pPr>
            <w:r w:rsidRPr="00E1004F">
              <w:rPr>
                <w:rFonts w:ascii="Arial" w:eastAsia="Times New Roman" w:hAnsi="Arial" w:cs="Arial"/>
                <w:sz w:val="24"/>
                <w:szCs w:val="24"/>
                <w:lang w:eastAsia="ru-RU"/>
              </w:rPr>
              <w:t xml:space="preserve">Медицинское заключение о тяжелой </w:t>
            </w:r>
            <w:hyperlink r:id="rId20">
              <w:r w:rsidRPr="00E1004F">
                <w:rPr>
                  <w:rStyle w:val="-"/>
                  <w:rFonts w:ascii="Arial" w:eastAsia="Times New Roman" w:hAnsi="Arial" w:cs="Arial"/>
                  <w:color w:val="auto"/>
                  <w:sz w:val="24"/>
                  <w:szCs w:val="24"/>
                  <w:u w:val="none"/>
                  <w:lang w:eastAsia="ru-RU"/>
                </w:rPr>
                <w:t>форме</w:t>
              </w:r>
            </w:hyperlink>
            <w:r w:rsidRPr="00E1004F">
              <w:rPr>
                <w:rFonts w:ascii="Arial" w:eastAsia="Times New Roman" w:hAnsi="Arial" w:cs="Arial"/>
                <w:sz w:val="24"/>
                <w:szCs w:val="24"/>
                <w:lang w:eastAsia="ru-RU"/>
              </w:rPr>
              <w:t xml:space="preserve"> хронического заболевания заявителя (на текущую дату)</w:t>
            </w:r>
          </w:p>
          <w:p w:rsidR="00EA6EE4" w:rsidRPr="00E1004F" w:rsidRDefault="00EA6EE4" w:rsidP="00564019">
            <w:pPr>
              <w:suppressAutoHyphens/>
              <w:spacing w:line="240" w:lineRule="auto"/>
              <w:rPr>
                <w:rFonts w:ascii="Arial" w:eastAsia="Times New Roman" w:hAnsi="Arial" w:cs="Arial"/>
                <w:sz w:val="24"/>
                <w:szCs w:val="24"/>
              </w:rPr>
            </w:pP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A6EE4" w:rsidRPr="00E1004F" w:rsidRDefault="00966ABC" w:rsidP="00564019">
            <w:pPr>
              <w:suppressAutoHyphens/>
              <w:spacing w:line="240" w:lineRule="auto"/>
              <w:rPr>
                <w:rFonts w:ascii="Arial" w:eastAsia="Times New Roman" w:hAnsi="Arial" w:cs="Arial"/>
                <w:sz w:val="24"/>
                <w:szCs w:val="24"/>
              </w:rPr>
            </w:pPr>
            <w:r w:rsidRPr="00E1004F">
              <w:rPr>
                <w:rFonts w:ascii="Arial" w:hAnsi="Arial" w:cs="Arial"/>
                <w:sz w:val="24"/>
                <w:szCs w:val="24"/>
              </w:rPr>
              <w:t>Выданное в соответствии с приказом Министерства здравоохранения и социального развития Российской Федерации от 02.05.2012 № 441н «Об утверждении Порядка выдачи медицинскими организациями справок и медицинских заключений».</w:t>
            </w:r>
          </w:p>
          <w:p w:rsidR="00EA6EE4" w:rsidRPr="00E1004F" w:rsidRDefault="00966ABC" w:rsidP="00564019">
            <w:pPr>
              <w:suppressAutoHyphens/>
              <w:spacing w:line="240" w:lineRule="auto"/>
              <w:rPr>
                <w:rFonts w:ascii="Arial" w:eastAsia="Times New Roman" w:hAnsi="Arial" w:cs="Arial"/>
                <w:sz w:val="24"/>
                <w:szCs w:val="24"/>
              </w:rPr>
            </w:pPr>
            <w:r w:rsidRPr="00E1004F">
              <w:rPr>
                <w:rFonts w:ascii="Arial" w:eastAsia="Times New Roman" w:hAnsi="Arial" w:cs="Arial"/>
                <w:sz w:val="24"/>
                <w:szCs w:val="24"/>
              </w:rPr>
              <w:t>Документ должен содержать:</w:t>
            </w:r>
          </w:p>
          <w:p w:rsidR="00EA6EE4" w:rsidRPr="00E1004F" w:rsidRDefault="00966ABC" w:rsidP="00564019">
            <w:pPr>
              <w:pStyle w:val="afff0"/>
              <w:numPr>
                <w:ilvl w:val="0"/>
                <w:numId w:val="30"/>
              </w:numPr>
              <w:suppressAutoHyphens/>
              <w:spacing w:line="240" w:lineRule="auto"/>
              <w:ind w:left="0"/>
              <w:rPr>
                <w:rFonts w:ascii="Arial" w:eastAsia="Times New Roman" w:hAnsi="Arial" w:cs="Arial"/>
                <w:sz w:val="24"/>
                <w:szCs w:val="24"/>
              </w:rPr>
            </w:pPr>
            <w:r w:rsidRPr="00E1004F">
              <w:rPr>
                <w:rFonts w:ascii="Arial" w:eastAsia="Times New Roman" w:hAnsi="Arial" w:cs="Arial"/>
                <w:sz w:val="24"/>
                <w:szCs w:val="24"/>
              </w:rPr>
              <w:t>- наличие сведений о личности гражданина: фамилия, имя, отчество, дата рождения;</w:t>
            </w:r>
          </w:p>
          <w:p w:rsidR="00EA6EE4" w:rsidRPr="00E1004F" w:rsidRDefault="00966ABC" w:rsidP="00564019">
            <w:pPr>
              <w:suppressAutoHyphens/>
              <w:spacing w:line="240" w:lineRule="auto"/>
              <w:rPr>
                <w:rFonts w:ascii="Arial" w:eastAsia="Times New Roman" w:hAnsi="Arial" w:cs="Arial"/>
                <w:sz w:val="24"/>
                <w:szCs w:val="24"/>
              </w:rPr>
            </w:pPr>
            <w:r w:rsidRPr="00E1004F">
              <w:rPr>
                <w:rFonts w:ascii="Arial" w:eastAsia="Times New Roman" w:hAnsi="Arial" w:cs="Arial"/>
                <w:sz w:val="24"/>
                <w:szCs w:val="24"/>
              </w:rPr>
              <w:t xml:space="preserve">- </w:t>
            </w:r>
            <w:r w:rsidRPr="00E1004F">
              <w:rPr>
                <w:rFonts w:ascii="Arial" w:hAnsi="Arial" w:cs="Arial"/>
                <w:sz w:val="24"/>
                <w:szCs w:val="24"/>
              </w:rPr>
              <w:t>код заболевания в соответствии с Международной статистической классификацией болезней и проблем, связанных со здоровьем</w:t>
            </w:r>
            <w:r w:rsidRPr="00E1004F">
              <w:rPr>
                <w:rFonts w:ascii="Arial" w:eastAsia="Times New Roman" w:hAnsi="Arial" w:cs="Arial"/>
                <w:sz w:val="24"/>
                <w:szCs w:val="24"/>
              </w:rPr>
              <w:t>;</w:t>
            </w:r>
          </w:p>
          <w:p w:rsidR="00EA6EE4" w:rsidRPr="00E1004F" w:rsidRDefault="00966ABC" w:rsidP="00564019">
            <w:pPr>
              <w:pStyle w:val="afff4"/>
              <w:spacing w:before="240" w:after="240"/>
              <w:ind w:left="-59" w:firstLine="141"/>
              <w:contextualSpacing/>
              <w:jc w:val="both"/>
              <w:rPr>
                <w:rFonts w:ascii="Arial" w:hAnsi="Arial" w:cs="Arial"/>
                <w:sz w:val="24"/>
                <w:szCs w:val="24"/>
              </w:rPr>
            </w:pPr>
            <w:r w:rsidRPr="00E1004F">
              <w:rPr>
                <w:rFonts w:ascii="Arial" w:hAnsi="Arial" w:cs="Arial"/>
                <w:sz w:val="24"/>
                <w:szCs w:val="24"/>
              </w:rPr>
              <w:t xml:space="preserve">Медицинское заключение оформляется в произвольной форме с проставлением штампа медицинской организации или на бланке медицинской организации (при наличии). Подписывается медицинское заключение руководителем медицинской организации, а также врачами-специалистами, участвующими в вынесении медицинского заключения, заверяется личными печатями врачей-специалистов и печатью медицинской </w:t>
            </w:r>
            <w:r w:rsidRPr="00E1004F">
              <w:rPr>
                <w:rFonts w:ascii="Arial" w:hAnsi="Arial" w:cs="Arial"/>
                <w:sz w:val="24"/>
                <w:szCs w:val="24"/>
              </w:rPr>
              <w:lastRenderedPageBreak/>
              <w:t>организации. В оттиске печати должно быть идентифицировано полное наименование медицинской организации, соответствующее наименованию, указанному в уставе медицинской организации.</w:t>
            </w:r>
          </w:p>
          <w:p w:rsidR="00EA6EE4" w:rsidRPr="00E1004F" w:rsidRDefault="00966ABC" w:rsidP="00564019">
            <w:pPr>
              <w:pStyle w:val="afff4"/>
              <w:spacing w:before="240" w:after="240"/>
              <w:ind w:left="-59" w:firstLine="141"/>
              <w:contextualSpacing/>
              <w:jc w:val="both"/>
              <w:rPr>
                <w:rFonts w:ascii="Arial" w:hAnsi="Arial" w:cs="Arial"/>
                <w:sz w:val="24"/>
                <w:szCs w:val="24"/>
              </w:rPr>
            </w:pPr>
            <w:r w:rsidRPr="00E1004F">
              <w:rPr>
                <w:rFonts w:ascii="Arial" w:hAnsi="Arial" w:cs="Arial"/>
                <w:sz w:val="24"/>
                <w:szCs w:val="24"/>
              </w:rPr>
              <w:t>Медицинскому заключению присваивается соответствующий номер, который регистрируется в журнале регистрации исходящей документации.</w:t>
            </w:r>
          </w:p>
          <w:p w:rsidR="00EA6EE4" w:rsidRPr="00E1004F" w:rsidRDefault="00966ABC" w:rsidP="00564019">
            <w:pPr>
              <w:pStyle w:val="afff4"/>
              <w:spacing w:before="240" w:after="240"/>
              <w:ind w:left="-59" w:firstLine="141"/>
              <w:contextualSpacing/>
              <w:jc w:val="both"/>
              <w:rPr>
                <w:rFonts w:ascii="Arial" w:eastAsia="Times New Roman" w:hAnsi="Arial" w:cs="Arial"/>
                <w:sz w:val="24"/>
                <w:szCs w:val="24"/>
              </w:rPr>
            </w:pPr>
            <w:r w:rsidRPr="00E1004F">
              <w:rPr>
                <w:rFonts w:ascii="Arial" w:hAnsi="Arial" w:cs="Arial"/>
                <w:sz w:val="24"/>
                <w:szCs w:val="24"/>
              </w:rPr>
              <w:t>Выдается специализированным медицинским учреждением.</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A6EE4" w:rsidRPr="00E1004F" w:rsidRDefault="00966ABC" w:rsidP="00564019">
            <w:pPr>
              <w:suppressAutoHyphens/>
              <w:spacing w:line="240" w:lineRule="auto"/>
              <w:jc w:val="both"/>
              <w:rPr>
                <w:rFonts w:ascii="Arial" w:eastAsia="Times New Roman" w:hAnsi="Arial" w:cs="Arial"/>
                <w:sz w:val="24"/>
                <w:szCs w:val="24"/>
              </w:rPr>
            </w:pPr>
            <w:r w:rsidRPr="00E1004F">
              <w:rPr>
                <w:rFonts w:ascii="Arial" w:eastAsia="Times New Roman" w:hAnsi="Arial" w:cs="Arial"/>
                <w:sz w:val="24"/>
                <w:szCs w:val="24"/>
              </w:rPr>
              <w:lastRenderedPageBreak/>
              <w:t>Предоставляется оригинал документа для снятия копии документа. Копия заверяется подписью специалиста МФЦ.</w:t>
            </w:r>
          </w:p>
          <w:p w:rsidR="00EA6EE4" w:rsidRPr="00E1004F" w:rsidRDefault="00EA6EE4" w:rsidP="00564019">
            <w:pPr>
              <w:suppressAutoHyphens/>
              <w:spacing w:line="240" w:lineRule="auto"/>
              <w:rPr>
                <w:rFonts w:ascii="Arial" w:eastAsia="Times New Roman" w:hAnsi="Arial" w:cs="Arial"/>
                <w:sz w:val="24"/>
                <w:szCs w:val="24"/>
              </w:rPr>
            </w:pPr>
          </w:p>
        </w:tc>
        <w:tc>
          <w:tcPr>
            <w:tcW w:w="14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A6EE4" w:rsidRPr="00E1004F" w:rsidRDefault="00966ABC" w:rsidP="00564019">
            <w:pPr>
              <w:suppressAutoHyphens/>
              <w:spacing w:line="240" w:lineRule="auto"/>
              <w:rPr>
                <w:rFonts w:ascii="Arial" w:eastAsia="Times New Roman" w:hAnsi="Arial" w:cs="Arial"/>
                <w:sz w:val="24"/>
                <w:szCs w:val="24"/>
              </w:rPr>
            </w:pPr>
            <w:r w:rsidRPr="00E1004F">
              <w:rPr>
                <w:rFonts w:ascii="Arial" w:eastAsia="Times New Roman" w:hAnsi="Arial" w:cs="Arial"/>
                <w:sz w:val="24"/>
                <w:szCs w:val="24"/>
              </w:rPr>
              <w:t xml:space="preserve">Предоставляется электронный образ </w:t>
            </w:r>
          </w:p>
        </w:tc>
        <w:tc>
          <w:tcPr>
            <w:tcW w:w="33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A6EE4" w:rsidRPr="00E1004F" w:rsidRDefault="00966ABC" w:rsidP="00564019">
            <w:pPr>
              <w:suppressAutoHyphens/>
              <w:spacing w:line="240" w:lineRule="auto"/>
              <w:rPr>
                <w:rFonts w:ascii="Arial" w:eastAsia="Times New Roman" w:hAnsi="Arial" w:cs="Arial"/>
                <w:sz w:val="24"/>
                <w:szCs w:val="24"/>
              </w:rPr>
            </w:pPr>
            <w:r w:rsidRPr="00E1004F">
              <w:rPr>
                <w:rFonts w:ascii="Arial" w:eastAsia="Times New Roman" w:hAnsi="Arial" w:cs="Arial"/>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C323DF" w:rsidRPr="00E1004F" w:rsidTr="00564019">
        <w:trPr>
          <w:trHeight w:val="20"/>
        </w:trPr>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A6EE4" w:rsidRPr="00E1004F" w:rsidRDefault="00966ABC" w:rsidP="00564019">
            <w:pPr>
              <w:suppressAutoHyphens/>
              <w:spacing w:line="240" w:lineRule="auto"/>
              <w:rPr>
                <w:rFonts w:ascii="Arial" w:eastAsia="Times New Roman" w:hAnsi="Arial" w:cs="Arial"/>
                <w:sz w:val="24"/>
                <w:szCs w:val="24"/>
              </w:rPr>
            </w:pPr>
            <w:r w:rsidRPr="00E1004F">
              <w:rPr>
                <w:rFonts w:ascii="Arial" w:eastAsia="Times New Roman" w:hAnsi="Arial" w:cs="Arial"/>
                <w:sz w:val="24"/>
                <w:szCs w:val="24"/>
              </w:rPr>
              <w:lastRenderedPageBreak/>
              <w:t>Документ, определяющий технические параметры жилого помещения</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A6EE4" w:rsidRPr="00E1004F" w:rsidRDefault="00966ABC" w:rsidP="00564019">
            <w:pPr>
              <w:pStyle w:val="111"/>
              <w:spacing w:line="240" w:lineRule="auto"/>
              <w:ind w:firstLine="0"/>
              <w:jc w:val="left"/>
              <w:rPr>
                <w:rFonts w:ascii="Arial" w:eastAsia="Times New Roman" w:hAnsi="Arial" w:cs="Arial"/>
                <w:sz w:val="24"/>
                <w:szCs w:val="24"/>
                <w:lang w:eastAsia="ru-RU"/>
              </w:rPr>
            </w:pPr>
            <w:r w:rsidRPr="00E1004F">
              <w:rPr>
                <w:rFonts w:ascii="Arial" w:eastAsia="Times New Roman" w:hAnsi="Arial" w:cs="Arial"/>
                <w:sz w:val="24"/>
                <w:szCs w:val="24"/>
                <w:lang w:eastAsia="ru-RU"/>
              </w:rPr>
              <w:t xml:space="preserve">Технический паспорт на жилое помещение </w:t>
            </w:r>
          </w:p>
          <w:p w:rsidR="00EA6EE4" w:rsidRPr="00E1004F" w:rsidRDefault="00EA6EE4" w:rsidP="00564019">
            <w:pPr>
              <w:suppressAutoHyphens/>
              <w:spacing w:line="240" w:lineRule="auto"/>
              <w:rPr>
                <w:rFonts w:ascii="Arial" w:eastAsia="Times New Roman" w:hAnsi="Arial" w:cs="Arial"/>
                <w:sz w:val="24"/>
                <w:szCs w:val="24"/>
              </w:rPr>
            </w:pP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A6EE4" w:rsidRPr="00E1004F" w:rsidRDefault="00966ABC" w:rsidP="00564019">
            <w:pPr>
              <w:suppressAutoHyphens/>
              <w:spacing w:after="0" w:line="240" w:lineRule="auto"/>
              <w:jc w:val="both"/>
              <w:rPr>
                <w:rFonts w:ascii="Arial" w:eastAsia="Times New Roman" w:hAnsi="Arial" w:cs="Arial"/>
                <w:sz w:val="24"/>
                <w:szCs w:val="24"/>
              </w:rPr>
            </w:pPr>
            <w:r w:rsidRPr="00E1004F">
              <w:rPr>
                <w:rFonts w:ascii="Arial" w:eastAsia="Times New Roman" w:hAnsi="Arial" w:cs="Arial"/>
                <w:sz w:val="24"/>
                <w:szCs w:val="24"/>
              </w:rPr>
              <w:t>Документ должен содержать:</w:t>
            </w:r>
          </w:p>
          <w:p w:rsidR="00EA6EE4" w:rsidRPr="00E1004F" w:rsidRDefault="00966ABC" w:rsidP="00564019">
            <w:pPr>
              <w:suppressAutoHyphens/>
              <w:spacing w:after="0" w:line="240" w:lineRule="auto"/>
              <w:jc w:val="both"/>
              <w:rPr>
                <w:rFonts w:ascii="Arial" w:eastAsia="Times New Roman" w:hAnsi="Arial" w:cs="Arial"/>
                <w:sz w:val="24"/>
                <w:szCs w:val="24"/>
              </w:rPr>
            </w:pPr>
            <w:r w:rsidRPr="00E1004F">
              <w:rPr>
                <w:rFonts w:ascii="Arial" w:eastAsia="Times New Roman" w:hAnsi="Arial" w:cs="Arial"/>
                <w:sz w:val="24"/>
                <w:szCs w:val="24"/>
              </w:rPr>
              <w:t>- наименование объекта;</w:t>
            </w:r>
          </w:p>
          <w:p w:rsidR="00EA6EE4" w:rsidRPr="00E1004F" w:rsidRDefault="00966ABC" w:rsidP="00564019">
            <w:pPr>
              <w:suppressAutoHyphens/>
              <w:spacing w:after="0" w:line="240" w:lineRule="auto"/>
              <w:jc w:val="both"/>
              <w:rPr>
                <w:rFonts w:ascii="Arial" w:eastAsia="Times New Roman" w:hAnsi="Arial" w:cs="Arial"/>
                <w:sz w:val="24"/>
                <w:szCs w:val="24"/>
              </w:rPr>
            </w:pPr>
            <w:r w:rsidRPr="00E1004F">
              <w:rPr>
                <w:rFonts w:ascii="Arial" w:eastAsia="Times New Roman" w:hAnsi="Arial" w:cs="Arial"/>
                <w:sz w:val="24"/>
                <w:szCs w:val="24"/>
              </w:rPr>
              <w:t>- адрес (местоположение) объекта;</w:t>
            </w:r>
          </w:p>
          <w:p w:rsidR="00EA6EE4" w:rsidRPr="00E1004F" w:rsidRDefault="00966ABC" w:rsidP="00564019">
            <w:pPr>
              <w:suppressAutoHyphens/>
              <w:spacing w:after="0" w:line="240" w:lineRule="auto"/>
              <w:jc w:val="both"/>
              <w:rPr>
                <w:rFonts w:ascii="Arial" w:eastAsia="Times New Roman" w:hAnsi="Arial" w:cs="Arial"/>
                <w:sz w:val="24"/>
                <w:szCs w:val="24"/>
              </w:rPr>
            </w:pPr>
            <w:r w:rsidRPr="00E1004F">
              <w:rPr>
                <w:rFonts w:ascii="Arial" w:eastAsia="Times New Roman" w:hAnsi="Arial" w:cs="Arial"/>
                <w:sz w:val="24"/>
                <w:szCs w:val="24"/>
              </w:rPr>
              <w:t>- инвентарный номер объекта;</w:t>
            </w:r>
          </w:p>
          <w:p w:rsidR="00EA6EE4" w:rsidRPr="00E1004F" w:rsidRDefault="00966ABC" w:rsidP="00564019">
            <w:pPr>
              <w:suppressAutoHyphens/>
              <w:spacing w:after="0" w:line="240" w:lineRule="auto"/>
              <w:jc w:val="both"/>
              <w:rPr>
                <w:rFonts w:ascii="Arial" w:eastAsia="Times New Roman" w:hAnsi="Arial" w:cs="Arial"/>
                <w:sz w:val="24"/>
                <w:szCs w:val="24"/>
              </w:rPr>
            </w:pPr>
            <w:r w:rsidRPr="00E1004F">
              <w:rPr>
                <w:rFonts w:ascii="Arial" w:eastAsia="Times New Roman" w:hAnsi="Arial" w:cs="Arial"/>
                <w:sz w:val="24"/>
                <w:szCs w:val="24"/>
              </w:rPr>
              <w:t>- поэтажный план;</w:t>
            </w:r>
          </w:p>
          <w:p w:rsidR="00EA6EE4" w:rsidRPr="00E1004F" w:rsidRDefault="00966ABC" w:rsidP="00564019">
            <w:pPr>
              <w:suppressAutoHyphens/>
              <w:spacing w:after="0" w:line="240" w:lineRule="auto"/>
              <w:jc w:val="both"/>
              <w:rPr>
                <w:rFonts w:ascii="Arial" w:eastAsia="Times New Roman" w:hAnsi="Arial" w:cs="Arial"/>
                <w:sz w:val="24"/>
                <w:szCs w:val="24"/>
              </w:rPr>
            </w:pPr>
            <w:r w:rsidRPr="00E1004F">
              <w:rPr>
                <w:rFonts w:ascii="Arial" w:eastAsia="Times New Roman" w:hAnsi="Arial" w:cs="Arial"/>
                <w:sz w:val="24"/>
                <w:szCs w:val="24"/>
              </w:rPr>
              <w:t>- экспликацию;</w:t>
            </w:r>
          </w:p>
          <w:p w:rsidR="00EA6EE4" w:rsidRPr="00E1004F" w:rsidRDefault="00966ABC" w:rsidP="00564019">
            <w:pPr>
              <w:suppressAutoHyphens/>
              <w:spacing w:after="0" w:line="240" w:lineRule="auto"/>
              <w:jc w:val="both"/>
              <w:rPr>
                <w:rFonts w:ascii="Arial" w:eastAsia="Times New Roman" w:hAnsi="Arial" w:cs="Arial"/>
                <w:sz w:val="24"/>
                <w:szCs w:val="24"/>
              </w:rPr>
            </w:pPr>
            <w:r w:rsidRPr="00E1004F">
              <w:rPr>
                <w:rFonts w:ascii="Arial" w:eastAsia="Times New Roman" w:hAnsi="Arial" w:cs="Arial"/>
                <w:sz w:val="24"/>
                <w:szCs w:val="24"/>
              </w:rPr>
              <w:t>- сведения о правообладателе;</w:t>
            </w:r>
          </w:p>
          <w:p w:rsidR="00EA6EE4" w:rsidRPr="00E1004F" w:rsidRDefault="00966ABC" w:rsidP="00564019">
            <w:pPr>
              <w:suppressAutoHyphens/>
              <w:spacing w:after="0" w:line="240" w:lineRule="auto"/>
              <w:jc w:val="both"/>
              <w:rPr>
                <w:rFonts w:ascii="Arial" w:eastAsia="Times New Roman" w:hAnsi="Arial" w:cs="Arial"/>
                <w:sz w:val="24"/>
                <w:szCs w:val="24"/>
              </w:rPr>
            </w:pPr>
            <w:r w:rsidRPr="00E1004F">
              <w:rPr>
                <w:rFonts w:ascii="Arial" w:eastAsia="Times New Roman" w:hAnsi="Arial" w:cs="Arial"/>
                <w:sz w:val="24"/>
                <w:szCs w:val="24"/>
              </w:rPr>
              <w:t>- техническое описание объекта;</w:t>
            </w:r>
          </w:p>
          <w:p w:rsidR="00EA6EE4" w:rsidRPr="00E1004F" w:rsidRDefault="00966ABC" w:rsidP="00564019">
            <w:pPr>
              <w:suppressAutoHyphens/>
              <w:spacing w:after="0" w:line="240" w:lineRule="auto"/>
              <w:jc w:val="both"/>
              <w:rPr>
                <w:rFonts w:ascii="Arial" w:eastAsia="Times New Roman" w:hAnsi="Arial" w:cs="Arial"/>
                <w:sz w:val="24"/>
                <w:szCs w:val="24"/>
              </w:rPr>
            </w:pPr>
            <w:r w:rsidRPr="00E1004F">
              <w:rPr>
                <w:rFonts w:ascii="Arial" w:eastAsia="Times New Roman" w:hAnsi="Arial" w:cs="Arial"/>
                <w:sz w:val="24"/>
                <w:szCs w:val="24"/>
              </w:rPr>
              <w:t>- стоимость объекта.</w:t>
            </w:r>
          </w:p>
          <w:p w:rsidR="00EA6EE4" w:rsidRPr="00E1004F" w:rsidRDefault="00966ABC" w:rsidP="00564019">
            <w:pPr>
              <w:suppressAutoHyphens/>
              <w:spacing w:after="0" w:line="240" w:lineRule="auto"/>
              <w:jc w:val="both"/>
              <w:rPr>
                <w:rFonts w:ascii="Arial" w:eastAsia="Times New Roman" w:hAnsi="Arial" w:cs="Arial"/>
                <w:sz w:val="24"/>
                <w:szCs w:val="24"/>
              </w:rPr>
            </w:pPr>
            <w:r w:rsidRPr="00E1004F">
              <w:rPr>
                <w:rFonts w:ascii="Arial" w:eastAsia="Times New Roman" w:hAnsi="Arial" w:cs="Arial"/>
                <w:sz w:val="24"/>
                <w:szCs w:val="24"/>
              </w:rPr>
              <w:t>Выдается организацией, осуществляющий технический учет объектов недвижимого имущества.</w:t>
            </w:r>
          </w:p>
          <w:p w:rsidR="00EA6EE4" w:rsidRPr="00E1004F" w:rsidRDefault="00966ABC" w:rsidP="00564019">
            <w:pPr>
              <w:suppressAutoHyphens/>
              <w:spacing w:after="0" w:line="240" w:lineRule="auto"/>
              <w:jc w:val="both"/>
              <w:rPr>
                <w:rFonts w:ascii="Arial" w:eastAsia="Times New Roman" w:hAnsi="Arial" w:cs="Arial"/>
                <w:sz w:val="24"/>
                <w:szCs w:val="24"/>
              </w:rPr>
            </w:pPr>
            <w:r w:rsidRPr="00E1004F">
              <w:rPr>
                <w:rFonts w:ascii="Arial" w:eastAsia="Times New Roman" w:hAnsi="Arial" w:cs="Arial"/>
                <w:sz w:val="24"/>
                <w:szCs w:val="24"/>
              </w:rPr>
              <w:t xml:space="preserve">Технический паспорт жилого помещения должен быть составлен по состоянию на дату не ранее пяти лет до даты представления его в орган, осуществляющий принятие на учет, либо должен содержать отметку органа технической </w:t>
            </w:r>
            <w:r w:rsidRPr="00E1004F">
              <w:rPr>
                <w:rFonts w:ascii="Arial" w:eastAsia="Times New Roman" w:hAnsi="Arial" w:cs="Arial"/>
                <w:sz w:val="24"/>
                <w:szCs w:val="24"/>
              </w:rPr>
              <w:lastRenderedPageBreak/>
              <w:t>инвентаризации о проведении технической инвентаризации жилого помещения в течение пяти лет до даты обращения в орган, осуществляющий принятие на учет.</w:t>
            </w:r>
          </w:p>
          <w:p w:rsidR="00EA6EE4" w:rsidRPr="00E1004F" w:rsidRDefault="00966ABC" w:rsidP="00564019">
            <w:pPr>
              <w:suppressAutoHyphens/>
              <w:spacing w:after="0" w:line="240" w:lineRule="auto"/>
              <w:jc w:val="both"/>
              <w:rPr>
                <w:rFonts w:ascii="Arial" w:eastAsia="Times New Roman" w:hAnsi="Arial" w:cs="Arial"/>
                <w:sz w:val="24"/>
                <w:szCs w:val="24"/>
              </w:rPr>
            </w:pPr>
            <w:r w:rsidRPr="00E1004F">
              <w:rPr>
                <w:rFonts w:ascii="Arial" w:eastAsia="Times New Roman" w:hAnsi="Arial" w:cs="Arial"/>
                <w:sz w:val="24"/>
                <w:szCs w:val="24"/>
              </w:rPr>
              <w:t>Технический паспорт жилого помещения должен быть составлен по состоянию на дату не ранее пяти лет до даты представления его в орган, осуществляющий принятие на учет, либо должен содержать отметку органа технической инвентаризации о проведении технической инвентаризации жилого помещения в течение пяти лет до даты обращения в орган, осуществляющий принятие на учет.</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A6EE4" w:rsidRPr="00E1004F" w:rsidRDefault="00966ABC" w:rsidP="00564019">
            <w:pPr>
              <w:suppressAutoHyphens/>
              <w:spacing w:line="240" w:lineRule="auto"/>
              <w:jc w:val="both"/>
              <w:rPr>
                <w:rFonts w:ascii="Arial" w:eastAsia="Times New Roman" w:hAnsi="Arial" w:cs="Arial"/>
                <w:sz w:val="24"/>
                <w:szCs w:val="24"/>
              </w:rPr>
            </w:pPr>
            <w:r w:rsidRPr="00E1004F">
              <w:rPr>
                <w:rFonts w:ascii="Arial" w:eastAsia="Times New Roman" w:hAnsi="Arial" w:cs="Arial"/>
                <w:sz w:val="24"/>
                <w:szCs w:val="24"/>
              </w:rPr>
              <w:lastRenderedPageBreak/>
              <w:t>Предоставляется оригинал документа для снятия копии документа. Копия заверяется подписью специалиста МФЦ.</w:t>
            </w:r>
          </w:p>
          <w:p w:rsidR="00EA6EE4" w:rsidRPr="00E1004F" w:rsidRDefault="00EA6EE4" w:rsidP="00564019">
            <w:pPr>
              <w:suppressAutoHyphens/>
              <w:spacing w:line="240" w:lineRule="auto"/>
              <w:jc w:val="both"/>
              <w:rPr>
                <w:rFonts w:ascii="Arial" w:eastAsia="Times New Roman" w:hAnsi="Arial" w:cs="Arial"/>
                <w:sz w:val="24"/>
                <w:szCs w:val="24"/>
              </w:rPr>
            </w:pPr>
          </w:p>
        </w:tc>
        <w:tc>
          <w:tcPr>
            <w:tcW w:w="14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A6EE4" w:rsidRPr="00E1004F" w:rsidRDefault="00966ABC" w:rsidP="00564019">
            <w:pPr>
              <w:suppressAutoHyphens/>
              <w:spacing w:line="240" w:lineRule="auto"/>
              <w:jc w:val="both"/>
              <w:rPr>
                <w:rFonts w:ascii="Arial" w:eastAsia="Times New Roman" w:hAnsi="Arial" w:cs="Arial"/>
                <w:sz w:val="24"/>
                <w:szCs w:val="24"/>
              </w:rPr>
            </w:pPr>
            <w:r w:rsidRPr="00E1004F">
              <w:rPr>
                <w:rFonts w:ascii="Arial" w:eastAsia="Times New Roman" w:hAnsi="Arial" w:cs="Arial"/>
                <w:sz w:val="24"/>
                <w:szCs w:val="24"/>
              </w:rPr>
              <w:t xml:space="preserve">Предоставляется электронный образ </w:t>
            </w:r>
          </w:p>
        </w:tc>
        <w:tc>
          <w:tcPr>
            <w:tcW w:w="33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A6EE4" w:rsidRPr="00E1004F" w:rsidRDefault="00966ABC" w:rsidP="00564019">
            <w:pPr>
              <w:suppressAutoHyphens/>
              <w:spacing w:line="240" w:lineRule="auto"/>
              <w:jc w:val="both"/>
              <w:rPr>
                <w:rFonts w:ascii="Arial" w:eastAsia="Times New Roman" w:hAnsi="Arial" w:cs="Arial"/>
                <w:sz w:val="24"/>
                <w:szCs w:val="24"/>
              </w:rPr>
            </w:pPr>
            <w:r w:rsidRPr="00E1004F">
              <w:rPr>
                <w:rFonts w:ascii="Arial" w:eastAsia="Times New Roman" w:hAnsi="Arial" w:cs="Arial"/>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C323DF" w:rsidRPr="00E1004F" w:rsidTr="00564019">
        <w:trPr>
          <w:trHeight w:val="20"/>
        </w:trPr>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A6EE4" w:rsidRPr="00E1004F" w:rsidRDefault="00966ABC" w:rsidP="00564019">
            <w:pPr>
              <w:suppressAutoHyphens/>
              <w:spacing w:after="0" w:line="240" w:lineRule="auto"/>
              <w:rPr>
                <w:rFonts w:ascii="Arial" w:eastAsia="Times New Roman" w:hAnsi="Arial" w:cs="Arial"/>
                <w:sz w:val="24"/>
                <w:szCs w:val="24"/>
              </w:rPr>
            </w:pPr>
            <w:r w:rsidRPr="00E1004F">
              <w:rPr>
                <w:rFonts w:ascii="Arial" w:eastAsia="Times New Roman" w:hAnsi="Arial" w:cs="Arial"/>
                <w:sz w:val="24"/>
                <w:szCs w:val="24"/>
              </w:rPr>
              <w:lastRenderedPageBreak/>
              <w:t>Документ, подтверждающий несоответствие жилого помещения установленным санитарным и техническим правилам и нормам</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A6EE4" w:rsidRPr="00E1004F" w:rsidRDefault="00EA6EE4" w:rsidP="00564019">
            <w:pPr>
              <w:suppressAutoHyphens/>
              <w:spacing w:line="240" w:lineRule="auto"/>
              <w:rPr>
                <w:rFonts w:ascii="Arial" w:eastAsia="Times New Roman" w:hAnsi="Arial" w:cs="Arial"/>
                <w:sz w:val="24"/>
                <w:szCs w:val="24"/>
              </w:rPr>
            </w:pPr>
          </w:p>
          <w:p w:rsidR="00EA6EE4" w:rsidRPr="00E1004F" w:rsidRDefault="00966ABC" w:rsidP="00564019">
            <w:pPr>
              <w:suppressAutoHyphens/>
              <w:spacing w:line="240" w:lineRule="auto"/>
              <w:rPr>
                <w:rFonts w:ascii="Arial" w:eastAsia="Times New Roman" w:hAnsi="Arial" w:cs="Arial"/>
                <w:sz w:val="24"/>
                <w:szCs w:val="24"/>
              </w:rPr>
            </w:pPr>
            <w:r w:rsidRPr="00E1004F">
              <w:rPr>
                <w:rFonts w:ascii="Arial" w:eastAsia="Times New Roman" w:hAnsi="Arial" w:cs="Arial"/>
                <w:sz w:val="24"/>
                <w:szCs w:val="24"/>
              </w:rPr>
              <w:t>Письмо (уведомление, справка) направленное заявителю</w:t>
            </w: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A6EE4" w:rsidRPr="00E1004F" w:rsidRDefault="00966ABC" w:rsidP="00564019">
            <w:pPr>
              <w:suppressAutoHyphens/>
              <w:spacing w:line="240" w:lineRule="auto"/>
              <w:jc w:val="both"/>
              <w:rPr>
                <w:rFonts w:ascii="Arial" w:eastAsia="Times New Roman" w:hAnsi="Arial" w:cs="Arial"/>
                <w:sz w:val="24"/>
                <w:szCs w:val="24"/>
              </w:rPr>
            </w:pPr>
            <w:r w:rsidRPr="00E1004F">
              <w:rPr>
                <w:rFonts w:ascii="Arial" w:eastAsia="Times New Roman" w:hAnsi="Arial" w:cs="Arial"/>
                <w:sz w:val="24"/>
                <w:szCs w:val="24"/>
              </w:rPr>
              <w:t>Документ должен содержать:</w:t>
            </w:r>
          </w:p>
          <w:p w:rsidR="00EA6EE4" w:rsidRPr="00E1004F" w:rsidRDefault="00966ABC" w:rsidP="00564019">
            <w:pPr>
              <w:pStyle w:val="ConsPlusNonformat"/>
              <w:rPr>
                <w:rFonts w:ascii="Arial" w:eastAsia="Times New Roman" w:hAnsi="Arial" w:cs="Arial"/>
                <w:sz w:val="24"/>
                <w:szCs w:val="24"/>
              </w:rPr>
            </w:pPr>
            <w:r w:rsidRPr="00E1004F">
              <w:rPr>
                <w:rFonts w:ascii="Arial" w:eastAsia="Times New Roman" w:hAnsi="Arial" w:cs="Arial"/>
                <w:sz w:val="24"/>
                <w:szCs w:val="24"/>
              </w:rPr>
              <w:t xml:space="preserve">номер и дату решения ОМСУ  </w:t>
            </w:r>
            <w:r w:rsidRPr="00E1004F">
              <w:rPr>
                <w:rFonts w:ascii="Arial" w:hAnsi="Arial" w:cs="Arial"/>
                <w:sz w:val="24"/>
                <w:szCs w:val="24"/>
              </w:rPr>
              <w:t>о том, что жилое помещение признано непригодным для проживания, а также многоквартирный дом признан аварийным и подлежащим сносу</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A6EE4" w:rsidRPr="00E1004F" w:rsidRDefault="00966ABC" w:rsidP="00564019">
            <w:pPr>
              <w:suppressAutoHyphens/>
              <w:spacing w:line="240" w:lineRule="auto"/>
              <w:jc w:val="both"/>
              <w:rPr>
                <w:rFonts w:ascii="Arial" w:eastAsia="Times New Roman" w:hAnsi="Arial" w:cs="Arial"/>
                <w:sz w:val="24"/>
                <w:szCs w:val="24"/>
              </w:rPr>
            </w:pPr>
            <w:r w:rsidRPr="00E1004F">
              <w:rPr>
                <w:rFonts w:ascii="Arial" w:eastAsia="Times New Roman" w:hAnsi="Arial" w:cs="Arial"/>
                <w:sz w:val="24"/>
                <w:szCs w:val="24"/>
              </w:rPr>
              <w:t>Предоставляется оригинал документа для снятия копии документа. Копия заверяется подписью специалиста МФЦ.</w:t>
            </w:r>
          </w:p>
          <w:p w:rsidR="00EA6EE4" w:rsidRPr="00E1004F" w:rsidRDefault="00EA6EE4" w:rsidP="00564019">
            <w:pPr>
              <w:suppressAutoHyphens/>
              <w:spacing w:line="240" w:lineRule="auto"/>
              <w:jc w:val="both"/>
              <w:rPr>
                <w:rFonts w:ascii="Arial" w:eastAsia="Times New Roman" w:hAnsi="Arial" w:cs="Arial"/>
                <w:sz w:val="24"/>
                <w:szCs w:val="24"/>
              </w:rPr>
            </w:pPr>
          </w:p>
        </w:tc>
        <w:tc>
          <w:tcPr>
            <w:tcW w:w="14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A6EE4" w:rsidRPr="00E1004F" w:rsidRDefault="00966ABC" w:rsidP="00564019">
            <w:pPr>
              <w:suppressAutoHyphens/>
              <w:spacing w:line="240" w:lineRule="auto"/>
              <w:jc w:val="both"/>
              <w:rPr>
                <w:rFonts w:ascii="Arial" w:eastAsia="Times New Roman" w:hAnsi="Arial" w:cs="Arial"/>
                <w:sz w:val="24"/>
                <w:szCs w:val="24"/>
              </w:rPr>
            </w:pPr>
            <w:r w:rsidRPr="00E1004F">
              <w:rPr>
                <w:rFonts w:ascii="Arial" w:eastAsia="Times New Roman" w:hAnsi="Arial" w:cs="Arial"/>
                <w:sz w:val="24"/>
                <w:szCs w:val="24"/>
              </w:rPr>
              <w:t xml:space="preserve">Предоставляется электронный образ </w:t>
            </w:r>
          </w:p>
        </w:tc>
        <w:tc>
          <w:tcPr>
            <w:tcW w:w="33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A6EE4" w:rsidRPr="00E1004F" w:rsidRDefault="00966ABC" w:rsidP="00564019">
            <w:pPr>
              <w:suppressAutoHyphens/>
              <w:spacing w:line="240" w:lineRule="auto"/>
              <w:jc w:val="both"/>
              <w:rPr>
                <w:rFonts w:ascii="Arial" w:eastAsia="Times New Roman" w:hAnsi="Arial" w:cs="Arial"/>
                <w:sz w:val="24"/>
                <w:szCs w:val="24"/>
              </w:rPr>
            </w:pPr>
            <w:r w:rsidRPr="00E1004F">
              <w:rPr>
                <w:rFonts w:ascii="Arial" w:eastAsia="Times New Roman" w:hAnsi="Arial" w:cs="Arial"/>
                <w:sz w:val="24"/>
                <w:szCs w:val="24"/>
              </w:rPr>
              <w:t xml:space="preserve">При предоставлении документов для сверки предоставляется оригинал документа </w:t>
            </w:r>
          </w:p>
        </w:tc>
      </w:tr>
      <w:tr w:rsidR="00C323DF" w:rsidRPr="00E1004F" w:rsidTr="00564019">
        <w:trPr>
          <w:trHeight w:val="20"/>
        </w:trPr>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A6EE4" w:rsidRPr="00E1004F" w:rsidRDefault="00966ABC" w:rsidP="00564019">
            <w:pPr>
              <w:suppressAutoHyphens/>
              <w:spacing w:line="240" w:lineRule="auto"/>
              <w:rPr>
                <w:rFonts w:ascii="Arial" w:eastAsia="Times New Roman" w:hAnsi="Arial" w:cs="Arial"/>
                <w:sz w:val="24"/>
                <w:szCs w:val="24"/>
              </w:rPr>
            </w:pPr>
            <w:r w:rsidRPr="00E1004F">
              <w:rPr>
                <w:rFonts w:ascii="Arial" w:eastAsia="Times New Roman" w:hAnsi="Arial" w:cs="Arial"/>
                <w:sz w:val="24"/>
                <w:szCs w:val="24"/>
              </w:rPr>
              <w:t xml:space="preserve">Документ, подтверждающий наличие (отсутствие) у Заявителя и (или) членов </w:t>
            </w:r>
            <w:r w:rsidRPr="00E1004F">
              <w:rPr>
                <w:rFonts w:ascii="Arial" w:eastAsia="Times New Roman" w:hAnsi="Arial" w:cs="Arial"/>
                <w:sz w:val="24"/>
                <w:szCs w:val="24"/>
              </w:rPr>
              <w:lastRenderedPageBreak/>
              <w:t>его семьи прав на имеющиеся у него (них) объекты недвижимого имущества за период 1991 – 1998 гг.</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A6EE4" w:rsidRPr="00E1004F" w:rsidRDefault="00966ABC" w:rsidP="00564019">
            <w:pPr>
              <w:suppressAutoHyphens/>
              <w:spacing w:line="240" w:lineRule="auto"/>
              <w:rPr>
                <w:rFonts w:ascii="Arial" w:eastAsia="Times New Roman" w:hAnsi="Arial" w:cs="Arial"/>
                <w:sz w:val="24"/>
                <w:szCs w:val="24"/>
              </w:rPr>
            </w:pPr>
            <w:r w:rsidRPr="00E1004F">
              <w:rPr>
                <w:rFonts w:ascii="Arial" w:eastAsia="Times New Roman" w:hAnsi="Arial" w:cs="Arial"/>
                <w:sz w:val="24"/>
                <w:szCs w:val="24"/>
              </w:rPr>
              <w:lastRenderedPageBreak/>
              <w:t xml:space="preserve">Справка (сообщение), содержащая информацию о правах гражданина и </w:t>
            </w:r>
            <w:r w:rsidRPr="00E1004F">
              <w:rPr>
                <w:rFonts w:ascii="Arial" w:eastAsia="Times New Roman" w:hAnsi="Arial" w:cs="Arial"/>
                <w:sz w:val="24"/>
                <w:szCs w:val="24"/>
              </w:rPr>
              <w:lastRenderedPageBreak/>
              <w:t xml:space="preserve">(или) членов его семьи на имеющиеся у него и (или) членов его семьи объекты недвижимого имущества за период 1991 – 1998 гг. </w:t>
            </w: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A6EE4" w:rsidRPr="00E1004F" w:rsidRDefault="00966ABC" w:rsidP="00564019">
            <w:pPr>
              <w:suppressAutoHyphens/>
              <w:spacing w:line="240" w:lineRule="auto"/>
              <w:jc w:val="both"/>
              <w:rPr>
                <w:rFonts w:ascii="Arial" w:eastAsia="Times New Roman" w:hAnsi="Arial" w:cs="Arial"/>
                <w:sz w:val="24"/>
                <w:szCs w:val="24"/>
              </w:rPr>
            </w:pPr>
            <w:r w:rsidRPr="00E1004F">
              <w:rPr>
                <w:rFonts w:ascii="Arial" w:eastAsia="Times New Roman" w:hAnsi="Arial" w:cs="Arial"/>
                <w:sz w:val="24"/>
                <w:szCs w:val="24"/>
              </w:rPr>
              <w:lastRenderedPageBreak/>
              <w:t>Документ должен содержать:</w:t>
            </w:r>
          </w:p>
          <w:p w:rsidR="00EA6EE4" w:rsidRPr="00E1004F" w:rsidRDefault="00966ABC" w:rsidP="00564019">
            <w:pPr>
              <w:suppressAutoHyphens/>
              <w:spacing w:line="240" w:lineRule="auto"/>
              <w:jc w:val="both"/>
              <w:rPr>
                <w:rFonts w:ascii="Arial" w:eastAsia="Times New Roman" w:hAnsi="Arial" w:cs="Arial"/>
                <w:sz w:val="24"/>
                <w:szCs w:val="24"/>
              </w:rPr>
            </w:pPr>
            <w:r w:rsidRPr="00E1004F">
              <w:rPr>
                <w:rFonts w:ascii="Arial" w:eastAsia="Times New Roman" w:hAnsi="Arial" w:cs="Arial"/>
                <w:sz w:val="24"/>
                <w:szCs w:val="24"/>
              </w:rPr>
              <w:t xml:space="preserve">- ФИО </w:t>
            </w:r>
            <w:r w:rsidR="0058481B" w:rsidRPr="00E1004F">
              <w:rPr>
                <w:rFonts w:ascii="Arial" w:eastAsia="Times New Roman" w:hAnsi="Arial" w:cs="Arial"/>
                <w:sz w:val="24"/>
                <w:szCs w:val="24"/>
              </w:rPr>
              <w:t xml:space="preserve"> </w:t>
            </w:r>
            <w:r w:rsidRPr="00E1004F">
              <w:rPr>
                <w:rFonts w:ascii="Arial" w:eastAsia="Times New Roman" w:hAnsi="Arial" w:cs="Arial"/>
                <w:sz w:val="24"/>
                <w:szCs w:val="24"/>
              </w:rPr>
              <w:t>члена молодой семьи;</w:t>
            </w:r>
          </w:p>
          <w:p w:rsidR="00EA6EE4" w:rsidRPr="00E1004F" w:rsidRDefault="00966ABC" w:rsidP="00564019">
            <w:pPr>
              <w:suppressAutoHyphens/>
              <w:spacing w:line="240" w:lineRule="auto"/>
              <w:jc w:val="both"/>
              <w:rPr>
                <w:rFonts w:ascii="Arial" w:eastAsia="Times New Roman" w:hAnsi="Arial" w:cs="Arial"/>
                <w:sz w:val="24"/>
                <w:szCs w:val="24"/>
              </w:rPr>
            </w:pPr>
            <w:r w:rsidRPr="00E1004F">
              <w:rPr>
                <w:rFonts w:ascii="Arial" w:eastAsia="Times New Roman" w:hAnsi="Arial" w:cs="Arial"/>
                <w:sz w:val="24"/>
                <w:szCs w:val="24"/>
              </w:rPr>
              <w:t xml:space="preserve">- сведения о наличии или отсутствии у члена молодой </w:t>
            </w:r>
            <w:r w:rsidRPr="00E1004F">
              <w:rPr>
                <w:rFonts w:ascii="Arial" w:eastAsia="Times New Roman" w:hAnsi="Arial" w:cs="Arial"/>
                <w:sz w:val="24"/>
                <w:szCs w:val="24"/>
              </w:rPr>
              <w:lastRenderedPageBreak/>
              <w:t>семьи прав собственности на объекты недвижимого имущества за период 1991 – 1998 гг.</w:t>
            </w:r>
          </w:p>
          <w:p w:rsidR="00EA6EE4" w:rsidRPr="00E1004F" w:rsidRDefault="00966ABC" w:rsidP="00564019">
            <w:pPr>
              <w:spacing w:line="240" w:lineRule="auto"/>
              <w:ind w:firstLine="540"/>
              <w:jc w:val="both"/>
              <w:rPr>
                <w:rFonts w:ascii="Arial" w:hAnsi="Arial" w:cs="Arial"/>
                <w:sz w:val="24"/>
                <w:szCs w:val="24"/>
              </w:rPr>
            </w:pPr>
            <w:r w:rsidRPr="00E1004F">
              <w:rPr>
                <w:rFonts w:ascii="Arial" w:eastAsia="Times New Roman" w:hAnsi="Arial" w:cs="Arial"/>
                <w:sz w:val="24"/>
                <w:szCs w:val="24"/>
              </w:rPr>
              <w:t xml:space="preserve">Выдается </w:t>
            </w:r>
            <w:r w:rsidRPr="00E1004F">
              <w:rPr>
                <w:rFonts w:ascii="Arial" w:hAnsi="Arial" w:cs="Arial"/>
                <w:sz w:val="24"/>
                <w:szCs w:val="24"/>
              </w:rPr>
              <w:t>органом, осуществляющим технический учет жилищного фонда соответствующего субъекта Российской Федерации, по месту жительства, с места предыдущей регистрации, в том числе на добрачную фамилию.</w:t>
            </w:r>
          </w:p>
          <w:p w:rsidR="00EA6EE4" w:rsidRPr="00E1004F" w:rsidRDefault="00EA6EE4" w:rsidP="00564019">
            <w:pPr>
              <w:suppressAutoHyphens/>
              <w:spacing w:line="240" w:lineRule="auto"/>
              <w:jc w:val="both"/>
              <w:rPr>
                <w:rFonts w:ascii="Arial" w:eastAsia="Times New Roman" w:hAnsi="Arial" w:cs="Arial"/>
                <w:sz w:val="24"/>
                <w:szCs w:val="24"/>
              </w:rPr>
            </w:pP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A6EE4" w:rsidRPr="00E1004F" w:rsidRDefault="00966ABC" w:rsidP="00564019">
            <w:pPr>
              <w:suppressAutoHyphens/>
              <w:spacing w:line="240" w:lineRule="auto"/>
              <w:jc w:val="both"/>
              <w:rPr>
                <w:rFonts w:ascii="Arial" w:eastAsia="Times New Roman" w:hAnsi="Arial" w:cs="Arial"/>
                <w:sz w:val="24"/>
                <w:szCs w:val="24"/>
              </w:rPr>
            </w:pPr>
            <w:r w:rsidRPr="00E1004F">
              <w:rPr>
                <w:rFonts w:ascii="Arial" w:eastAsia="Times New Roman" w:hAnsi="Arial" w:cs="Arial"/>
                <w:sz w:val="24"/>
                <w:szCs w:val="24"/>
              </w:rPr>
              <w:lastRenderedPageBreak/>
              <w:t xml:space="preserve">Предоставляется оригинал документа </w:t>
            </w:r>
          </w:p>
        </w:tc>
        <w:tc>
          <w:tcPr>
            <w:tcW w:w="14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A6EE4" w:rsidRPr="00E1004F" w:rsidRDefault="00966ABC" w:rsidP="00564019">
            <w:pPr>
              <w:suppressAutoHyphens/>
              <w:spacing w:line="240" w:lineRule="auto"/>
              <w:jc w:val="both"/>
              <w:rPr>
                <w:rFonts w:ascii="Arial" w:eastAsia="Times New Roman" w:hAnsi="Arial" w:cs="Arial"/>
                <w:sz w:val="24"/>
                <w:szCs w:val="24"/>
              </w:rPr>
            </w:pPr>
            <w:r w:rsidRPr="00E1004F">
              <w:rPr>
                <w:rFonts w:ascii="Arial" w:eastAsia="Times New Roman" w:hAnsi="Arial" w:cs="Arial"/>
                <w:sz w:val="24"/>
                <w:szCs w:val="24"/>
              </w:rPr>
              <w:t xml:space="preserve">Предоставляется электронный образ </w:t>
            </w:r>
          </w:p>
        </w:tc>
        <w:tc>
          <w:tcPr>
            <w:tcW w:w="33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A6EE4" w:rsidRPr="00E1004F" w:rsidRDefault="00966ABC" w:rsidP="00564019">
            <w:pPr>
              <w:suppressAutoHyphens/>
              <w:spacing w:line="240" w:lineRule="auto"/>
              <w:jc w:val="both"/>
              <w:rPr>
                <w:rFonts w:ascii="Arial" w:eastAsia="Times New Roman" w:hAnsi="Arial" w:cs="Arial"/>
                <w:sz w:val="24"/>
                <w:szCs w:val="24"/>
              </w:rPr>
            </w:pPr>
            <w:r w:rsidRPr="00E1004F">
              <w:rPr>
                <w:rFonts w:ascii="Arial" w:eastAsia="Times New Roman" w:hAnsi="Arial" w:cs="Arial"/>
                <w:sz w:val="24"/>
                <w:szCs w:val="24"/>
              </w:rPr>
              <w:t xml:space="preserve">Предоставляется оригинал документа </w:t>
            </w:r>
          </w:p>
        </w:tc>
      </w:tr>
    </w:tbl>
    <w:p w:rsidR="00EA6EE4" w:rsidRPr="00E1004F" w:rsidRDefault="00564019" w:rsidP="008C141C">
      <w:pPr>
        <w:rPr>
          <w:rFonts w:ascii="Arial" w:eastAsia="Times New Roman" w:hAnsi="Arial" w:cs="Arial"/>
          <w:b/>
          <w:bCs/>
          <w:iCs/>
          <w:sz w:val="24"/>
          <w:szCs w:val="24"/>
        </w:rPr>
        <w:sectPr w:rsidR="00EA6EE4" w:rsidRPr="00E1004F" w:rsidSect="00C323DF">
          <w:footerReference w:type="default" r:id="rId21"/>
          <w:pgSz w:w="16838" w:h="11906" w:orient="landscape"/>
          <w:pgMar w:top="426" w:right="992" w:bottom="709" w:left="425" w:header="0" w:footer="720" w:gutter="0"/>
          <w:cols w:space="720"/>
          <w:formProt w:val="0"/>
          <w:docGrid w:linePitch="299" w:charSpace="-2049"/>
        </w:sectPr>
      </w:pPr>
      <w:r>
        <w:rPr>
          <w:rFonts w:ascii="Arial" w:eastAsia="Times New Roman" w:hAnsi="Arial" w:cs="Arial"/>
          <w:b/>
          <w:bCs/>
          <w:iCs/>
          <w:sz w:val="24"/>
          <w:szCs w:val="24"/>
        </w:rPr>
        <w:lastRenderedPageBreak/>
        <w:br w:type="textWrapping" w:clear="all"/>
      </w:r>
    </w:p>
    <w:p w:rsidR="00EA6EE4" w:rsidRPr="00E1004F" w:rsidRDefault="00966ABC" w:rsidP="008C141C">
      <w:pPr>
        <w:pStyle w:val="1-"/>
        <w:spacing w:before="0" w:after="0"/>
        <w:jc w:val="right"/>
        <w:rPr>
          <w:rFonts w:ascii="Arial" w:hAnsi="Arial" w:cs="Arial"/>
          <w:b w:val="0"/>
          <w:sz w:val="24"/>
          <w:szCs w:val="24"/>
        </w:rPr>
      </w:pPr>
      <w:bookmarkStart w:id="204" w:name="Приложение9"/>
      <w:bookmarkStart w:id="205" w:name="_Toc496524679"/>
      <w:bookmarkEnd w:id="204"/>
      <w:bookmarkEnd w:id="205"/>
      <w:r w:rsidRPr="00E1004F">
        <w:rPr>
          <w:rFonts w:ascii="Arial" w:hAnsi="Arial" w:cs="Arial"/>
          <w:b w:val="0"/>
          <w:sz w:val="24"/>
          <w:szCs w:val="24"/>
        </w:rPr>
        <w:lastRenderedPageBreak/>
        <w:t>Приложение 9</w:t>
      </w:r>
    </w:p>
    <w:p w:rsidR="00EA6EE4" w:rsidRPr="00E1004F" w:rsidRDefault="00966ABC" w:rsidP="008C141C">
      <w:pPr>
        <w:pStyle w:val="1-"/>
        <w:spacing w:before="0" w:after="0" w:line="240" w:lineRule="auto"/>
        <w:jc w:val="right"/>
        <w:rPr>
          <w:rFonts w:ascii="Arial" w:hAnsi="Arial" w:cs="Arial"/>
          <w:b w:val="0"/>
          <w:sz w:val="24"/>
          <w:szCs w:val="24"/>
        </w:rPr>
      </w:pPr>
      <w:r w:rsidRPr="00E1004F">
        <w:rPr>
          <w:rFonts w:ascii="Arial" w:hAnsi="Arial" w:cs="Arial"/>
          <w:b w:val="0"/>
          <w:sz w:val="24"/>
          <w:szCs w:val="24"/>
        </w:rPr>
        <w:t>к административному регламенту</w:t>
      </w:r>
    </w:p>
    <w:p w:rsidR="00EA6EE4" w:rsidRPr="00E1004F" w:rsidRDefault="00EA6EE4" w:rsidP="008C141C">
      <w:pPr>
        <w:pStyle w:val="1-"/>
        <w:spacing w:before="0" w:after="0" w:line="240" w:lineRule="auto"/>
        <w:jc w:val="right"/>
        <w:rPr>
          <w:rFonts w:ascii="Arial" w:eastAsia="Arial Unicode MS" w:hAnsi="Arial" w:cs="Arial"/>
          <w:b w:val="0"/>
          <w:sz w:val="24"/>
          <w:szCs w:val="24"/>
        </w:rPr>
      </w:pPr>
    </w:p>
    <w:p w:rsidR="00EA6EE4" w:rsidRPr="00E1004F" w:rsidRDefault="00966ABC" w:rsidP="00DE4213">
      <w:pPr>
        <w:spacing w:line="240" w:lineRule="auto"/>
        <w:jc w:val="center"/>
        <w:outlineLvl w:val="0"/>
        <w:rPr>
          <w:rFonts w:ascii="Arial" w:eastAsia="Times New Roman" w:hAnsi="Arial" w:cs="Arial"/>
          <w:b/>
          <w:sz w:val="24"/>
          <w:szCs w:val="24"/>
        </w:rPr>
      </w:pPr>
      <w:bookmarkStart w:id="206" w:name="_Toc496524680"/>
      <w:bookmarkEnd w:id="206"/>
      <w:r w:rsidRPr="00E1004F">
        <w:rPr>
          <w:rFonts w:ascii="Arial" w:eastAsia="Times New Roman" w:hAnsi="Arial" w:cs="Arial"/>
          <w:b/>
          <w:sz w:val="24"/>
          <w:szCs w:val="24"/>
        </w:rPr>
        <w:t>Форма уведомления об отказе в приеме документов, необходимых для предоставления Муниципальной услуги</w:t>
      </w:r>
    </w:p>
    <w:p w:rsidR="00EA6EE4" w:rsidRPr="00E1004F" w:rsidRDefault="00EA6EE4" w:rsidP="008C141C">
      <w:pPr>
        <w:spacing w:line="240" w:lineRule="auto"/>
        <w:ind w:left="5103"/>
        <w:rPr>
          <w:rFonts w:ascii="Arial" w:hAnsi="Arial" w:cs="Arial"/>
          <w:sz w:val="24"/>
          <w:szCs w:val="24"/>
        </w:rPr>
      </w:pPr>
    </w:p>
    <w:p w:rsidR="00EA6EE4" w:rsidRPr="00E1004F" w:rsidRDefault="00966ABC" w:rsidP="008C141C">
      <w:pPr>
        <w:spacing w:line="240" w:lineRule="auto"/>
        <w:ind w:left="5103"/>
        <w:rPr>
          <w:rFonts w:ascii="Arial" w:hAnsi="Arial" w:cs="Arial"/>
          <w:sz w:val="24"/>
          <w:szCs w:val="24"/>
        </w:rPr>
      </w:pPr>
      <w:r w:rsidRPr="00E1004F">
        <w:rPr>
          <w:rFonts w:ascii="Arial" w:hAnsi="Arial" w:cs="Arial"/>
          <w:sz w:val="24"/>
          <w:szCs w:val="24"/>
        </w:rPr>
        <w:t>Кому</w:t>
      </w:r>
    </w:p>
    <w:p w:rsidR="00EA6EE4" w:rsidRPr="00E1004F" w:rsidRDefault="00966ABC" w:rsidP="008C141C">
      <w:pPr>
        <w:pBdr>
          <w:top w:val="single" w:sz="4" w:space="1" w:color="00000A"/>
        </w:pBdr>
        <w:spacing w:line="240" w:lineRule="auto"/>
        <w:ind w:left="5103"/>
        <w:rPr>
          <w:rFonts w:ascii="Arial" w:hAnsi="Arial" w:cs="Arial"/>
          <w:sz w:val="24"/>
          <w:szCs w:val="24"/>
        </w:rPr>
      </w:pPr>
      <w:r w:rsidRPr="00E1004F">
        <w:rPr>
          <w:rFonts w:ascii="Arial" w:hAnsi="Arial" w:cs="Arial"/>
          <w:sz w:val="24"/>
          <w:szCs w:val="24"/>
        </w:rPr>
        <w:t>(Ф.И.О., адрес заявителя (представителя) заявителя)</w:t>
      </w:r>
    </w:p>
    <w:p w:rsidR="00EA6EE4" w:rsidRPr="00E1004F" w:rsidRDefault="00EA6EE4" w:rsidP="008C141C">
      <w:pPr>
        <w:spacing w:line="240" w:lineRule="auto"/>
        <w:ind w:left="5103"/>
        <w:rPr>
          <w:rFonts w:ascii="Arial" w:hAnsi="Arial" w:cs="Arial"/>
          <w:sz w:val="24"/>
          <w:szCs w:val="24"/>
        </w:rPr>
      </w:pPr>
    </w:p>
    <w:p w:rsidR="00EA6EE4" w:rsidRPr="00E1004F" w:rsidRDefault="00966ABC" w:rsidP="008C141C">
      <w:pPr>
        <w:pBdr>
          <w:top w:val="single" w:sz="4" w:space="1" w:color="00000A"/>
        </w:pBdr>
        <w:spacing w:line="240" w:lineRule="auto"/>
        <w:ind w:left="5103"/>
        <w:rPr>
          <w:rFonts w:ascii="Arial" w:hAnsi="Arial" w:cs="Arial"/>
          <w:sz w:val="24"/>
          <w:szCs w:val="24"/>
        </w:rPr>
      </w:pPr>
      <w:r w:rsidRPr="00E1004F">
        <w:rPr>
          <w:rFonts w:ascii="Arial" w:hAnsi="Arial" w:cs="Arial"/>
          <w:sz w:val="24"/>
          <w:szCs w:val="24"/>
        </w:rPr>
        <w:t>(почтовый индекс, адрес Заявителя)</w:t>
      </w:r>
    </w:p>
    <w:p w:rsidR="00EA6EE4" w:rsidRPr="00E1004F" w:rsidRDefault="00EA6EE4" w:rsidP="008C141C">
      <w:pPr>
        <w:spacing w:line="240" w:lineRule="auto"/>
        <w:ind w:left="5103"/>
        <w:rPr>
          <w:rFonts w:ascii="Arial" w:hAnsi="Arial" w:cs="Arial"/>
          <w:sz w:val="24"/>
          <w:szCs w:val="24"/>
        </w:rPr>
      </w:pPr>
    </w:p>
    <w:p w:rsidR="00EA6EE4" w:rsidRPr="00E1004F" w:rsidRDefault="00966ABC" w:rsidP="008C141C">
      <w:pPr>
        <w:pBdr>
          <w:top w:val="single" w:sz="4" w:space="1" w:color="00000A"/>
        </w:pBdr>
        <w:spacing w:line="240" w:lineRule="auto"/>
        <w:ind w:left="5103"/>
        <w:rPr>
          <w:rFonts w:ascii="Arial" w:hAnsi="Arial" w:cs="Arial"/>
          <w:sz w:val="24"/>
          <w:szCs w:val="24"/>
        </w:rPr>
      </w:pPr>
      <w:r w:rsidRPr="00E1004F">
        <w:rPr>
          <w:rFonts w:ascii="Arial" w:hAnsi="Arial" w:cs="Arial"/>
          <w:sz w:val="24"/>
          <w:szCs w:val="24"/>
        </w:rPr>
        <w:t>(регистрационный номер Заявления)</w:t>
      </w:r>
    </w:p>
    <w:p w:rsidR="00EA6EE4" w:rsidRPr="00E1004F" w:rsidRDefault="00EA6EE4" w:rsidP="008C141C">
      <w:pPr>
        <w:spacing w:line="240" w:lineRule="auto"/>
        <w:rPr>
          <w:rFonts w:ascii="Arial" w:hAnsi="Arial" w:cs="Arial"/>
          <w:b/>
          <w:bCs/>
          <w:sz w:val="24"/>
          <w:szCs w:val="24"/>
        </w:rPr>
      </w:pPr>
    </w:p>
    <w:p w:rsidR="00EA6EE4" w:rsidRPr="00E1004F" w:rsidRDefault="00966ABC" w:rsidP="00DE4213">
      <w:pPr>
        <w:spacing w:line="240" w:lineRule="auto"/>
        <w:jc w:val="center"/>
        <w:rPr>
          <w:rFonts w:ascii="Arial" w:hAnsi="Arial" w:cs="Arial"/>
          <w:b/>
          <w:bCs/>
          <w:sz w:val="24"/>
          <w:szCs w:val="24"/>
        </w:rPr>
      </w:pPr>
      <w:r w:rsidRPr="00E1004F">
        <w:rPr>
          <w:rFonts w:ascii="Arial" w:hAnsi="Arial" w:cs="Arial"/>
          <w:b/>
          <w:bCs/>
          <w:sz w:val="24"/>
          <w:szCs w:val="24"/>
        </w:rPr>
        <w:t>Уведомление</w:t>
      </w:r>
    </w:p>
    <w:p w:rsidR="00EA6EE4" w:rsidRPr="00E1004F" w:rsidRDefault="00966ABC" w:rsidP="003C0E1F">
      <w:pPr>
        <w:spacing w:line="240" w:lineRule="auto"/>
        <w:jc w:val="center"/>
        <w:rPr>
          <w:rFonts w:ascii="Arial" w:hAnsi="Arial" w:cs="Arial"/>
          <w:b/>
          <w:bCs/>
          <w:sz w:val="24"/>
          <w:szCs w:val="24"/>
        </w:rPr>
      </w:pPr>
      <w:r w:rsidRPr="00E1004F">
        <w:rPr>
          <w:rFonts w:ascii="Arial" w:hAnsi="Arial" w:cs="Arial"/>
          <w:b/>
          <w:bCs/>
          <w:sz w:val="24"/>
          <w:szCs w:val="24"/>
        </w:rPr>
        <w:t>об отказе в приеме документов, необходимых для предоставления Муниципальной услуги</w:t>
      </w:r>
    </w:p>
    <w:p w:rsidR="00EA6EE4" w:rsidRPr="00E1004F" w:rsidRDefault="00EA6EE4" w:rsidP="008C141C">
      <w:pPr>
        <w:spacing w:line="240" w:lineRule="auto"/>
        <w:rPr>
          <w:rFonts w:ascii="Arial" w:hAnsi="Arial" w:cs="Arial"/>
          <w:b/>
          <w:bCs/>
          <w:sz w:val="24"/>
          <w:szCs w:val="24"/>
        </w:rPr>
      </w:pPr>
    </w:p>
    <w:tbl>
      <w:tblPr>
        <w:tblW w:w="4506" w:type="dxa"/>
        <w:jc w:val="center"/>
        <w:tblLayout w:type="fixed"/>
        <w:tblCellMar>
          <w:left w:w="28" w:type="dxa"/>
          <w:right w:w="28" w:type="dxa"/>
        </w:tblCellMar>
        <w:tblLook w:val="04A0" w:firstRow="1" w:lastRow="0" w:firstColumn="1" w:lastColumn="0" w:noHBand="0" w:noVBand="1"/>
      </w:tblPr>
      <w:tblGrid>
        <w:gridCol w:w="650"/>
        <w:gridCol w:w="1589"/>
        <w:gridCol w:w="1134"/>
        <w:gridCol w:w="1133"/>
      </w:tblGrid>
      <w:tr w:rsidR="00EA6EE4" w:rsidRPr="00E1004F">
        <w:trPr>
          <w:jc w:val="center"/>
        </w:trPr>
        <w:tc>
          <w:tcPr>
            <w:tcW w:w="650" w:type="dxa"/>
            <w:shd w:val="clear" w:color="auto" w:fill="auto"/>
            <w:vAlign w:val="bottom"/>
          </w:tcPr>
          <w:p w:rsidR="00EA6EE4" w:rsidRPr="00E1004F" w:rsidRDefault="00966ABC" w:rsidP="008C141C">
            <w:pPr>
              <w:spacing w:line="240" w:lineRule="auto"/>
              <w:ind w:right="57"/>
              <w:jc w:val="right"/>
              <w:rPr>
                <w:rFonts w:ascii="Arial" w:hAnsi="Arial" w:cs="Arial"/>
                <w:sz w:val="24"/>
                <w:szCs w:val="24"/>
              </w:rPr>
            </w:pPr>
            <w:r w:rsidRPr="00E1004F">
              <w:rPr>
                <w:rFonts w:ascii="Arial" w:hAnsi="Arial" w:cs="Arial"/>
                <w:sz w:val="24"/>
                <w:szCs w:val="24"/>
              </w:rPr>
              <w:t>от</w:t>
            </w:r>
          </w:p>
        </w:tc>
        <w:tc>
          <w:tcPr>
            <w:tcW w:w="1589" w:type="dxa"/>
            <w:tcBorders>
              <w:bottom w:val="single" w:sz="4" w:space="0" w:color="00000A"/>
            </w:tcBorders>
            <w:shd w:val="clear" w:color="auto" w:fill="auto"/>
            <w:vAlign w:val="bottom"/>
          </w:tcPr>
          <w:p w:rsidR="00EA6EE4" w:rsidRPr="00E1004F" w:rsidRDefault="00EA6EE4" w:rsidP="008C141C">
            <w:pPr>
              <w:spacing w:line="240" w:lineRule="auto"/>
              <w:rPr>
                <w:rFonts w:ascii="Arial" w:hAnsi="Arial" w:cs="Arial"/>
                <w:sz w:val="24"/>
                <w:szCs w:val="24"/>
              </w:rPr>
            </w:pPr>
          </w:p>
        </w:tc>
        <w:tc>
          <w:tcPr>
            <w:tcW w:w="1134" w:type="dxa"/>
            <w:shd w:val="clear" w:color="auto" w:fill="auto"/>
            <w:vAlign w:val="bottom"/>
          </w:tcPr>
          <w:p w:rsidR="00EA6EE4" w:rsidRPr="00E1004F" w:rsidRDefault="00966ABC" w:rsidP="008C141C">
            <w:pPr>
              <w:spacing w:line="240" w:lineRule="auto"/>
              <w:ind w:right="57"/>
              <w:jc w:val="right"/>
              <w:rPr>
                <w:rFonts w:ascii="Arial" w:hAnsi="Arial" w:cs="Arial"/>
                <w:sz w:val="24"/>
                <w:szCs w:val="24"/>
              </w:rPr>
            </w:pPr>
            <w:r w:rsidRPr="00E1004F">
              <w:rPr>
                <w:rFonts w:ascii="Arial" w:hAnsi="Arial" w:cs="Arial"/>
                <w:sz w:val="24"/>
                <w:szCs w:val="24"/>
              </w:rPr>
              <w:t>№</w:t>
            </w:r>
          </w:p>
        </w:tc>
        <w:tc>
          <w:tcPr>
            <w:tcW w:w="1133" w:type="dxa"/>
            <w:tcBorders>
              <w:bottom w:val="single" w:sz="4" w:space="0" w:color="00000A"/>
            </w:tcBorders>
            <w:shd w:val="clear" w:color="auto" w:fill="auto"/>
            <w:vAlign w:val="bottom"/>
          </w:tcPr>
          <w:p w:rsidR="00EA6EE4" w:rsidRPr="00E1004F" w:rsidRDefault="00EA6EE4" w:rsidP="008C141C">
            <w:pPr>
              <w:spacing w:line="240" w:lineRule="auto"/>
              <w:rPr>
                <w:rFonts w:ascii="Arial" w:hAnsi="Arial" w:cs="Arial"/>
                <w:sz w:val="24"/>
                <w:szCs w:val="24"/>
              </w:rPr>
            </w:pPr>
          </w:p>
        </w:tc>
      </w:tr>
    </w:tbl>
    <w:p w:rsidR="00EA6EE4" w:rsidRPr="00E1004F" w:rsidRDefault="00EA6EE4" w:rsidP="008C141C">
      <w:pPr>
        <w:spacing w:line="240" w:lineRule="auto"/>
        <w:jc w:val="both"/>
        <w:rPr>
          <w:rFonts w:ascii="Arial" w:hAnsi="Arial" w:cs="Arial"/>
          <w:sz w:val="24"/>
          <w:szCs w:val="24"/>
        </w:rPr>
      </w:pPr>
    </w:p>
    <w:p w:rsidR="00EA6EE4" w:rsidRPr="00E1004F" w:rsidRDefault="00966ABC" w:rsidP="008C141C">
      <w:pPr>
        <w:pBdr>
          <w:top w:val="single" w:sz="4" w:space="1" w:color="00000A"/>
        </w:pBdr>
        <w:spacing w:line="240" w:lineRule="auto"/>
        <w:jc w:val="both"/>
        <w:rPr>
          <w:rFonts w:ascii="Arial" w:hAnsi="Arial" w:cs="Arial"/>
          <w:sz w:val="24"/>
          <w:szCs w:val="24"/>
        </w:rPr>
      </w:pPr>
      <w:r w:rsidRPr="00E1004F">
        <w:rPr>
          <w:rFonts w:ascii="Arial" w:hAnsi="Arial" w:cs="Arial"/>
          <w:sz w:val="24"/>
          <w:szCs w:val="24"/>
        </w:rPr>
        <w:t xml:space="preserve">                     (наименование органа местного самоуправления муниципального образования, МФЦ)</w:t>
      </w:r>
    </w:p>
    <w:p w:rsidR="00EA6EE4" w:rsidRPr="00E1004F" w:rsidRDefault="00966ABC" w:rsidP="00C37940">
      <w:pPr>
        <w:pStyle w:val="1-"/>
        <w:spacing w:before="0" w:after="0" w:line="240" w:lineRule="auto"/>
        <w:jc w:val="both"/>
        <w:rPr>
          <w:rFonts w:ascii="Arial" w:hAnsi="Arial" w:cs="Arial"/>
          <w:sz w:val="24"/>
          <w:szCs w:val="24"/>
        </w:rPr>
      </w:pPr>
      <w:r w:rsidRPr="00E1004F">
        <w:rPr>
          <w:rFonts w:ascii="Arial" w:hAnsi="Arial" w:cs="Arial"/>
          <w:sz w:val="24"/>
          <w:szCs w:val="24"/>
        </w:rPr>
        <w:t xml:space="preserve">уведомляет Вас об отказе в приеме документов, необходимых для предоставления муниципальной услуги: </w:t>
      </w:r>
      <w:r w:rsidR="00C37940" w:rsidRPr="00E1004F">
        <w:rPr>
          <w:rFonts w:ascii="Arial" w:eastAsia="PMingLiU" w:hAnsi="Arial" w:cs="Arial"/>
          <w:b w:val="0"/>
          <w:bCs w:val="0"/>
          <w:sz w:val="24"/>
          <w:szCs w:val="24"/>
        </w:rPr>
        <w:t xml:space="preserve">по признанию молодой семьи </w:t>
      </w:r>
      <w:r w:rsidR="00C21930" w:rsidRPr="00E1004F">
        <w:rPr>
          <w:rFonts w:ascii="Arial" w:hAnsi="Arial" w:cs="Arial"/>
          <w:b w:val="0"/>
          <w:sz w:val="24"/>
          <w:szCs w:val="24"/>
        </w:rPr>
        <w:t xml:space="preserve">нуждающейся в жилом помещении для участия в мероприятии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«Обеспечение жильем молодых семей» государственной  программы  Московской области  «Жилище» на 2023-2033 годы, </w:t>
      </w:r>
      <w:r w:rsidR="00C21930" w:rsidRPr="00E1004F">
        <w:rPr>
          <w:rFonts w:ascii="Arial" w:eastAsia="PMingLiU" w:hAnsi="Arial" w:cs="Arial"/>
          <w:b w:val="0"/>
          <w:bCs w:val="0"/>
          <w:sz w:val="24"/>
          <w:szCs w:val="24"/>
        </w:rPr>
        <w:t>подпрограммы «</w:t>
      </w:r>
      <w:r w:rsidR="00C21930" w:rsidRPr="00E1004F">
        <w:rPr>
          <w:rFonts w:ascii="Arial" w:hAnsi="Arial" w:cs="Arial"/>
          <w:b w:val="0"/>
          <w:sz w:val="24"/>
          <w:szCs w:val="24"/>
        </w:rPr>
        <w:t>Обеспечение жильем молодых семей»</w:t>
      </w:r>
      <w:r w:rsidR="00C21930" w:rsidRPr="00E1004F">
        <w:rPr>
          <w:rFonts w:ascii="Arial" w:eastAsia="PMingLiU" w:hAnsi="Arial" w:cs="Arial"/>
          <w:b w:val="0"/>
          <w:bCs w:val="0"/>
          <w:sz w:val="24"/>
          <w:szCs w:val="24"/>
        </w:rPr>
        <w:t xml:space="preserve"> муниципальной программы </w:t>
      </w:r>
      <w:r w:rsidR="00C21930" w:rsidRPr="00E1004F">
        <w:rPr>
          <w:rFonts w:ascii="Arial" w:hAnsi="Arial" w:cs="Arial"/>
          <w:b w:val="0"/>
          <w:sz w:val="24"/>
          <w:szCs w:val="24"/>
        </w:rPr>
        <w:t>городского округа Люберцы Московской области «Жилище»</w:t>
      </w:r>
      <w:r w:rsidR="00C37940" w:rsidRPr="00E1004F">
        <w:rPr>
          <w:rFonts w:ascii="Arial" w:hAnsi="Arial" w:cs="Arial"/>
          <w:b w:val="0"/>
          <w:sz w:val="24"/>
          <w:szCs w:val="24"/>
        </w:rPr>
        <w:t xml:space="preserve"> </w:t>
      </w:r>
      <w:r w:rsidRPr="00E1004F">
        <w:rPr>
          <w:rFonts w:ascii="Arial" w:hAnsi="Arial" w:cs="Arial"/>
          <w:sz w:val="24"/>
          <w:szCs w:val="24"/>
        </w:rPr>
        <w:t xml:space="preserve">по следующим причинам (нужное подчеркнуть): </w:t>
      </w:r>
    </w:p>
    <w:p w:rsidR="00EA6EE4" w:rsidRPr="00E1004F" w:rsidRDefault="00966ABC" w:rsidP="008C141C">
      <w:pPr>
        <w:spacing w:line="240" w:lineRule="auto"/>
        <w:jc w:val="both"/>
        <w:rPr>
          <w:rFonts w:ascii="Arial" w:hAnsi="Arial" w:cs="Arial"/>
          <w:sz w:val="24"/>
          <w:szCs w:val="24"/>
        </w:rPr>
      </w:pPr>
      <w:r w:rsidRPr="00E1004F">
        <w:rPr>
          <w:rFonts w:ascii="Arial" w:hAnsi="Arial" w:cs="Arial"/>
          <w:sz w:val="24"/>
          <w:szCs w:val="24"/>
        </w:rPr>
        <w:t>- обращение за Муниципальной услугой, предоставление которой не предусматривается настоящим Административным регламентом;</w:t>
      </w:r>
    </w:p>
    <w:p w:rsidR="00EA6EE4" w:rsidRPr="00E1004F" w:rsidRDefault="00966ABC" w:rsidP="008C141C">
      <w:pPr>
        <w:spacing w:line="240" w:lineRule="auto"/>
        <w:jc w:val="both"/>
        <w:rPr>
          <w:rFonts w:ascii="Arial" w:hAnsi="Arial" w:cs="Arial"/>
          <w:sz w:val="24"/>
          <w:szCs w:val="24"/>
        </w:rPr>
      </w:pPr>
      <w:r w:rsidRPr="00E1004F">
        <w:rPr>
          <w:rFonts w:ascii="Arial" w:hAnsi="Arial" w:cs="Arial"/>
          <w:sz w:val="24"/>
          <w:szCs w:val="24"/>
        </w:rPr>
        <w:t>- предоставление Заявления, подписанного неуполномоченным лицом;</w:t>
      </w:r>
    </w:p>
    <w:p w:rsidR="00EA6EE4" w:rsidRPr="00E1004F" w:rsidRDefault="00966ABC" w:rsidP="008C141C">
      <w:pPr>
        <w:spacing w:line="240" w:lineRule="auto"/>
        <w:jc w:val="both"/>
        <w:rPr>
          <w:rFonts w:ascii="Arial" w:hAnsi="Arial" w:cs="Arial"/>
          <w:sz w:val="24"/>
          <w:szCs w:val="24"/>
        </w:rPr>
      </w:pPr>
      <w:r w:rsidRPr="00E1004F">
        <w:rPr>
          <w:rFonts w:ascii="Arial" w:hAnsi="Arial" w:cs="Arial"/>
          <w:sz w:val="24"/>
          <w:szCs w:val="24"/>
        </w:rPr>
        <w:lastRenderedPageBreak/>
        <w:t>- предоставление Заявления, оформленного не в соответствии с требованиями настоящего Административного регламента;</w:t>
      </w:r>
    </w:p>
    <w:p w:rsidR="00EA6EE4" w:rsidRPr="00E1004F" w:rsidRDefault="00966ABC" w:rsidP="008C141C">
      <w:pPr>
        <w:spacing w:line="240" w:lineRule="auto"/>
        <w:jc w:val="both"/>
        <w:rPr>
          <w:rFonts w:ascii="Arial" w:hAnsi="Arial" w:cs="Arial"/>
          <w:sz w:val="24"/>
          <w:szCs w:val="24"/>
        </w:rPr>
      </w:pPr>
      <w:r w:rsidRPr="00E1004F">
        <w:rPr>
          <w:rFonts w:ascii="Arial" w:hAnsi="Arial" w:cs="Arial"/>
          <w:sz w:val="24"/>
          <w:szCs w:val="24"/>
        </w:rPr>
        <w:t>- непредставление необходимых документов или представление документов, не соответствующих установленным Административным регламентом требованиям;</w:t>
      </w:r>
    </w:p>
    <w:p w:rsidR="00EA6EE4" w:rsidRPr="00E1004F" w:rsidRDefault="00966ABC" w:rsidP="008C141C">
      <w:pPr>
        <w:spacing w:line="240" w:lineRule="auto"/>
        <w:jc w:val="both"/>
        <w:rPr>
          <w:rFonts w:ascii="Arial" w:hAnsi="Arial" w:cs="Arial"/>
          <w:sz w:val="24"/>
          <w:szCs w:val="24"/>
        </w:rPr>
      </w:pPr>
      <w:r w:rsidRPr="00E1004F">
        <w:rPr>
          <w:rFonts w:ascii="Arial" w:hAnsi="Arial" w:cs="Arial"/>
          <w:sz w:val="24"/>
          <w:szCs w:val="24"/>
        </w:rPr>
        <w:t>- представление документов, содержащих исправления, не заверенные в установленном законодательством порядке, подчистки, исправления текста;</w:t>
      </w:r>
    </w:p>
    <w:p w:rsidR="00EA6EE4" w:rsidRPr="00E1004F" w:rsidRDefault="00966ABC" w:rsidP="008C141C">
      <w:pPr>
        <w:spacing w:line="240" w:lineRule="auto"/>
        <w:jc w:val="both"/>
        <w:rPr>
          <w:rFonts w:ascii="Arial" w:hAnsi="Arial" w:cs="Arial"/>
          <w:sz w:val="24"/>
          <w:szCs w:val="24"/>
        </w:rPr>
      </w:pPr>
      <w:r w:rsidRPr="00E1004F">
        <w:rPr>
          <w:rFonts w:ascii="Arial" w:hAnsi="Arial" w:cs="Arial"/>
          <w:sz w:val="24"/>
          <w:szCs w:val="24"/>
        </w:rPr>
        <w:t>- представление документов, текст которых не позволяет однозначно истолковать содержание;</w:t>
      </w:r>
    </w:p>
    <w:p w:rsidR="00EA6EE4" w:rsidRPr="00E1004F" w:rsidRDefault="00966ABC" w:rsidP="008C141C">
      <w:pPr>
        <w:spacing w:line="240" w:lineRule="auto"/>
        <w:jc w:val="both"/>
        <w:rPr>
          <w:rFonts w:ascii="Arial" w:hAnsi="Arial" w:cs="Arial"/>
          <w:sz w:val="24"/>
          <w:szCs w:val="24"/>
        </w:rPr>
      </w:pPr>
      <w:r w:rsidRPr="00E1004F">
        <w:rPr>
          <w:rFonts w:ascii="Arial" w:hAnsi="Arial" w:cs="Arial"/>
          <w:sz w:val="24"/>
          <w:szCs w:val="24"/>
        </w:rPr>
        <w:t>- представление документов, утративших силу;</w:t>
      </w:r>
    </w:p>
    <w:p w:rsidR="00EA6EE4" w:rsidRPr="00E1004F" w:rsidRDefault="00966ABC" w:rsidP="008C141C">
      <w:pPr>
        <w:spacing w:line="240" w:lineRule="auto"/>
        <w:jc w:val="both"/>
        <w:rPr>
          <w:rFonts w:ascii="Arial" w:hAnsi="Arial" w:cs="Arial"/>
          <w:sz w:val="24"/>
          <w:szCs w:val="24"/>
        </w:rPr>
      </w:pPr>
      <w:r w:rsidRPr="00E1004F">
        <w:rPr>
          <w:rFonts w:ascii="Arial" w:hAnsi="Arial" w:cs="Arial"/>
          <w:sz w:val="24"/>
          <w:szCs w:val="24"/>
        </w:rPr>
        <w:t>- 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EA6EE4" w:rsidRPr="00E1004F" w:rsidRDefault="00966ABC" w:rsidP="008C141C">
      <w:pPr>
        <w:spacing w:line="240" w:lineRule="auto"/>
        <w:jc w:val="both"/>
        <w:rPr>
          <w:rFonts w:ascii="Arial" w:hAnsi="Arial" w:cs="Arial"/>
          <w:sz w:val="24"/>
          <w:szCs w:val="24"/>
        </w:rPr>
      </w:pPr>
      <w:r w:rsidRPr="00E1004F">
        <w:rPr>
          <w:rFonts w:ascii="Arial" w:hAnsi="Arial" w:cs="Arial"/>
          <w:sz w:val="24"/>
          <w:szCs w:val="24"/>
        </w:rPr>
        <w:t>- несоблюдение требований, предусмотренных пунктами 21.2 и 21.3 настоящего Административного регламента;</w:t>
      </w:r>
    </w:p>
    <w:p w:rsidR="00EA6EE4" w:rsidRPr="00E1004F" w:rsidRDefault="00966ABC" w:rsidP="008C141C">
      <w:pPr>
        <w:spacing w:line="240" w:lineRule="auto"/>
        <w:jc w:val="both"/>
        <w:rPr>
          <w:rFonts w:ascii="Arial" w:hAnsi="Arial" w:cs="Arial"/>
          <w:sz w:val="24"/>
          <w:szCs w:val="24"/>
        </w:rPr>
      </w:pPr>
      <w:r w:rsidRPr="00E1004F">
        <w:rPr>
          <w:rFonts w:ascii="Arial" w:hAnsi="Arial" w:cs="Arial"/>
          <w:sz w:val="24"/>
          <w:szCs w:val="24"/>
        </w:rPr>
        <w:t>- 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EA6EE4" w:rsidRPr="00E1004F" w:rsidRDefault="00966ABC" w:rsidP="008C141C">
      <w:pPr>
        <w:spacing w:line="240" w:lineRule="auto"/>
        <w:jc w:val="both"/>
        <w:rPr>
          <w:rFonts w:ascii="Arial" w:hAnsi="Arial" w:cs="Arial"/>
          <w:sz w:val="24"/>
          <w:szCs w:val="24"/>
        </w:rPr>
      </w:pPr>
      <w:r w:rsidRPr="00E1004F">
        <w:rPr>
          <w:rFonts w:ascii="Arial" w:hAnsi="Arial" w:cs="Arial"/>
          <w:sz w:val="24"/>
          <w:szCs w:val="24"/>
        </w:rPr>
        <w:t>______________________________________________________</w:t>
      </w:r>
      <w:r w:rsidR="00FB4D77" w:rsidRPr="00E1004F">
        <w:rPr>
          <w:rFonts w:ascii="Arial" w:hAnsi="Arial" w:cs="Arial"/>
          <w:sz w:val="24"/>
          <w:szCs w:val="24"/>
        </w:rPr>
        <w:t>____________________</w:t>
      </w:r>
    </w:p>
    <w:p w:rsidR="00EA6EE4" w:rsidRPr="00E1004F" w:rsidRDefault="00966ABC" w:rsidP="008C141C">
      <w:pPr>
        <w:spacing w:line="240" w:lineRule="auto"/>
        <w:rPr>
          <w:rFonts w:ascii="Arial" w:hAnsi="Arial" w:cs="Arial"/>
          <w:sz w:val="24"/>
          <w:szCs w:val="24"/>
        </w:rPr>
      </w:pPr>
      <w:r w:rsidRPr="00E1004F">
        <w:rPr>
          <w:rFonts w:ascii="Arial" w:hAnsi="Arial" w:cs="Arial"/>
          <w:sz w:val="24"/>
          <w:szCs w:val="24"/>
        </w:rPr>
        <w:t>(указывается дополнительная информация (при наличии)</w:t>
      </w:r>
    </w:p>
    <w:p w:rsidR="00EA6EE4" w:rsidRPr="00E1004F" w:rsidRDefault="00EA6EE4" w:rsidP="008C141C">
      <w:pPr>
        <w:spacing w:line="240" w:lineRule="auto"/>
        <w:ind w:right="4960"/>
        <w:rPr>
          <w:rFonts w:ascii="Arial" w:hAnsi="Arial" w:cs="Arial"/>
          <w:sz w:val="24"/>
          <w:szCs w:val="24"/>
        </w:rPr>
      </w:pPr>
    </w:p>
    <w:tbl>
      <w:tblPr>
        <w:tblW w:w="10136" w:type="dxa"/>
        <w:tblBorders>
          <w:bottom w:val="single" w:sz="4" w:space="0" w:color="00000A"/>
          <w:insideH w:val="single" w:sz="4" w:space="0" w:color="00000A"/>
        </w:tblBorders>
        <w:tblLayout w:type="fixed"/>
        <w:tblCellMar>
          <w:left w:w="28" w:type="dxa"/>
          <w:right w:w="28" w:type="dxa"/>
        </w:tblCellMar>
        <w:tblLook w:val="04A0" w:firstRow="1" w:lastRow="0" w:firstColumn="1" w:lastColumn="0" w:noHBand="0" w:noVBand="1"/>
      </w:tblPr>
      <w:tblGrid>
        <w:gridCol w:w="6820"/>
        <w:gridCol w:w="790"/>
        <w:gridCol w:w="2526"/>
      </w:tblGrid>
      <w:tr w:rsidR="00EA6EE4" w:rsidRPr="00E1004F">
        <w:trPr>
          <w:trHeight w:val="244"/>
        </w:trPr>
        <w:tc>
          <w:tcPr>
            <w:tcW w:w="6820" w:type="dxa"/>
            <w:tcBorders>
              <w:bottom w:val="single" w:sz="4" w:space="0" w:color="00000A"/>
            </w:tcBorders>
            <w:shd w:val="clear" w:color="auto" w:fill="auto"/>
            <w:vAlign w:val="bottom"/>
          </w:tcPr>
          <w:p w:rsidR="00EA6EE4" w:rsidRPr="00E1004F" w:rsidRDefault="00EA6EE4" w:rsidP="008C141C">
            <w:pPr>
              <w:spacing w:line="240" w:lineRule="auto"/>
              <w:rPr>
                <w:rFonts w:ascii="Arial" w:hAnsi="Arial" w:cs="Arial"/>
                <w:sz w:val="24"/>
                <w:szCs w:val="24"/>
              </w:rPr>
            </w:pPr>
          </w:p>
        </w:tc>
        <w:tc>
          <w:tcPr>
            <w:tcW w:w="790" w:type="dxa"/>
            <w:shd w:val="clear" w:color="auto" w:fill="auto"/>
            <w:vAlign w:val="bottom"/>
          </w:tcPr>
          <w:p w:rsidR="00EA6EE4" w:rsidRPr="00E1004F" w:rsidRDefault="00EA6EE4" w:rsidP="008C141C">
            <w:pPr>
              <w:spacing w:line="240" w:lineRule="auto"/>
              <w:ind w:right="285"/>
              <w:jc w:val="both"/>
              <w:rPr>
                <w:rFonts w:ascii="Arial" w:hAnsi="Arial" w:cs="Arial"/>
                <w:sz w:val="24"/>
                <w:szCs w:val="24"/>
              </w:rPr>
            </w:pPr>
          </w:p>
        </w:tc>
        <w:tc>
          <w:tcPr>
            <w:tcW w:w="2526" w:type="dxa"/>
            <w:tcBorders>
              <w:bottom w:val="single" w:sz="4" w:space="0" w:color="00000A"/>
            </w:tcBorders>
            <w:shd w:val="clear" w:color="auto" w:fill="auto"/>
            <w:vAlign w:val="bottom"/>
          </w:tcPr>
          <w:p w:rsidR="00EA6EE4" w:rsidRPr="00E1004F" w:rsidRDefault="00EA6EE4" w:rsidP="008C141C">
            <w:pPr>
              <w:spacing w:line="240" w:lineRule="auto"/>
              <w:rPr>
                <w:rFonts w:ascii="Arial" w:hAnsi="Arial" w:cs="Arial"/>
                <w:sz w:val="24"/>
                <w:szCs w:val="24"/>
              </w:rPr>
            </w:pPr>
          </w:p>
        </w:tc>
      </w:tr>
      <w:tr w:rsidR="00EA6EE4" w:rsidRPr="00E1004F">
        <w:trPr>
          <w:trHeight w:val="745"/>
        </w:trPr>
        <w:tc>
          <w:tcPr>
            <w:tcW w:w="6820" w:type="dxa"/>
            <w:shd w:val="clear" w:color="auto" w:fill="auto"/>
          </w:tcPr>
          <w:p w:rsidR="00EA6EE4" w:rsidRPr="00E1004F" w:rsidRDefault="00966ABC" w:rsidP="004F4F1A">
            <w:pPr>
              <w:spacing w:line="240" w:lineRule="auto"/>
              <w:rPr>
                <w:rFonts w:ascii="Arial" w:hAnsi="Arial" w:cs="Arial"/>
                <w:sz w:val="24"/>
                <w:szCs w:val="24"/>
              </w:rPr>
            </w:pPr>
            <w:r w:rsidRPr="00E1004F">
              <w:rPr>
                <w:rFonts w:ascii="Arial" w:hAnsi="Arial" w:cs="Arial"/>
                <w:sz w:val="24"/>
                <w:szCs w:val="24"/>
              </w:rPr>
              <w:t>(должность уполномоченного сотрудника МФЦ или органа местного самоуправления муниципального образования Московской области)</w:t>
            </w:r>
          </w:p>
        </w:tc>
        <w:tc>
          <w:tcPr>
            <w:tcW w:w="790" w:type="dxa"/>
            <w:shd w:val="clear" w:color="auto" w:fill="auto"/>
          </w:tcPr>
          <w:p w:rsidR="00EA6EE4" w:rsidRPr="00E1004F" w:rsidRDefault="00EA6EE4" w:rsidP="008C141C">
            <w:pPr>
              <w:spacing w:line="240" w:lineRule="auto"/>
              <w:rPr>
                <w:rFonts w:ascii="Arial" w:hAnsi="Arial" w:cs="Arial"/>
                <w:sz w:val="24"/>
                <w:szCs w:val="24"/>
              </w:rPr>
            </w:pPr>
          </w:p>
        </w:tc>
        <w:tc>
          <w:tcPr>
            <w:tcW w:w="2526" w:type="dxa"/>
            <w:shd w:val="clear" w:color="auto" w:fill="auto"/>
          </w:tcPr>
          <w:p w:rsidR="00EA6EE4" w:rsidRPr="00E1004F" w:rsidRDefault="00966ABC" w:rsidP="008C141C">
            <w:pPr>
              <w:spacing w:line="240" w:lineRule="auto"/>
              <w:rPr>
                <w:rFonts w:ascii="Arial" w:hAnsi="Arial" w:cs="Arial"/>
                <w:sz w:val="24"/>
                <w:szCs w:val="24"/>
              </w:rPr>
            </w:pPr>
            <w:r w:rsidRPr="00E1004F">
              <w:rPr>
                <w:rFonts w:ascii="Arial" w:hAnsi="Arial" w:cs="Arial"/>
                <w:sz w:val="24"/>
                <w:szCs w:val="24"/>
              </w:rPr>
              <w:t>(подпись)</w:t>
            </w:r>
          </w:p>
        </w:tc>
      </w:tr>
    </w:tbl>
    <w:p w:rsidR="00564019" w:rsidRDefault="00966ABC" w:rsidP="008C141C">
      <w:pPr>
        <w:spacing w:line="240" w:lineRule="auto"/>
        <w:jc w:val="right"/>
        <w:rPr>
          <w:rFonts w:ascii="Arial" w:hAnsi="Arial" w:cs="Arial"/>
          <w:sz w:val="24"/>
          <w:szCs w:val="24"/>
        </w:rPr>
      </w:pPr>
      <w:r w:rsidRPr="00E1004F">
        <w:rPr>
          <w:rFonts w:ascii="Arial" w:hAnsi="Arial" w:cs="Arial"/>
          <w:sz w:val="24"/>
          <w:szCs w:val="24"/>
        </w:rPr>
        <w:t>М.П.</w:t>
      </w:r>
    </w:p>
    <w:p w:rsidR="00564019" w:rsidRDefault="00564019" w:rsidP="008C141C">
      <w:pPr>
        <w:spacing w:line="240" w:lineRule="auto"/>
        <w:jc w:val="right"/>
        <w:rPr>
          <w:rFonts w:ascii="Arial" w:hAnsi="Arial" w:cs="Arial"/>
          <w:sz w:val="24"/>
          <w:szCs w:val="24"/>
        </w:rPr>
      </w:pPr>
    </w:p>
    <w:p w:rsidR="00EA6EE4" w:rsidRPr="00E1004F" w:rsidRDefault="00966ABC" w:rsidP="0057368B">
      <w:pPr>
        <w:pStyle w:val="1-"/>
        <w:spacing w:before="0" w:after="0" w:line="240" w:lineRule="auto"/>
        <w:jc w:val="right"/>
        <w:rPr>
          <w:rFonts w:ascii="Arial" w:hAnsi="Arial" w:cs="Arial"/>
          <w:b w:val="0"/>
          <w:sz w:val="24"/>
          <w:szCs w:val="24"/>
        </w:rPr>
      </w:pPr>
      <w:bookmarkStart w:id="207" w:name="Приложение10"/>
      <w:bookmarkStart w:id="208" w:name="_Toc496524681"/>
      <w:bookmarkEnd w:id="207"/>
      <w:bookmarkEnd w:id="208"/>
      <w:r w:rsidRPr="00E1004F">
        <w:rPr>
          <w:rFonts w:ascii="Arial" w:hAnsi="Arial" w:cs="Arial"/>
          <w:b w:val="0"/>
          <w:sz w:val="24"/>
          <w:szCs w:val="24"/>
        </w:rPr>
        <w:t>Приложение 10</w:t>
      </w:r>
    </w:p>
    <w:p w:rsidR="00EA6EE4" w:rsidRPr="00E1004F" w:rsidRDefault="00966ABC" w:rsidP="0057368B">
      <w:pPr>
        <w:pStyle w:val="1-"/>
        <w:spacing w:before="0" w:after="0" w:line="240" w:lineRule="auto"/>
        <w:jc w:val="right"/>
        <w:rPr>
          <w:rFonts w:ascii="Arial" w:hAnsi="Arial" w:cs="Arial"/>
          <w:b w:val="0"/>
          <w:sz w:val="24"/>
          <w:szCs w:val="24"/>
        </w:rPr>
      </w:pPr>
      <w:r w:rsidRPr="00E1004F">
        <w:rPr>
          <w:rFonts w:ascii="Arial" w:hAnsi="Arial" w:cs="Arial"/>
          <w:b w:val="0"/>
          <w:sz w:val="24"/>
          <w:szCs w:val="24"/>
        </w:rPr>
        <w:t>к административному регламенту</w:t>
      </w:r>
    </w:p>
    <w:p w:rsidR="00EA6EE4" w:rsidRPr="00E1004F" w:rsidRDefault="00EA6EE4" w:rsidP="0057368B">
      <w:pPr>
        <w:pStyle w:val="1-"/>
        <w:spacing w:before="0" w:after="0" w:line="240" w:lineRule="auto"/>
        <w:jc w:val="right"/>
        <w:rPr>
          <w:rFonts w:ascii="Arial" w:eastAsia="Arial Unicode MS" w:hAnsi="Arial" w:cs="Arial"/>
          <w:b w:val="0"/>
          <w:sz w:val="24"/>
          <w:szCs w:val="24"/>
        </w:rPr>
      </w:pPr>
    </w:p>
    <w:p w:rsidR="00EA6EE4" w:rsidRPr="00E1004F" w:rsidRDefault="00966ABC" w:rsidP="0057368B">
      <w:pPr>
        <w:pStyle w:val="1-"/>
        <w:spacing w:before="0" w:after="0" w:line="240" w:lineRule="auto"/>
        <w:jc w:val="right"/>
        <w:rPr>
          <w:rFonts w:ascii="Arial" w:hAnsi="Arial" w:cs="Arial"/>
          <w:sz w:val="24"/>
          <w:szCs w:val="24"/>
        </w:rPr>
      </w:pPr>
      <w:bookmarkStart w:id="209" w:name="_Toc496524682"/>
      <w:r w:rsidRPr="00E1004F">
        <w:rPr>
          <w:rFonts w:ascii="Arial" w:hAnsi="Arial" w:cs="Arial"/>
          <w:sz w:val="24"/>
          <w:szCs w:val="24"/>
        </w:rPr>
        <w:t>Форма заявления о согласии на обработку персональных данных</w:t>
      </w:r>
      <w:bookmarkStart w:id="210" w:name="_Toc460406474"/>
      <w:bookmarkEnd w:id="209"/>
      <w:bookmarkEnd w:id="210"/>
      <w:r w:rsidRPr="00E1004F">
        <w:rPr>
          <w:rFonts w:ascii="Arial" w:hAnsi="Arial" w:cs="Arial"/>
          <w:sz w:val="24"/>
          <w:szCs w:val="24"/>
        </w:rPr>
        <w:t xml:space="preserve"> </w:t>
      </w:r>
    </w:p>
    <w:p w:rsidR="00EA6EE4" w:rsidRPr="00E1004F" w:rsidRDefault="00EA6EE4" w:rsidP="0057368B">
      <w:pPr>
        <w:pStyle w:val="1-"/>
        <w:spacing w:before="0" w:after="0" w:line="240" w:lineRule="auto"/>
        <w:rPr>
          <w:rFonts w:ascii="Arial" w:hAnsi="Arial" w:cs="Arial"/>
          <w:sz w:val="24"/>
          <w:szCs w:val="24"/>
        </w:rPr>
      </w:pPr>
    </w:p>
    <w:p w:rsidR="00EA6EE4" w:rsidRPr="00E1004F" w:rsidRDefault="00EA6EE4" w:rsidP="0057368B">
      <w:pPr>
        <w:spacing w:line="240" w:lineRule="auto"/>
        <w:rPr>
          <w:rFonts w:ascii="Arial" w:hAnsi="Arial" w:cs="Arial"/>
          <w:b/>
          <w:sz w:val="24"/>
          <w:szCs w:val="24"/>
        </w:rPr>
      </w:pPr>
    </w:p>
    <w:p w:rsidR="00EA6EE4" w:rsidRPr="00E1004F" w:rsidRDefault="00966ABC" w:rsidP="0057368B">
      <w:pPr>
        <w:spacing w:line="240" w:lineRule="auto"/>
        <w:jc w:val="center"/>
        <w:rPr>
          <w:rFonts w:ascii="Arial" w:hAnsi="Arial" w:cs="Arial"/>
          <w:b/>
          <w:sz w:val="24"/>
          <w:szCs w:val="24"/>
        </w:rPr>
      </w:pPr>
      <w:r w:rsidRPr="00E1004F">
        <w:rPr>
          <w:rFonts w:ascii="Arial" w:hAnsi="Arial" w:cs="Arial"/>
          <w:b/>
          <w:sz w:val="24"/>
          <w:szCs w:val="24"/>
        </w:rPr>
        <w:t>СОГЛАСИЕ НА ОБРАБОТКУ ПЕРСОНАЛЬНЫХ ДАННЫХ</w:t>
      </w:r>
    </w:p>
    <w:p w:rsidR="00C37940" w:rsidRPr="00E1004F" w:rsidRDefault="00966ABC" w:rsidP="0057368B">
      <w:pPr>
        <w:pStyle w:val="1-"/>
        <w:spacing w:before="0" w:after="0" w:line="240" w:lineRule="auto"/>
        <w:jc w:val="both"/>
        <w:rPr>
          <w:rFonts w:ascii="Arial" w:hAnsi="Arial" w:cs="Arial"/>
          <w:b w:val="0"/>
          <w:sz w:val="24"/>
          <w:szCs w:val="24"/>
        </w:rPr>
      </w:pPr>
      <w:r w:rsidRPr="00E1004F">
        <w:rPr>
          <w:rFonts w:ascii="Arial" w:hAnsi="Arial" w:cs="Arial"/>
          <w:b w:val="0"/>
          <w:sz w:val="24"/>
          <w:szCs w:val="24"/>
        </w:rPr>
        <w:t xml:space="preserve"> в целях признании молодой семьи </w:t>
      </w:r>
      <w:r w:rsidR="00C21930" w:rsidRPr="00E1004F">
        <w:rPr>
          <w:rFonts w:ascii="Arial" w:hAnsi="Arial" w:cs="Arial"/>
          <w:b w:val="0"/>
          <w:sz w:val="24"/>
          <w:szCs w:val="24"/>
        </w:rPr>
        <w:t>нуждающейся в жилом помещении для участия в мероприятии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w:t>
      </w:r>
      <w:r w:rsidR="00C21930" w:rsidRPr="00E1004F">
        <w:rPr>
          <w:rFonts w:ascii="Arial" w:hAnsi="Arial" w:cs="Arial"/>
          <w:b w:val="0"/>
          <w:sz w:val="24"/>
          <w:szCs w:val="24"/>
        </w:rPr>
        <w:lastRenderedPageBreak/>
        <w:t xml:space="preserve">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«Обеспечение жильем молодых семей» государственной  программы  Московской области  «Жилище» на 2023-2033 годы, </w:t>
      </w:r>
      <w:r w:rsidR="00C21930" w:rsidRPr="00E1004F">
        <w:rPr>
          <w:rFonts w:ascii="Arial" w:eastAsia="PMingLiU" w:hAnsi="Arial" w:cs="Arial"/>
          <w:b w:val="0"/>
          <w:bCs w:val="0"/>
          <w:sz w:val="24"/>
          <w:szCs w:val="24"/>
        </w:rPr>
        <w:t>подпрограммы «</w:t>
      </w:r>
      <w:r w:rsidR="00C21930" w:rsidRPr="00E1004F">
        <w:rPr>
          <w:rFonts w:ascii="Arial" w:hAnsi="Arial" w:cs="Arial"/>
          <w:b w:val="0"/>
          <w:sz w:val="24"/>
          <w:szCs w:val="24"/>
        </w:rPr>
        <w:t>Обеспечение жильем молодых семей»</w:t>
      </w:r>
      <w:r w:rsidR="00C21930" w:rsidRPr="00E1004F">
        <w:rPr>
          <w:rFonts w:ascii="Arial" w:eastAsia="PMingLiU" w:hAnsi="Arial" w:cs="Arial"/>
          <w:b w:val="0"/>
          <w:bCs w:val="0"/>
          <w:sz w:val="24"/>
          <w:szCs w:val="24"/>
        </w:rPr>
        <w:t xml:space="preserve"> муниципальной программы </w:t>
      </w:r>
      <w:r w:rsidR="00C21930" w:rsidRPr="00E1004F">
        <w:rPr>
          <w:rFonts w:ascii="Arial" w:hAnsi="Arial" w:cs="Arial"/>
          <w:b w:val="0"/>
          <w:sz w:val="24"/>
          <w:szCs w:val="24"/>
        </w:rPr>
        <w:t>городского округа Люберцы Московской области «Жилище»</w:t>
      </w:r>
    </w:p>
    <w:p w:rsidR="00EA6EE4" w:rsidRPr="00E1004F" w:rsidRDefault="00EA6EE4" w:rsidP="0057368B">
      <w:pPr>
        <w:spacing w:line="240" w:lineRule="auto"/>
        <w:rPr>
          <w:rFonts w:ascii="Arial" w:hAnsi="Arial" w:cs="Arial"/>
          <w:sz w:val="24"/>
          <w:szCs w:val="24"/>
        </w:rPr>
      </w:pPr>
    </w:p>
    <w:p w:rsidR="00EA6EE4" w:rsidRPr="00E1004F" w:rsidRDefault="00966ABC" w:rsidP="0057368B">
      <w:pPr>
        <w:spacing w:line="240" w:lineRule="auto"/>
        <w:jc w:val="both"/>
        <w:rPr>
          <w:rFonts w:ascii="Arial" w:hAnsi="Arial" w:cs="Arial"/>
          <w:sz w:val="24"/>
          <w:szCs w:val="24"/>
        </w:rPr>
      </w:pPr>
      <w:r w:rsidRPr="00E1004F">
        <w:rPr>
          <w:rFonts w:ascii="Arial" w:hAnsi="Arial" w:cs="Arial"/>
          <w:sz w:val="24"/>
          <w:szCs w:val="24"/>
        </w:rPr>
        <w:t>Я, ________________________________________</w:t>
      </w:r>
      <w:r w:rsidR="004F4F1A" w:rsidRPr="00E1004F">
        <w:rPr>
          <w:rFonts w:ascii="Arial" w:hAnsi="Arial" w:cs="Arial"/>
          <w:sz w:val="24"/>
          <w:szCs w:val="24"/>
        </w:rPr>
        <w:t>___________________________</w:t>
      </w:r>
      <w:r w:rsidR="00FB4D77" w:rsidRPr="00E1004F">
        <w:rPr>
          <w:rFonts w:ascii="Arial" w:hAnsi="Arial" w:cs="Arial"/>
          <w:sz w:val="24"/>
          <w:szCs w:val="24"/>
        </w:rPr>
        <w:t>_______</w:t>
      </w:r>
    </w:p>
    <w:p w:rsidR="00EA6EE4" w:rsidRPr="00E1004F" w:rsidRDefault="00966ABC" w:rsidP="0057368B">
      <w:pPr>
        <w:spacing w:line="240" w:lineRule="auto"/>
        <w:jc w:val="both"/>
        <w:rPr>
          <w:rFonts w:ascii="Arial" w:hAnsi="Arial" w:cs="Arial"/>
          <w:sz w:val="24"/>
          <w:szCs w:val="24"/>
        </w:rPr>
      </w:pPr>
      <w:r w:rsidRPr="00E1004F">
        <w:rPr>
          <w:rFonts w:ascii="Arial" w:hAnsi="Arial" w:cs="Arial"/>
          <w:sz w:val="24"/>
          <w:szCs w:val="24"/>
        </w:rPr>
        <w:t xml:space="preserve">                                                   (фамилия, имя, отчество)</w:t>
      </w:r>
    </w:p>
    <w:p w:rsidR="00EA6EE4" w:rsidRPr="00E1004F" w:rsidRDefault="00966ABC" w:rsidP="0057368B">
      <w:pPr>
        <w:spacing w:line="240" w:lineRule="auto"/>
        <w:jc w:val="both"/>
        <w:rPr>
          <w:rFonts w:ascii="Arial" w:hAnsi="Arial" w:cs="Arial"/>
          <w:sz w:val="24"/>
          <w:szCs w:val="24"/>
        </w:rPr>
      </w:pPr>
      <w:r w:rsidRPr="00E1004F">
        <w:rPr>
          <w:rFonts w:ascii="Arial" w:hAnsi="Arial" w:cs="Arial"/>
          <w:sz w:val="24"/>
          <w:szCs w:val="24"/>
        </w:rPr>
        <w:t>проживающий(ая) по адресу __________________________________________________</w:t>
      </w:r>
      <w:r w:rsidR="004F4F1A" w:rsidRPr="00E1004F">
        <w:rPr>
          <w:rFonts w:ascii="Arial" w:hAnsi="Arial" w:cs="Arial"/>
          <w:sz w:val="24"/>
          <w:szCs w:val="24"/>
        </w:rPr>
        <w:t>____________________</w:t>
      </w:r>
      <w:r w:rsidR="00FB4D77" w:rsidRPr="00E1004F">
        <w:rPr>
          <w:rFonts w:ascii="Arial" w:hAnsi="Arial" w:cs="Arial"/>
          <w:sz w:val="24"/>
          <w:szCs w:val="24"/>
        </w:rPr>
        <w:t>____</w:t>
      </w:r>
    </w:p>
    <w:p w:rsidR="00EA6EE4" w:rsidRPr="00E1004F" w:rsidRDefault="00966ABC" w:rsidP="0057368B">
      <w:pPr>
        <w:spacing w:line="240" w:lineRule="auto"/>
        <w:jc w:val="both"/>
        <w:rPr>
          <w:rFonts w:ascii="Arial" w:hAnsi="Arial" w:cs="Arial"/>
          <w:sz w:val="24"/>
          <w:szCs w:val="24"/>
        </w:rPr>
      </w:pPr>
      <w:r w:rsidRPr="00E1004F">
        <w:rPr>
          <w:rFonts w:ascii="Arial" w:hAnsi="Arial" w:cs="Arial"/>
          <w:sz w:val="24"/>
          <w:szCs w:val="24"/>
        </w:rPr>
        <w:t xml:space="preserve">                                                   (адрес места жительства)</w:t>
      </w:r>
    </w:p>
    <w:p w:rsidR="00EA6EE4" w:rsidRPr="00E1004F" w:rsidRDefault="004F4F1A" w:rsidP="0057368B">
      <w:pPr>
        <w:spacing w:line="240" w:lineRule="auto"/>
        <w:jc w:val="both"/>
        <w:rPr>
          <w:rFonts w:ascii="Arial" w:hAnsi="Arial" w:cs="Arial"/>
          <w:sz w:val="24"/>
          <w:szCs w:val="24"/>
        </w:rPr>
      </w:pPr>
      <w:r w:rsidRPr="00E1004F">
        <w:rPr>
          <w:rFonts w:ascii="Arial" w:hAnsi="Arial" w:cs="Arial"/>
          <w:sz w:val="24"/>
          <w:szCs w:val="24"/>
        </w:rPr>
        <w:t>паспорт _____________________</w:t>
      </w:r>
      <w:r w:rsidR="00966ABC" w:rsidRPr="00E1004F">
        <w:rPr>
          <w:rFonts w:ascii="Arial" w:hAnsi="Arial" w:cs="Arial"/>
          <w:sz w:val="24"/>
          <w:szCs w:val="24"/>
        </w:rPr>
        <w:t>, выданный «____» __________________________ г.</w:t>
      </w:r>
    </w:p>
    <w:p w:rsidR="00EA6EE4" w:rsidRPr="00E1004F" w:rsidRDefault="00966ABC" w:rsidP="0057368B">
      <w:pPr>
        <w:spacing w:line="240" w:lineRule="auto"/>
        <w:jc w:val="both"/>
        <w:rPr>
          <w:rFonts w:ascii="Arial" w:hAnsi="Arial" w:cs="Arial"/>
          <w:sz w:val="24"/>
          <w:szCs w:val="24"/>
        </w:rPr>
      </w:pPr>
      <w:r w:rsidRPr="00E1004F">
        <w:rPr>
          <w:rFonts w:ascii="Arial" w:hAnsi="Arial" w:cs="Arial"/>
          <w:sz w:val="24"/>
          <w:szCs w:val="24"/>
        </w:rPr>
        <w:t xml:space="preserve">                      (серия, номер)                                                          (дата выдачи)</w:t>
      </w:r>
    </w:p>
    <w:p w:rsidR="00EA6EE4" w:rsidRPr="00E1004F" w:rsidRDefault="00966ABC" w:rsidP="0057368B">
      <w:pPr>
        <w:spacing w:line="240" w:lineRule="auto"/>
        <w:jc w:val="both"/>
        <w:rPr>
          <w:rFonts w:ascii="Arial" w:hAnsi="Arial" w:cs="Arial"/>
          <w:sz w:val="24"/>
          <w:szCs w:val="24"/>
        </w:rPr>
      </w:pPr>
      <w:r w:rsidRPr="00E1004F">
        <w:rPr>
          <w:rFonts w:ascii="Arial" w:hAnsi="Arial" w:cs="Arial"/>
          <w:sz w:val="24"/>
          <w:szCs w:val="24"/>
        </w:rPr>
        <w:t>__________________________________________________________________________</w:t>
      </w:r>
    </w:p>
    <w:p w:rsidR="00EA6EE4" w:rsidRPr="00E1004F" w:rsidRDefault="00966ABC" w:rsidP="0057368B">
      <w:pPr>
        <w:spacing w:line="240" w:lineRule="auto"/>
        <w:jc w:val="both"/>
        <w:rPr>
          <w:rFonts w:ascii="Arial" w:hAnsi="Arial" w:cs="Arial"/>
          <w:sz w:val="24"/>
          <w:szCs w:val="24"/>
        </w:rPr>
      </w:pPr>
      <w:r w:rsidRPr="00E1004F">
        <w:rPr>
          <w:rFonts w:ascii="Arial" w:hAnsi="Arial" w:cs="Arial"/>
          <w:sz w:val="24"/>
          <w:szCs w:val="24"/>
        </w:rPr>
        <w:t xml:space="preserve">                                                   (место выдачи паспорта)</w:t>
      </w:r>
    </w:p>
    <w:p w:rsidR="00EA6EE4" w:rsidRPr="00E1004F" w:rsidRDefault="00966ABC" w:rsidP="0057368B">
      <w:pPr>
        <w:spacing w:line="240" w:lineRule="auto"/>
        <w:jc w:val="both"/>
        <w:rPr>
          <w:rFonts w:ascii="Arial" w:hAnsi="Arial" w:cs="Arial"/>
          <w:sz w:val="24"/>
          <w:szCs w:val="24"/>
        </w:rPr>
      </w:pPr>
      <w:r w:rsidRPr="00E1004F">
        <w:rPr>
          <w:rFonts w:ascii="Arial" w:hAnsi="Arial" w:cs="Arial"/>
          <w:sz w:val="24"/>
          <w:szCs w:val="24"/>
        </w:rPr>
        <w:t>и являясь законным представителем ____________________________________________</w:t>
      </w:r>
      <w:r w:rsidR="00FB4D77" w:rsidRPr="00E1004F">
        <w:rPr>
          <w:rFonts w:ascii="Arial" w:hAnsi="Arial" w:cs="Arial"/>
          <w:sz w:val="24"/>
          <w:szCs w:val="24"/>
        </w:rPr>
        <w:t>_____</w:t>
      </w:r>
    </w:p>
    <w:p w:rsidR="00EA6EE4" w:rsidRPr="00E1004F" w:rsidRDefault="00966ABC" w:rsidP="0057368B">
      <w:pPr>
        <w:spacing w:line="240" w:lineRule="auto"/>
        <w:jc w:val="both"/>
        <w:rPr>
          <w:rFonts w:ascii="Arial" w:hAnsi="Arial" w:cs="Arial"/>
          <w:sz w:val="24"/>
          <w:szCs w:val="24"/>
        </w:rPr>
      </w:pPr>
      <w:r w:rsidRPr="00E1004F">
        <w:rPr>
          <w:rFonts w:ascii="Arial" w:hAnsi="Arial" w:cs="Arial"/>
          <w:sz w:val="24"/>
          <w:szCs w:val="24"/>
        </w:rPr>
        <w:t xml:space="preserve">                                                                         (фамилия, имя, отчество)</w:t>
      </w:r>
    </w:p>
    <w:p w:rsidR="00EA6EE4" w:rsidRPr="00E1004F" w:rsidRDefault="00966ABC" w:rsidP="0057368B">
      <w:pPr>
        <w:spacing w:line="240" w:lineRule="auto"/>
        <w:jc w:val="both"/>
        <w:rPr>
          <w:rFonts w:ascii="Arial" w:hAnsi="Arial" w:cs="Arial"/>
          <w:sz w:val="24"/>
          <w:szCs w:val="24"/>
        </w:rPr>
      </w:pPr>
      <w:r w:rsidRPr="00E1004F">
        <w:rPr>
          <w:rFonts w:ascii="Arial" w:hAnsi="Arial" w:cs="Arial"/>
          <w:sz w:val="24"/>
          <w:szCs w:val="24"/>
        </w:rPr>
        <w:t>__________________________________________________________________________</w:t>
      </w:r>
    </w:p>
    <w:p w:rsidR="00EA6EE4" w:rsidRPr="00E1004F" w:rsidRDefault="00966ABC" w:rsidP="0057368B">
      <w:pPr>
        <w:spacing w:line="240" w:lineRule="auto"/>
        <w:jc w:val="both"/>
        <w:rPr>
          <w:rFonts w:ascii="Arial" w:hAnsi="Arial" w:cs="Arial"/>
          <w:sz w:val="24"/>
          <w:szCs w:val="24"/>
        </w:rPr>
      </w:pPr>
      <w:r w:rsidRPr="00E1004F">
        <w:rPr>
          <w:rFonts w:ascii="Arial" w:hAnsi="Arial" w:cs="Arial"/>
          <w:sz w:val="24"/>
          <w:szCs w:val="24"/>
        </w:rPr>
        <w:t>проживающего(ей) по адресу _________________________________________________</w:t>
      </w:r>
      <w:r w:rsidR="00FB4D77" w:rsidRPr="00E1004F">
        <w:rPr>
          <w:rFonts w:ascii="Arial" w:hAnsi="Arial" w:cs="Arial"/>
          <w:sz w:val="24"/>
          <w:szCs w:val="24"/>
        </w:rPr>
        <w:t>______</w:t>
      </w:r>
    </w:p>
    <w:p w:rsidR="00EA6EE4" w:rsidRPr="00E1004F" w:rsidRDefault="00966ABC" w:rsidP="0057368B">
      <w:pPr>
        <w:spacing w:line="240" w:lineRule="auto"/>
        <w:jc w:val="both"/>
        <w:rPr>
          <w:rFonts w:ascii="Arial" w:hAnsi="Arial" w:cs="Arial"/>
          <w:sz w:val="24"/>
          <w:szCs w:val="24"/>
        </w:rPr>
      </w:pPr>
      <w:r w:rsidRPr="00E1004F">
        <w:rPr>
          <w:rFonts w:ascii="Arial" w:hAnsi="Arial" w:cs="Arial"/>
          <w:sz w:val="24"/>
          <w:szCs w:val="24"/>
        </w:rPr>
        <w:t xml:space="preserve">                                                                          (адрес места жительства)</w:t>
      </w:r>
    </w:p>
    <w:p w:rsidR="00EA6EE4" w:rsidRPr="00E1004F" w:rsidRDefault="00966ABC" w:rsidP="0057368B">
      <w:pPr>
        <w:spacing w:line="240" w:lineRule="auto"/>
        <w:jc w:val="both"/>
        <w:rPr>
          <w:rFonts w:ascii="Arial" w:hAnsi="Arial" w:cs="Arial"/>
          <w:sz w:val="24"/>
          <w:szCs w:val="24"/>
        </w:rPr>
      </w:pPr>
      <w:r w:rsidRPr="00E1004F">
        <w:rPr>
          <w:rFonts w:ascii="Arial" w:hAnsi="Arial" w:cs="Arial"/>
          <w:sz w:val="24"/>
          <w:szCs w:val="24"/>
        </w:rPr>
        <w:t>паспорт (свидетельство о рождении)________________, выданный "___" ___________ г.</w:t>
      </w:r>
    </w:p>
    <w:p w:rsidR="00EA6EE4" w:rsidRPr="00E1004F" w:rsidRDefault="00966ABC" w:rsidP="0057368B">
      <w:pPr>
        <w:spacing w:line="240" w:lineRule="auto"/>
        <w:jc w:val="both"/>
        <w:rPr>
          <w:rFonts w:ascii="Arial" w:hAnsi="Arial" w:cs="Arial"/>
          <w:sz w:val="24"/>
          <w:szCs w:val="24"/>
        </w:rPr>
      </w:pPr>
      <w:r w:rsidRPr="00E1004F">
        <w:rPr>
          <w:rFonts w:ascii="Arial" w:hAnsi="Arial" w:cs="Arial"/>
          <w:sz w:val="24"/>
          <w:szCs w:val="24"/>
        </w:rPr>
        <w:t xml:space="preserve">                                                          </w:t>
      </w:r>
      <w:r w:rsidR="00FB4D77" w:rsidRPr="00E1004F">
        <w:rPr>
          <w:rFonts w:ascii="Arial" w:hAnsi="Arial" w:cs="Arial"/>
          <w:sz w:val="24"/>
          <w:szCs w:val="24"/>
        </w:rPr>
        <w:t xml:space="preserve">                              </w:t>
      </w:r>
      <w:r w:rsidRPr="00E1004F">
        <w:rPr>
          <w:rFonts w:ascii="Arial" w:hAnsi="Arial" w:cs="Arial"/>
          <w:sz w:val="24"/>
          <w:szCs w:val="24"/>
        </w:rPr>
        <w:t xml:space="preserve">        (серия, номер)</w:t>
      </w:r>
    </w:p>
    <w:p w:rsidR="00EA6EE4" w:rsidRPr="00E1004F" w:rsidRDefault="00966ABC" w:rsidP="0057368B">
      <w:pPr>
        <w:spacing w:line="240" w:lineRule="auto"/>
        <w:jc w:val="both"/>
        <w:rPr>
          <w:rFonts w:ascii="Arial" w:hAnsi="Arial" w:cs="Arial"/>
          <w:sz w:val="24"/>
          <w:szCs w:val="24"/>
        </w:rPr>
      </w:pPr>
      <w:r w:rsidRPr="00E1004F">
        <w:rPr>
          <w:rFonts w:ascii="Arial" w:hAnsi="Arial" w:cs="Arial"/>
          <w:sz w:val="24"/>
          <w:szCs w:val="24"/>
        </w:rPr>
        <w:t>__________________________________________________________________________</w:t>
      </w:r>
    </w:p>
    <w:p w:rsidR="00EA6EE4" w:rsidRPr="00E1004F" w:rsidRDefault="00966ABC" w:rsidP="0057368B">
      <w:pPr>
        <w:spacing w:line="240" w:lineRule="auto"/>
        <w:jc w:val="both"/>
        <w:rPr>
          <w:rFonts w:ascii="Arial" w:hAnsi="Arial" w:cs="Arial"/>
          <w:sz w:val="24"/>
          <w:szCs w:val="24"/>
        </w:rPr>
      </w:pPr>
      <w:r w:rsidRPr="00E1004F">
        <w:rPr>
          <w:rFonts w:ascii="Arial" w:hAnsi="Arial" w:cs="Arial"/>
          <w:sz w:val="24"/>
          <w:szCs w:val="24"/>
        </w:rPr>
        <w:t xml:space="preserve">                          (место выдачи паспорта/свидетельства о рождении)</w:t>
      </w:r>
    </w:p>
    <w:p w:rsidR="00EA6EE4" w:rsidRPr="00E1004F" w:rsidRDefault="00966ABC" w:rsidP="0057368B">
      <w:pPr>
        <w:spacing w:line="240" w:lineRule="auto"/>
        <w:jc w:val="both"/>
        <w:rPr>
          <w:rFonts w:ascii="Arial" w:hAnsi="Arial" w:cs="Arial"/>
          <w:sz w:val="24"/>
          <w:szCs w:val="24"/>
        </w:rPr>
      </w:pPr>
      <w:r w:rsidRPr="00E1004F">
        <w:rPr>
          <w:rFonts w:ascii="Arial" w:hAnsi="Arial" w:cs="Arial"/>
          <w:sz w:val="24"/>
          <w:szCs w:val="24"/>
        </w:rPr>
        <w:t>на основании _______________________________________________________________</w:t>
      </w:r>
    </w:p>
    <w:p w:rsidR="00EA6EE4" w:rsidRPr="00E1004F" w:rsidRDefault="00966ABC" w:rsidP="0057368B">
      <w:pPr>
        <w:spacing w:line="240" w:lineRule="auto"/>
        <w:jc w:val="both"/>
        <w:rPr>
          <w:rFonts w:ascii="Arial" w:hAnsi="Arial" w:cs="Arial"/>
          <w:sz w:val="24"/>
          <w:szCs w:val="24"/>
        </w:rPr>
      </w:pPr>
      <w:r w:rsidRPr="00E1004F">
        <w:rPr>
          <w:rFonts w:ascii="Arial" w:hAnsi="Arial" w:cs="Arial"/>
          <w:sz w:val="24"/>
          <w:szCs w:val="24"/>
        </w:rPr>
        <w:t xml:space="preserve">                (реквизиты доверенности, иного документа или нормативного правового акта)</w:t>
      </w:r>
    </w:p>
    <w:p w:rsidR="00EA6EE4" w:rsidRPr="00E1004F" w:rsidRDefault="00966ABC" w:rsidP="0057368B">
      <w:pPr>
        <w:spacing w:line="240" w:lineRule="auto"/>
        <w:jc w:val="both"/>
        <w:rPr>
          <w:rFonts w:ascii="Arial" w:hAnsi="Arial" w:cs="Arial"/>
          <w:sz w:val="24"/>
          <w:szCs w:val="24"/>
        </w:rPr>
      </w:pPr>
      <w:r w:rsidRPr="00E1004F">
        <w:rPr>
          <w:rFonts w:ascii="Arial" w:hAnsi="Arial" w:cs="Arial"/>
          <w:sz w:val="24"/>
          <w:szCs w:val="24"/>
        </w:rPr>
        <w:t>даю согласие оператору - ___________________________________________________</w:t>
      </w:r>
    </w:p>
    <w:p w:rsidR="00EA6EE4" w:rsidRPr="00E1004F" w:rsidRDefault="00966ABC" w:rsidP="0057368B">
      <w:pPr>
        <w:spacing w:line="240" w:lineRule="auto"/>
        <w:jc w:val="both"/>
        <w:rPr>
          <w:rFonts w:ascii="Arial" w:hAnsi="Arial" w:cs="Arial"/>
          <w:sz w:val="24"/>
          <w:szCs w:val="24"/>
        </w:rPr>
      </w:pPr>
      <w:r w:rsidRPr="00E1004F">
        <w:rPr>
          <w:rFonts w:ascii="Arial" w:hAnsi="Arial" w:cs="Arial"/>
          <w:sz w:val="24"/>
          <w:szCs w:val="24"/>
        </w:rPr>
        <w:t xml:space="preserve">                                                                     (уполномоченный орган)</w:t>
      </w:r>
    </w:p>
    <w:p w:rsidR="00EA6EE4" w:rsidRPr="00E1004F" w:rsidRDefault="00966ABC" w:rsidP="0057368B">
      <w:pPr>
        <w:spacing w:line="240" w:lineRule="auto"/>
        <w:jc w:val="both"/>
        <w:rPr>
          <w:rFonts w:ascii="Arial" w:hAnsi="Arial" w:cs="Arial"/>
          <w:sz w:val="24"/>
          <w:szCs w:val="24"/>
        </w:rPr>
      </w:pPr>
      <w:r w:rsidRPr="00E1004F">
        <w:rPr>
          <w:rFonts w:ascii="Arial" w:hAnsi="Arial" w:cs="Arial"/>
          <w:sz w:val="24"/>
          <w:szCs w:val="24"/>
        </w:rPr>
        <w:t>(юридический адрес - ______________________________________________________</w:t>
      </w:r>
    </w:p>
    <w:p w:rsidR="00EA6EE4" w:rsidRPr="00E1004F" w:rsidRDefault="00966ABC" w:rsidP="0057368B">
      <w:pPr>
        <w:spacing w:line="240" w:lineRule="auto"/>
        <w:jc w:val="both"/>
        <w:rPr>
          <w:rFonts w:ascii="Arial" w:hAnsi="Arial" w:cs="Arial"/>
          <w:sz w:val="24"/>
          <w:szCs w:val="24"/>
        </w:rPr>
      </w:pPr>
      <w:r w:rsidRPr="00E1004F">
        <w:rPr>
          <w:rFonts w:ascii="Arial" w:hAnsi="Arial" w:cs="Arial"/>
          <w:sz w:val="24"/>
          <w:szCs w:val="24"/>
        </w:rPr>
        <w:lastRenderedPageBreak/>
        <w:t>_________________________________________________________________________)</w:t>
      </w:r>
    </w:p>
    <w:p w:rsidR="00EA6EE4" w:rsidRPr="00E1004F" w:rsidRDefault="00966ABC" w:rsidP="0057368B">
      <w:pPr>
        <w:pStyle w:val="1-"/>
        <w:spacing w:before="0" w:after="0" w:line="240" w:lineRule="auto"/>
        <w:jc w:val="both"/>
        <w:rPr>
          <w:rFonts w:ascii="Arial" w:hAnsi="Arial" w:cs="Arial"/>
          <w:sz w:val="24"/>
          <w:szCs w:val="24"/>
        </w:rPr>
      </w:pPr>
      <w:r w:rsidRPr="00E1004F">
        <w:rPr>
          <w:rFonts w:ascii="Arial" w:hAnsi="Arial" w:cs="Arial"/>
          <w:b w:val="0"/>
          <w:sz w:val="24"/>
          <w:szCs w:val="24"/>
        </w:rPr>
        <w:t xml:space="preserve">на обработку своих персональных данных с правом совершения следующих действий: сбор, систематизация, накопление, хранение, уточнение (обновление, изменение), использование, распространение (в том числе передача третьим лицам), обезличивание, блокирование, уничтожение, в том числе с использованием средств автоматизации в соответствии с Федеральным </w:t>
      </w:r>
      <w:hyperlink r:id="rId22">
        <w:r w:rsidRPr="00E1004F">
          <w:rPr>
            <w:rStyle w:val="-"/>
            <w:rFonts w:ascii="Arial" w:hAnsi="Arial" w:cs="Arial"/>
            <w:b w:val="0"/>
            <w:color w:val="auto"/>
            <w:sz w:val="24"/>
            <w:szCs w:val="24"/>
            <w:u w:val="none"/>
          </w:rPr>
          <w:t>законом</w:t>
        </w:r>
      </w:hyperlink>
      <w:r w:rsidRPr="00E1004F">
        <w:rPr>
          <w:rFonts w:ascii="Arial" w:hAnsi="Arial" w:cs="Arial"/>
          <w:b w:val="0"/>
          <w:sz w:val="24"/>
          <w:szCs w:val="24"/>
        </w:rPr>
        <w:t xml:space="preserve"> от 27.07.2006 № 152-ФЗ «О персональных данных», с целью </w:t>
      </w:r>
      <w:r w:rsidR="00C37940" w:rsidRPr="00E1004F">
        <w:rPr>
          <w:rFonts w:ascii="Arial" w:eastAsia="PMingLiU" w:hAnsi="Arial" w:cs="Arial"/>
          <w:b w:val="0"/>
          <w:bCs w:val="0"/>
          <w:sz w:val="24"/>
          <w:szCs w:val="24"/>
        </w:rPr>
        <w:t xml:space="preserve">признания молодой семьи </w:t>
      </w:r>
      <w:r w:rsidR="00C21930" w:rsidRPr="00E1004F">
        <w:rPr>
          <w:rFonts w:ascii="Arial" w:hAnsi="Arial" w:cs="Arial"/>
          <w:b w:val="0"/>
          <w:sz w:val="24"/>
          <w:szCs w:val="24"/>
        </w:rPr>
        <w:t xml:space="preserve">нуждающейся в жилом помещении для участия в мероприятии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«Обеспечение жильем молодых семей» государственной  программы  Московской области  «Жилище» на 2023-2033 годы, </w:t>
      </w:r>
      <w:r w:rsidR="00C21930" w:rsidRPr="00E1004F">
        <w:rPr>
          <w:rFonts w:ascii="Arial" w:eastAsia="PMingLiU" w:hAnsi="Arial" w:cs="Arial"/>
          <w:b w:val="0"/>
          <w:bCs w:val="0"/>
          <w:sz w:val="24"/>
          <w:szCs w:val="24"/>
        </w:rPr>
        <w:t>подпрограммы «</w:t>
      </w:r>
      <w:r w:rsidR="00C21930" w:rsidRPr="00E1004F">
        <w:rPr>
          <w:rFonts w:ascii="Arial" w:hAnsi="Arial" w:cs="Arial"/>
          <w:b w:val="0"/>
          <w:sz w:val="24"/>
          <w:szCs w:val="24"/>
        </w:rPr>
        <w:t>Обеспечение жильем молодых семей»</w:t>
      </w:r>
      <w:r w:rsidR="00C21930" w:rsidRPr="00E1004F">
        <w:rPr>
          <w:rFonts w:ascii="Arial" w:eastAsia="PMingLiU" w:hAnsi="Arial" w:cs="Arial"/>
          <w:b w:val="0"/>
          <w:bCs w:val="0"/>
          <w:sz w:val="24"/>
          <w:szCs w:val="24"/>
        </w:rPr>
        <w:t xml:space="preserve"> муниципальной программы </w:t>
      </w:r>
      <w:r w:rsidR="00C21930" w:rsidRPr="00E1004F">
        <w:rPr>
          <w:rFonts w:ascii="Arial" w:hAnsi="Arial" w:cs="Arial"/>
          <w:b w:val="0"/>
          <w:sz w:val="24"/>
          <w:szCs w:val="24"/>
        </w:rPr>
        <w:t>городского округа Люберцы Московской области «Жилище»</w:t>
      </w:r>
      <w:r w:rsidR="00C37940" w:rsidRPr="00E1004F">
        <w:rPr>
          <w:rFonts w:ascii="Arial" w:hAnsi="Arial" w:cs="Arial"/>
          <w:b w:val="0"/>
          <w:sz w:val="24"/>
          <w:szCs w:val="24"/>
        </w:rPr>
        <w:t xml:space="preserve"> </w:t>
      </w:r>
      <w:r w:rsidRPr="00E1004F">
        <w:rPr>
          <w:rFonts w:ascii="Arial" w:hAnsi="Arial" w:cs="Arial"/>
          <w:sz w:val="24"/>
          <w:szCs w:val="24"/>
        </w:rPr>
        <w:t>(далее - Программа):</w:t>
      </w:r>
    </w:p>
    <w:p w:rsidR="00EA6EE4" w:rsidRPr="00E1004F" w:rsidRDefault="00966ABC" w:rsidP="00FB4D77">
      <w:pPr>
        <w:spacing w:after="0" w:line="240" w:lineRule="auto"/>
        <w:ind w:firstLine="539"/>
        <w:jc w:val="both"/>
        <w:rPr>
          <w:rFonts w:ascii="Arial" w:hAnsi="Arial" w:cs="Arial"/>
          <w:bCs/>
          <w:sz w:val="24"/>
          <w:szCs w:val="24"/>
        </w:rPr>
      </w:pPr>
      <w:r w:rsidRPr="00E1004F">
        <w:rPr>
          <w:rFonts w:ascii="Arial" w:hAnsi="Arial" w:cs="Arial"/>
          <w:bCs/>
          <w:sz w:val="24"/>
          <w:szCs w:val="24"/>
        </w:rPr>
        <w:t>1) фамилия, имя, отчество;</w:t>
      </w:r>
    </w:p>
    <w:p w:rsidR="00EA6EE4" w:rsidRPr="00E1004F" w:rsidRDefault="00966ABC" w:rsidP="00FB4D77">
      <w:pPr>
        <w:spacing w:after="0" w:line="240" w:lineRule="auto"/>
        <w:ind w:firstLine="539"/>
        <w:jc w:val="both"/>
        <w:rPr>
          <w:rFonts w:ascii="Arial" w:hAnsi="Arial" w:cs="Arial"/>
          <w:bCs/>
          <w:sz w:val="24"/>
          <w:szCs w:val="24"/>
        </w:rPr>
      </w:pPr>
      <w:r w:rsidRPr="00E1004F">
        <w:rPr>
          <w:rFonts w:ascii="Arial" w:hAnsi="Arial" w:cs="Arial"/>
          <w:bCs/>
          <w:sz w:val="24"/>
          <w:szCs w:val="24"/>
        </w:rPr>
        <w:t>2) дата и место рождения;</w:t>
      </w:r>
    </w:p>
    <w:p w:rsidR="00EA6EE4" w:rsidRPr="00E1004F" w:rsidRDefault="00966ABC" w:rsidP="00FB4D77">
      <w:pPr>
        <w:spacing w:after="0" w:line="240" w:lineRule="auto"/>
        <w:ind w:firstLine="539"/>
        <w:jc w:val="both"/>
        <w:rPr>
          <w:rFonts w:ascii="Arial" w:hAnsi="Arial" w:cs="Arial"/>
          <w:bCs/>
          <w:sz w:val="24"/>
          <w:szCs w:val="24"/>
        </w:rPr>
      </w:pPr>
      <w:r w:rsidRPr="00E1004F">
        <w:rPr>
          <w:rFonts w:ascii="Arial" w:hAnsi="Arial" w:cs="Arial"/>
          <w:bCs/>
          <w:sz w:val="24"/>
          <w:szCs w:val="24"/>
        </w:rPr>
        <w:t>3) адрес регистрации и места жительства;</w:t>
      </w:r>
    </w:p>
    <w:p w:rsidR="00EA6EE4" w:rsidRPr="00E1004F" w:rsidRDefault="00966ABC" w:rsidP="00FB4D77">
      <w:pPr>
        <w:spacing w:after="0" w:line="240" w:lineRule="auto"/>
        <w:ind w:firstLine="539"/>
        <w:jc w:val="both"/>
        <w:rPr>
          <w:rFonts w:ascii="Arial" w:hAnsi="Arial" w:cs="Arial"/>
          <w:bCs/>
          <w:sz w:val="24"/>
          <w:szCs w:val="24"/>
        </w:rPr>
      </w:pPr>
      <w:r w:rsidRPr="00E1004F">
        <w:rPr>
          <w:rFonts w:ascii="Arial" w:hAnsi="Arial" w:cs="Arial"/>
          <w:bCs/>
          <w:sz w:val="24"/>
          <w:szCs w:val="24"/>
        </w:rPr>
        <w:t>4) данные документа, удостоверяющего личность;</w:t>
      </w:r>
    </w:p>
    <w:p w:rsidR="00EA6EE4" w:rsidRPr="00E1004F" w:rsidRDefault="00966ABC" w:rsidP="00FB4D77">
      <w:pPr>
        <w:spacing w:after="0" w:line="240" w:lineRule="auto"/>
        <w:ind w:firstLine="539"/>
        <w:jc w:val="both"/>
        <w:rPr>
          <w:rFonts w:ascii="Arial" w:hAnsi="Arial" w:cs="Arial"/>
          <w:bCs/>
          <w:sz w:val="24"/>
          <w:szCs w:val="24"/>
        </w:rPr>
      </w:pPr>
      <w:r w:rsidRPr="00E1004F">
        <w:rPr>
          <w:rFonts w:ascii="Arial" w:hAnsi="Arial" w:cs="Arial"/>
          <w:bCs/>
          <w:sz w:val="24"/>
          <w:szCs w:val="24"/>
        </w:rPr>
        <w:t>5) данные семейного положения;</w:t>
      </w:r>
    </w:p>
    <w:p w:rsidR="00EA6EE4" w:rsidRPr="00E1004F" w:rsidRDefault="00966ABC" w:rsidP="00FB4D77">
      <w:pPr>
        <w:spacing w:after="0" w:line="240" w:lineRule="auto"/>
        <w:ind w:firstLine="539"/>
        <w:jc w:val="both"/>
        <w:rPr>
          <w:rFonts w:ascii="Arial" w:hAnsi="Arial" w:cs="Arial"/>
          <w:bCs/>
          <w:sz w:val="24"/>
          <w:szCs w:val="24"/>
        </w:rPr>
      </w:pPr>
      <w:r w:rsidRPr="00E1004F">
        <w:rPr>
          <w:rFonts w:ascii="Arial" w:hAnsi="Arial" w:cs="Arial"/>
          <w:bCs/>
          <w:sz w:val="24"/>
          <w:szCs w:val="24"/>
        </w:rPr>
        <w:t>6) фамилия, имя, отчество ребенка (детей);</w:t>
      </w:r>
    </w:p>
    <w:p w:rsidR="00EA6EE4" w:rsidRPr="00E1004F" w:rsidRDefault="00966ABC" w:rsidP="00FB4D77">
      <w:pPr>
        <w:spacing w:after="0" w:line="240" w:lineRule="auto"/>
        <w:ind w:firstLine="539"/>
        <w:jc w:val="both"/>
        <w:rPr>
          <w:rFonts w:ascii="Arial" w:hAnsi="Arial" w:cs="Arial"/>
          <w:bCs/>
          <w:sz w:val="24"/>
          <w:szCs w:val="24"/>
        </w:rPr>
      </w:pPr>
      <w:r w:rsidRPr="00E1004F">
        <w:rPr>
          <w:rFonts w:ascii="Arial" w:hAnsi="Arial" w:cs="Arial"/>
          <w:bCs/>
          <w:sz w:val="24"/>
          <w:szCs w:val="24"/>
        </w:rPr>
        <w:t>7) данные документа(ов), удостоверяющего(их) личность ребенка (детей);</w:t>
      </w:r>
    </w:p>
    <w:p w:rsidR="00EA6EE4" w:rsidRPr="00E1004F" w:rsidRDefault="00966ABC" w:rsidP="00FB4D77">
      <w:pPr>
        <w:spacing w:after="0" w:line="240" w:lineRule="auto"/>
        <w:ind w:firstLine="539"/>
        <w:jc w:val="both"/>
        <w:rPr>
          <w:rFonts w:ascii="Arial" w:hAnsi="Arial" w:cs="Arial"/>
          <w:bCs/>
          <w:sz w:val="24"/>
          <w:szCs w:val="24"/>
        </w:rPr>
      </w:pPr>
      <w:r w:rsidRPr="00E1004F">
        <w:rPr>
          <w:rFonts w:ascii="Arial" w:hAnsi="Arial" w:cs="Arial"/>
          <w:bCs/>
          <w:sz w:val="24"/>
          <w:szCs w:val="24"/>
        </w:rPr>
        <w:t>8) данные жилищного положения;</w:t>
      </w:r>
    </w:p>
    <w:p w:rsidR="00EA6EE4" w:rsidRPr="00E1004F" w:rsidRDefault="00966ABC" w:rsidP="00FB4D77">
      <w:pPr>
        <w:spacing w:after="0" w:line="240" w:lineRule="auto"/>
        <w:ind w:firstLine="539"/>
        <w:jc w:val="both"/>
        <w:rPr>
          <w:rFonts w:ascii="Arial" w:hAnsi="Arial" w:cs="Arial"/>
          <w:bCs/>
          <w:sz w:val="24"/>
          <w:szCs w:val="24"/>
        </w:rPr>
      </w:pPr>
      <w:r w:rsidRPr="00E1004F">
        <w:rPr>
          <w:rFonts w:ascii="Arial" w:hAnsi="Arial" w:cs="Arial"/>
          <w:bCs/>
          <w:sz w:val="24"/>
          <w:szCs w:val="24"/>
        </w:rPr>
        <w:t>9) данные о приобретаемом с помощью средств социальной выплаты жилом помещении;</w:t>
      </w:r>
    </w:p>
    <w:p w:rsidR="00EA6EE4" w:rsidRPr="00E1004F" w:rsidRDefault="00966ABC" w:rsidP="00FB4D77">
      <w:pPr>
        <w:spacing w:after="0" w:line="240" w:lineRule="auto"/>
        <w:ind w:firstLine="539"/>
        <w:jc w:val="both"/>
        <w:rPr>
          <w:rFonts w:ascii="Arial" w:hAnsi="Arial" w:cs="Arial"/>
          <w:bCs/>
          <w:sz w:val="24"/>
          <w:szCs w:val="24"/>
        </w:rPr>
      </w:pPr>
      <w:r w:rsidRPr="00E1004F">
        <w:rPr>
          <w:rFonts w:ascii="Arial" w:hAnsi="Arial" w:cs="Arial"/>
          <w:bCs/>
          <w:sz w:val="24"/>
          <w:szCs w:val="24"/>
        </w:rPr>
        <w:t>10) данные об ипотечном жилищном кредите, который используется для оплаты стоимости жилого помещения, приобретаемого с использованием средств социальной выплаты;</w:t>
      </w:r>
    </w:p>
    <w:p w:rsidR="00EA6EE4" w:rsidRPr="00E1004F" w:rsidRDefault="00966ABC" w:rsidP="00FB4D77">
      <w:pPr>
        <w:spacing w:after="0" w:line="240" w:lineRule="auto"/>
        <w:ind w:firstLine="539"/>
        <w:jc w:val="both"/>
        <w:rPr>
          <w:rFonts w:ascii="Arial" w:hAnsi="Arial" w:cs="Arial"/>
          <w:bCs/>
          <w:sz w:val="24"/>
          <w:szCs w:val="24"/>
        </w:rPr>
      </w:pPr>
      <w:r w:rsidRPr="00E1004F">
        <w:rPr>
          <w:rFonts w:ascii="Arial" w:hAnsi="Arial" w:cs="Arial"/>
          <w:bCs/>
          <w:sz w:val="24"/>
          <w:szCs w:val="24"/>
        </w:rPr>
        <w:t>11) номер лицевого счета, открытого в банке, отобранном для обслуживания средств социальных выплат, предоставляемых в рамках Программы;</w:t>
      </w:r>
    </w:p>
    <w:p w:rsidR="00EA6EE4" w:rsidRPr="00E1004F" w:rsidRDefault="00966ABC" w:rsidP="00FB4D77">
      <w:pPr>
        <w:spacing w:after="0" w:line="240" w:lineRule="auto"/>
        <w:ind w:firstLine="539"/>
        <w:jc w:val="both"/>
        <w:rPr>
          <w:rFonts w:ascii="Arial" w:hAnsi="Arial" w:cs="Arial"/>
          <w:bCs/>
          <w:sz w:val="24"/>
          <w:szCs w:val="24"/>
        </w:rPr>
      </w:pPr>
      <w:r w:rsidRPr="00E1004F">
        <w:rPr>
          <w:rFonts w:ascii="Arial" w:hAnsi="Arial" w:cs="Arial"/>
          <w:bCs/>
          <w:sz w:val="24"/>
          <w:szCs w:val="24"/>
        </w:rPr>
        <w:t>12) данные имущественного положения, связанные с подтверждением наличия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EA6EE4" w:rsidRPr="00E1004F" w:rsidRDefault="00966ABC" w:rsidP="00FB4D77">
      <w:pPr>
        <w:spacing w:after="0" w:line="240" w:lineRule="auto"/>
        <w:ind w:firstLine="539"/>
        <w:jc w:val="both"/>
        <w:rPr>
          <w:rFonts w:ascii="Arial" w:hAnsi="Arial" w:cs="Arial"/>
          <w:bCs/>
          <w:sz w:val="24"/>
          <w:szCs w:val="24"/>
        </w:rPr>
      </w:pPr>
      <w:r w:rsidRPr="00E1004F">
        <w:rPr>
          <w:rFonts w:ascii="Arial" w:hAnsi="Arial" w:cs="Arial"/>
          <w:bCs/>
          <w:sz w:val="24"/>
          <w:szCs w:val="24"/>
        </w:rPr>
        <w:t>13) контактная информация;</w:t>
      </w:r>
    </w:p>
    <w:p w:rsidR="00EA6EE4" w:rsidRPr="00E1004F" w:rsidRDefault="00966ABC" w:rsidP="00FB4D77">
      <w:pPr>
        <w:spacing w:after="0" w:line="240" w:lineRule="auto"/>
        <w:ind w:firstLine="539"/>
        <w:jc w:val="both"/>
        <w:rPr>
          <w:rFonts w:ascii="Arial" w:hAnsi="Arial" w:cs="Arial"/>
          <w:bCs/>
          <w:sz w:val="24"/>
          <w:szCs w:val="24"/>
        </w:rPr>
      </w:pPr>
      <w:r w:rsidRPr="00E1004F">
        <w:rPr>
          <w:rFonts w:ascii="Arial" w:hAnsi="Arial" w:cs="Arial"/>
          <w:bCs/>
          <w:sz w:val="24"/>
          <w:szCs w:val="24"/>
        </w:rPr>
        <w:t>14) иная информация, необходимая для участия в Программе.</w:t>
      </w:r>
    </w:p>
    <w:p w:rsidR="00EA6EE4" w:rsidRPr="00E1004F" w:rsidRDefault="00966ABC" w:rsidP="0057368B">
      <w:pPr>
        <w:spacing w:line="240" w:lineRule="auto"/>
        <w:ind w:firstLine="540"/>
        <w:jc w:val="both"/>
        <w:rPr>
          <w:rFonts w:ascii="Arial" w:hAnsi="Arial" w:cs="Arial"/>
          <w:bCs/>
          <w:sz w:val="24"/>
          <w:szCs w:val="24"/>
        </w:rPr>
      </w:pPr>
      <w:r w:rsidRPr="00E1004F">
        <w:rPr>
          <w:rFonts w:ascii="Arial" w:hAnsi="Arial" w:cs="Arial"/>
          <w:bCs/>
          <w:sz w:val="24"/>
          <w:szCs w:val="24"/>
        </w:rPr>
        <w:t>Данное мною согласие на обработку вышеуказанных персональных данных действует бессрочно и может быть отозвано в письменной форме.</w:t>
      </w:r>
    </w:p>
    <w:p w:rsidR="00EA6EE4" w:rsidRPr="00E1004F" w:rsidRDefault="00966ABC" w:rsidP="0057368B">
      <w:pPr>
        <w:spacing w:line="240" w:lineRule="auto"/>
        <w:ind w:firstLine="540"/>
        <w:jc w:val="both"/>
        <w:rPr>
          <w:rFonts w:ascii="Arial" w:hAnsi="Arial" w:cs="Arial"/>
          <w:bCs/>
          <w:sz w:val="24"/>
          <w:szCs w:val="24"/>
        </w:rPr>
      </w:pPr>
      <w:r w:rsidRPr="00E1004F">
        <w:rPr>
          <w:rFonts w:ascii="Arial" w:hAnsi="Arial" w:cs="Arial"/>
          <w:bCs/>
          <w:sz w:val="24"/>
          <w:szCs w:val="24"/>
        </w:rPr>
        <w:t>Я уведомлен(а) о том, что мой отказ в предоставлении согласия на обработку выше обозначенных персональных данных влечет за собой невозможность предоставления мне социальной выплаты на приобретение жилья в рамках Программы.</w:t>
      </w:r>
    </w:p>
    <w:p w:rsidR="00EA6EE4" w:rsidRPr="00E1004F" w:rsidRDefault="00966ABC" w:rsidP="0057368B">
      <w:pPr>
        <w:spacing w:line="240" w:lineRule="auto"/>
        <w:jc w:val="both"/>
        <w:rPr>
          <w:rFonts w:ascii="Arial" w:hAnsi="Arial" w:cs="Arial"/>
          <w:sz w:val="24"/>
          <w:szCs w:val="24"/>
        </w:rPr>
      </w:pPr>
      <w:r w:rsidRPr="00E1004F">
        <w:rPr>
          <w:rFonts w:ascii="Arial" w:hAnsi="Arial" w:cs="Arial"/>
          <w:sz w:val="24"/>
          <w:szCs w:val="24"/>
        </w:rPr>
        <w:t xml:space="preserve"> _________________  _________________________________   ______________________</w:t>
      </w:r>
    </w:p>
    <w:p w:rsidR="00EA6EE4" w:rsidRPr="00E1004F" w:rsidRDefault="00966ABC" w:rsidP="00C21930">
      <w:pPr>
        <w:spacing w:line="240" w:lineRule="auto"/>
        <w:jc w:val="both"/>
        <w:rPr>
          <w:rFonts w:ascii="Arial" w:eastAsia="Times New Roman" w:hAnsi="Arial" w:cs="Arial"/>
          <w:b/>
          <w:sz w:val="24"/>
          <w:szCs w:val="24"/>
        </w:rPr>
      </w:pPr>
      <w:r w:rsidRPr="00E1004F">
        <w:rPr>
          <w:rFonts w:ascii="Arial" w:hAnsi="Arial" w:cs="Arial"/>
          <w:sz w:val="24"/>
          <w:szCs w:val="24"/>
        </w:rPr>
        <w:t xml:space="preserve">       (подпись)                         (расшифровка подписи)                       (дата подписи)</w:t>
      </w:r>
      <w:r w:rsidRPr="00E1004F">
        <w:rPr>
          <w:rFonts w:ascii="Arial" w:hAnsi="Arial" w:cs="Arial"/>
          <w:sz w:val="24"/>
          <w:szCs w:val="24"/>
        </w:rPr>
        <w:br w:type="page"/>
      </w:r>
    </w:p>
    <w:p w:rsidR="00EA6EE4" w:rsidRPr="00E1004F" w:rsidRDefault="00966ABC" w:rsidP="008C141C">
      <w:pPr>
        <w:pStyle w:val="1-"/>
        <w:spacing w:before="0" w:after="0"/>
        <w:jc w:val="right"/>
        <w:rPr>
          <w:rFonts w:ascii="Arial" w:hAnsi="Arial" w:cs="Arial"/>
          <w:b w:val="0"/>
          <w:sz w:val="24"/>
          <w:szCs w:val="24"/>
        </w:rPr>
      </w:pPr>
      <w:bookmarkStart w:id="211" w:name="Приложение11"/>
      <w:bookmarkStart w:id="212" w:name="_Toc496524683"/>
      <w:bookmarkEnd w:id="211"/>
      <w:bookmarkEnd w:id="212"/>
      <w:r w:rsidRPr="00E1004F">
        <w:rPr>
          <w:rFonts w:ascii="Arial" w:hAnsi="Arial" w:cs="Arial"/>
          <w:b w:val="0"/>
          <w:sz w:val="24"/>
          <w:szCs w:val="24"/>
        </w:rPr>
        <w:lastRenderedPageBreak/>
        <w:t>Приложение 11</w:t>
      </w:r>
    </w:p>
    <w:p w:rsidR="00EA6EE4" w:rsidRPr="00E1004F" w:rsidRDefault="00966ABC" w:rsidP="008C141C">
      <w:pPr>
        <w:pStyle w:val="1-"/>
        <w:spacing w:before="0" w:after="0" w:line="240" w:lineRule="auto"/>
        <w:jc w:val="right"/>
        <w:rPr>
          <w:rFonts w:ascii="Arial" w:hAnsi="Arial" w:cs="Arial"/>
          <w:b w:val="0"/>
          <w:sz w:val="24"/>
          <w:szCs w:val="24"/>
        </w:rPr>
      </w:pPr>
      <w:r w:rsidRPr="00E1004F">
        <w:rPr>
          <w:rFonts w:ascii="Arial" w:hAnsi="Arial" w:cs="Arial"/>
          <w:b w:val="0"/>
          <w:sz w:val="24"/>
          <w:szCs w:val="24"/>
        </w:rPr>
        <w:t>к административному регламенту</w:t>
      </w:r>
    </w:p>
    <w:p w:rsidR="00EA6EE4" w:rsidRPr="00E1004F" w:rsidRDefault="00EA6EE4" w:rsidP="008C141C">
      <w:pPr>
        <w:pStyle w:val="1-"/>
        <w:spacing w:before="0" w:after="0" w:line="240" w:lineRule="auto"/>
        <w:jc w:val="right"/>
        <w:rPr>
          <w:rFonts w:ascii="Arial" w:eastAsia="Arial Unicode MS" w:hAnsi="Arial" w:cs="Arial"/>
          <w:b w:val="0"/>
          <w:sz w:val="24"/>
          <w:szCs w:val="24"/>
        </w:rPr>
      </w:pPr>
    </w:p>
    <w:p w:rsidR="00EA6EE4" w:rsidRPr="00E1004F" w:rsidRDefault="00966ABC" w:rsidP="008C141C">
      <w:pPr>
        <w:pStyle w:val="1-"/>
        <w:rPr>
          <w:rFonts w:ascii="Arial" w:hAnsi="Arial" w:cs="Arial"/>
          <w:sz w:val="24"/>
          <w:szCs w:val="24"/>
        </w:rPr>
      </w:pPr>
      <w:bookmarkStart w:id="213" w:name="_Toc496524684"/>
      <w:bookmarkEnd w:id="213"/>
      <w:r w:rsidRPr="00E1004F">
        <w:rPr>
          <w:rFonts w:ascii="Arial" w:hAnsi="Arial" w:cs="Arial"/>
          <w:sz w:val="24"/>
          <w:szCs w:val="24"/>
        </w:rPr>
        <w:t>Требования к помещениям, в которых предоставляется Муниципальной услуга</w:t>
      </w:r>
    </w:p>
    <w:p w:rsidR="00EA6EE4" w:rsidRPr="00E1004F" w:rsidRDefault="00966ABC" w:rsidP="003C0E1F">
      <w:pPr>
        <w:pStyle w:val="1f"/>
        <w:numPr>
          <w:ilvl w:val="0"/>
          <w:numId w:val="31"/>
        </w:numPr>
        <w:spacing w:after="0" w:line="240" w:lineRule="auto"/>
        <w:ind w:left="0" w:firstLine="709"/>
        <w:rPr>
          <w:rFonts w:ascii="Arial" w:hAnsi="Arial" w:cs="Arial"/>
          <w:sz w:val="24"/>
          <w:szCs w:val="24"/>
        </w:rPr>
      </w:pPr>
      <w:r w:rsidRPr="00E1004F">
        <w:rPr>
          <w:rFonts w:ascii="Arial" w:hAnsi="Arial" w:cs="Arial"/>
          <w:sz w:val="24"/>
          <w:szCs w:val="24"/>
        </w:rPr>
        <w:t>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EA6EE4" w:rsidRPr="00E1004F" w:rsidRDefault="00966ABC" w:rsidP="003C0E1F">
      <w:pPr>
        <w:pStyle w:val="1f"/>
        <w:numPr>
          <w:ilvl w:val="0"/>
          <w:numId w:val="31"/>
        </w:numPr>
        <w:spacing w:after="0" w:line="240" w:lineRule="auto"/>
        <w:ind w:left="0" w:firstLine="709"/>
        <w:rPr>
          <w:rFonts w:ascii="Arial" w:hAnsi="Arial" w:cs="Arial"/>
          <w:sz w:val="24"/>
          <w:szCs w:val="24"/>
        </w:rPr>
      </w:pPr>
      <w:r w:rsidRPr="00E1004F">
        <w:rPr>
          <w:rFonts w:ascii="Arial" w:hAnsi="Arial" w:cs="Arial"/>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EA6EE4" w:rsidRPr="00E1004F" w:rsidRDefault="00966ABC" w:rsidP="003C0E1F">
      <w:pPr>
        <w:pStyle w:val="1f"/>
        <w:numPr>
          <w:ilvl w:val="0"/>
          <w:numId w:val="31"/>
        </w:numPr>
        <w:spacing w:after="0" w:line="240" w:lineRule="auto"/>
        <w:ind w:left="0" w:firstLine="709"/>
        <w:rPr>
          <w:rFonts w:ascii="Arial" w:hAnsi="Arial" w:cs="Arial"/>
          <w:sz w:val="24"/>
          <w:szCs w:val="24"/>
        </w:rPr>
      </w:pPr>
      <w:r w:rsidRPr="00E1004F">
        <w:rPr>
          <w:rFonts w:ascii="Arial" w:hAnsi="Arial" w:cs="Arial"/>
          <w:sz w:val="24"/>
          <w:szCs w:val="24"/>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EA6EE4" w:rsidRPr="00E1004F" w:rsidRDefault="00966ABC" w:rsidP="003C0E1F">
      <w:pPr>
        <w:pStyle w:val="1f"/>
        <w:numPr>
          <w:ilvl w:val="0"/>
          <w:numId w:val="31"/>
        </w:numPr>
        <w:spacing w:after="0" w:line="240" w:lineRule="auto"/>
        <w:ind w:left="0" w:firstLine="709"/>
        <w:rPr>
          <w:rFonts w:ascii="Arial" w:hAnsi="Arial" w:cs="Arial"/>
          <w:sz w:val="24"/>
          <w:szCs w:val="24"/>
        </w:rPr>
      </w:pPr>
      <w:r w:rsidRPr="00E1004F">
        <w:rPr>
          <w:rFonts w:ascii="Arial" w:hAnsi="Arial" w:cs="Arial"/>
          <w:sz w:val="24"/>
          <w:szCs w:val="24"/>
        </w:rPr>
        <w:t>Вход и выход из помещений оборудуются указателями.</w:t>
      </w:r>
    </w:p>
    <w:p w:rsidR="00EA6EE4" w:rsidRPr="00E1004F" w:rsidRDefault="00966ABC" w:rsidP="003C0E1F">
      <w:pPr>
        <w:pStyle w:val="1f"/>
        <w:numPr>
          <w:ilvl w:val="0"/>
          <w:numId w:val="31"/>
        </w:numPr>
        <w:spacing w:after="0" w:line="240" w:lineRule="auto"/>
        <w:ind w:left="0" w:firstLine="709"/>
        <w:rPr>
          <w:rFonts w:ascii="Arial" w:hAnsi="Arial" w:cs="Arial"/>
          <w:sz w:val="24"/>
          <w:szCs w:val="24"/>
        </w:rPr>
      </w:pPr>
      <w:r w:rsidRPr="00E1004F">
        <w:rPr>
          <w:rFonts w:ascii="Arial" w:hAnsi="Arial" w:cs="Arial"/>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EA6EE4" w:rsidRPr="00E1004F" w:rsidRDefault="00966ABC" w:rsidP="003C0E1F">
      <w:pPr>
        <w:pStyle w:val="1f"/>
        <w:numPr>
          <w:ilvl w:val="0"/>
          <w:numId w:val="31"/>
        </w:numPr>
        <w:spacing w:after="0" w:line="240" w:lineRule="auto"/>
        <w:ind w:left="0" w:firstLine="709"/>
        <w:rPr>
          <w:rFonts w:ascii="Arial" w:hAnsi="Arial" w:cs="Arial"/>
          <w:sz w:val="24"/>
          <w:szCs w:val="24"/>
        </w:rPr>
      </w:pPr>
      <w:r w:rsidRPr="00E1004F">
        <w:rPr>
          <w:rFonts w:ascii="Arial" w:hAnsi="Arial" w:cs="Arial"/>
          <w:sz w:val="24"/>
          <w:szCs w:val="24"/>
        </w:rPr>
        <w:t>Места для ожидания на подачу или получение документов оборудуются стульями, скамьями.</w:t>
      </w:r>
    </w:p>
    <w:p w:rsidR="00EA6EE4" w:rsidRPr="00E1004F" w:rsidRDefault="00966ABC" w:rsidP="003C0E1F">
      <w:pPr>
        <w:pStyle w:val="1f"/>
        <w:numPr>
          <w:ilvl w:val="0"/>
          <w:numId w:val="31"/>
        </w:numPr>
        <w:spacing w:after="0" w:line="240" w:lineRule="auto"/>
        <w:ind w:left="0" w:firstLine="709"/>
        <w:rPr>
          <w:rFonts w:ascii="Arial" w:hAnsi="Arial" w:cs="Arial"/>
          <w:sz w:val="24"/>
          <w:szCs w:val="24"/>
        </w:rPr>
      </w:pPr>
      <w:r w:rsidRPr="00E1004F">
        <w:rPr>
          <w:rFonts w:ascii="Arial" w:hAnsi="Arial" w:cs="Arial"/>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EA6EE4" w:rsidRPr="00E1004F" w:rsidRDefault="00966ABC" w:rsidP="003C0E1F">
      <w:pPr>
        <w:pStyle w:val="1f"/>
        <w:numPr>
          <w:ilvl w:val="0"/>
          <w:numId w:val="31"/>
        </w:numPr>
        <w:spacing w:after="0" w:line="240" w:lineRule="auto"/>
        <w:ind w:left="0" w:firstLine="709"/>
        <w:rPr>
          <w:rFonts w:ascii="Arial" w:hAnsi="Arial" w:cs="Arial"/>
          <w:sz w:val="24"/>
          <w:szCs w:val="24"/>
        </w:rPr>
      </w:pPr>
      <w:r w:rsidRPr="00E1004F">
        <w:rPr>
          <w:rFonts w:ascii="Arial" w:hAnsi="Arial" w:cs="Arial"/>
          <w:sz w:val="24"/>
          <w:szCs w:val="24"/>
        </w:rPr>
        <w:t>Кабинеты для приема Заявителей должны быть оборудованы информационными табличками (вывесками) с указанием:</w:t>
      </w:r>
    </w:p>
    <w:p w:rsidR="00EA6EE4" w:rsidRPr="00E1004F" w:rsidRDefault="00966ABC" w:rsidP="003C0E1F">
      <w:pPr>
        <w:pStyle w:val="afff6"/>
        <w:numPr>
          <w:ilvl w:val="0"/>
          <w:numId w:val="32"/>
        </w:numPr>
        <w:spacing w:after="0" w:line="240" w:lineRule="auto"/>
        <w:rPr>
          <w:rFonts w:ascii="Arial" w:hAnsi="Arial" w:cs="Arial"/>
          <w:sz w:val="24"/>
          <w:szCs w:val="24"/>
        </w:rPr>
      </w:pPr>
      <w:r w:rsidRPr="00E1004F">
        <w:rPr>
          <w:rFonts w:ascii="Arial" w:hAnsi="Arial" w:cs="Arial"/>
          <w:sz w:val="24"/>
          <w:szCs w:val="24"/>
        </w:rPr>
        <w:t>номера кабинета;</w:t>
      </w:r>
    </w:p>
    <w:p w:rsidR="00EA6EE4" w:rsidRPr="00E1004F" w:rsidRDefault="00966ABC" w:rsidP="003C0E1F">
      <w:pPr>
        <w:pStyle w:val="afff6"/>
        <w:numPr>
          <w:ilvl w:val="0"/>
          <w:numId w:val="32"/>
        </w:numPr>
        <w:spacing w:after="0" w:line="240" w:lineRule="auto"/>
        <w:ind w:left="0" w:firstLine="1080"/>
        <w:rPr>
          <w:rFonts w:ascii="Arial" w:hAnsi="Arial" w:cs="Arial"/>
          <w:sz w:val="24"/>
          <w:szCs w:val="24"/>
        </w:rPr>
      </w:pPr>
      <w:r w:rsidRPr="00E1004F">
        <w:rPr>
          <w:rFonts w:ascii="Arial" w:hAnsi="Arial" w:cs="Arial"/>
          <w:sz w:val="24"/>
          <w:szCs w:val="24"/>
        </w:rPr>
        <w:t>фамилии, имени, отчества и должности специалиста, осуществляющего предоставление Муниципальной услуги.</w:t>
      </w:r>
    </w:p>
    <w:p w:rsidR="00EA6EE4" w:rsidRPr="00E1004F" w:rsidRDefault="00966ABC" w:rsidP="003C0E1F">
      <w:pPr>
        <w:pStyle w:val="1f"/>
        <w:numPr>
          <w:ilvl w:val="0"/>
          <w:numId w:val="31"/>
        </w:numPr>
        <w:spacing w:after="0" w:line="240" w:lineRule="auto"/>
        <w:ind w:left="0" w:firstLine="709"/>
        <w:rPr>
          <w:rFonts w:ascii="Arial" w:hAnsi="Arial" w:cs="Arial"/>
          <w:sz w:val="24"/>
          <w:szCs w:val="24"/>
        </w:rPr>
      </w:pPr>
      <w:r w:rsidRPr="00E1004F">
        <w:rPr>
          <w:rFonts w:ascii="Arial" w:hAnsi="Arial" w:cs="Arial"/>
          <w:sz w:val="24"/>
          <w:szCs w:val="24"/>
        </w:rPr>
        <w:t>Рабочие места государственных или муниципальных служащих и/или специалистов МФЦ, предоставляющих Муниципальной услуги,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564019" w:rsidRDefault="00564019" w:rsidP="003C0E1F">
      <w:pPr>
        <w:spacing w:after="0" w:line="240" w:lineRule="auto"/>
        <w:rPr>
          <w:rFonts w:ascii="Arial" w:hAnsi="Arial" w:cs="Arial"/>
          <w:sz w:val="24"/>
          <w:szCs w:val="24"/>
        </w:rPr>
      </w:pPr>
    </w:p>
    <w:p w:rsidR="00564019" w:rsidRDefault="00564019" w:rsidP="003C0E1F">
      <w:pPr>
        <w:spacing w:after="0" w:line="240" w:lineRule="auto"/>
        <w:rPr>
          <w:rFonts w:ascii="Arial" w:hAnsi="Arial" w:cs="Arial"/>
          <w:sz w:val="24"/>
          <w:szCs w:val="24"/>
        </w:rPr>
      </w:pPr>
    </w:p>
    <w:p w:rsidR="00EA6EE4" w:rsidRPr="00E1004F" w:rsidRDefault="00966ABC" w:rsidP="008C141C">
      <w:pPr>
        <w:pStyle w:val="1-"/>
        <w:spacing w:before="0" w:after="0"/>
        <w:jc w:val="right"/>
        <w:rPr>
          <w:rFonts w:ascii="Arial" w:hAnsi="Arial" w:cs="Arial"/>
          <w:b w:val="0"/>
          <w:sz w:val="24"/>
          <w:szCs w:val="24"/>
        </w:rPr>
      </w:pPr>
      <w:bookmarkStart w:id="214" w:name="_Toc496524685"/>
      <w:bookmarkStart w:id="215" w:name="Приложение12"/>
      <w:bookmarkEnd w:id="214"/>
      <w:bookmarkEnd w:id="215"/>
      <w:r w:rsidRPr="00E1004F">
        <w:rPr>
          <w:rFonts w:ascii="Arial" w:hAnsi="Arial" w:cs="Arial"/>
          <w:b w:val="0"/>
          <w:sz w:val="24"/>
          <w:szCs w:val="24"/>
        </w:rPr>
        <w:t>Приложение 12</w:t>
      </w:r>
    </w:p>
    <w:p w:rsidR="00EA6EE4" w:rsidRPr="00E1004F" w:rsidRDefault="00966ABC" w:rsidP="008C141C">
      <w:pPr>
        <w:pStyle w:val="1-"/>
        <w:spacing w:before="0" w:after="0" w:line="240" w:lineRule="auto"/>
        <w:jc w:val="right"/>
        <w:rPr>
          <w:rFonts w:ascii="Arial" w:hAnsi="Arial" w:cs="Arial"/>
          <w:b w:val="0"/>
          <w:sz w:val="24"/>
          <w:szCs w:val="24"/>
        </w:rPr>
      </w:pPr>
      <w:r w:rsidRPr="00E1004F">
        <w:rPr>
          <w:rFonts w:ascii="Arial" w:hAnsi="Arial" w:cs="Arial"/>
          <w:b w:val="0"/>
          <w:sz w:val="24"/>
          <w:szCs w:val="24"/>
        </w:rPr>
        <w:t>к административному регламенту</w:t>
      </w:r>
    </w:p>
    <w:p w:rsidR="00EA6EE4" w:rsidRPr="00E1004F" w:rsidRDefault="00966ABC" w:rsidP="003C0E1F">
      <w:pPr>
        <w:pStyle w:val="1-"/>
        <w:spacing w:before="0" w:after="0" w:line="240" w:lineRule="auto"/>
        <w:rPr>
          <w:rFonts w:ascii="Arial" w:hAnsi="Arial" w:cs="Arial"/>
          <w:sz w:val="24"/>
          <w:szCs w:val="24"/>
        </w:rPr>
      </w:pPr>
      <w:bookmarkStart w:id="216" w:name="_Toc496524686"/>
      <w:bookmarkEnd w:id="216"/>
      <w:r w:rsidRPr="00E1004F">
        <w:rPr>
          <w:rFonts w:ascii="Arial" w:hAnsi="Arial" w:cs="Arial"/>
          <w:sz w:val="24"/>
          <w:szCs w:val="24"/>
        </w:rPr>
        <w:t>Показатели доступности и качества Муниципальной услуги</w:t>
      </w:r>
    </w:p>
    <w:p w:rsidR="00EA6EE4" w:rsidRPr="00E1004F" w:rsidRDefault="00966ABC" w:rsidP="003C0E1F">
      <w:pPr>
        <w:pStyle w:val="ConsPlusNormal0"/>
        <w:spacing w:after="0"/>
        <w:ind w:firstLine="540"/>
        <w:jc w:val="both"/>
        <w:rPr>
          <w:sz w:val="24"/>
          <w:szCs w:val="24"/>
        </w:rPr>
      </w:pPr>
      <w:r w:rsidRPr="00E1004F">
        <w:rPr>
          <w:sz w:val="24"/>
          <w:szCs w:val="24"/>
        </w:rPr>
        <w:t>Показателями доступности предоставления Муниципальной услуги являются:</w:t>
      </w:r>
    </w:p>
    <w:p w:rsidR="00EA6EE4" w:rsidRPr="00E1004F" w:rsidRDefault="00966ABC" w:rsidP="003C0E1F">
      <w:pPr>
        <w:pStyle w:val="1f"/>
        <w:numPr>
          <w:ilvl w:val="0"/>
          <w:numId w:val="38"/>
        </w:numPr>
        <w:spacing w:after="0" w:line="240" w:lineRule="auto"/>
        <w:rPr>
          <w:rFonts w:ascii="Arial" w:hAnsi="Arial" w:cs="Arial"/>
          <w:sz w:val="24"/>
          <w:szCs w:val="24"/>
        </w:rPr>
      </w:pPr>
      <w:r w:rsidRPr="00E1004F">
        <w:rPr>
          <w:rFonts w:ascii="Arial" w:hAnsi="Arial" w:cs="Arial"/>
          <w:sz w:val="24"/>
          <w:szCs w:val="24"/>
        </w:rPr>
        <w:t>предоставление возможности получения Муниципальной услуги в электронной форме или в МФЦ;</w:t>
      </w:r>
    </w:p>
    <w:p w:rsidR="00EA6EE4" w:rsidRPr="00E1004F" w:rsidRDefault="00966ABC" w:rsidP="003C0E1F">
      <w:pPr>
        <w:pStyle w:val="1f"/>
        <w:numPr>
          <w:ilvl w:val="0"/>
          <w:numId w:val="38"/>
        </w:numPr>
        <w:spacing w:after="0" w:line="240" w:lineRule="auto"/>
        <w:rPr>
          <w:rFonts w:ascii="Arial" w:hAnsi="Arial" w:cs="Arial"/>
          <w:sz w:val="24"/>
          <w:szCs w:val="24"/>
        </w:rPr>
      </w:pPr>
      <w:r w:rsidRPr="00E1004F">
        <w:rPr>
          <w:rFonts w:ascii="Arial" w:hAnsi="Arial" w:cs="Arial"/>
          <w:sz w:val="24"/>
          <w:szCs w:val="24"/>
        </w:rPr>
        <w:t>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rsidR="00EA6EE4" w:rsidRPr="00E1004F" w:rsidRDefault="00966ABC" w:rsidP="003C0E1F">
      <w:pPr>
        <w:pStyle w:val="1f"/>
        <w:numPr>
          <w:ilvl w:val="0"/>
          <w:numId w:val="38"/>
        </w:numPr>
        <w:spacing w:after="0" w:line="240" w:lineRule="auto"/>
        <w:rPr>
          <w:rFonts w:ascii="Arial" w:hAnsi="Arial" w:cs="Arial"/>
          <w:sz w:val="24"/>
          <w:szCs w:val="24"/>
        </w:rPr>
      </w:pPr>
      <w:r w:rsidRPr="00E1004F">
        <w:rPr>
          <w:rFonts w:ascii="Arial" w:hAnsi="Arial" w:cs="Arial"/>
          <w:sz w:val="24"/>
          <w:szCs w:val="24"/>
        </w:rPr>
        <w:t>транспортная доступность к местам предоставления Муниципальной услуги;</w:t>
      </w:r>
    </w:p>
    <w:p w:rsidR="00EA6EE4" w:rsidRPr="00E1004F" w:rsidRDefault="00966ABC" w:rsidP="003C0E1F">
      <w:pPr>
        <w:pStyle w:val="1f"/>
        <w:numPr>
          <w:ilvl w:val="0"/>
          <w:numId w:val="38"/>
        </w:numPr>
        <w:spacing w:after="0" w:line="240" w:lineRule="auto"/>
        <w:rPr>
          <w:rFonts w:ascii="Arial" w:hAnsi="Arial" w:cs="Arial"/>
          <w:sz w:val="24"/>
          <w:szCs w:val="24"/>
        </w:rPr>
      </w:pPr>
      <w:r w:rsidRPr="00E1004F">
        <w:rPr>
          <w:rFonts w:ascii="Arial" w:hAnsi="Arial" w:cs="Arial"/>
          <w:sz w:val="24"/>
          <w:szCs w:val="24"/>
        </w:rPr>
        <w:t>обеспечение беспрепятственного доступа лицам с ограниченными возможностями передвижения к помещениям, в которых предоставляется Муниципальной услуги (в том числе наличие бесплатных парковочных мест для специальных автотранспортных средств инвалидов);</w:t>
      </w:r>
    </w:p>
    <w:p w:rsidR="00EA6EE4" w:rsidRPr="00E1004F" w:rsidRDefault="00966ABC" w:rsidP="003C0E1F">
      <w:pPr>
        <w:pStyle w:val="1f"/>
        <w:numPr>
          <w:ilvl w:val="0"/>
          <w:numId w:val="38"/>
        </w:numPr>
        <w:spacing w:after="0" w:line="240" w:lineRule="auto"/>
        <w:rPr>
          <w:rFonts w:ascii="Arial" w:hAnsi="Arial" w:cs="Arial"/>
          <w:sz w:val="24"/>
          <w:szCs w:val="24"/>
        </w:rPr>
      </w:pPr>
      <w:r w:rsidRPr="00E1004F">
        <w:rPr>
          <w:rFonts w:ascii="Arial" w:hAnsi="Arial" w:cs="Arial"/>
          <w:sz w:val="24"/>
          <w:szCs w:val="24"/>
        </w:rPr>
        <w:t>соблюдение требований Административного регламента о порядке информирования об оказании Муниципальной услуги.</w:t>
      </w:r>
    </w:p>
    <w:p w:rsidR="00EA6EE4" w:rsidRPr="00E1004F" w:rsidRDefault="00966ABC" w:rsidP="003C0E1F">
      <w:pPr>
        <w:pStyle w:val="afff3"/>
        <w:spacing w:after="0" w:line="240" w:lineRule="auto"/>
        <w:ind w:left="360" w:firstLine="0"/>
        <w:rPr>
          <w:rFonts w:ascii="Arial" w:hAnsi="Arial" w:cs="Arial"/>
          <w:sz w:val="24"/>
          <w:szCs w:val="24"/>
        </w:rPr>
      </w:pPr>
      <w:r w:rsidRPr="00E1004F">
        <w:rPr>
          <w:rFonts w:ascii="Arial" w:hAnsi="Arial" w:cs="Arial"/>
          <w:sz w:val="24"/>
          <w:szCs w:val="24"/>
        </w:rPr>
        <w:lastRenderedPageBreak/>
        <w:t>Показателями качества предоставления Муниципальной услуги являются:</w:t>
      </w:r>
    </w:p>
    <w:p w:rsidR="00EA6EE4" w:rsidRPr="00E1004F" w:rsidRDefault="00966ABC" w:rsidP="003C0E1F">
      <w:pPr>
        <w:pStyle w:val="1f"/>
        <w:numPr>
          <w:ilvl w:val="0"/>
          <w:numId w:val="39"/>
        </w:numPr>
        <w:spacing w:after="0" w:line="240" w:lineRule="auto"/>
        <w:rPr>
          <w:rFonts w:ascii="Arial" w:hAnsi="Arial" w:cs="Arial"/>
          <w:sz w:val="24"/>
          <w:szCs w:val="24"/>
        </w:rPr>
      </w:pPr>
      <w:r w:rsidRPr="00E1004F">
        <w:rPr>
          <w:rFonts w:ascii="Arial" w:hAnsi="Arial" w:cs="Arial"/>
          <w:sz w:val="24"/>
          <w:szCs w:val="24"/>
        </w:rPr>
        <w:t>соблюдение сроков предоставления Муниципальной услуги;</w:t>
      </w:r>
    </w:p>
    <w:p w:rsidR="00EA6EE4" w:rsidRPr="00E1004F" w:rsidRDefault="00966ABC" w:rsidP="003C0E1F">
      <w:pPr>
        <w:pStyle w:val="1f"/>
        <w:numPr>
          <w:ilvl w:val="0"/>
          <w:numId w:val="39"/>
        </w:numPr>
        <w:spacing w:after="0" w:line="240" w:lineRule="auto"/>
        <w:rPr>
          <w:rFonts w:ascii="Arial" w:hAnsi="Arial" w:cs="Arial"/>
          <w:sz w:val="24"/>
          <w:szCs w:val="24"/>
        </w:rPr>
      </w:pPr>
      <w:r w:rsidRPr="00E1004F">
        <w:rPr>
          <w:rFonts w:ascii="Arial" w:hAnsi="Arial" w:cs="Arial"/>
          <w:sz w:val="24"/>
          <w:szCs w:val="24"/>
        </w:rPr>
        <w:t>соблюдения установленного времени ожидания в очереди при подаче заявления и при получении результата предоставления Муниципальной услуги;</w:t>
      </w:r>
    </w:p>
    <w:p w:rsidR="00EA6EE4" w:rsidRPr="00E1004F" w:rsidRDefault="00966ABC" w:rsidP="003C0E1F">
      <w:pPr>
        <w:pStyle w:val="1f"/>
        <w:numPr>
          <w:ilvl w:val="0"/>
          <w:numId w:val="39"/>
        </w:numPr>
        <w:spacing w:after="0" w:line="240" w:lineRule="auto"/>
        <w:rPr>
          <w:rFonts w:ascii="Arial" w:hAnsi="Arial" w:cs="Arial"/>
          <w:sz w:val="24"/>
          <w:szCs w:val="24"/>
        </w:rPr>
      </w:pPr>
      <w:r w:rsidRPr="00E1004F">
        <w:rPr>
          <w:rFonts w:ascii="Arial" w:hAnsi="Arial" w:cs="Arial"/>
          <w:sz w:val="24"/>
          <w:szCs w:val="24"/>
        </w:rPr>
        <w:t>соотношение количества рассмотренных в срок заявлений на предоставление Услуги к общему количеству заявлений, поступивших в связи с предоставлением Муниципальной услуги;</w:t>
      </w:r>
    </w:p>
    <w:p w:rsidR="00EA6EE4" w:rsidRPr="00E1004F" w:rsidRDefault="00966ABC" w:rsidP="003C0E1F">
      <w:pPr>
        <w:pStyle w:val="1f"/>
        <w:numPr>
          <w:ilvl w:val="0"/>
          <w:numId w:val="39"/>
        </w:numPr>
        <w:spacing w:after="0" w:line="240" w:lineRule="auto"/>
        <w:rPr>
          <w:rFonts w:ascii="Arial" w:hAnsi="Arial" w:cs="Arial"/>
          <w:sz w:val="24"/>
          <w:szCs w:val="24"/>
        </w:rPr>
      </w:pPr>
      <w:r w:rsidRPr="00E1004F">
        <w:rPr>
          <w:rFonts w:ascii="Arial" w:hAnsi="Arial" w:cs="Arial"/>
          <w:sz w:val="24"/>
          <w:szCs w:val="24"/>
        </w:rPr>
        <w:t>своевременное направление уведомлений Заявителям о предоставлении или прекращении предоставления Муниципальной услуги;</w:t>
      </w:r>
    </w:p>
    <w:p w:rsidR="00EA6EE4" w:rsidRPr="00E1004F" w:rsidRDefault="00966ABC" w:rsidP="003C0E1F">
      <w:pPr>
        <w:pStyle w:val="1f"/>
        <w:numPr>
          <w:ilvl w:val="0"/>
          <w:numId w:val="39"/>
        </w:numPr>
        <w:spacing w:after="0" w:line="240" w:lineRule="auto"/>
        <w:rPr>
          <w:rFonts w:ascii="Arial" w:hAnsi="Arial" w:cs="Arial"/>
          <w:sz w:val="24"/>
          <w:szCs w:val="24"/>
        </w:rPr>
      </w:pPr>
      <w:r w:rsidRPr="00E1004F">
        <w:rPr>
          <w:rFonts w:ascii="Arial" w:hAnsi="Arial" w:cs="Arial"/>
          <w:sz w:val="24"/>
          <w:szCs w:val="24"/>
        </w:rPr>
        <w:t>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564019" w:rsidRDefault="00564019" w:rsidP="008C141C">
      <w:pPr>
        <w:rPr>
          <w:rFonts w:ascii="Arial" w:hAnsi="Arial" w:cs="Arial"/>
          <w:sz w:val="24"/>
          <w:szCs w:val="24"/>
        </w:rPr>
      </w:pPr>
    </w:p>
    <w:p w:rsidR="00EA6EE4" w:rsidRPr="00E1004F" w:rsidRDefault="00966ABC" w:rsidP="008C141C">
      <w:pPr>
        <w:pStyle w:val="1-"/>
        <w:spacing w:before="0" w:after="0"/>
        <w:jc w:val="right"/>
        <w:rPr>
          <w:rFonts w:ascii="Arial" w:hAnsi="Arial" w:cs="Arial"/>
          <w:b w:val="0"/>
          <w:sz w:val="24"/>
          <w:szCs w:val="24"/>
        </w:rPr>
      </w:pPr>
      <w:bookmarkStart w:id="217" w:name="_Toc441496575"/>
      <w:bookmarkStart w:id="218" w:name="_Toc438376279"/>
      <w:bookmarkStart w:id="219" w:name="_Toc438110067"/>
      <w:bookmarkStart w:id="220" w:name="_Toc437973325"/>
      <w:bookmarkStart w:id="221" w:name="_Toc496524687"/>
      <w:bookmarkStart w:id="222" w:name="Приложение13"/>
      <w:bookmarkEnd w:id="217"/>
      <w:bookmarkEnd w:id="218"/>
      <w:bookmarkEnd w:id="219"/>
      <w:bookmarkEnd w:id="220"/>
      <w:bookmarkEnd w:id="221"/>
      <w:bookmarkEnd w:id="222"/>
      <w:r w:rsidRPr="00E1004F">
        <w:rPr>
          <w:rFonts w:ascii="Arial" w:hAnsi="Arial" w:cs="Arial"/>
          <w:b w:val="0"/>
          <w:sz w:val="24"/>
          <w:szCs w:val="24"/>
        </w:rPr>
        <w:t>Приложение 13</w:t>
      </w:r>
    </w:p>
    <w:p w:rsidR="00EA6EE4" w:rsidRPr="00E1004F" w:rsidRDefault="00966ABC" w:rsidP="008C141C">
      <w:pPr>
        <w:pStyle w:val="1-"/>
        <w:spacing w:before="0" w:after="0" w:line="240" w:lineRule="auto"/>
        <w:jc w:val="right"/>
        <w:rPr>
          <w:rFonts w:ascii="Arial" w:hAnsi="Arial" w:cs="Arial"/>
          <w:b w:val="0"/>
          <w:sz w:val="24"/>
          <w:szCs w:val="24"/>
        </w:rPr>
      </w:pPr>
      <w:r w:rsidRPr="00E1004F">
        <w:rPr>
          <w:rFonts w:ascii="Arial" w:hAnsi="Arial" w:cs="Arial"/>
          <w:b w:val="0"/>
          <w:sz w:val="24"/>
          <w:szCs w:val="24"/>
        </w:rPr>
        <w:t>к административному регламенту</w:t>
      </w:r>
    </w:p>
    <w:p w:rsidR="00EA6EE4" w:rsidRPr="00E1004F" w:rsidRDefault="00EA6EE4" w:rsidP="008C141C">
      <w:pPr>
        <w:pStyle w:val="1-"/>
        <w:spacing w:before="0" w:after="0" w:line="240" w:lineRule="auto"/>
        <w:jc w:val="right"/>
        <w:rPr>
          <w:rFonts w:ascii="Arial" w:hAnsi="Arial" w:cs="Arial"/>
          <w:b w:val="0"/>
          <w:sz w:val="24"/>
          <w:szCs w:val="24"/>
        </w:rPr>
      </w:pPr>
    </w:p>
    <w:p w:rsidR="00EA6EE4" w:rsidRPr="00E1004F" w:rsidRDefault="00966ABC" w:rsidP="00C37940">
      <w:pPr>
        <w:pStyle w:val="1-"/>
        <w:jc w:val="center"/>
        <w:rPr>
          <w:rFonts w:ascii="Arial" w:hAnsi="Arial" w:cs="Arial"/>
          <w:sz w:val="24"/>
          <w:szCs w:val="24"/>
        </w:rPr>
      </w:pPr>
      <w:bookmarkStart w:id="223" w:name="_Toc441496576"/>
      <w:bookmarkStart w:id="224" w:name="_Toc438376280"/>
      <w:bookmarkStart w:id="225" w:name="_Toc438110068"/>
      <w:bookmarkStart w:id="226" w:name="_Toc437973326"/>
      <w:bookmarkStart w:id="227" w:name="_Toc496524688"/>
      <w:r w:rsidRPr="00E1004F">
        <w:rPr>
          <w:rFonts w:ascii="Arial" w:hAnsi="Arial" w:cs="Arial"/>
          <w:sz w:val="24"/>
          <w:szCs w:val="24"/>
        </w:rPr>
        <w:t xml:space="preserve">Требования к обеспечению доступности Муниципальной услуги для </w:t>
      </w:r>
      <w:bookmarkEnd w:id="223"/>
      <w:bookmarkEnd w:id="224"/>
      <w:bookmarkEnd w:id="225"/>
      <w:bookmarkEnd w:id="226"/>
      <w:bookmarkEnd w:id="227"/>
      <w:r w:rsidRPr="00E1004F">
        <w:rPr>
          <w:rFonts w:ascii="Arial" w:hAnsi="Arial" w:cs="Arial"/>
          <w:sz w:val="24"/>
          <w:szCs w:val="24"/>
        </w:rPr>
        <w:t>лиц с ограниченными возможностями здоровья</w:t>
      </w:r>
    </w:p>
    <w:p w:rsidR="00EA6EE4" w:rsidRPr="00E1004F" w:rsidRDefault="00C37940" w:rsidP="003C0E1F">
      <w:pPr>
        <w:pStyle w:val="1f"/>
        <w:spacing w:after="0" w:line="240" w:lineRule="auto"/>
        <w:ind w:firstLine="708"/>
        <w:rPr>
          <w:rFonts w:ascii="Arial" w:hAnsi="Arial" w:cs="Arial"/>
          <w:sz w:val="24"/>
          <w:szCs w:val="24"/>
        </w:rPr>
      </w:pPr>
      <w:r w:rsidRPr="00E1004F">
        <w:rPr>
          <w:rFonts w:ascii="Arial" w:hAnsi="Arial" w:cs="Arial"/>
          <w:sz w:val="24"/>
          <w:szCs w:val="24"/>
        </w:rPr>
        <w:t xml:space="preserve">1. </w:t>
      </w:r>
      <w:r w:rsidR="00966ABC" w:rsidRPr="00E1004F">
        <w:rPr>
          <w:rFonts w:ascii="Arial" w:hAnsi="Arial" w:cs="Arial"/>
          <w:sz w:val="24"/>
          <w:szCs w:val="24"/>
        </w:rPr>
        <w:t>В помещениях, предназначенных для приема Заявителей, должно быть организовано отдельное окно (место приема), приспособленное для приема лиц с ОВЗ со стойкими расстройствами зрения и слуха, а также опорно-двигательной функции.</w:t>
      </w:r>
    </w:p>
    <w:p w:rsidR="00EA6EE4" w:rsidRPr="00E1004F" w:rsidRDefault="00966ABC" w:rsidP="003C0E1F">
      <w:pPr>
        <w:pStyle w:val="1f"/>
        <w:numPr>
          <w:ilvl w:val="0"/>
          <w:numId w:val="31"/>
        </w:numPr>
        <w:spacing w:after="0" w:line="240" w:lineRule="auto"/>
        <w:ind w:left="0" w:firstLine="709"/>
        <w:rPr>
          <w:rFonts w:ascii="Arial" w:hAnsi="Arial" w:cs="Arial"/>
          <w:sz w:val="24"/>
          <w:szCs w:val="24"/>
        </w:rPr>
      </w:pPr>
      <w:r w:rsidRPr="00E1004F">
        <w:rPr>
          <w:rFonts w:ascii="Arial" w:hAnsi="Arial" w:cs="Arial"/>
          <w:sz w:val="24"/>
          <w:szCs w:val="24"/>
        </w:rPr>
        <w:t>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EA6EE4" w:rsidRPr="00E1004F" w:rsidRDefault="00966ABC" w:rsidP="003C0E1F">
      <w:pPr>
        <w:pStyle w:val="1f"/>
        <w:numPr>
          <w:ilvl w:val="0"/>
          <w:numId w:val="31"/>
        </w:numPr>
        <w:spacing w:after="0" w:line="240" w:lineRule="auto"/>
        <w:ind w:left="0" w:firstLine="709"/>
        <w:rPr>
          <w:rFonts w:ascii="Arial" w:hAnsi="Arial" w:cs="Arial"/>
          <w:sz w:val="24"/>
          <w:szCs w:val="24"/>
        </w:rPr>
      </w:pPr>
      <w:r w:rsidRPr="00E1004F">
        <w:rPr>
          <w:rFonts w:ascii="Arial" w:hAnsi="Arial" w:cs="Arial"/>
          <w:sz w:val="24"/>
          <w:szCs w:val="24"/>
        </w:rPr>
        <w:t xml:space="preserve">По желанию Заявителя заявление подготавливается специалистом органа, предоставляющего Муниципальной услуги или МФЦ, текст заявления зачитывается Заявителю, если он затрудняется это сделать самостоятельно. </w:t>
      </w:r>
    </w:p>
    <w:p w:rsidR="00EA6EE4" w:rsidRPr="00E1004F" w:rsidRDefault="00966ABC" w:rsidP="003C0E1F">
      <w:pPr>
        <w:pStyle w:val="1f"/>
        <w:numPr>
          <w:ilvl w:val="0"/>
          <w:numId w:val="31"/>
        </w:numPr>
        <w:spacing w:after="0" w:line="240" w:lineRule="auto"/>
        <w:ind w:left="0" w:firstLine="709"/>
        <w:rPr>
          <w:rFonts w:ascii="Arial" w:hAnsi="Arial" w:cs="Arial"/>
          <w:sz w:val="24"/>
          <w:szCs w:val="24"/>
        </w:rPr>
      </w:pPr>
      <w:r w:rsidRPr="00E1004F">
        <w:rPr>
          <w:rFonts w:ascii="Arial" w:hAnsi="Arial" w:cs="Arial"/>
          <w:sz w:val="24"/>
          <w:szCs w:val="24"/>
        </w:rPr>
        <w:t xml:space="preserve">Лицам с ОВЗ,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EA6EE4" w:rsidRPr="00E1004F" w:rsidRDefault="00966ABC" w:rsidP="003C0E1F">
      <w:pPr>
        <w:pStyle w:val="1f"/>
        <w:numPr>
          <w:ilvl w:val="0"/>
          <w:numId w:val="31"/>
        </w:numPr>
        <w:spacing w:after="0" w:line="240" w:lineRule="auto"/>
        <w:ind w:left="0" w:firstLine="709"/>
        <w:rPr>
          <w:rFonts w:ascii="Arial" w:hAnsi="Arial" w:cs="Arial"/>
          <w:sz w:val="24"/>
          <w:szCs w:val="24"/>
        </w:rPr>
      </w:pPr>
      <w:r w:rsidRPr="00E1004F">
        <w:rPr>
          <w:rFonts w:ascii="Arial" w:hAnsi="Arial" w:cs="Arial"/>
          <w:sz w:val="24"/>
          <w:szCs w:val="24"/>
        </w:rPr>
        <w:t>Здание (помещение) Администрации, МФЦ оборудуется информационной табличкой (вывеской), содержащей полное наименование МФЦ, а также информацию о режиме его работы.</w:t>
      </w:r>
    </w:p>
    <w:p w:rsidR="00EA6EE4" w:rsidRPr="00E1004F" w:rsidRDefault="00966ABC" w:rsidP="003C0E1F">
      <w:pPr>
        <w:pStyle w:val="1f"/>
        <w:numPr>
          <w:ilvl w:val="0"/>
          <w:numId w:val="31"/>
        </w:numPr>
        <w:spacing w:after="0" w:line="240" w:lineRule="auto"/>
        <w:ind w:left="0" w:firstLine="709"/>
        <w:rPr>
          <w:rFonts w:ascii="Arial" w:hAnsi="Arial" w:cs="Arial"/>
          <w:sz w:val="24"/>
          <w:szCs w:val="24"/>
        </w:rPr>
      </w:pPr>
      <w:r w:rsidRPr="00E1004F">
        <w:rPr>
          <w:rFonts w:ascii="Arial" w:hAnsi="Arial" w:cs="Arial"/>
          <w:sz w:val="24"/>
          <w:szCs w:val="24"/>
        </w:rPr>
        <w:t>Вход в здание (помещение) Администрации,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EA6EE4" w:rsidRPr="00E1004F" w:rsidRDefault="00966ABC" w:rsidP="003C0E1F">
      <w:pPr>
        <w:pStyle w:val="1f"/>
        <w:numPr>
          <w:ilvl w:val="0"/>
          <w:numId w:val="31"/>
        </w:numPr>
        <w:spacing w:after="0" w:line="240" w:lineRule="auto"/>
        <w:ind w:left="0" w:firstLine="709"/>
        <w:rPr>
          <w:rFonts w:ascii="Arial" w:hAnsi="Arial" w:cs="Arial"/>
          <w:sz w:val="24"/>
          <w:szCs w:val="24"/>
        </w:rPr>
      </w:pPr>
      <w:r w:rsidRPr="00E1004F">
        <w:rPr>
          <w:rFonts w:ascii="Arial" w:hAnsi="Arial" w:cs="Arial"/>
          <w:sz w:val="24"/>
          <w:szCs w:val="24"/>
        </w:rPr>
        <w:t>Помещения Администрации и МФЦ, предназначенные для работы с Заявителями, располагаются на нижних этажах здания и имеют отдельный вход. В случае расположения Администрации и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EA6EE4" w:rsidRPr="00E1004F" w:rsidRDefault="00966ABC" w:rsidP="003C0E1F">
      <w:pPr>
        <w:pStyle w:val="1f"/>
        <w:numPr>
          <w:ilvl w:val="0"/>
          <w:numId w:val="31"/>
        </w:numPr>
        <w:spacing w:after="0" w:line="240" w:lineRule="auto"/>
        <w:ind w:left="0" w:firstLine="709"/>
        <w:rPr>
          <w:rFonts w:ascii="Arial" w:hAnsi="Arial" w:cs="Arial"/>
          <w:sz w:val="24"/>
          <w:szCs w:val="24"/>
        </w:rPr>
      </w:pPr>
      <w:r w:rsidRPr="00E1004F">
        <w:rPr>
          <w:rFonts w:ascii="Arial" w:hAnsi="Arial" w:cs="Arial"/>
          <w:sz w:val="24"/>
          <w:szCs w:val="24"/>
        </w:rPr>
        <w:t>В Администрации и МФЦ организуется бесплатный туалет для посетителей, в том числе туалет, предназначенный для лиц с ОВЗ.</w:t>
      </w:r>
    </w:p>
    <w:p w:rsidR="00EA6EE4" w:rsidRDefault="00966ABC" w:rsidP="003C0E1F">
      <w:pPr>
        <w:pStyle w:val="1f"/>
        <w:numPr>
          <w:ilvl w:val="0"/>
          <w:numId w:val="31"/>
        </w:numPr>
        <w:spacing w:after="0" w:line="240" w:lineRule="auto"/>
        <w:ind w:left="0" w:firstLine="709"/>
        <w:rPr>
          <w:rFonts w:ascii="Arial" w:hAnsi="Arial" w:cs="Arial"/>
          <w:sz w:val="24"/>
          <w:szCs w:val="24"/>
        </w:rPr>
      </w:pPr>
      <w:r w:rsidRPr="00E1004F">
        <w:rPr>
          <w:rFonts w:ascii="Arial" w:hAnsi="Arial" w:cs="Arial"/>
          <w:sz w:val="24"/>
          <w:szCs w:val="24"/>
        </w:rPr>
        <w:lastRenderedPageBreak/>
        <w:t>Специалистами Администрации и МФЦ организуется работа по сопровождению лиц с ОВЗ, имеющих стойкие расстройства функции зрения и самостоятельного передвижения, и оказание им помощи при обращении за Муниципальной услуги и получения результата оказания Муниципальной услуги; оказанию помощи лицам с ОВЗ в преодолении барьеров, мешающих получению ими услуг наравне с другими.</w:t>
      </w:r>
    </w:p>
    <w:p w:rsidR="00564019" w:rsidRDefault="00564019" w:rsidP="00564019">
      <w:pPr>
        <w:pStyle w:val="1f"/>
        <w:spacing w:after="0" w:line="240" w:lineRule="auto"/>
        <w:rPr>
          <w:rFonts w:ascii="Arial" w:hAnsi="Arial" w:cs="Arial"/>
          <w:sz w:val="24"/>
          <w:szCs w:val="24"/>
        </w:rPr>
      </w:pPr>
    </w:p>
    <w:p w:rsidR="00564019" w:rsidRPr="00E1004F" w:rsidRDefault="00564019" w:rsidP="00564019">
      <w:pPr>
        <w:pStyle w:val="1f"/>
        <w:spacing w:after="0" w:line="240" w:lineRule="auto"/>
        <w:rPr>
          <w:rFonts w:ascii="Arial" w:hAnsi="Arial" w:cs="Arial"/>
          <w:sz w:val="24"/>
          <w:szCs w:val="24"/>
        </w:rPr>
        <w:sectPr w:rsidR="00564019" w:rsidRPr="00E1004F">
          <w:footerReference w:type="default" r:id="rId23"/>
          <w:pgSz w:w="11906" w:h="16838"/>
          <w:pgMar w:top="992" w:right="849" w:bottom="766" w:left="1134" w:header="0" w:footer="709" w:gutter="0"/>
          <w:cols w:space="720"/>
          <w:formProt w:val="0"/>
          <w:docGrid w:linePitch="360" w:charSpace="-2049"/>
        </w:sectPr>
      </w:pPr>
    </w:p>
    <w:p w:rsidR="00EA6EE4" w:rsidRPr="00E1004F" w:rsidRDefault="00966ABC" w:rsidP="008C141C">
      <w:pPr>
        <w:pStyle w:val="1-"/>
        <w:spacing w:before="0" w:after="0"/>
        <w:jc w:val="right"/>
        <w:rPr>
          <w:rFonts w:ascii="Arial" w:hAnsi="Arial" w:cs="Arial"/>
          <w:b w:val="0"/>
          <w:sz w:val="24"/>
          <w:szCs w:val="24"/>
        </w:rPr>
      </w:pPr>
      <w:bookmarkStart w:id="228" w:name="Приложение14"/>
      <w:bookmarkStart w:id="229" w:name="_Toc496524689"/>
      <w:bookmarkStart w:id="230" w:name="_Ref437561820"/>
      <w:bookmarkEnd w:id="228"/>
      <w:bookmarkEnd w:id="229"/>
      <w:bookmarkEnd w:id="230"/>
      <w:r w:rsidRPr="00E1004F">
        <w:rPr>
          <w:rFonts w:ascii="Arial" w:hAnsi="Arial" w:cs="Arial"/>
          <w:b w:val="0"/>
          <w:sz w:val="24"/>
          <w:szCs w:val="24"/>
        </w:rPr>
        <w:lastRenderedPageBreak/>
        <w:t>Приложение 14</w:t>
      </w:r>
    </w:p>
    <w:p w:rsidR="00EA6EE4" w:rsidRPr="00E1004F" w:rsidRDefault="00966ABC" w:rsidP="008C141C">
      <w:pPr>
        <w:pStyle w:val="1-"/>
        <w:spacing w:before="0" w:after="0" w:line="240" w:lineRule="auto"/>
        <w:jc w:val="right"/>
        <w:rPr>
          <w:rFonts w:ascii="Arial" w:hAnsi="Arial" w:cs="Arial"/>
          <w:b w:val="0"/>
          <w:sz w:val="24"/>
          <w:szCs w:val="24"/>
        </w:rPr>
      </w:pPr>
      <w:r w:rsidRPr="00E1004F">
        <w:rPr>
          <w:rFonts w:ascii="Arial" w:hAnsi="Arial" w:cs="Arial"/>
          <w:b w:val="0"/>
          <w:sz w:val="24"/>
          <w:szCs w:val="24"/>
        </w:rPr>
        <w:t>к административному регламенту</w:t>
      </w:r>
    </w:p>
    <w:p w:rsidR="00EA6EE4" w:rsidRPr="00E1004F" w:rsidRDefault="00EA6EE4" w:rsidP="008C141C">
      <w:pPr>
        <w:pStyle w:val="1-"/>
        <w:spacing w:before="0" w:after="0" w:line="240" w:lineRule="auto"/>
        <w:jc w:val="right"/>
        <w:rPr>
          <w:rFonts w:ascii="Arial" w:eastAsia="Arial Unicode MS" w:hAnsi="Arial" w:cs="Arial"/>
          <w:b w:val="0"/>
          <w:sz w:val="24"/>
          <w:szCs w:val="24"/>
        </w:rPr>
      </w:pPr>
    </w:p>
    <w:p w:rsidR="00EA6EE4" w:rsidRPr="00E1004F" w:rsidRDefault="00966ABC" w:rsidP="00C37940">
      <w:pPr>
        <w:pStyle w:val="1-"/>
        <w:spacing w:before="120" w:after="120"/>
        <w:jc w:val="center"/>
        <w:rPr>
          <w:rFonts w:ascii="Arial" w:hAnsi="Arial" w:cs="Arial"/>
          <w:sz w:val="24"/>
          <w:szCs w:val="24"/>
        </w:rPr>
      </w:pPr>
      <w:bookmarkStart w:id="231" w:name="_Toc496524690"/>
      <w:bookmarkStart w:id="232" w:name="_Toc441496580"/>
      <w:bookmarkStart w:id="233" w:name="_Toc438376264"/>
      <w:bookmarkStart w:id="234" w:name="_Toc438110052"/>
      <w:bookmarkStart w:id="235" w:name="_Toc437973310"/>
      <w:bookmarkEnd w:id="231"/>
      <w:bookmarkEnd w:id="232"/>
      <w:bookmarkEnd w:id="233"/>
      <w:bookmarkEnd w:id="234"/>
      <w:bookmarkEnd w:id="235"/>
      <w:r w:rsidRPr="00E1004F">
        <w:rPr>
          <w:rFonts w:ascii="Arial" w:hAnsi="Arial" w:cs="Arial"/>
          <w:sz w:val="24"/>
          <w:szCs w:val="24"/>
        </w:rPr>
        <w:t>Перечень и содержание административных действий, составляющих административные процедуры</w:t>
      </w:r>
    </w:p>
    <w:p w:rsidR="00EA6EE4" w:rsidRPr="00E1004F" w:rsidRDefault="00966ABC" w:rsidP="008C141C">
      <w:pPr>
        <w:pStyle w:val="2-"/>
        <w:spacing w:before="120" w:after="120"/>
        <w:ind w:left="720"/>
        <w:rPr>
          <w:rFonts w:ascii="Arial" w:hAnsi="Arial" w:cs="Arial"/>
          <w:i w:val="0"/>
          <w:sz w:val="24"/>
          <w:szCs w:val="24"/>
        </w:rPr>
      </w:pPr>
      <w:bookmarkStart w:id="236" w:name="_Toc441496582"/>
      <w:bookmarkEnd w:id="236"/>
      <w:r w:rsidRPr="00E1004F">
        <w:rPr>
          <w:rFonts w:ascii="Arial" w:hAnsi="Arial" w:cs="Arial"/>
          <w:i w:val="0"/>
          <w:sz w:val="24"/>
          <w:szCs w:val="24"/>
        </w:rPr>
        <w:t>1. Прием и регистрация документов, необходимых для предоставления Муниципальной услуги</w:t>
      </w:r>
    </w:p>
    <w:p w:rsidR="00EA6EE4" w:rsidRPr="00E1004F" w:rsidRDefault="00966ABC" w:rsidP="008C141C">
      <w:pPr>
        <w:pStyle w:val="2-"/>
        <w:spacing w:before="120" w:after="120"/>
        <w:ind w:left="720"/>
        <w:rPr>
          <w:rFonts w:ascii="Arial" w:hAnsi="Arial" w:cs="Arial"/>
          <w:i w:val="0"/>
          <w:sz w:val="24"/>
          <w:szCs w:val="24"/>
        </w:rPr>
      </w:pPr>
      <w:bookmarkStart w:id="237" w:name="_Toc438376267"/>
      <w:bookmarkStart w:id="238" w:name="_Toc441496584"/>
      <w:bookmarkStart w:id="239" w:name="_Toc438110054"/>
      <w:bookmarkStart w:id="240" w:name="_Toc437973312"/>
      <w:bookmarkStart w:id="241" w:name="_Toc438376266"/>
      <w:bookmarkStart w:id="242" w:name="_Toc438110055"/>
      <w:bookmarkStart w:id="243" w:name="_Toc437973313"/>
      <w:bookmarkEnd w:id="237"/>
      <w:bookmarkEnd w:id="238"/>
      <w:bookmarkEnd w:id="239"/>
      <w:bookmarkEnd w:id="240"/>
      <w:bookmarkEnd w:id="241"/>
      <w:bookmarkEnd w:id="242"/>
      <w:bookmarkEnd w:id="243"/>
      <w:r w:rsidRPr="00E1004F">
        <w:rPr>
          <w:rFonts w:ascii="Arial" w:hAnsi="Arial" w:cs="Arial"/>
          <w:i w:val="0"/>
          <w:sz w:val="24"/>
          <w:szCs w:val="24"/>
        </w:rPr>
        <w:t>Порядок выполнения административных действий при личном обращении Заявителя в МФЦ</w:t>
      </w:r>
    </w:p>
    <w:tbl>
      <w:tblPr>
        <w:tblW w:w="1488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2532"/>
        <w:gridCol w:w="2963"/>
        <w:gridCol w:w="2551"/>
        <w:gridCol w:w="6838"/>
      </w:tblGrid>
      <w:tr w:rsidR="00EA6EE4" w:rsidRPr="00E1004F" w:rsidTr="00564019">
        <w:trPr>
          <w:trHeight w:val="20"/>
        </w:trPr>
        <w:tc>
          <w:tcPr>
            <w:tcW w:w="25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A6EE4" w:rsidRPr="00E1004F" w:rsidRDefault="00966ABC" w:rsidP="008C141C">
            <w:pPr>
              <w:pStyle w:val="ConsPlusNormal0"/>
              <w:suppressAutoHyphens/>
              <w:ind w:firstLine="0"/>
              <w:rPr>
                <w:sz w:val="24"/>
                <w:szCs w:val="24"/>
              </w:rPr>
            </w:pPr>
            <w:r w:rsidRPr="00E1004F">
              <w:rPr>
                <w:sz w:val="24"/>
                <w:szCs w:val="24"/>
              </w:rPr>
              <w:t>Место выполнения процедуры/ используемая ИС</w:t>
            </w:r>
          </w:p>
        </w:tc>
        <w:tc>
          <w:tcPr>
            <w:tcW w:w="29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A6EE4" w:rsidRPr="00E1004F" w:rsidRDefault="00966ABC" w:rsidP="008C141C">
            <w:pPr>
              <w:pStyle w:val="ConsPlusNormal0"/>
              <w:suppressAutoHyphens/>
              <w:ind w:firstLine="0"/>
              <w:rPr>
                <w:sz w:val="24"/>
                <w:szCs w:val="24"/>
              </w:rPr>
            </w:pPr>
            <w:r w:rsidRPr="00E1004F">
              <w:rPr>
                <w:sz w:val="24"/>
                <w:szCs w:val="24"/>
              </w:rPr>
              <w:t>Административные действия</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A6EE4" w:rsidRPr="00E1004F" w:rsidRDefault="00966ABC" w:rsidP="008C141C">
            <w:pPr>
              <w:pStyle w:val="ConsPlusNormal0"/>
              <w:suppressAutoHyphens/>
              <w:ind w:firstLine="0"/>
              <w:rPr>
                <w:sz w:val="24"/>
                <w:szCs w:val="24"/>
              </w:rPr>
            </w:pPr>
            <w:r w:rsidRPr="00E1004F">
              <w:rPr>
                <w:sz w:val="24"/>
                <w:szCs w:val="24"/>
              </w:rPr>
              <w:t>Средний срок выполнения</w:t>
            </w:r>
          </w:p>
        </w:tc>
        <w:tc>
          <w:tcPr>
            <w:tcW w:w="68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A6EE4" w:rsidRPr="00E1004F" w:rsidRDefault="00966ABC" w:rsidP="008C141C">
            <w:pPr>
              <w:pStyle w:val="ConsPlusNormal0"/>
              <w:suppressAutoHyphens/>
              <w:ind w:firstLine="0"/>
              <w:rPr>
                <w:sz w:val="24"/>
                <w:szCs w:val="24"/>
              </w:rPr>
            </w:pPr>
            <w:r w:rsidRPr="00E1004F">
              <w:rPr>
                <w:sz w:val="24"/>
                <w:szCs w:val="24"/>
              </w:rPr>
              <w:t>Содержание действия</w:t>
            </w:r>
          </w:p>
        </w:tc>
      </w:tr>
      <w:tr w:rsidR="00EA6EE4" w:rsidRPr="00E1004F" w:rsidTr="00564019">
        <w:trPr>
          <w:trHeight w:val="20"/>
        </w:trPr>
        <w:tc>
          <w:tcPr>
            <w:tcW w:w="2532"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A6EE4" w:rsidRPr="00E1004F" w:rsidRDefault="00966ABC" w:rsidP="008C141C">
            <w:pPr>
              <w:pStyle w:val="ConsPlusNormal0"/>
              <w:suppressAutoHyphens/>
              <w:ind w:firstLine="0"/>
              <w:jc w:val="both"/>
              <w:rPr>
                <w:sz w:val="24"/>
                <w:szCs w:val="24"/>
              </w:rPr>
            </w:pPr>
            <w:r w:rsidRPr="00E1004F">
              <w:rPr>
                <w:sz w:val="24"/>
                <w:szCs w:val="24"/>
              </w:rPr>
              <w:t>МФЦ / Модуль МФЦ ЕИС ОУ</w:t>
            </w:r>
          </w:p>
        </w:tc>
        <w:tc>
          <w:tcPr>
            <w:tcW w:w="29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A6EE4" w:rsidRPr="00E1004F" w:rsidRDefault="00966ABC" w:rsidP="008C141C">
            <w:pPr>
              <w:pStyle w:val="ConsPlusNormal0"/>
              <w:suppressAutoHyphens/>
              <w:ind w:firstLine="0"/>
              <w:jc w:val="both"/>
              <w:rPr>
                <w:sz w:val="24"/>
                <w:szCs w:val="24"/>
              </w:rPr>
            </w:pPr>
            <w:r w:rsidRPr="00E1004F">
              <w:rPr>
                <w:sz w:val="24"/>
                <w:szCs w:val="24"/>
              </w:rPr>
              <w:t>Установление соответствия личности Заявителя документам, удостоверяющим личность</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A6EE4" w:rsidRPr="00E1004F" w:rsidRDefault="00966ABC" w:rsidP="008C141C">
            <w:pPr>
              <w:pStyle w:val="ConsPlusNormal0"/>
              <w:suppressAutoHyphens/>
              <w:ind w:firstLine="0"/>
              <w:rPr>
                <w:sz w:val="24"/>
                <w:szCs w:val="24"/>
              </w:rPr>
            </w:pPr>
            <w:r w:rsidRPr="00E1004F">
              <w:rPr>
                <w:sz w:val="24"/>
                <w:szCs w:val="24"/>
              </w:rPr>
              <w:t>1 минута</w:t>
            </w:r>
          </w:p>
        </w:tc>
        <w:tc>
          <w:tcPr>
            <w:tcW w:w="683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A6EE4" w:rsidRPr="00E1004F" w:rsidRDefault="00966ABC" w:rsidP="008C141C">
            <w:pPr>
              <w:pStyle w:val="ConsPlusNormal0"/>
              <w:suppressAutoHyphens/>
              <w:ind w:firstLine="176"/>
              <w:jc w:val="both"/>
              <w:rPr>
                <w:sz w:val="24"/>
                <w:szCs w:val="24"/>
              </w:rPr>
            </w:pPr>
            <w:r w:rsidRPr="00E1004F">
              <w:rPr>
                <w:sz w:val="24"/>
                <w:szCs w:val="24"/>
              </w:rPr>
              <w:t xml:space="preserve">Документы проверяются на соответствие требованиям, указанным в </w:t>
            </w:r>
            <w:hyperlink w:anchor="Приложение8">
              <w:r w:rsidRPr="00E1004F">
                <w:rPr>
                  <w:rStyle w:val="-"/>
                  <w:color w:val="auto"/>
                  <w:sz w:val="24"/>
                  <w:szCs w:val="24"/>
                  <w:u w:val="none"/>
                </w:rPr>
                <w:t>Приложении 8</w:t>
              </w:r>
            </w:hyperlink>
            <w:r w:rsidRPr="00E1004F">
              <w:rPr>
                <w:sz w:val="24"/>
                <w:szCs w:val="24"/>
              </w:rPr>
              <w:t xml:space="preserve"> к настоящему Административному регламенту;</w:t>
            </w:r>
          </w:p>
          <w:p w:rsidR="00EA6EE4" w:rsidRPr="00E1004F" w:rsidRDefault="00966ABC" w:rsidP="008C141C">
            <w:pPr>
              <w:pStyle w:val="ConsPlusNormal0"/>
              <w:suppressAutoHyphens/>
              <w:ind w:firstLine="176"/>
              <w:jc w:val="both"/>
              <w:rPr>
                <w:sz w:val="24"/>
                <w:szCs w:val="24"/>
              </w:rPr>
            </w:pPr>
            <w:r w:rsidRPr="00E1004F">
              <w:rPr>
                <w:sz w:val="24"/>
                <w:szCs w:val="24"/>
              </w:rPr>
              <w:t>В случае несоответствия документов требованиям или их отсутствия – информирование Заявителя/Представителя заявителя о необходимости предъявления документов для предоставления Муниципальной услуги и предложение обратиться после приведения документов в соответствие с требованиями.</w:t>
            </w:r>
          </w:p>
        </w:tc>
      </w:tr>
      <w:tr w:rsidR="00EA6EE4" w:rsidRPr="00E1004F" w:rsidTr="00564019">
        <w:trPr>
          <w:trHeight w:val="20"/>
        </w:trPr>
        <w:tc>
          <w:tcPr>
            <w:tcW w:w="253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A6EE4" w:rsidRPr="00E1004F" w:rsidRDefault="00EA6EE4" w:rsidP="008C141C">
            <w:pPr>
              <w:pStyle w:val="ConsPlusNormal0"/>
              <w:suppressAutoHyphens/>
              <w:ind w:firstLine="0"/>
              <w:jc w:val="both"/>
              <w:rPr>
                <w:sz w:val="24"/>
                <w:szCs w:val="24"/>
              </w:rPr>
            </w:pPr>
          </w:p>
        </w:tc>
        <w:tc>
          <w:tcPr>
            <w:tcW w:w="29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A6EE4" w:rsidRPr="00E1004F" w:rsidRDefault="00966ABC" w:rsidP="00C37940">
            <w:pPr>
              <w:pStyle w:val="ConsPlusNormal0"/>
              <w:suppressAutoHyphens/>
              <w:spacing w:after="0"/>
              <w:ind w:firstLine="0"/>
              <w:jc w:val="both"/>
              <w:rPr>
                <w:sz w:val="24"/>
                <w:szCs w:val="24"/>
              </w:rPr>
            </w:pPr>
            <w:r w:rsidRPr="00E1004F">
              <w:rPr>
                <w:sz w:val="24"/>
                <w:szCs w:val="24"/>
              </w:rPr>
              <w:t>Проверка полномочий представителя Заявителя на основании документа, удостоверяющего полномочия (при обращении представителя)</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A6EE4" w:rsidRPr="00E1004F" w:rsidRDefault="00966ABC" w:rsidP="008C141C">
            <w:pPr>
              <w:pStyle w:val="ConsPlusNormal0"/>
              <w:suppressAutoHyphens/>
              <w:ind w:firstLine="0"/>
              <w:rPr>
                <w:sz w:val="24"/>
                <w:szCs w:val="24"/>
              </w:rPr>
            </w:pPr>
            <w:r w:rsidRPr="00E1004F">
              <w:rPr>
                <w:sz w:val="24"/>
                <w:szCs w:val="24"/>
              </w:rPr>
              <w:t>5 минут</w:t>
            </w:r>
          </w:p>
        </w:tc>
        <w:tc>
          <w:tcPr>
            <w:tcW w:w="683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A6EE4" w:rsidRPr="00E1004F" w:rsidRDefault="00EA6EE4" w:rsidP="008C141C">
            <w:pPr>
              <w:pStyle w:val="ConsPlusNormal0"/>
              <w:suppressAutoHyphens/>
              <w:ind w:firstLine="0"/>
              <w:jc w:val="both"/>
              <w:rPr>
                <w:sz w:val="24"/>
                <w:szCs w:val="24"/>
              </w:rPr>
            </w:pPr>
          </w:p>
        </w:tc>
      </w:tr>
      <w:tr w:rsidR="00EA6EE4" w:rsidRPr="00E1004F" w:rsidTr="00564019">
        <w:trPr>
          <w:trHeight w:val="20"/>
        </w:trPr>
        <w:tc>
          <w:tcPr>
            <w:tcW w:w="253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A6EE4" w:rsidRPr="00E1004F" w:rsidRDefault="00EA6EE4" w:rsidP="008C141C">
            <w:pPr>
              <w:pStyle w:val="ConsPlusNormal0"/>
              <w:suppressAutoHyphens/>
              <w:ind w:firstLine="0"/>
              <w:jc w:val="both"/>
              <w:rPr>
                <w:sz w:val="24"/>
                <w:szCs w:val="24"/>
              </w:rPr>
            </w:pPr>
          </w:p>
        </w:tc>
        <w:tc>
          <w:tcPr>
            <w:tcW w:w="29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A6EE4" w:rsidRPr="00E1004F" w:rsidRDefault="00966ABC" w:rsidP="008C141C">
            <w:pPr>
              <w:pStyle w:val="ConsPlusNormal0"/>
              <w:suppressAutoHyphens/>
              <w:ind w:firstLine="0"/>
              <w:jc w:val="both"/>
              <w:rPr>
                <w:sz w:val="24"/>
                <w:szCs w:val="24"/>
              </w:rPr>
            </w:pPr>
            <w:r w:rsidRPr="00E1004F">
              <w:rPr>
                <w:sz w:val="24"/>
                <w:szCs w:val="24"/>
              </w:rPr>
              <w:t>Проверка правильности заполнения Заявления</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A6EE4" w:rsidRPr="00E1004F" w:rsidRDefault="00966ABC" w:rsidP="008C141C">
            <w:pPr>
              <w:pStyle w:val="ConsPlusNormal0"/>
              <w:suppressAutoHyphens/>
              <w:ind w:firstLine="0"/>
              <w:rPr>
                <w:sz w:val="24"/>
                <w:szCs w:val="24"/>
              </w:rPr>
            </w:pPr>
            <w:r w:rsidRPr="00E1004F">
              <w:rPr>
                <w:sz w:val="24"/>
                <w:szCs w:val="24"/>
              </w:rPr>
              <w:t>5 минут</w:t>
            </w:r>
          </w:p>
        </w:tc>
        <w:tc>
          <w:tcPr>
            <w:tcW w:w="68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A6EE4" w:rsidRPr="00E1004F" w:rsidRDefault="00966ABC" w:rsidP="003C0E1F">
            <w:pPr>
              <w:pStyle w:val="ConsPlusNormal0"/>
              <w:suppressAutoHyphens/>
              <w:spacing w:after="0" w:line="228" w:lineRule="auto"/>
              <w:ind w:firstLine="176"/>
              <w:jc w:val="both"/>
              <w:rPr>
                <w:sz w:val="24"/>
                <w:szCs w:val="24"/>
              </w:rPr>
            </w:pPr>
            <w:r w:rsidRPr="00E1004F">
              <w:rPr>
                <w:sz w:val="24"/>
                <w:szCs w:val="24"/>
              </w:rPr>
              <w:t>Заявление проверяется на соответствие форме указанной в Постановлении Прави</w:t>
            </w:r>
            <w:r w:rsidR="00FB4D77" w:rsidRPr="00E1004F">
              <w:rPr>
                <w:sz w:val="24"/>
                <w:szCs w:val="24"/>
              </w:rPr>
              <w:t>тельства Московской области от 04.10.2022</w:t>
            </w:r>
            <w:r w:rsidRPr="00E1004F">
              <w:rPr>
                <w:sz w:val="24"/>
                <w:szCs w:val="24"/>
              </w:rPr>
              <w:t xml:space="preserve"> № </w:t>
            </w:r>
            <w:r w:rsidR="00FB4D77" w:rsidRPr="00E1004F">
              <w:rPr>
                <w:sz w:val="24"/>
                <w:szCs w:val="24"/>
              </w:rPr>
              <w:t>1072/35</w:t>
            </w:r>
            <w:r w:rsidRPr="00E1004F">
              <w:rPr>
                <w:sz w:val="24"/>
                <w:szCs w:val="24"/>
              </w:rPr>
              <w:t xml:space="preserve"> «</w:t>
            </w:r>
            <w:r w:rsidR="00FB4D77" w:rsidRPr="00E1004F">
              <w:rPr>
                <w:sz w:val="24"/>
                <w:szCs w:val="24"/>
              </w:rPr>
              <w:t>О досрочном прекращении реализации государственной программы Московской области «Жилище» на 2017-2027 годы и утверждении</w:t>
            </w:r>
            <w:r w:rsidRPr="00E1004F">
              <w:rPr>
                <w:sz w:val="24"/>
                <w:szCs w:val="24"/>
              </w:rPr>
              <w:t xml:space="preserve"> государственной программы Московской области </w:t>
            </w:r>
            <w:r w:rsidR="00FB4D77" w:rsidRPr="00E1004F">
              <w:rPr>
                <w:sz w:val="24"/>
                <w:szCs w:val="24"/>
              </w:rPr>
              <w:t>«Жилище» на 2023-2033</w:t>
            </w:r>
            <w:r w:rsidRPr="00E1004F">
              <w:rPr>
                <w:sz w:val="24"/>
                <w:szCs w:val="24"/>
              </w:rPr>
              <w:t xml:space="preserve"> годы (в случае предварительного оформления его на портале Заявителем самостоятельно) или заполняется </w:t>
            </w:r>
            <w:r w:rsidRPr="00E1004F">
              <w:rPr>
                <w:sz w:val="24"/>
                <w:szCs w:val="24"/>
              </w:rPr>
              <w:lastRenderedPageBreak/>
              <w:t>специалистом МФЦ (в случае обращения за услугой в МФЦ). В случае несоответствия Заявления требованиям – информирование Заявителя/представителя Заявителя о необходимости повторного запо</w:t>
            </w:r>
            <w:r w:rsidR="00C37940" w:rsidRPr="00E1004F">
              <w:rPr>
                <w:sz w:val="24"/>
                <w:szCs w:val="24"/>
              </w:rPr>
              <w:t>лнения заявления самостоятельно,</w:t>
            </w:r>
            <w:r w:rsidRPr="00E1004F">
              <w:rPr>
                <w:sz w:val="24"/>
                <w:szCs w:val="24"/>
              </w:rPr>
              <w:t xml:space="preserve"> предоставление бумажной формы для заполнения.</w:t>
            </w:r>
          </w:p>
        </w:tc>
      </w:tr>
      <w:tr w:rsidR="00EA6EE4" w:rsidRPr="00E1004F" w:rsidTr="00564019">
        <w:trPr>
          <w:trHeight w:val="20"/>
        </w:trPr>
        <w:tc>
          <w:tcPr>
            <w:tcW w:w="253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A6EE4" w:rsidRPr="00E1004F" w:rsidRDefault="00EA6EE4" w:rsidP="008C141C">
            <w:pPr>
              <w:pStyle w:val="ConsPlusNormal0"/>
              <w:suppressAutoHyphens/>
              <w:jc w:val="both"/>
              <w:rPr>
                <w:sz w:val="24"/>
                <w:szCs w:val="24"/>
              </w:rPr>
            </w:pPr>
          </w:p>
        </w:tc>
        <w:tc>
          <w:tcPr>
            <w:tcW w:w="29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A6EE4" w:rsidRPr="00E1004F" w:rsidRDefault="00966ABC" w:rsidP="008C141C">
            <w:pPr>
              <w:pStyle w:val="ConsPlusNormal0"/>
              <w:suppressAutoHyphens/>
              <w:ind w:firstLine="20"/>
              <w:jc w:val="both"/>
              <w:rPr>
                <w:sz w:val="24"/>
                <w:szCs w:val="24"/>
              </w:rPr>
            </w:pPr>
            <w:r w:rsidRPr="00E1004F">
              <w:rPr>
                <w:sz w:val="24"/>
                <w:szCs w:val="24"/>
              </w:rPr>
              <w:t>Сверка копий представленных документов с оригиналами</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A6EE4" w:rsidRPr="00E1004F" w:rsidRDefault="00966ABC" w:rsidP="008C141C">
            <w:pPr>
              <w:pStyle w:val="ConsPlusNormal0"/>
              <w:suppressAutoHyphens/>
              <w:ind w:firstLine="20"/>
              <w:rPr>
                <w:sz w:val="24"/>
                <w:szCs w:val="24"/>
              </w:rPr>
            </w:pPr>
            <w:r w:rsidRPr="00E1004F">
              <w:rPr>
                <w:sz w:val="24"/>
                <w:szCs w:val="24"/>
              </w:rPr>
              <w:t>10 минут</w:t>
            </w:r>
          </w:p>
        </w:tc>
        <w:tc>
          <w:tcPr>
            <w:tcW w:w="68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A6EE4" w:rsidRPr="00E1004F" w:rsidRDefault="00966ABC" w:rsidP="008C141C">
            <w:pPr>
              <w:pStyle w:val="ConsPlusNormal0"/>
              <w:suppressAutoHyphens/>
              <w:ind w:firstLine="176"/>
              <w:jc w:val="both"/>
              <w:rPr>
                <w:sz w:val="24"/>
                <w:szCs w:val="24"/>
              </w:rPr>
            </w:pPr>
            <w:r w:rsidRPr="00E1004F">
              <w:rPr>
                <w:sz w:val="24"/>
                <w:szCs w:val="24"/>
              </w:rPr>
              <w:t>Доверенность (в случае обращения представителя), а также иные документы, представленные Заявителем, сверяются с оригиналами возвращаются Заявителю.</w:t>
            </w:r>
          </w:p>
          <w:p w:rsidR="00EA6EE4" w:rsidRPr="00E1004F" w:rsidRDefault="00966ABC" w:rsidP="008C141C">
            <w:pPr>
              <w:pStyle w:val="ConsPlusNormal0"/>
              <w:suppressAutoHyphens/>
              <w:ind w:firstLine="176"/>
              <w:jc w:val="both"/>
              <w:rPr>
                <w:sz w:val="24"/>
                <w:szCs w:val="24"/>
              </w:rPr>
            </w:pPr>
            <w:r w:rsidRPr="00E1004F">
              <w:rPr>
                <w:sz w:val="24"/>
                <w:szCs w:val="24"/>
              </w:rPr>
              <w:t>На копиях проставляется отметка (штамп) о сверке копии документа и подпись специалиста, удостоверившего копию.</w:t>
            </w:r>
          </w:p>
          <w:p w:rsidR="00EA6EE4" w:rsidRPr="00E1004F" w:rsidRDefault="00966ABC" w:rsidP="004F3612">
            <w:pPr>
              <w:pStyle w:val="ConsPlusNormal0"/>
              <w:suppressAutoHyphens/>
              <w:spacing w:after="0"/>
              <w:ind w:firstLine="176"/>
              <w:jc w:val="both"/>
              <w:rPr>
                <w:sz w:val="24"/>
                <w:szCs w:val="24"/>
              </w:rPr>
            </w:pPr>
            <w:r w:rsidRPr="00E1004F">
              <w:rPr>
                <w:sz w:val="24"/>
                <w:szCs w:val="24"/>
              </w:rPr>
              <w:t>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машинопечатным способом.</w:t>
            </w:r>
          </w:p>
        </w:tc>
      </w:tr>
      <w:tr w:rsidR="00EA6EE4" w:rsidRPr="00E1004F" w:rsidTr="00564019">
        <w:trPr>
          <w:trHeight w:val="20"/>
        </w:trPr>
        <w:tc>
          <w:tcPr>
            <w:tcW w:w="253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A6EE4" w:rsidRPr="00E1004F" w:rsidRDefault="00EA6EE4" w:rsidP="008C141C">
            <w:pPr>
              <w:pStyle w:val="ConsPlusNormal0"/>
              <w:suppressAutoHyphens/>
              <w:jc w:val="both"/>
              <w:rPr>
                <w:sz w:val="24"/>
                <w:szCs w:val="24"/>
              </w:rPr>
            </w:pPr>
          </w:p>
        </w:tc>
        <w:tc>
          <w:tcPr>
            <w:tcW w:w="29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A6EE4" w:rsidRPr="00E1004F" w:rsidRDefault="00966ABC" w:rsidP="008C141C">
            <w:pPr>
              <w:pStyle w:val="ConsPlusNormal0"/>
              <w:suppressAutoHyphens/>
              <w:ind w:firstLine="20"/>
              <w:jc w:val="both"/>
              <w:rPr>
                <w:sz w:val="24"/>
                <w:szCs w:val="24"/>
              </w:rPr>
            </w:pPr>
            <w:r w:rsidRPr="00E1004F">
              <w:rPr>
                <w:sz w:val="24"/>
                <w:szCs w:val="24"/>
              </w:rPr>
              <w:t>Вне</w:t>
            </w:r>
            <w:r w:rsidR="0058481B" w:rsidRPr="00E1004F">
              <w:rPr>
                <w:sz w:val="24"/>
                <w:szCs w:val="24"/>
              </w:rPr>
              <w:t>сение Заявления и документов в Е</w:t>
            </w:r>
            <w:r w:rsidRPr="00E1004F">
              <w:rPr>
                <w:sz w:val="24"/>
                <w:szCs w:val="24"/>
              </w:rPr>
              <w:t>ИС МФЦ</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A6EE4" w:rsidRPr="00E1004F" w:rsidRDefault="00966ABC" w:rsidP="008C141C">
            <w:pPr>
              <w:pStyle w:val="ConsPlusNormal0"/>
              <w:suppressAutoHyphens/>
              <w:ind w:firstLine="20"/>
              <w:rPr>
                <w:sz w:val="24"/>
                <w:szCs w:val="24"/>
              </w:rPr>
            </w:pPr>
            <w:r w:rsidRPr="00E1004F">
              <w:rPr>
                <w:sz w:val="24"/>
                <w:szCs w:val="24"/>
              </w:rPr>
              <w:t>15 минут</w:t>
            </w:r>
          </w:p>
        </w:tc>
        <w:tc>
          <w:tcPr>
            <w:tcW w:w="68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A6EE4" w:rsidRPr="00E1004F" w:rsidRDefault="00966ABC" w:rsidP="004F3612">
            <w:pPr>
              <w:pStyle w:val="ConsPlusNormal0"/>
              <w:suppressAutoHyphens/>
              <w:spacing w:after="0"/>
              <w:ind w:firstLine="176"/>
              <w:jc w:val="both"/>
              <w:rPr>
                <w:sz w:val="24"/>
                <w:szCs w:val="24"/>
              </w:rPr>
            </w:pPr>
            <w:r w:rsidRPr="00E1004F">
              <w:rPr>
                <w:sz w:val="24"/>
                <w:szCs w:val="24"/>
              </w:rPr>
              <w:t>В Модуле МФЦ ЕИС ОУ заполняется карточка услуги, вносятся сведения по всем полям, в соответствии с инструкцией оператора Модуля МФЦ ЕИС ОУ, сканируются и прилагаются представленные Заявителем документы.</w:t>
            </w:r>
          </w:p>
        </w:tc>
      </w:tr>
      <w:tr w:rsidR="00EA6EE4" w:rsidRPr="00E1004F" w:rsidTr="00564019">
        <w:trPr>
          <w:trHeight w:val="20"/>
        </w:trPr>
        <w:tc>
          <w:tcPr>
            <w:tcW w:w="253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A6EE4" w:rsidRPr="00E1004F" w:rsidRDefault="00EA6EE4" w:rsidP="008C141C">
            <w:pPr>
              <w:pStyle w:val="ConsPlusNormal0"/>
              <w:suppressAutoHyphens/>
              <w:jc w:val="both"/>
              <w:rPr>
                <w:sz w:val="24"/>
                <w:szCs w:val="24"/>
              </w:rPr>
            </w:pPr>
          </w:p>
        </w:tc>
        <w:tc>
          <w:tcPr>
            <w:tcW w:w="29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A6EE4" w:rsidRPr="00E1004F" w:rsidRDefault="00966ABC" w:rsidP="00FB4D77">
            <w:pPr>
              <w:pStyle w:val="a7"/>
              <w:spacing w:after="0"/>
              <w:rPr>
                <w:rFonts w:ascii="Arial" w:hAnsi="Arial" w:cs="Arial"/>
                <w:sz w:val="24"/>
                <w:szCs w:val="24"/>
              </w:rPr>
            </w:pPr>
            <w:r w:rsidRPr="00E1004F">
              <w:rPr>
                <w:rFonts w:ascii="Arial" w:hAnsi="Arial" w:cs="Arial"/>
                <w:sz w:val="24"/>
                <w:szCs w:val="24"/>
              </w:rPr>
              <w:t>Формирование выписки из электронного журнала приема документов</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A6EE4" w:rsidRPr="00E1004F" w:rsidRDefault="00966ABC" w:rsidP="008C141C">
            <w:pPr>
              <w:pStyle w:val="ConsPlusNormal0"/>
              <w:suppressAutoHyphens/>
              <w:ind w:firstLine="20"/>
              <w:rPr>
                <w:sz w:val="24"/>
                <w:szCs w:val="24"/>
              </w:rPr>
            </w:pPr>
            <w:r w:rsidRPr="00E1004F">
              <w:rPr>
                <w:sz w:val="24"/>
                <w:szCs w:val="24"/>
              </w:rPr>
              <w:t>1 минута</w:t>
            </w:r>
          </w:p>
        </w:tc>
        <w:tc>
          <w:tcPr>
            <w:tcW w:w="68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A6EE4" w:rsidRPr="00E1004F" w:rsidRDefault="00966ABC" w:rsidP="008C141C">
            <w:pPr>
              <w:pStyle w:val="ConsPlusNormal0"/>
              <w:suppressAutoHyphens/>
              <w:ind w:firstLine="176"/>
              <w:jc w:val="both"/>
              <w:rPr>
                <w:sz w:val="24"/>
                <w:szCs w:val="24"/>
              </w:rPr>
            </w:pPr>
            <w:r w:rsidRPr="00E1004F">
              <w:rPr>
                <w:sz w:val="24"/>
                <w:szCs w:val="24"/>
              </w:rPr>
              <w:t>В расписке указывается перечень документов, дата их получения, дата готовности результата предоставления Муниципальной услуги.</w:t>
            </w:r>
          </w:p>
        </w:tc>
      </w:tr>
      <w:tr w:rsidR="00EA6EE4" w:rsidRPr="00E1004F" w:rsidTr="00564019">
        <w:trPr>
          <w:trHeight w:val="20"/>
        </w:trPr>
        <w:tc>
          <w:tcPr>
            <w:tcW w:w="253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A6EE4" w:rsidRPr="00E1004F" w:rsidRDefault="00EA6EE4" w:rsidP="008C141C">
            <w:pPr>
              <w:pStyle w:val="ConsPlusNormal0"/>
              <w:suppressAutoHyphens/>
              <w:jc w:val="both"/>
              <w:rPr>
                <w:sz w:val="24"/>
                <w:szCs w:val="24"/>
              </w:rPr>
            </w:pPr>
          </w:p>
        </w:tc>
        <w:tc>
          <w:tcPr>
            <w:tcW w:w="29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A6EE4" w:rsidRPr="00E1004F" w:rsidRDefault="00966ABC" w:rsidP="008C141C">
            <w:pPr>
              <w:pStyle w:val="ConsPlusNormal0"/>
              <w:suppressAutoHyphens/>
              <w:ind w:firstLine="20"/>
              <w:jc w:val="both"/>
              <w:rPr>
                <w:sz w:val="24"/>
                <w:szCs w:val="24"/>
              </w:rPr>
            </w:pPr>
            <w:r w:rsidRPr="00E1004F">
              <w:rPr>
                <w:sz w:val="24"/>
                <w:szCs w:val="24"/>
              </w:rPr>
              <w:t xml:space="preserve">Передача пакета документов в Администрацию </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A6EE4" w:rsidRPr="00E1004F" w:rsidRDefault="00966ABC" w:rsidP="008C141C">
            <w:pPr>
              <w:pStyle w:val="ConsPlusNormal0"/>
              <w:suppressAutoHyphens/>
              <w:ind w:firstLine="20"/>
              <w:jc w:val="both"/>
              <w:rPr>
                <w:sz w:val="24"/>
                <w:szCs w:val="24"/>
              </w:rPr>
            </w:pPr>
            <w:r w:rsidRPr="00E1004F">
              <w:rPr>
                <w:sz w:val="24"/>
                <w:szCs w:val="24"/>
              </w:rPr>
              <w:t xml:space="preserve">Не позднее 1 рабочего дня с даты получения заявления и </w:t>
            </w:r>
            <w:r w:rsidRPr="00E1004F">
              <w:rPr>
                <w:sz w:val="24"/>
                <w:szCs w:val="24"/>
              </w:rPr>
              <w:lastRenderedPageBreak/>
              <w:t>документов в МФЦ</w:t>
            </w:r>
          </w:p>
        </w:tc>
        <w:tc>
          <w:tcPr>
            <w:tcW w:w="68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A6EE4" w:rsidRPr="00E1004F" w:rsidRDefault="00966ABC" w:rsidP="004F3612">
            <w:pPr>
              <w:pStyle w:val="ConsPlusNormal0"/>
              <w:suppressAutoHyphens/>
              <w:spacing w:after="0"/>
              <w:ind w:firstLine="176"/>
              <w:jc w:val="both"/>
              <w:rPr>
                <w:sz w:val="24"/>
                <w:szCs w:val="24"/>
              </w:rPr>
            </w:pPr>
            <w:r w:rsidRPr="00E1004F">
              <w:rPr>
                <w:sz w:val="24"/>
                <w:szCs w:val="24"/>
              </w:rPr>
              <w:lastRenderedPageBreak/>
              <w:t xml:space="preserve">Полученное Заявление и прилагаемые к нему документы формируются в единое дело, на заявлении проставляется отметка с указанием регистрационного номера и даты поступления. Документы передаются в </w:t>
            </w:r>
            <w:r w:rsidRPr="00E1004F">
              <w:rPr>
                <w:sz w:val="24"/>
                <w:szCs w:val="24"/>
              </w:rPr>
              <w:lastRenderedPageBreak/>
              <w:t>Администрацию в электронной форме и на бумажном носителе.</w:t>
            </w:r>
          </w:p>
        </w:tc>
      </w:tr>
      <w:tr w:rsidR="00C323DF" w:rsidRPr="00E1004F" w:rsidTr="00564019">
        <w:trPr>
          <w:trHeight w:val="20"/>
        </w:trPr>
        <w:tc>
          <w:tcPr>
            <w:tcW w:w="25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A6EE4" w:rsidRPr="00E1004F" w:rsidRDefault="00966ABC" w:rsidP="008C141C">
            <w:pPr>
              <w:pStyle w:val="ConsPlusNormal0"/>
              <w:suppressAutoHyphens/>
              <w:ind w:firstLine="0"/>
              <w:jc w:val="both"/>
              <w:rPr>
                <w:sz w:val="24"/>
                <w:szCs w:val="24"/>
              </w:rPr>
            </w:pPr>
            <w:r w:rsidRPr="00E1004F">
              <w:rPr>
                <w:sz w:val="24"/>
                <w:szCs w:val="24"/>
              </w:rPr>
              <w:lastRenderedPageBreak/>
              <w:t>Администрация/ Модуль оказания услуг ЕИС ОУ</w:t>
            </w:r>
          </w:p>
        </w:tc>
        <w:tc>
          <w:tcPr>
            <w:tcW w:w="29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A6EE4" w:rsidRPr="00E1004F" w:rsidRDefault="00966ABC" w:rsidP="004F3612">
            <w:pPr>
              <w:pStyle w:val="ConsPlusNormal0"/>
              <w:suppressAutoHyphens/>
              <w:spacing w:after="0"/>
              <w:ind w:firstLine="23"/>
              <w:jc w:val="both"/>
              <w:rPr>
                <w:sz w:val="24"/>
                <w:szCs w:val="24"/>
              </w:rPr>
            </w:pPr>
            <w:r w:rsidRPr="00E1004F">
              <w:rPr>
                <w:sz w:val="24"/>
                <w:szCs w:val="24"/>
              </w:rPr>
              <w:t>Регистрация в Администрации Заявления и пакета документов, поступление Заявления и документов специалисту Администрации на исполнение</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A6EE4" w:rsidRPr="00E1004F" w:rsidRDefault="00966ABC" w:rsidP="008C141C">
            <w:pPr>
              <w:pStyle w:val="ConsPlusNormal0"/>
              <w:suppressAutoHyphens/>
              <w:ind w:firstLine="20"/>
              <w:rPr>
                <w:sz w:val="24"/>
                <w:szCs w:val="24"/>
              </w:rPr>
            </w:pPr>
            <w:r w:rsidRPr="00E1004F">
              <w:rPr>
                <w:sz w:val="24"/>
                <w:szCs w:val="24"/>
              </w:rPr>
              <w:t>3 рабочих дня</w:t>
            </w:r>
          </w:p>
        </w:tc>
        <w:tc>
          <w:tcPr>
            <w:tcW w:w="68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A6EE4" w:rsidRPr="00E1004F" w:rsidRDefault="00966ABC" w:rsidP="008C141C">
            <w:pPr>
              <w:pStyle w:val="ConsPlusNormal0"/>
              <w:suppressAutoHyphens/>
              <w:ind w:firstLine="176"/>
              <w:jc w:val="both"/>
              <w:rPr>
                <w:sz w:val="24"/>
                <w:szCs w:val="24"/>
              </w:rPr>
            </w:pPr>
            <w:r w:rsidRPr="00E1004F">
              <w:rPr>
                <w:sz w:val="24"/>
                <w:szCs w:val="24"/>
              </w:rPr>
              <w:t>Электронное дело в день Обращения Заявителя поступает из Модуля оказания услуг МФЦ ЕИС ОУ в Модуль оказания услуг ЕИС ОУ.</w:t>
            </w:r>
          </w:p>
          <w:p w:rsidR="00EA6EE4" w:rsidRPr="00E1004F" w:rsidRDefault="00966ABC" w:rsidP="004F3612">
            <w:pPr>
              <w:pStyle w:val="ConsPlusNormal0"/>
              <w:suppressAutoHyphens/>
              <w:spacing w:after="0"/>
              <w:ind w:firstLine="176"/>
              <w:jc w:val="both"/>
              <w:rPr>
                <w:sz w:val="24"/>
                <w:szCs w:val="24"/>
              </w:rPr>
            </w:pPr>
            <w:r w:rsidRPr="00E1004F">
              <w:rPr>
                <w:sz w:val="24"/>
                <w:szCs w:val="24"/>
              </w:rPr>
              <w:t>Осуществляется переход к административной процедуре «Обработка и предварительное рассмотрение заявления и представленных документов».</w:t>
            </w:r>
          </w:p>
        </w:tc>
      </w:tr>
    </w:tbl>
    <w:p w:rsidR="00EA6EE4" w:rsidRPr="00E1004F" w:rsidRDefault="00966ABC" w:rsidP="00564019">
      <w:pPr>
        <w:pStyle w:val="2-"/>
        <w:ind w:left="720"/>
        <w:jc w:val="center"/>
        <w:rPr>
          <w:rFonts w:ascii="Arial" w:hAnsi="Arial" w:cs="Arial"/>
          <w:i w:val="0"/>
          <w:sz w:val="24"/>
          <w:szCs w:val="24"/>
        </w:rPr>
      </w:pPr>
      <w:bookmarkStart w:id="244" w:name="_Toc437973314"/>
      <w:bookmarkStart w:id="245" w:name="_Toc438110056"/>
      <w:bookmarkStart w:id="246" w:name="_Toc438376268"/>
      <w:bookmarkStart w:id="247" w:name="_Toc441496585"/>
      <w:r w:rsidRPr="00E1004F">
        <w:rPr>
          <w:rFonts w:ascii="Arial" w:hAnsi="Arial" w:cs="Arial"/>
          <w:i w:val="0"/>
          <w:sz w:val="24"/>
          <w:szCs w:val="24"/>
        </w:rPr>
        <w:t xml:space="preserve">Порядок выполнения административных действий при обращении Заявителя </w:t>
      </w:r>
      <w:bookmarkEnd w:id="244"/>
      <w:bookmarkEnd w:id="245"/>
      <w:bookmarkEnd w:id="246"/>
      <w:bookmarkEnd w:id="247"/>
      <w:r w:rsidRPr="00E1004F">
        <w:rPr>
          <w:rFonts w:ascii="Arial" w:hAnsi="Arial" w:cs="Arial"/>
          <w:i w:val="0"/>
          <w:sz w:val="24"/>
          <w:szCs w:val="24"/>
        </w:rPr>
        <w:t>посредством РПГУ</w:t>
      </w:r>
    </w:p>
    <w:tbl>
      <w:tblPr>
        <w:tblW w:w="1488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2150"/>
        <w:gridCol w:w="3229"/>
        <w:gridCol w:w="2767"/>
        <w:gridCol w:w="6738"/>
      </w:tblGrid>
      <w:tr w:rsidR="00EA6EE4" w:rsidRPr="00E1004F" w:rsidTr="00564019">
        <w:trPr>
          <w:trHeight w:val="20"/>
        </w:trPr>
        <w:tc>
          <w:tcPr>
            <w:tcW w:w="21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A6EE4" w:rsidRPr="00E1004F" w:rsidRDefault="00966ABC" w:rsidP="004F3612">
            <w:pPr>
              <w:pStyle w:val="ConsPlusNormal0"/>
              <w:suppressAutoHyphens/>
              <w:spacing w:after="0"/>
              <w:ind w:left="-249" w:firstLine="249"/>
              <w:jc w:val="center"/>
              <w:rPr>
                <w:sz w:val="24"/>
                <w:szCs w:val="24"/>
              </w:rPr>
            </w:pPr>
            <w:r w:rsidRPr="00E1004F">
              <w:rPr>
                <w:sz w:val="24"/>
                <w:szCs w:val="24"/>
              </w:rPr>
              <w:t>Место выполнения процедуры/  Используемая ИС</w:t>
            </w:r>
          </w:p>
        </w:tc>
        <w:tc>
          <w:tcPr>
            <w:tcW w:w="32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A6EE4" w:rsidRPr="00E1004F" w:rsidRDefault="00966ABC" w:rsidP="008C141C">
            <w:pPr>
              <w:pStyle w:val="ConsPlusNormal0"/>
              <w:suppressAutoHyphens/>
              <w:ind w:firstLine="0"/>
              <w:rPr>
                <w:sz w:val="24"/>
                <w:szCs w:val="24"/>
              </w:rPr>
            </w:pPr>
            <w:r w:rsidRPr="00E1004F">
              <w:rPr>
                <w:sz w:val="24"/>
                <w:szCs w:val="24"/>
              </w:rPr>
              <w:t>Административные действия</w:t>
            </w:r>
          </w:p>
        </w:tc>
        <w:tc>
          <w:tcPr>
            <w:tcW w:w="27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A6EE4" w:rsidRPr="00E1004F" w:rsidRDefault="00966ABC" w:rsidP="008C141C">
            <w:pPr>
              <w:pStyle w:val="ConsPlusNormal0"/>
              <w:suppressAutoHyphens/>
              <w:ind w:firstLine="0"/>
              <w:rPr>
                <w:sz w:val="24"/>
                <w:szCs w:val="24"/>
              </w:rPr>
            </w:pPr>
            <w:r w:rsidRPr="00E1004F">
              <w:rPr>
                <w:sz w:val="24"/>
                <w:szCs w:val="24"/>
              </w:rPr>
              <w:t>Средний срок выполнения</w:t>
            </w:r>
          </w:p>
        </w:tc>
        <w:tc>
          <w:tcPr>
            <w:tcW w:w="67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A6EE4" w:rsidRPr="00E1004F" w:rsidRDefault="00966ABC" w:rsidP="008C141C">
            <w:pPr>
              <w:pStyle w:val="ConsPlusNormal0"/>
              <w:suppressAutoHyphens/>
              <w:ind w:firstLine="0"/>
              <w:rPr>
                <w:sz w:val="24"/>
                <w:szCs w:val="24"/>
              </w:rPr>
            </w:pPr>
            <w:r w:rsidRPr="00E1004F">
              <w:rPr>
                <w:sz w:val="24"/>
                <w:szCs w:val="24"/>
              </w:rPr>
              <w:t>Содержание действия</w:t>
            </w:r>
          </w:p>
        </w:tc>
      </w:tr>
      <w:tr w:rsidR="00EA6EE4" w:rsidRPr="00E1004F" w:rsidTr="00564019">
        <w:trPr>
          <w:trHeight w:val="20"/>
        </w:trPr>
        <w:tc>
          <w:tcPr>
            <w:tcW w:w="215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A6EE4" w:rsidRPr="00E1004F" w:rsidRDefault="00966ABC" w:rsidP="008C141C">
            <w:pPr>
              <w:pStyle w:val="ConsPlusNormal0"/>
              <w:suppressAutoHyphens/>
              <w:ind w:firstLine="0"/>
              <w:rPr>
                <w:sz w:val="24"/>
                <w:szCs w:val="24"/>
              </w:rPr>
            </w:pPr>
            <w:r w:rsidRPr="00E1004F">
              <w:rPr>
                <w:sz w:val="24"/>
                <w:szCs w:val="24"/>
              </w:rPr>
              <w:t>МФЦ/Модуль оказания услуг ЕИС ОУ</w:t>
            </w:r>
          </w:p>
        </w:tc>
        <w:tc>
          <w:tcPr>
            <w:tcW w:w="32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A6EE4" w:rsidRPr="00E1004F" w:rsidRDefault="00966ABC" w:rsidP="008C141C">
            <w:pPr>
              <w:pStyle w:val="ConsPlusNormal0"/>
              <w:suppressAutoHyphens/>
              <w:ind w:firstLine="0"/>
              <w:jc w:val="both"/>
              <w:rPr>
                <w:sz w:val="24"/>
                <w:szCs w:val="24"/>
              </w:rPr>
            </w:pPr>
            <w:r w:rsidRPr="00E1004F">
              <w:rPr>
                <w:sz w:val="24"/>
                <w:szCs w:val="24"/>
              </w:rPr>
              <w:t>Регистрация заявления и документов</w:t>
            </w:r>
          </w:p>
        </w:tc>
        <w:tc>
          <w:tcPr>
            <w:tcW w:w="27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A6EE4" w:rsidRPr="00E1004F" w:rsidRDefault="00966ABC" w:rsidP="008C141C">
            <w:pPr>
              <w:pStyle w:val="ConsPlusNormal0"/>
              <w:suppressAutoHyphens/>
              <w:ind w:firstLine="0"/>
              <w:jc w:val="both"/>
              <w:rPr>
                <w:sz w:val="24"/>
                <w:szCs w:val="24"/>
              </w:rPr>
            </w:pPr>
            <w:r w:rsidRPr="00E1004F">
              <w:rPr>
                <w:sz w:val="24"/>
                <w:szCs w:val="24"/>
              </w:rPr>
              <w:t>10 минут</w:t>
            </w:r>
          </w:p>
        </w:tc>
        <w:tc>
          <w:tcPr>
            <w:tcW w:w="67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A6EE4" w:rsidRPr="00E1004F" w:rsidRDefault="00966ABC" w:rsidP="008C141C">
            <w:pPr>
              <w:pStyle w:val="ConsPlusNormal0"/>
              <w:suppressAutoHyphens/>
              <w:ind w:firstLine="132"/>
              <w:jc w:val="both"/>
              <w:rPr>
                <w:sz w:val="24"/>
                <w:szCs w:val="24"/>
              </w:rPr>
            </w:pPr>
            <w:r w:rsidRPr="00E1004F">
              <w:rPr>
                <w:sz w:val="24"/>
                <w:szCs w:val="24"/>
              </w:rPr>
              <w:t xml:space="preserve">Заявитель при подаче заявления посредством РПГУ осуществляет предварительную запись в МФЦ. Оригиналы необходимых документов заявитель приносит в МФЦ  в назначенные дату и время приема, где они сверяются с документами, полученными в электронном виде. </w:t>
            </w:r>
          </w:p>
          <w:p w:rsidR="00EA6EE4" w:rsidRPr="00E1004F" w:rsidRDefault="00966ABC" w:rsidP="008C141C">
            <w:pPr>
              <w:pStyle w:val="ConsPlusNormal0"/>
              <w:suppressAutoHyphens/>
              <w:ind w:firstLine="176"/>
              <w:jc w:val="both"/>
              <w:rPr>
                <w:sz w:val="24"/>
                <w:szCs w:val="24"/>
              </w:rPr>
            </w:pPr>
            <w:r w:rsidRPr="00E1004F">
              <w:rPr>
                <w:sz w:val="24"/>
                <w:szCs w:val="24"/>
              </w:rPr>
              <w:t>Документы, поступившие с РПГУ, поступают в Модуль МФЦ ЕИС ОУ.</w:t>
            </w:r>
          </w:p>
        </w:tc>
      </w:tr>
      <w:tr w:rsidR="00EA6EE4" w:rsidRPr="00E1004F" w:rsidTr="00564019">
        <w:trPr>
          <w:trHeight w:val="20"/>
        </w:trPr>
        <w:tc>
          <w:tcPr>
            <w:tcW w:w="215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A6EE4" w:rsidRPr="00E1004F" w:rsidRDefault="00EA6EE4" w:rsidP="008C141C">
            <w:pPr>
              <w:pStyle w:val="ConsPlusNormal0"/>
              <w:suppressAutoHyphens/>
              <w:ind w:firstLine="0"/>
              <w:jc w:val="both"/>
              <w:rPr>
                <w:sz w:val="24"/>
                <w:szCs w:val="24"/>
              </w:rPr>
            </w:pPr>
          </w:p>
        </w:tc>
        <w:tc>
          <w:tcPr>
            <w:tcW w:w="32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A6EE4" w:rsidRPr="00E1004F" w:rsidRDefault="00966ABC" w:rsidP="008C141C">
            <w:pPr>
              <w:pStyle w:val="ConsPlusNormal0"/>
              <w:suppressAutoHyphens/>
              <w:ind w:firstLine="0"/>
              <w:jc w:val="both"/>
              <w:rPr>
                <w:sz w:val="24"/>
                <w:szCs w:val="24"/>
              </w:rPr>
            </w:pPr>
            <w:r w:rsidRPr="00E1004F">
              <w:rPr>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27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A6EE4" w:rsidRPr="00E1004F" w:rsidRDefault="00966ABC" w:rsidP="008C141C">
            <w:pPr>
              <w:pStyle w:val="ConsPlusNormal0"/>
              <w:suppressAutoHyphens/>
              <w:ind w:firstLine="0"/>
              <w:jc w:val="both"/>
              <w:rPr>
                <w:sz w:val="24"/>
                <w:szCs w:val="24"/>
              </w:rPr>
            </w:pPr>
            <w:r w:rsidRPr="00E1004F">
              <w:rPr>
                <w:sz w:val="24"/>
                <w:szCs w:val="24"/>
              </w:rPr>
              <w:t>10 минут</w:t>
            </w:r>
          </w:p>
        </w:tc>
        <w:tc>
          <w:tcPr>
            <w:tcW w:w="673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A6EE4" w:rsidRPr="00E1004F" w:rsidRDefault="00966ABC" w:rsidP="008C141C">
            <w:pPr>
              <w:pStyle w:val="ConsPlusNormal0"/>
              <w:suppressAutoHyphens/>
              <w:ind w:firstLine="132"/>
              <w:jc w:val="both"/>
              <w:rPr>
                <w:sz w:val="24"/>
                <w:szCs w:val="24"/>
              </w:rPr>
            </w:pPr>
            <w:r w:rsidRPr="00E1004F">
              <w:rPr>
                <w:sz w:val="24"/>
                <w:szCs w:val="24"/>
              </w:rPr>
              <w:t xml:space="preserve">Представленные документы проверяются на соответствие перечню документов, необходимых для предоставления Муниципальной услуги, а также требованиям, предусмотренным в </w:t>
            </w:r>
            <w:hyperlink w:anchor="Приложение8">
              <w:r w:rsidRPr="00E1004F">
                <w:rPr>
                  <w:rStyle w:val="-"/>
                  <w:color w:val="auto"/>
                  <w:sz w:val="24"/>
                  <w:szCs w:val="24"/>
                  <w:u w:val="none"/>
                </w:rPr>
                <w:t>Приложении 8</w:t>
              </w:r>
            </w:hyperlink>
            <w:r w:rsidRPr="00E1004F">
              <w:rPr>
                <w:sz w:val="24"/>
                <w:szCs w:val="24"/>
              </w:rPr>
              <w:t xml:space="preserve"> к настоящему Административному регламенту. </w:t>
            </w:r>
          </w:p>
          <w:p w:rsidR="00EA6EE4" w:rsidRPr="00E1004F" w:rsidRDefault="00966ABC" w:rsidP="008C141C">
            <w:pPr>
              <w:pStyle w:val="ConsPlusNormal0"/>
              <w:suppressAutoHyphens/>
              <w:ind w:firstLine="132"/>
              <w:jc w:val="both"/>
              <w:rPr>
                <w:sz w:val="24"/>
                <w:szCs w:val="24"/>
              </w:rPr>
            </w:pPr>
            <w:r w:rsidRPr="00E1004F">
              <w:rPr>
                <w:sz w:val="24"/>
                <w:szCs w:val="24"/>
              </w:rPr>
              <w:t xml:space="preserve">В случае несовпадения оригиналов документов и </w:t>
            </w:r>
            <w:r w:rsidRPr="00E1004F">
              <w:rPr>
                <w:sz w:val="24"/>
                <w:szCs w:val="24"/>
              </w:rPr>
              <w:lastRenderedPageBreak/>
              <w:t>электронных копий, представленных Заявителем, специалист МФЦ формирует акт сверки и осуществляется подготовка, подписание и выдача Уведомления об отказе в приеме документов на предоставление Муниципальной услуги в срок не позднее 30 минут с момента получения от Заявителя (представителя Заявителя) документов.</w:t>
            </w:r>
          </w:p>
        </w:tc>
      </w:tr>
      <w:tr w:rsidR="00EA6EE4" w:rsidRPr="00E1004F" w:rsidTr="00564019">
        <w:trPr>
          <w:trHeight w:val="20"/>
        </w:trPr>
        <w:tc>
          <w:tcPr>
            <w:tcW w:w="215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A6EE4" w:rsidRPr="00E1004F" w:rsidRDefault="00EA6EE4" w:rsidP="008C141C">
            <w:pPr>
              <w:pStyle w:val="ConsPlusNormal0"/>
              <w:suppressAutoHyphens/>
              <w:ind w:firstLine="0"/>
              <w:jc w:val="both"/>
              <w:rPr>
                <w:sz w:val="24"/>
                <w:szCs w:val="24"/>
              </w:rPr>
            </w:pPr>
          </w:p>
        </w:tc>
        <w:tc>
          <w:tcPr>
            <w:tcW w:w="32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A6EE4" w:rsidRPr="00E1004F" w:rsidRDefault="00966ABC" w:rsidP="008C141C">
            <w:pPr>
              <w:pStyle w:val="ConsPlusNormal0"/>
              <w:suppressAutoHyphens/>
              <w:ind w:firstLine="0"/>
              <w:jc w:val="both"/>
              <w:rPr>
                <w:sz w:val="24"/>
                <w:szCs w:val="24"/>
              </w:rPr>
            </w:pPr>
            <w:r w:rsidRPr="00E1004F">
              <w:rPr>
                <w:sz w:val="24"/>
                <w:szCs w:val="24"/>
              </w:rPr>
              <w:t>Проверка соответствия представленных документов обязательным требованиям к ним</w:t>
            </w:r>
          </w:p>
        </w:tc>
        <w:tc>
          <w:tcPr>
            <w:tcW w:w="27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A6EE4" w:rsidRPr="00E1004F" w:rsidRDefault="00966ABC" w:rsidP="008C141C">
            <w:pPr>
              <w:pStyle w:val="ConsPlusNormal0"/>
              <w:suppressAutoHyphens/>
              <w:ind w:firstLine="0"/>
              <w:jc w:val="both"/>
              <w:rPr>
                <w:sz w:val="24"/>
                <w:szCs w:val="24"/>
              </w:rPr>
            </w:pPr>
            <w:r w:rsidRPr="00E1004F">
              <w:rPr>
                <w:sz w:val="24"/>
                <w:szCs w:val="24"/>
              </w:rPr>
              <w:t>30 минут</w:t>
            </w:r>
          </w:p>
        </w:tc>
        <w:tc>
          <w:tcPr>
            <w:tcW w:w="673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A6EE4" w:rsidRPr="00E1004F" w:rsidRDefault="00EA6EE4" w:rsidP="008C141C">
            <w:pPr>
              <w:pStyle w:val="ConsPlusNormal0"/>
              <w:suppressAutoHyphens/>
              <w:ind w:firstLine="172"/>
              <w:jc w:val="both"/>
              <w:rPr>
                <w:sz w:val="24"/>
                <w:szCs w:val="24"/>
              </w:rPr>
            </w:pPr>
          </w:p>
        </w:tc>
      </w:tr>
      <w:tr w:rsidR="00EA6EE4" w:rsidRPr="00E1004F" w:rsidTr="00564019">
        <w:trPr>
          <w:trHeight w:val="20"/>
        </w:trPr>
        <w:tc>
          <w:tcPr>
            <w:tcW w:w="215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A6EE4" w:rsidRPr="00E1004F" w:rsidRDefault="00EA6EE4" w:rsidP="008C141C">
            <w:pPr>
              <w:pStyle w:val="ConsPlusNormal0"/>
              <w:suppressAutoHyphens/>
              <w:ind w:firstLine="0"/>
              <w:jc w:val="both"/>
              <w:rPr>
                <w:sz w:val="24"/>
                <w:szCs w:val="24"/>
              </w:rPr>
            </w:pPr>
          </w:p>
        </w:tc>
        <w:tc>
          <w:tcPr>
            <w:tcW w:w="32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A6EE4" w:rsidRPr="00E1004F" w:rsidRDefault="00966ABC" w:rsidP="008C141C">
            <w:pPr>
              <w:pStyle w:val="ConsPlusNormal0"/>
              <w:suppressAutoHyphens/>
              <w:ind w:firstLine="0"/>
              <w:jc w:val="both"/>
              <w:rPr>
                <w:sz w:val="24"/>
                <w:szCs w:val="24"/>
              </w:rPr>
            </w:pPr>
            <w:r w:rsidRPr="00E1004F">
              <w:rPr>
                <w:sz w:val="24"/>
                <w:szCs w:val="24"/>
              </w:rPr>
              <w:t>Проверка правильности заполнения Заявления</w:t>
            </w:r>
          </w:p>
        </w:tc>
        <w:tc>
          <w:tcPr>
            <w:tcW w:w="27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A6EE4" w:rsidRPr="00E1004F" w:rsidRDefault="00966ABC" w:rsidP="008C141C">
            <w:pPr>
              <w:pStyle w:val="ConsPlusNormal0"/>
              <w:suppressAutoHyphens/>
              <w:ind w:firstLine="0"/>
              <w:jc w:val="both"/>
              <w:rPr>
                <w:sz w:val="24"/>
                <w:szCs w:val="24"/>
              </w:rPr>
            </w:pPr>
            <w:r w:rsidRPr="00E1004F">
              <w:rPr>
                <w:sz w:val="24"/>
                <w:szCs w:val="24"/>
              </w:rPr>
              <w:t>10 минут</w:t>
            </w:r>
          </w:p>
        </w:tc>
        <w:tc>
          <w:tcPr>
            <w:tcW w:w="67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A6EE4" w:rsidRPr="00E1004F" w:rsidRDefault="00966ABC" w:rsidP="008C141C">
            <w:pPr>
              <w:pStyle w:val="ConsPlusNormal0"/>
              <w:suppressAutoHyphens/>
              <w:ind w:firstLine="176"/>
              <w:jc w:val="both"/>
              <w:rPr>
                <w:sz w:val="24"/>
                <w:szCs w:val="24"/>
              </w:rPr>
            </w:pPr>
            <w:r w:rsidRPr="00E1004F">
              <w:rPr>
                <w:sz w:val="24"/>
                <w:szCs w:val="24"/>
              </w:rPr>
              <w:t xml:space="preserve">В случае отсутствия оснований, указанных в пункте 12 настоящего Административного регламента, Заявление проверяется на соответствие форме указанной в Постановлении Правительства Московской области от </w:t>
            </w:r>
            <w:r w:rsidR="004F3612" w:rsidRPr="00E1004F">
              <w:rPr>
                <w:sz w:val="24"/>
                <w:szCs w:val="24"/>
              </w:rPr>
              <w:t>04.10.2022 № 1072/35 «О досрочном прекращении реализации государственной программы Московской области «Жилище» на 2017-2027 годы и утверждении государственной программы Московской области «Жилище» на 2023-2033 годы</w:t>
            </w:r>
            <w:r w:rsidRPr="00E1004F">
              <w:rPr>
                <w:sz w:val="24"/>
                <w:szCs w:val="24"/>
              </w:rPr>
              <w:t xml:space="preserve">. Проверяется правильность заполнения. </w:t>
            </w:r>
          </w:p>
          <w:p w:rsidR="00EA6EE4" w:rsidRPr="00E1004F" w:rsidRDefault="00966ABC" w:rsidP="008C141C">
            <w:pPr>
              <w:pStyle w:val="ConsPlusNormal0"/>
              <w:suppressAutoHyphens/>
              <w:ind w:firstLine="132"/>
              <w:jc w:val="both"/>
              <w:rPr>
                <w:sz w:val="24"/>
                <w:szCs w:val="24"/>
              </w:rPr>
            </w:pPr>
            <w:r w:rsidRPr="00E1004F">
              <w:rPr>
                <w:sz w:val="24"/>
                <w:szCs w:val="24"/>
              </w:rPr>
              <w:t xml:space="preserve">В случае несоответствия Заявления требованиям, специалист МФЦ выдает Заявителю заполненный бланк Заявления на предоставление Муниципальной услуги, которое Заявитель подписывает собственноручной подписью. </w:t>
            </w:r>
          </w:p>
        </w:tc>
      </w:tr>
      <w:tr w:rsidR="00EA6EE4" w:rsidRPr="00E1004F" w:rsidTr="00564019">
        <w:trPr>
          <w:trHeight w:val="20"/>
        </w:trPr>
        <w:tc>
          <w:tcPr>
            <w:tcW w:w="215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A6EE4" w:rsidRPr="00E1004F" w:rsidRDefault="00EA6EE4" w:rsidP="008C141C">
            <w:pPr>
              <w:pStyle w:val="ConsPlusNormal0"/>
              <w:suppressAutoHyphens/>
              <w:ind w:firstLine="0"/>
              <w:rPr>
                <w:sz w:val="24"/>
                <w:szCs w:val="24"/>
              </w:rPr>
            </w:pPr>
          </w:p>
        </w:tc>
        <w:tc>
          <w:tcPr>
            <w:tcW w:w="32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A6EE4" w:rsidRPr="00E1004F" w:rsidRDefault="00966ABC" w:rsidP="008C141C">
            <w:pPr>
              <w:pStyle w:val="ConsPlusNormal0"/>
              <w:suppressAutoHyphens/>
              <w:ind w:firstLine="20"/>
              <w:jc w:val="both"/>
              <w:rPr>
                <w:sz w:val="24"/>
                <w:szCs w:val="24"/>
              </w:rPr>
            </w:pPr>
            <w:r w:rsidRPr="00E1004F">
              <w:rPr>
                <w:sz w:val="24"/>
                <w:szCs w:val="24"/>
              </w:rPr>
              <w:t xml:space="preserve">Передача пакета документов в Администрацию </w:t>
            </w:r>
          </w:p>
        </w:tc>
        <w:tc>
          <w:tcPr>
            <w:tcW w:w="27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A6EE4" w:rsidRPr="00E1004F" w:rsidRDefault="00966ABC" w:rsidP="008C141C">
            <w:pPr>
              <w:pStyle w:val="ConsPlusNormal0"/>
              <w:suppressAutoHyphens/>
              <w:ind w:firstLine="20"/>
              <w:jc w:val="both"/>
              <w:rPr>
                <w:sz w:val="24"/>
                <w:szCs w:val="24"/>
              </w:rPr>
            </w:pPr>
            <w:r w:rsidRPr="00E1004F">
              <w:rPr>
                <w:sz w:val="24"/>
                <w:szCs w:val="24"/>
              </w:rPr>
              <w:t>Не позднее 1 рабочего дня с даты получения заявления и документов в МФЦ</w:t>
            </w:r>
          </w:p>
        </w:tc>
        <w:tc>
          <w:tcPr>
            <w:tcW w:w="67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A6EE4" w:rsidRPr="00E1004F" w:rsidRDefault="00966ABC" w:rsidP="008C141C">
            <w:pPr>
              <w:pStyle w:val="ConsPlusNormal0"/>
              <w:suppressAutoHyphens/>
              <w:ind w:firstLine="176"/>
              <w:jc w:val="both"/>
              <w:rPr>
                <w:sz w:val="24"/>
                <w:szCs w:val="24"/>
              </w:rPr>
            </w:pPr>
            <w:r w:rsidRPr="00E1004F">
              <w:rPr>
                <w:sz w:val="24"/>
                <w:szCs w:val="24"/>
              </w:rPr>
              <w:t>Полученное Заявление и прилагаемые к нему документы формируются в единое дело, на заявлении проставляется отметка с указанием регистрационного номера и даты поступления. Документы передаются в Администрацию в электронной форме и на бумажном носителе.</w:t>
            </w:r>
          </w:p>
        </w:tc>
      </w:tr>
    </w:tbl>
    <w:p w:rsidR="00EA6EE4" w:rsidRPr="00E1004F" w:rsidRDefault="00EA6EE4" w:rsidP="008C141C">
      <w:pPr>
        <w:rPr>
          <w:rFonts w:ascii="Arial" w:hAnsi="Arial" w:cs="Arial"/>
          <w:sz w:val="24"/>
          <w:szCs w:val="24"/>
        </w:rPr>
      </w:pPr>
    </w:p>
    <w:p w:rsidR="00EA6EE4" w:rsidRPr="00E1004F" w:rsidRDefault="00966ABC" w:rsidP="008C141C">
      <w:pPr>
        <w:pStyle w:val="1f"/>
        <w:numPr>
          <w:ilvl w:val="0"/>
          <w:numId w:val="35"/>
        </w:numPr>
        <w:jc w:val="center"/>
        <w:rPr>
          <w:rFonts w:ascii="Arial" w:hAnsi="Arial" w:cs="Arial"/>
          <w:b/>
          <w:sz w:val="24"/>
          <w:szCs w:val="24"/>
        </w:rPr>
      </w:pPr>
      <w:r w:rsidRPr="00E1004F">
        <w:rPr>
          <w:rFonts w:ascii="Arial" w:hAnsi="Arial" w:cs="Arial"/>
          <w:b/>
          <w:sz w:val="24"/>
          <w:szCs w:val="24"/>
        </w:rPr>
        <w:lastRenderedPageBreak/>
        <w:t>Обработка и предварительное рассмотрение документов, необходимых для предоставления Муниципальной услуги</w:t>
      </w:r>
    </w:p>
    <w:tbl>
      <w:tblPr>
        <w:tblW w:w="1488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2530"/>
        <w:gridCol w:w="2964"/>
        <w:gridCol w:w="2551"/>
        <w:gridCol w:w="6839"/>
      </w:tblGrid>
      <w:tr w:rsidR="00EA6EE4" w:rsidRPr="00E1004F" w:rsidTr="00564019">
        <w:tc>
          <w:tcPr>
            <w:tcW w:w="25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A6EE4" w:rsidRPr="00E1004F" w:rsidRDefault="00966ABC" w:rsidP="008C141C">
            <w:pPr>
              <w:pStyle w:val="ConsPlusNormal0"/>
              <w:suppressAutoHyphens/>
              <w:ind w:firstLine="0"/>
              <w:rPr>
                <w:sz w:val="24"/>
                <w:szCs w:val="24"/>
              </w:rPr>
            </w:pPr>
            <w:r w:rsidRPr="00E1004F">
              <w:rPr>
                <w:sz w:val="24"/>
                <w:szCs w:val="24"/>
              </w:rPr>
              <w:t>Место выполнения процедуры/ используемая ИС</w:t>
            </w:r>
          </w:p>
        </w:tc>
        <w:tc>
          <w:tcPr>
            <w:tcW w:w="29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A6EE4" w:rsidRPr="00E1004F" w:rsidRDefault="00966ABC" w:rsidP="008C141C">
            <w:pPr>
              <w:pStyle w:val="ConsPlusNormal0"/>
              <w:suppressAutoHyphens/>
              <w:ind w:firstLine="0"/>
              <w:rPr>
                <w:sz w:val="24"/>
                <w:szCs w:val="24"/>
              </w:rPr>
            </w:pPr>
            <w:r w:rsidRPr="00E1004F">
              <w:rPr>
                <w:sz w:val="24"/>
                <w:szCs w:val="24"/>
              </w:rPr>
              <w:t>Административные действия</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A6EE4" w:rsidRPr="00E1004F" w:rsidRDefault="00966ABC" w:rsidP="008C141C">
            <w:pPr>
              <w:pStyle w:val="ConsPlusNormal0"/>
              <w:suppressAutoHyphens/>
              <w:ind w:firstLine="0"/>
              <w:rPr>
                <w:sz w:val="24"/>
                <w:szCs w:val="24"/>
              </w:rPr>
            </w:pPr>
            <w:r w:rsidRPr="00E1004F">
              <w:rPr>
                <w:sz w:val="24"/>
                <w:szCs w:val="24"/>
              </w:rPr>
              <w:t>Средний срок выполнения</w:t>
            </w:r>
          </w:p>
        </w:tc>
        <w:tc>
          <w:tcPr>
            <w:tcW w:w="68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A6EE4" w:rsidRPr="00E1004F" w:rsidRDefault="00966ABC" w:rsidP="008C141C">
            <w:pPr>
              <w:pStyle w:val="ConsPlusNormal0"/>
              <w:suppressAutoHyphens/>
              <w:rPr>
                <w:sz w:val="24"/>
                <w:szCs w:val="24"/>
              </w:rPr>
            </w:pPr>
            <w:r w:rsidRPr="00E1004F">
              <w:rPr>
                <w:sz w:val="24"/>
                <w:szCs w:val="24"/>
              </w:rPr>
              <w:t>Содержание действия</w:t>
            </w:r>
          </w:p>
        </w:tc>
      </w:tr>
      <w:tr w:rsidR="00EA6EE4" w:rsidRPr="00E1004F" w:rsidTr="00564019">
        <w:tc>
          <w:tcPr>
            <w:tcW w:w="25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A6EE4" w:rsidRPr="00E1004F" w:rsidRDefault="00966ABC" w:rsidP="008C141C">
            <w:pPr>
              <w:pStyle w:val="ConsPlusNormal0"/>
              <w:suppressAutoHyphens/>
              <w:ind w:firstLine="0"/>
              <w:rPr>
                <w:sz w:val="24"/>
                <w:szCs w:val="24"/>
              </w:rPr>
            </w:pPr>
            <w:r w:rsidRPr="00E1004F">
              <w:rPr>
                <w:sz w:val="24"/>
                <w:szCs w:val="24"/>
              </w:rPr>
              <w:t>Администрация/           Модуль оказания услуг ЕИС ОУ</w:t>
            </w:r>
          </w:p>
        </w:tc>
        <w:tc>
          <w:tcPr>
            <w:tcW w:w="29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A6EE4" w:rsidRPr="00E1004F" w:rsidRDefault="00966ABC" w:rsidP="008C141C">
            <w:pPr>
              <w:pStyle w:val="ConsPlusNormal0"/>
              <w:suppressAutoHyphens/>
              <w:ind w:firstLine="0"/>
              <w:jc w:val="both"/>
              <w:rPr>
                <w:sz w:val="24"/>
                <w:szCs w:val="24"/>
              </w:rPr>
            </w:pPr>
            <w:r w:rsidRPr="00E1004F">
              <w:rPr>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A6EE4" w:rsidRPr="00E1004F" w:rsidRDefault="00966ABC" w:rsidP="008C141C">
            <w:pPr>
              <w:pStyle w:val="afff6"/>
              <w:suppressAutoHyphens/>
              <w:spacing w:line="240" w:lineRule="auto"/>
              <w:ind w:left="-360"/>
              <w:jc w:val="center"/>
              <w:rPr>
                <w:rFonts w:ascii="Arial" w:hAnsi="Arial" w:cs="Arial"/>
                <w:sz w:val="24"/>
                <w:szCs w:val="24"/>
              </w:rPr>
            </w:pPr>
            <w:r w:rsidRPr="00E1004F">
              <w:rPr>
                <w:rFonts w:ascii="Arial" w:hAnsi="Arial" w:cs="Arial"/>
                <w:sz w:val="24"/>
                <w:szCs w:val="24"/>
              </w:rPr>
              <w:t>1 рабочий день</w:t>
            </w:r>
          </w:p>
        </w:tc>
        <w:tc>
          <w:tcPr>
            <w:tcW w:w="68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A6EE4" w:rsidRPr="00E1004F" w:rsidRDefault="00966ABC" w:rsidP="008C141C">
            <w:pPr>
              <w:pStyle w:val="ConsPlusNormal0"/>
              <w:suppressAutoHyphens/>
              <w:ind w:firstLine="172"/>
              <w:jc w:val="both"/>
              <w:rPr>
                <w:sz w:val="24"/>
                <w:szCs w:val="24"/>
              </w:rPr>
            </w:pPr>
            <w:r w:rsidRPr="00E1004F">
              <w:rPr>
                <w:sz w:val="24"/>
                <w:szCs w:val="24"/>
              </w:rPr>
              <w:t>При поступлении документов из Модуля МФЦ ЕИС ОУ специалист Администрации, ответственный за прием и проверку поступивших документов в целях предоставления Муниципальной услуги:</w:t>
            </w:r>
          </w:p>
          <w:p w:rsidR="00EA6EE4" w:rsidRPr="00E1004F" w:rsidRDefault="00966ABC" w:rsidP="008C141C">
            <w:pPr>
              <w:pStyle w:val="ConsPlusNormal0"/>
              <w:suppressAutoHyphens/>
              <w:ind w:firstLine="172"/>
              <w:jc w:val="both"/>
              <w:rPr>
                <w:sz w:val="24"/>
                <w:szCs w:val="24"/>
              </w:rPr>
            </w:pPr>
            <w:r w:rsidRPr="00E1004F">
              <w:rPr>
                <w:sz w:val="24"/>
                <w:szCs w:val="24"/>
              </w:rPr>
              <w:t>1) устанавливает предмет обращения, полномочия представителя Заявителя;</w:t>
            </w:r>
          </w:p>
          <w:p w:rsidR="00EA6EE4" w:rsidRPr="00E1004F" w:rsidRDefault="00966ABC" w:rsidP="008C141C">
            <w:pPr>
              <w:pStyle w:val="ConsPlusNormal0"/>
              <w:suppressAutoHyphens/>
              <w:ind w:firstLine="172"/>
              <w:jc w:val="both"/>
              <w:rPr>
                <w:sz w:val="24"/>
                <w:szCs w:val="24"/>
              </w:rPr>
            </w:pPr>
            <w:r w:rsidRPr="00E1004F">
              <w:rPr>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EA6EE4" w:rsidRPr="00E1004F" w:rsidRDefault="00966ABC" w:rsidP="008C141C">
            <w:pPr>
              <w:pStyle w:val="ConsPlusNormal0"/>
              <w:suppressAutoHyphens/>
              <w:ind w:firstLine="172"/>
              <w:jc w:val="both"/>
              <w:rPr>
                <w:sz w:val="24"/>
                <w:szCs w:val="24"/>
              </w:rPr>
            </w:pPr>
            <w:r w:rsidRPr="00E1004F">
              <w:rPr>
                <w:sz w:val="24"/>
                <w:szCs w:val="24"/>
              </w:rPr>
              <w:t>3) при наличии оснований для отказа в приеме заявления, оформляет уведомление об отказе в приеме заявления и направляет его в Модуль оказания услуг МФЦ ЕИС ОУ;</w:t>
            </w:r>
          </w:p>
          <w:p w:rsidR="00EA6EE4" w:rsidRPr="00E1004F" w:rsidRDefault="00966ABC" w:rsidP="008C141C">
            <w:pPr>
              <w:pStyle w:val="ConsPlusNormal0"/>
              <w:suppressAutoHyphens/>
              <w:ind w:firstLine="172"/>
              <w:jc w:val="both"/>
              <w:rPr>
                <w:sz w:val="24"/>
                <w:szCs w:val="24"/>
              </w:rPr>
            </w:pPr>
            <w:r w:rsidRPr="00E1004F">
              <w:rPr>
                <w:sz w:val="24"/>
                <w:szCs w:val="24"/>
              </w:rPr>
              <w:t xml:space="preserve">4) осуществляет регистрацию заявления в Модуле оказания услуг ЕИС ОУ. Информация о регистрации документов с регистрационным номером и датой регистрации направляется в Модуль МФЦ ЕИС ОУ.В случае отсутствия какого-либо документа, находящегося в распоряжении Органов власти, осуществляется переход к административной процедуре формирования и направления межведомственных запросов в органы (организации), участвующие в предоставлении </w:t>
            </w:r>
            <w:r w:rsidRPr="00E1004F">
              <w:rPr>
                <w:sz w:val="24"/>
                <w:szCs w:val="24"/>
              </w:rPr>
              <w:lastRenderedPageBreak/>
              <w:t>Муниципальной услуги;</w:t>
            </w:r>
          </w:p>
          <w:p w:rsidR="00EA6EE4" w:rsidRPr="00E1004F" w:rsidRDefault="00966ABC" w:rsidP="0099632D">
            <w:pPr>
              <w:pStyle w:val="1-"/>
              <w:spacing w:before="0" w:after="0" w:line="240" w:lineRule="auto"/>
              <w:jc w:val="both"/>
              <w:rPr>
                <w:rFonts w:ascii="Arial" w:hAnsi="Arial" w:cs="Arial"/>
                <w:sz w:val="24"/>
                <w:szCs w:val="24"/>
              </w:rPr>
            </w:pPr>
            <w:r w:rsidRPr="00E1004F">
              <w:rPr>
                <w:rFonts w:ascii="Arial" w:hAnsi="Arial" w:cs="Arial"/>
                <w:b w:val="0"/>
                <w:sz w:val="24"/>
                <w:szCs w:val="24"/>
              </w:rPr>
              <w:t xml:space="preserve">5) осуществляет регистрацию Заявления в Книге регистрации заявлений молодых семей о принятии их на учет в качестве нуждающихся в жилых помещениях для </w:t>
            </w:r>
            <w:r w:rsidR="0099632D" w:rsidRPr="00E1004F">
              <w:rPr>
                <w:rFonts w:ascii="Arial" w:eastAsia="PMingLiU" w:hAnsi="Arial" w:cs="Arial"/>
                <w:b w:val="0"/>
                <w:bCs w:val="0"/>
                <w:sz w:val="24"/>
                <w:szCs w:val="24"/>
              </w:rPr>
              <w:t xml:space="preserve">участия в реализации мероприятий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w:t>
            </w:r>
            <w:r w:rsidR="0099632D" w:rsidRPr="00E1004F">
              <w:rPr>
                <w:rFonts w:ascii="Arial" w:hAnsi="Arial" w:cs="Arial"/>
                <w:b w:val="0"/>
                <w:bCs w:val="0"/>
                <w:sz w:val="24"/>
                <w:szCs w:val="24"/>
              </w:rPr>
              <w:t xml:space="preserve">государственной </w:t>
            </w:r>
            <w:hyperlink r:id="rId24" w:history="1">
              <w:r w:rsidR="0099632D" w:rsidRPr="00E1004F">
                <w:rPr>
                  <w:rFonts w:ascii="Arial" w:hAnsi="Arial" w:cs="Arial"/>
                  <w:b w:val="0"/>
                  <w:bCs w:val="0"/>
                  <w:sz w:val="24"/>
                  <w:szCs w:val="24"/>
                </w:rPr>
                <w:t>программы</w:t>
              </w:r>
            </w:hyperlink>
            <w:r w:rsidR="0099632D" w:rsidRPr="00E1004F">
              <w:rPr>
                <w:rFonts w:ascii="Arial" w:hAnsi="Arial" w:cs="Arial"/>
                <w:b w:val="0"/>
                <w:bCs w:val="0"/>
                <w:sz w:val="24"/>
                <w:szCs w:val="24"/>
              </w:rPr>
              <w:t xml:space="preserve"> Российской Федерации «Обеспечение доступным и комфортным жильем и коммунальными услугами граждан Российской Федерации»</w:t>
            </w:r>
            <w:r w:rsidR="0099632D" w:rsidRPr="00E1004F">
              <w:rPr>
                <w:rFonts w:ascii="Arial" w:eastAsia="PMingLiU" w:hAnsi="Arial" w:cs="Arial"/>
                <w:b w:val="0"/>
                <w:bCs w:val="0"/>
                <w:sz w:val="24"/>
                <w:szCs w:val="24"/>
              </w:rPr>
              <w:t xml:space="preserve">, подпрограммы  «Обеспечение жильем молодых семей» государственной программы Московской области </w:t>
            </w:r>
            <w:r w:rsidR="004F3612" w:rsidRPr="00E1004F">
              <w:rPr>
                <w:rFonts w:ascii="Arial" w:eastAsia="PMingLiU" w:hAnsi="Arial" w:cs="Arial"/>
                <w:b w:val="0"/>
                <w:bCs w:val="0"/>
                <w:sz w:val="24"/>
                <w:szCs w:val="24"/>
              </w:rPr>
              <w:t>«Жилище» на 2023-2033</w:t>
            </w:r>
            <w:r w:rsidR="0099632D" w:rsidRPr="00E1004F">
              <w:rPr>
                <w:rFonts w:ascii="Arial" w:eastAsia="PMingLiU" w:hAnsi="Arial" w:cs="Arial"/>
                <w:b w:val="0"/>
                <w:bCs w:val="0"/>
                <w:sz w:val="24"/>
                <w:szCs w:val="24"/>
              </w:rPr>
              <w:t xml:space="preserve"> годы и подпрограммы «</w:t>
            </w:r>
            <w:r w:rsidR="0099632D" w:rsidRPr="00E1004F">
              <w:rPr>
                <w:rFonts w:ascii="Arial" w:hAnsi="Arial" w:cs="Arial"/>
                <w:b w:val="0"/>
                <w:sz w:val="24"/>
                <w:szCs w:val="24"/>
              </w:rPr>
              <w:t>Обеспечение жильем молодых семей»</w:t>
            </w:r>
            <w:r w:rsidR="0099632D" w:rsidRPr="00E1004F">
              <w:rPr>
                <w:rFonts w:ascii="Arial" w:eastAsia="PMingLiU" w:hAnsi="Arial" w:cs="Arial"/>
                <w:b w:val="0"/>
                <w:bCs w:val="0"/>
                <w:sz w:val="24"/>
                <w:szCs w:val="24"/>
              </w:rPr>
              <w:t xml:space="preserve"> муниципальной программы </w:t>
            </w:r>
            <w:r w:rsidR="004F3612" w:rsidRPr="00E1004F">
              <w:rPr>
                <w:rFonts w:ascii="Arial" w:hAnsi="Arial" w:cs="Arial"/>
                <w:b w:val="0"/>
                <w:sz w:val="24"/>
                <w:szCs w:val="24"/>
              </w:rPr>
              <w:t xml:space="preserve">городского округа Люберцы Московской области </w:t>
            </w:r>
            <w:r w:rsidR="0099632D" w:rsidRPr="00E1004F">
              <w:rPr>
                <w:rFonts w:ascii="Arial" w:hAnsi="Arial" w:cs="Arial"/>
                <w:b w:val="0"/>
                <w:sz w:val="24"/>
                <w:szCs w:val="24"/>
              </w:rPr>
              <w:t>«Жилище»</w:t>
            </w:r>
            <w:r w:rsidRPr="00E1004F">
              <w:rPr>
                <w:rFonts w:ascii="Arial" w:hAnsi="Arial" w:cs="Arial"/>
                <w:sz w:val="24"/>
                <w:szCs w:val="24"/>
              </w:rPr>
              <w:t>.</w:t>
            </w:r>
          </w:p>
          <w:p w:rsidR="00EA6EE4" w:rsidRPr="00E1004F" w:rsidRDefault="00966ABC" w:rsidP="004F3612">
            <w:pPr>
              <w:pStyle w:val="ConsPlusNormal0"/>
              <w:suppressAutoHyphens/>
              <w:spacing w:after="0"/>
              <w:ind w:firstLine="170"/>
              <w:jc w:val="both"/>
              <w:rPr>
                <w:sz w:val="24"/>
                <w:szCs w:val="24"/>
              </w:rPr>
            </w:pPr>
            <w:r w:rsidRPr="00E1004F">
              <w:rPr>
                <w:sz w:val="24"/>
                <w:szCs w:val="24"/>
              </w:rPr>
              <w:t>В случае предоставления Заявителем всех документов, необходимых для предоставления Муниципальной услуги, осуществляется переход к административной процедуре принятия решения.</w:t>
            </w:r>
          </w:p>
        </w:tc>
      </w:tr>
    </w:tbl>
    <w:p w:rsidR="00EA6EE4" w:rsidRPr="00E1004F" w:rsidRDefault="00EA6EE4" w:rsidP="008C141C">
      <w:pPr>
        <w:pStyle w:val="1f"/>
        <w:ind w:left="720"/>
        <w:rPr>
          <w:rFonts w:ascii="Arial" w:hAnsi="Arial" w:cs="Arial"/>
          <w:b/>
          <w:sz w:val="24"/>
          <w:szCs w:val="24"/>
        </w:rPr>
      </w:pPr>
    </w:p>
    <w:p w:rsidR="00EA6EE4" w:rsidRPr="00E1004F" w:rsidRDefault="00966ABC" w:rsidP="008C141C">
      <w:pPr>
        <w:pStyle w:val="1f"/>
        <w:spacing w:before="240" w:after="240"/>
        <w:ind w:left="568"/>
        <w:jc w:val="center"/>
        <w:rPr>
          <w:rFonts w:ascii="Arial" w:hAnsi="Arial" w:cs="Arial"/>
          <w:b/>
          <w:sz w:val="24"/>
          <w:szCs w:val="24"/>
        </w:rPr>
      </w:pPr>
      <w:r w:rsidRPr="00E1004F">
        <w:rPr>
          <w:rFonts w:ascii="Arial" w:hAnsi="Arial" w:cs="Arial"/>
          <w:b/>
          <w:sz w:val="24"/>
          <w:szCs w:val="24"/>
        </w:rPr>
        <w:t>3. Формирование и направление межведомственных запросов в органы (организации), участвующие в предоставлении Муниципальной услуги</w:t>
      </w:r>
    </w:p>
    <w:tbl>
      <w:tblPr>
        <w:tblW w:w="1488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3244"/>
        <w:gridCol w:w="2565"/>
        <w:gridCol w:w="2367"/>
        <w:gridCol w:w="6708"/>
      </w:tblGrid>
      <w:tr w:rsidR="00EA6EE4" w:rsidRPr="00E1004F" w:rsidTr="00564019">
        <w:trPr>
          <w:trHeight w:val="20"/>
        </w:trPr>
        <w:tc>
          <w:tcPr>
            <w:tcW w:w="32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A6EE4" w:rsidRPr="00E1004F" w:rsidRDefault="00966ABC" w:rsidP="00F356AE">
            <w:pPr>
              <w:pStyle w:val="ConsPlusNormal0"/>
              <w:suppressAutoHyphens/>
              <w:ind w:firstLine="0"/>
              <w:rPr>
                <w:sz w:val="24"/>
                <w:szCs w:val="24"/>
              </w:rPr>
            </w:pPr>
            <w:r w:rsidRPr="00E1004F">
              <w:rPr>
                <w:sz w:val="24"/>
                <w:szCs w:val="24"/>
              </w:rPr>
              <w:t>Место выполнения процедуры/используемая ИС</w:t>
            </w:r>
          </w:p>
        </w:tc>
        <w:tc>
          <w:tcPr>
            <w:tcW w:w="25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A6EE4" w:rsidRPr="00E1004F" w:rsidRDefault="00966ABC" w:rsidP="00F356AE">
            <w:pPr>
              <w:pStyle w:val="ConsPlusNormal0"/>
              <w:suppressAutoHyphens/>
              <w:ind w:firstLine="0"/>
              <w:rPr>
                <w:sz w:val="24"/>
                <w:szCs w:val="24"/>
              </w:rPr>
            </w:pPr>
            <w:r w:rsidRPr="00E1004F">
              <w:rPr>
                <w:sz w:val="24"/>
                <w:szCs w:val="24"/>
              </w:rPr>
              <w:t>Административные действия</w:t>
            </w:r>
          </w:p>
        </w:tc>
        <w:tc>
          <w:tcPr>
            <w:tcW w:w="23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A6EE4" w:rsidRPr="00E1004F" w:rsidRDefault="00966ABC" w:rsidP="00F356AE">
            <w:pPr>
              <w:pStyle w:val="ConsPlusNormal0"/>
              <w:suppressAutoHyphens/>
              <w:ind w:firstLine="0"/>
              <w:rPr>
                <w:sz w:val="24"/>
                <w:szCs w:val="24"/>
              </w:rPr>
            </w:pPr>
            <w:r w:rsidRPr="00E1004F">
              <w:rPr>
                <w:sz w:val="24"/>
                <w:szCs w:val="24"/>
              </w:rPr>
              <w:t>Средний срок выполнения</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A6EE4" w:rsidRPr="00E1004F" w:rsidRDefault="00966ABC" w:rsidP="008C141C">
            <w:pPr>
              <w:pStyle w:val="ConsPlusNormal0"/>
              <w:suppressAutoHyphens/>
              <w:rPr>
                <w:sz w:val="24"/>
                <w:szCs w:val="24"/>
              </w:rPr>
            </w:pPr>
            <w:r w:rsidRPr="00E1004F">
              <w:rPr>
                <w:sz w:val="24"/>
                <w:szCs w:val="24"/>
              </w:rPr>
              <w:t>Содержание действия</w:t>
            </w:r>
          </w:p>
        </w:tc>
      </w:tr>
      <w:tr w:rsidR="00EA6EE4" w:rsidRPr="00E1004F" w:rsidTr="00564019">
        <w:trPr>
          <w:trHeight w:val="20"/>
        </w:trPr>
        <w:tc>
          <w:tcPr>
            <w:tcW w:w="324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A6EE4" w:rsidRPr="00E1004F" w:rsidRDefault="00966ABC" w:rsidP="008C141C">
            <w:pPr>
              <w:pStyle w:val="ConsPlusNormal0"/>
              <w:suppressAutoHyphens/>
              <w:ind w:firstLine="0"/>
              <w:rPr>
                <w:sz w:val="24"/>
                <w:szCs w:val="24"/>
              </w:rPr>
            </w:pPr>
            <w:r w:rsidRPr="00E1004F">
              <w:rPr>
                <w:sz w:val="24"/>
                <w:szCs w:val="24"/>
              </w:rPr>
              <w:t>Администрация /Модуль оказания услуг ЕИС ОУ</w:t>
            </w:r>
          </w:p>
        </w:tc>
        <w:tc>
          <w:tcPr>
            <w:tcW w:w="25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A6EE4" w:rsidRPr="00E1004F" w:rsidRDefault="00966ABC" w:rsidP="008C141C">
            <w:pPr>
              <w:pStyle w:val="ConsPlusNormal0"/>
              <w:suppressAutoHyphens/>
              <w:ind w:firstLine="0"/>
              <w:rPr>
                <w:sz w:val="24"/>
                <w:szCs w:val="24"/>
              </w:rPr>
            </w:pPr>
            <w:r w:rsidRPr="00E1004F">
              <w:rPr>
                <w:sz w:val="24"/>
                <w:szCs w:val="24"/>
              </w:rPr>
              <w:t xml:space="preserve">Определение состава документов, подлежащих </w:t>
            </w:r>
            <w:r w:rsidRPr="00E1004F">
              <w:rPr>
                <w:sz w:val="24"/>
                <w:szCs w:val="24"/>
              </w:rPr>
              <w:lastRenderedPageBreak/>
              <w:t>запросу в органы власти, направление запроса</w:t>
            </w:r>
          </w:p>
        </w:tc>
        <w:tc>
          <w:tcPr>
            <w:tcW w:w="236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A6EE4" w:rsidRPr="00E1004F" w:rsidRDefault="0099632D" w:rsidP="008C141C">
            <w:pPr>
              <w:pStyle w:val="ConsPlusNormal0"/>
              <w:suppressAutoHyphens/>
              <w:ind w:firstLine="0"/>
              <w:rPr>
                <w:sz w:val="24"/>
                <w:szCs w:val="24"/>
              </w:rPr>
            </w:pPr>
            <w:r w:rsidRPr="00E1004F">
              <w:rPr>
                <w:sz w:val="24"/>
                <w:szCs w:val="24"/>
              </w:rPr>
              <w:lastRenderedPageBreak/>
              <w:t>14</w:t>
            </w:r>
            <w:r w:rsidR="00966ABC" w:rsidRPr="00E1004F">
              <w:rPr>
                <w:sz w:val="24"/>
                <w:szCs w:val="24"/>
              </w:rPr>
              <w:t xml:space="preserve"> рабочих дней</w:t>
            </w: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A6EE4" w:rsidRPr="00E1004F" w:rsidRDefault="00966ABC" w:rsidP="008C141C">
            <w:pPr>
              <w:pStyle w:val="ConsPlusNormal0"/>
              <w:suppressAutoHyphens/>
              <w:ind w:firstLine="172"/>
              <w:jc w:val="both"/>
              <w:rPr>
                <w:sz w:val="24"/>
                <w:szCs w:val="24"/>
              </w:rPr>
            </w:pPr>
            <w:r w:rsidRPr="00E1004F">
              <w:rPr>
                <w:sz w:val="24"/>
                <w:szCs w:val="24"/>
              </w:rPr>
              <w:t xml:space="preserve">Специалист Администрации формирует список документов, которые необходимо получить для предоставления услуги в порядке межведомственного </w:t>
            </w:r>
            <w:r w:rsidRPr="00E1004F">
              <w:rPr>
                <w:sz w:val="24"/>
                <w:szCs w:val="24"/>
              </w:rPr>
              <w:lastRenderedPageBreak/>
              <w:t>взаимодействия.</w:t>
            </w:r>
          </w:p>
          <w:p w:rsidR="00EA6EE4" w:rsidRPr="00E1004F" w:rsidRDefault="00966ABC" w:rsidP="004F3612">
            <w:pPr>
              <w:pStyle w:val="ConsPlusNormal0"/>
              <w:suppressAutoHyphens/>
              <w:spacing w:after="0"/>
              <w:ind w:firstLine="170"/>
              <w:jc w:val="both"/>
              <w:rPr>
                <w:sz w:val="24"/>
                <w:szCs w:val="24"/>
              </w:rPr>
            </w:pPr>
            <w:r w:rsidRPr="00E1004F">
              <w:rPr>
                <w:sz w:val="24"/>
                <w:szCs w:val="24"/>
              </w:rPr>
              <w:t>В Модуль оказания услуг ЕИС ОУ проставляется отметка о необходимости осуществления запроса документа и направляется запрос.</w:t>
            </w:r>
          </w:p>
        </w:tc>
      </w:tr>
      <w:tr w:rsidR="00EA6EE4" w:rsidRPr="00E1004F" w:rsidTr="00564019">
        <w:trPr>
          <w:trHeight w:val="20"/>
        </w:trPr>
        <w:tc>
          <w:tcPr>
            <w:tcW w:w="324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A6EE4" w:rsidRPr="00E1004F" w:rsidRDefault="00EA6EE4" w:rsidP="008C141C">
            <w:pPr>
              <w:pStyle w:val="ConsPlusNormal0"/>
              <w:suppressAutoHyphens/>
              <w:rPr>
                <w:sz w:val="24"/>
                <w:szCs w:val="24"/>
              </w:rPr>
            </w:pPr>
          </w:p>
        </w:tc>
        <w:tc>
          <w:tcPr>
            <w:tcW w:w="25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A6EE4" w:rsidRPr="00E1004F" w:rsidRDefault="00966ABC" w:rsidP="004F3612">
            <w:pPr>
              <w:pStyle w:val="ConsPlusNormal0"/>
              <w:suppressAutoHyphens/>
              <w:spacing w:after="0"/>
              <w:jc w:val="both"/>
              <w:rPr>
                <w:sz w:val="24"/>
                <w:szCs w:val="24"/>
              </w:rPr>
            </w:pPr>
            <w:r w:rsidRPr="00E1004F">
              <w:rPr>
                <w:sz w:val="24"/>
                <w:szCs w:val="24"/>
              </w:rPr>
              <w:t>Контроль предоставления результата запроса</w:t>
            </w:r>
          </w:p>
        </w:tc>
        <w:tc>
          <w:tcPr>
            <w:tcW w:w="236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A6EE4" w:rsidRPr="00E1004F" w:rsidRDefault="00EA6EE4" w:rsidP="008C141C">
            <w:pPr>
              <w:pStyle w:val="ConsPlusNormal0"/>
              <w:suppressAutoHyphens/>
              <w:ind w:firstLine="0"/>
              <w:rPr>
                <w:sz w:val="24"/>
                <w:szCs w:val="24"/>
              </w:rPr>
            </w:pPr>
          </w:p>
        </w:tc>
        <w:tc>
          <w:tcPr>
            <w:tcW w:w="67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A6EE4" w:rsidRPr="00E1004F" w:rsidRDefault="00966ABC" w:rsidP="004F3612">
            <w:pPr>
              <w:pStyle w:val="ConsPlusNormal0"/>
              <w:suppressAutoHyphens/>
              <w:spacing w:after="0"/>
              <w:ind w:firstLine="170"/>
              <w:jc w:val="both"/>
              <w:rPr>
                <w:sz w:val="24"/>
                <w:szCs w:val="24"/>
              </w:rPr>
            </w:pPr>
            <w:r w:rsidRPr="00E1004F">
              <w:rPr>
                <w:sz w:val="24"/>
                <w:szCs w:val="24"/>
              </w:rPr>
              <w:t>Проверка поступления ответов на запросы от органов власти в Модуль оказания услуг ЕИС ОУ.</w:t>
            </w:r>
          </w:p>
        </w:tc>
      </w:tr>
    </w:tbl>
    <w:p w:rsidR="00F356AE" w:rsidRPr="00E1004F" w:rsidRDefault="00F356AE" w:rsidP="008C141C">
      <w:pPr>
        <w:pStyle w:val="1f"/>
        <w:spacing w:before="240" w:after="240"/>
        <w:ind w:left="714"/>
        <w:rPr>
          <w:rFonts w:ascii="Arial" w:hAnsi="Arial" w:cs="Arial"/>
          <w:b/>
          <w:sz w:val="24"/>
          <w:szCs w:val="24"/>
        </w:rPr>
      </w:pPr>
    </w:p>
    <w:p w:rsidR="00EA6EE4" w:rsidRPr="00E1004F" w:rsidRDefault="00966ABC" w:rsidP="008C141C">
      <w:pPr>
        <w:pStyle w:val="1f"/>
        <w:spacing w:before="240" w:after="240"/>
        <w:ind w:left="714"/>
        <w:rPr>
          <w:rFonts w:ascii="Arial" w:hAnsi="Arial" w:cs="Arial"/>
          <w:b/>
          <w:sz w:val="24"/>
          <w:szCs w:val="24"/>
        </w:rPr>
      </w:pPr>
      <w:r w:rsidRPr="00E1004F">
        <w:rPr>
          <w:rFonts w:ascii="Arial" w:hAnsi="Arial" w:cs="Arial"/>
          <w:b/>
          <w:sz w:val="24"/>
          <w:szCs w:val="24"/>
        </w:rPr>
        <w:t>4. Принятие решения о предоставлении (об отказе в предоставлении) Муниципальной услуги и оформление результата предоставления Муниципальной услуги Заявителю</w:t>
      </w:r>
    </w:p>
    <w:tbl>
      <w:tblPr>
        <w:tblW w:w="1488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3227"/>
        <w:gridCol w:w="2693"/>
        <w:gridCol w:w="2313"/>
        <w:gridCol w:w="6651"/>
      </w:tblGrid>
      <w:tr w:rsidR="00EA6EE4" w:rsidRPr="00E1004F" w:rsidTr="00564019">
        <w:trPr>
          <w:trHeight w:val="555"/>
        </w:trPr>
        <w:tc>
          <w:tcPr>
            <w:tcW w:w="32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A6EE4" w:rsidRPr="00E1004F" w:rsidRDefault="00966ABC" w:rsidP="0099632D">
            <w:pPr>
              <w:pStyle w:val="ConsPlusNormal0"/>
              <w:suppressAutoHyphens/>
              <w:spacing w:after="0"/>
              <w:ind w:firstLine="0"/>
              <w:rPr>
                <w:sz w:val="24"/>
                <w:szCs w:val="24"/>
              </w:rPr>
            </w:pPr>
            <w:r w:rsidRPr="00E1004F">
              <w:rPr>
                <w:sz w:val="24"/>
                <w:szCs w:val="24"/>
              </w:rPr>
              <w:t>Место выполнения процедуры/используемая ИС</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A6EE4" w:rsidRPr="00E1004F" w:rsidRDefault="00966ABC" w:rsidP="0099632D">
            <w:pPr>
              <w:pStyle w:val="ConsPlusNormal0"/>
              <w:suppressAutoHyphens/>
              <w:spacing w:after="0"/>
              <w:ind w:firstLine="0"/>
              <w:rPr>
                <w:sz w:val="24"/>
                <w:szCs w:val="24"/>
              </w:rPr>
            </w:pPr>
            <w:r w:rsidRPr="00E1004F">
              <w:rPr>
                <w:sz w:val="24"/>
                <w:szCs w:val="24"/>
              </w:rPr>
              <w:t>Административные действия</w:t>
            </w:r>
          </w:p>
        </w:tc>
        <w:tc>
          <w:tcPr>
            <w:tcW w:w="23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A6EE4" w:rsidRPr="00E1004F" w:rsidRDefault="00966ABC" w:rsidP="0099632D">
            <w:pPr>
              <w:pStyle w:val="ConsPlusNormal0"/>
              <w:suppressAutoHyphens/>
              <w:spacing w:after="0"/>
              <w:ind w:firstLine="0"/>
              <w:rPr>
                <w:sz w:val="24"/>
                <w:szCs w:val="24"/>
              </w:rPr>
            </w:pPr>
            <w:r w:rsidRPr="00E1004F">
              <w:rPr>
                <w:sz w:val="24"/>
                <w:szCs w:val="24"/>
              </w:rPr>
              <w:t>Средний срок выполнения</w:t>
            </w:r>
          </w:p>
        </w:tc>
        <w:tc>
          <w:tcPr>
            <w:tcW w:w="66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A6EE4" w:rsidRPr="00E1004F" w:rsidRDefault="00966ABC" w:rsidP="0099632D">
            <w:pPr>
              <w:pStyle w:val="ConsPlusNormal0"/>
              <w:suppressAutoHyphens/>
              <w:spacing w:after="0"/>
              <w:rPr>
                <w:sz w:val="24"/>
                <w:szCs w:val="24"/>
              </w:rPr>
            </w:pPr>
            <w:r w:rsidRPr="00E1004F">
              <w:rPr>
                <w:sz w:val="24"/>
                <w:szCs w:val="24"/>
              </w:rPr>
              <w:t>Содержание действия</w:t>
            </w:r>
          </w:p>
        </w:tc>
      </w:tr>
      <w:tr w:rsidR="00EA6EE4" w:rsidRPr="00E1004F" w:rsidTr="00564019">
        <w:trPr>
          <w:trHeight w:val="1683"/>
        </w:trPr>
        <w:tc>
          <w:tcPr>
            <w:tcW w:w="322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A6EE4" w:rsidRPr="00E1004F" w:rsidRDefault="00966ABC" w:rsidP="008C141C">
            <w:pPr>
              <w:pStyle w:val="ConsPlusNormal0"/>
              <w:suppressAutoHyphens/>
              <w:ind w:firstLine="0"/>
              <w:rPr>
                <w:sz w:val="24"/>
                <w:szCs w:val="24"/>
              </w:rPr>
            </w:pPr>
            <w:r w:rsidRPr="00E1004F">
              <w:rPr>
                <w:sz w:val="24"/>
                <w:szCs w:val="24"/>
              </w:rPr>
              <w:t>Администрация</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A6EE4" w:rsidRPr="00E1004F" w:rsidRDefault="00966ABC" w:rsidP="008C141C">
            <w:pPr>
              <w:pStyle w:val="ConsPlusNormal0"/>
              <w:suppressAutoHyphens/>
              <w:ind w:firstLine="0"/>
              <w:rPr>
                <w:sz w:val="24"/>
                <w:szCs w:val="24"/>
              </w:rPr>
            </w:pPr>
            <w:r w:rsidRPr="00E1004F">
              <w:rPr>
                <w:sz w:val="24"/>
                <w:szCs w:val="24"/>
              </w:rPr>
              <w:t xml:space="preserve">Подготовка материалов к заседанию общественной жилищной комиссии </w:t>
            </w:r>
          </w:p>
        </w:tc>
        <w:tc>
          <w:tcPr>
            <w:tcW w:w="2313"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A6EE4" w:rsidRPr="00E1004F" w:rsidRDefault="00966ABC" w:rsidP="008C141C">
            <w:pPr>
              <w:pStyle w:val="ConsPlusNormal0"/>
              <w:suppressAutoHyphens/>
              <w:ind w:firstLine="0"/>
              <w:rPr>
                <w:sz w:val="24"/>
                <w:szCs w:val="24"/>
              </w:rPr>
            </w:pPr>
            <w:r w:rsidRPr="00E1004F">
              <w:rPr>
                <w:sz w:val="24"/>
                <w:szCs w:val="24"/>
              </w:rPr>
              <w:t>14 рабочих дней</w:t>
            </w:r>
          </w:p>
        </w:tc>
        <w:tc>
          <w:tcPr>
            <w:tcW w:w="66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A6EE4" w:rsidRPr="00E1004F" w:rsidRDefault="00966ABC" w:rsidP="004F3612">
            <w:pPr>
              <w:pStyle w:val="1-"/>
              <w:spacing w:before="0" w:after="0" w:line="240" w:lineRule="auto"/>
              <w:jc w:val="both"/>
              <w:rPr>
                <w:rFonts w:ascii="Arial" w:hAnsi="Arial" w:cs="Arial"/>
                <w:sz w:val="24"/>
                <w:szCs w:val="24"/>
              </w:rPr>
            </w:pPr>
            <w:r w:rsidRPr="00E1004F">
              <w:rPr>
                <w:rFonts w:ascii="Arial" w:hAnsi="Arial" w:cs="Arial"/>
                <w:b w:val="0"/>
                <w:sz w:val="24"/>
                <w:szCs w:val="24"/>
              </w:rPr>
              <w:t xml:space="preserve">Для решения вопроса признания семьи, </w:t>
            </w:r>
            <w:r w:rsidR="00F356AE" w:rsidRPr="00E1004F">
              <w:rPr>
                <w:rFonts w:ascii="Arial" w:hAnsi="Arial" w:cs="Arial"/>
                <w:b w:val="0"/>
                <w:sz w:val="24"/>
                <w:szCs w:val="24"/>
              </w:rPr>
              <w:t xml:space="preserve">нуждающейся в жилом помещении для участия в мероприятии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«Обеспечение жильем молодых семей» государственной  программы  Московской области  «Жилище» на 2023-2033 годы, </w:t>
            </w:r>
            <w:r w:rsidR="00F356AE" w:rsidRPr="00E1004F">
              <w:rPr>
                <w:rFonts w:ascii="Arial" w:eastAsia="PMingLiU" w:hAnsi="Arial" w:cs="Arial"/>
                <w:b w:val="0"/>
                <w:bCs w:val="0"/>
                <w:sz w:val="24"/>
                <w:szCs w:val="24"/>
              </w:rPr>
              <w:t>подпрограммы «</w:t>
            </w:r>
            <w:r w:rsidR="00F356AE" w:rsidRPr="00E1004F">
              <w:rPr>
                <w:rFonts w:ascii="Arial" w:hAnsi="Arial" w:cs="Arial"/>
                <w:b w:val="0"/>
                <w:sz w:val="24"/>
                <w:szCs w:val="24"/>
              </w:rPr>
              <w:t>Обеспечение жильем молодых семей»</w:t>
            </w:r>
            <w:r w:rsidR="00F356AE" w:rsidRPr="00E1004F">
              <w:rPr>
                <w:rFonts w:ascii="Arial" w:eastAsia="PMingLiU" w:hAnsi="Arial" w:cs="Arial"/>
                <w:b w:val="0"/>
                <w:bCs w:val="0"/>
                <w:sz w:val="24"/>
                <w:szCs w:val="24"/>
              </w:rPr>
              <w:t xml:space="preserve"> муниципальной программы </w:t>
            </w:r>
            <w:r w:rsidR="00F356AE" w:rsidRPr="00E1004F">
              <w:rPr>
                <w:rFonts w:ascii="Arial" w:hAnsi="Arial" w:cs="Arial"/>
                <w:b w:val="0"/>
                <w:sz w:val="24"/>
                <w:szCs w:val="24"/>
              </w:rPr>
              <w:t>городского округа Люберцы Московской области «Жилище»</w:t>
            </w:r>
            <w:r w:rsidR="0099632D" w:rsidRPr="00E1004F">
              <w:rPr>
                <w:rFonts w:ascii="Arial" w:hAnsi="Arial" w:cs="Arial"/>
                <w:b w:val="0"/>
                <w:sz w:val="24"/>
                <w:szCs w:val="24"/>
              </w:rPr>
              <w:t xml:space="preserve"> </w:t>
            </w:r>
            <w:r w:rsidR="0099632D" w:rsidRPr="00E1004F">
              <w:rPr>
                <w:rFonts w:ascii="Arial" w:eastAsia="PMingLiU" w:hAnsi="Arial" w:cs="Arial"/>
                <w:b w:val="0"/>
                <w:bCs w:val="0"/>
                <w:sz w:val="24"/>
                <w:szCs w:val="24"/>
              </w:rPr>
              <w:t xml:space="preserve">собирается жилищная комиссия. </w:t>
            </w:r>
            <w:r w:rsidRPr="00E1004F">
              <w:rPr>
                <w:rFonts w:ascii="Arial" w:hAnsi="Arial" w:cs="Arial"/>
                <w:b w:val="0"/>
                <w:sz w:val="24"/>
                <w:szCs w:val="24"/>
              </w:rPr>
              <w:t xml:space="preserve">На жилищную комиссию выносится вопрос о </w:t>
            </w:r>
            <w:r w:rsidRPr="00E1004F">
              <w:rPr>
                <w:rFonts w:ascii="Arial" w:eastAsia="PMingLiU" w:hAnsi="Arial" w:cs="Arial"/>
                <w:b w:val="0"/>
                <w:bCs w:val="0"/>
                <w:sz w:val="24"/>
                <w:szCs w:val="24"/>
              </w:rPr>
              <w:t xml:space="preserve">признании </w:t>
            </w:r>
            <w:r w:rsidRPr="00E1004F">
              <w:rPr>
                <w:rFonts w:ascii="Arial" w:eastAsia="PMingLiU" w:hAnsi="Arial" w:cs="Arial"/>
                <w:b w:val="0"/>
                <w:bCs w:val="0"/>
                <w:sz w:val="24"/>
                <w:szCs w:val="24"/>
              </w:rPr>
              <w:lastRenderedPageBreak/>
              <w:t xml:space="preserve">молодой семьи нуждающейся в жилом помещении для участия в </w:t>
            </w:r>
            <w:hyperlink r:id="rId25">
              <w:r w:rsidRPr="00E1004F">
                <w:rPr>
                  <w:rStyle w:val="-"/>
                  <w:rFonts w:ascii="Arial" w:eastAsia="PMingLiU" w:hAnsi="Arial" w:cs="Arial"/>
                  <w:b w:val="0"/>
                  <w:bCs w:val="0"/>
                  <w:color w:val="auto"/>
                  <w:sz w:val="24"/>
                  <w:szCs w:val="24"/>
                  <w:u w:val="none"/>
                </w:rPr>
                <w:t>подпрограмме</w:t>
              </w:r>
            </w:hyperlink>
            <w:r w:rsidRPr="00E1004F">
              <w:rPr>
                <w:rFonts w:ascii="Arial" w:eastAsia="PMingLiU" w:hAnsi="Arial" w:cs="Arial"/>
                <w:b w:val="0"/>
                <w:bCs w:val="0"/>
                <w:sz w:val="24"/>
                <w:szCs w:val="24"/>
              </w:rPr>
              <w:t xml:space="preserve"> «Обеспечение жильем молодых семей».</w:t>
            </w:r>
            <w:r w:rsidRPr="00E1004F">
              <w:rPr>
                <w:rFonts w:ascii="Arial" w:eastAsia="PMingLiU" w:hAnsi="Arial" w:cs="Arial"/>
                <w:bCs w:val="0"/>
                <w:sz w:val="24"/>
                <w:szCs w:val="24"/>
              </w:rPr>
              <w:t xml:space="preserve"> </w:t>
            </w:r>
          </w:p>
        </w:tc>
      </w:tr>
      <w:tr w:rsidR="00EA6EE4" w:rsidRPr="00E1004F" w:rsidTr="00564019">
        <w:trPr>
          <w:trHeight w:val="1372"/>
        </w:trPr>
        <w:tc>
          <w:tcPr>
            <w:tcW w:w="322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A6EE4" w:rsidRPr="00E1004F" w:rsidRDefault="00EA6EE4" w:rsidP="008C141C">
            <w:pPr>
              <w:pStyle w:val="ConsPlusNormal0"/>
              <w:suppressAutoHyphens/>
              <w:rPr>
                <w:sz w:val="24"/>
                <w:szCs w:val="24"/>
              </w:rPr>
            </w:pP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A6EE4" w:rsidRPr="00E1004F" w:rsidRDefault="00966ABC" w:rsidP="008C141C">
            <w:pPr>
              <w:pStyle w:val="ConsPlusNormal0"/>
              <w:suppressAutoHyphens/>
              <w:ind w:firstLine="0"/>
              <w:rPr>
                <w:sz w:val="24"/>
                <w:szCs w:val="24"/>
              </w:rPr>
            </w:pPr>
            <w:r w:rsidRPr="00E1004F">
              <w:rPr>
                <w:sz w:val="24"/>
                <w:szCs w:val="24"/>
              </w:rPr>
              <w:t>Заседание общественной жилищной комиссии</w:t>
            </w:r>
          </w:p>
        </w:tc>
        <w:tc>
          <w:tcPr>
            <w:tcW w:w="231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A6EE4" w:rsidRPr="00E1004F" w:rsidRDefault="00EA6EE4" w:rsidP="008C141C">
            <w:pPr>
              <w:pStyle w:val="ConsPlusNormal0"/>
              <w:suppressAutoHyphens/>
              <w:rPr>
                <w:sz w:val="24"/>
                <w:szCs w:val="24"/>
              </w:rPr>
            </w:pPr>
          </w:p>
        </w:tc>
        <w:tc>
          <w:tcPr>
            <w:tcW w:w="66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A6EE4" w:rsidRPr="00E1004F" w:rsidRDefault="00966ABC" w:rsidP="004F3612">
            <w:pPr>
              <w:pStyle w:val="1-"/>
              <w:spacing w:before="0" w:after="0" w:line="240" w:lineRule="auto"/>
              <w:jc w:val="both"/>
              <w:rPr>
                <w:rFonts w:ascii="Arial" w:hAnsi="Arial" w:cs="Arial"/>
                <w:sz w:val="24"/>
                <w:szCs w:val="24"/>
              </w:rPr>
            </w:pPr>
            <w:r w:rsidRPr="00E1004F">
              <w:rPr>
                <w:rFonts w:ascii="Arial" w:hAnsi="Arial" w:cs="Arial"/>
                <w:b w:val="0"/>
                <w:sz w:val="24"/>
                <w:szCs w:val="24"/>
              </w:rPr>
              <w:t xml:space="preserve">Принимается решение о </w:t>
            </w:r>
            <w:r w:rsidRPr="00E1004F">
              <w:rPr>
                <w:rFonts w:ascii="Arial" w:eastAsia="PMingLiU" w:hAnsi="Arial" w:cs="Arial"/>
                <w:b w:val="0"/>
                <w:bCs w:val="0"/>
                <w:sz w:val="24"/>
                <w:szCs w:val="24"/>
              </w:rPr>
              <w:t xml:space="preserve">признании (об отказе в признании) молодой семьи </w:t>
            </w:r>
            <w:r w:rsidR="00F356AE" w:rsidRPr="00E1004F">
              <w:rPr>
                <w:rFonts w:ascii="Arial" w:hAnsi="Arial" w:cs="Arial"/>
                <w:b w:val="0"/>
                <w:sz w:val="24"/>
                <w:szCs w:val="24"/>
              </w:rPr>
              <w:t xml:space="preserve">нуждающейся в жилом помещении для участия в мероприятии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«Обеспечение жильем молодых семей» государственной  программы  Московской области  «Жилище» на 2023-2033 годы, </w:t>
            </w:r>
            <w:r w:rsidR="00F356AE" w:rsidRPr="00E1004F">
              <w:rPr>
                <w:rFonts w:ascii="Arial" w:eastAsia="PMingLiU" w:hAnsi="Arial" w:cs="Arial"/>
                <w:b w:val="0"/>
                <w:bCs w:val="0"/>
                <w:sz w:val="24"/>
                <w:szCs w:val="24"/>
              </w:rPr>
              <w:t>подпрограммы «</w:t>
            </w:r>
            <w:r w:rsidR="00F356AE" w:rsidRPr="00E1004F">
              <w:rPr>
                <w:rFonts w:ascii="Arial" w:hAnsi="Arial" w:cs="Arial"/>
                <w:b w:val="0"/>
                <w:sz w:val="24"/>
                <w:szCs w:val="24"/>
              </w:rPr>
              <w:t>Обеспечение жильем молодых семей»</w:t>
            </w:r>
            <w:r w:rsidR="00F356AE" w:rsidRPr="00E1004F">
              <w:rPr>
                <w:rFonts w:ascii="Arial" w:eastAsia="PMingLiU" w:hAnsi="Arial" w:cs="Arial"/>
                <w:b w:val="0"/>
                <w:bCs w:val="0"/>
                <w:sz w:val="24"/>
                <w:szCs w:val="24"/>
              </w:rPr>
              <w:t xml:space="preserve"> муниципальной программы </w:t>
            </w:r>
            <w:r w:rsidR="00F356AE" w:rsidRPr="00E1004F">
              <w:rPr>
                <w:rFonts w:ascii="Arial" w:hAnsi="Arial" w:cs="Arial"/>
                <w:b w:val="0"/>
                <w:sz w:val="24"/>
                <w:szCs w:val="24"/>
              </w:rPr>
              <w:t>городского округа Люберцы Московской области «Жилище»</w:t>
            </w:r>
          </w:p>
        </w:tc>
      </w:tr>
      <w:tr w:rsidR="00EA6EE4" w:rsidRPr="00E1004F" w:rsidTr="00564019">
        <w:tc>
          <w:tcPr>
            <w:tcW w:w="322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A6EE4" w:rsidRPr="00E1004F" w:rsidRDefault="00EA6EE4" w:rsidP="008C141C">
            <w:pPr>
              <w:pStyle w:val="ConsPlusNormal0"/>
              <w:suppressAutoHyphens/>
              <w:ind w:firstLine="0"/>
              <w:rPr>
                <w:sz w:val="24"/>
                <w:szCs w:val="24"/>
              </w:rPr>
            </w:pP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A6EE4" w:rsidRPr="00E1004F" w:rsidRDefault="00966ABC" w:rsidP="0099632D">
            <w:pPr>
              <w:pStyle w:val="ConsPlusNormal0"/>
              <w:suppressAutoHyphens/>
              <w:spacing w:after="0"/>
              <w:ind w:firstLine="0"/>
              <w:rPr>
                <w:sz w:val="24"/>
                <w:szCs w:val="24"/>
              </w:rPr>
            </w:pPr>
            <w:r w:rsidRPr="00E1004F">
              <w:rPr>
                <w:sz w:val="24"/>
                <w:szCs w:val="24"/>
              </w:rPr>
              <w:t>Подготовка, согласование и подписание проекта решения о предоставлении (отказе в предоставлении) Услуги</w:t>
            </w:r>
          </w:p>
        </w:tc>
        <w:tc>
          <w:tcPr>
            <w:tcW w:w="23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A6EE4" w:rsidRPr="00E1004F" w:rsidRDefault="00527BEB" w:rsidP="008C141C">
            <w:pPr>
              <w:pStyle w:val="ConsPlusNormal0"/>
              <w:suppressAutoHyphens/>
              <w:ind w:firstLine="0"/>
              <w:rPr>
                <w:sz w:val="24"/>
                <w:szCs w:val="24"/>
              </w:rPr>
            </w:pPr>
            <w:r w:rsidRPr="00E1004F">
              <w:rPr>
                <w:sz w:val="24"/>
                <w:szCs w:val="24"/>
              </w:rPr>
              <w:t>10</w:t>
            </w:r>
            <w:r w:rsidR="00966ABC" w:rsidRPr="00E1004F">
              <w:rPr>
                <w:sz w:val="24"/>
                <w:szCs w:val="24"/>
              </w:rPr>
              <w:t xml:space="preserve"> рабочих дней</w:t>
            </w:r>
          </w:p>
        </w:tc>
        <w:tc>
          <w:tcPr>
            <w:tcW w:w="66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A6EE4" w:rsidRPr="00E1004F" w:rsidRDefault="00966ABC" w:rsidP="0099632D">
            <w:pPr>
              <w:pStyle w:val="1-"/>
              <w:spacing w:before="0" w:after="0" w:line="240" w:lineRule="auto"/>
              <w:jc w:val="both"/>
              <w:rPr>
                <w:rFonts w:ascii="Arial" w:hAnsi="Arial" w:cs="Arial"/>
                <w:b w:val="0"/>
                <w:sz w:val="24"/>
                <w:szCs w:val="24"/>
              </w:rPr>
            </w:pPr>
            <w:r w:rsidRPr="00E1004F">
              <w:rPr>
                <w:rFonts w:ascii="Arial" w:hAnsi="Arial" w:cs="Arial"/>
                <w:b w:val="0"/>
                <w:sz w:val="24"/>
                <w:szCs w:val="24"/>
              </w:rPr>
              <w:t xml:space="preserve">Решение о </w:t>
            </w:r>
            <w:r w:rsidRPr="00E1004F">
              <w:rPr>
                <w:rFonts w:ascii="Arial" w:eastAsia="PMingLiU" w:hAnsi="Arial" w:cs="Arial"/>
                <w:b w:val="0"/>
                <w:bCs w:val="0"/>
                <w:sz w:val="24"/>
                <w:szCs w:val="24"/>
              </w:rPr>
              <w:t xml:space="preserve">признании молодой семьи </w:t>
            </w:r>
            <w:r w:rsidR="00F356AE" w:rsidRPr="00E1004F">
              <w:rPr>
                <w:rFonts w:ascii="Arial" w:hAnsi="Arial" w:cs="Arial"/>
                <w:b w:val="0"/>
                <w:sz w:val="24"/>
                <w:szCs w:val="24"/>
              </w:rPr>
              <w:t xml:space="preserve">нуждающейся в жилом помещении для участия в мероприятии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«Обеспечение жильем молодых семей» </w:t>
            </w:r>
            <w:r w:rsidR="00F356AE" w:rsidRPr="00E1004F">
              <w:rPr>
                <w:rFonts w:ascii="Arial" w:hAnsi="Arial" w:cs="Arial"/>
                <w:b w:val="0"/>
                <w:sz w:val="24"/>
                <w:szCs w:val="24"/>
              </w:rPr>
              <w:lastRenderedPageBreak/>
              <w:t xml:space="preserve">государственной  программы  Московской области  «Жилище» на 2023-2033 годы, </w:t>
            </w:r>
            <w:r w:rsidR="00F356AE" w:rsidRPr="00E1004F">
              <w:rPr>
                <w:rFonts w:ascii="Arial" w:eastAsia="PMingLiU" w:hAnsi="Arial" w:cs="Arial"/>
                <w:b w:val="0"/>
                <w:bCs w:val="0"/>
                <w:sz w:val="24"/>
                <w:szCs w:val="24"/>
              </w:rPr>
              <w:t>подпрограммы «</w:t>
            </w:r>
            <w:r w:rsidR="00F356AE" w:rsidRPr="00E1004F">
              <w:rPr>
                <w:rFonts w:ascii="Arial" w:hAnsi="Arial" w:cs="Arial"/>
                <w:b w:val="0"/>
                <w:sz w:val="24"/>
                <w:szCs w:val="24"/>
              </w:rPr>
              <w:t>Обеспечение жильем молодых семей»</w:t>
            </w:r>
            <w:r w:rsidR="00F356AE" w:rsidRPr="00E1004F">
              <w:rPr>
                <w:rFonts w:ascii="Arial" w:eastAsia="PMingLiU" w:hAnsi="Arial" w:cs="Arial"/>
                <w:b w:val="0"/>
                <w:bCs w:val="0"/>
                <w:sz w:val="24"/>
                <w:szCs w:val="24"/>
              </w:rPr>
              <w:t xml:space="preserve"> муниципальной программы </w:t>
            </w:r>
            <w:r w:rsidR="00F356AE" w:rsidRPr="00E1004F">
              <w:rPr>
                <w:rFonts w:ascii="Arial" w:hAnsi="Arial" w:cs="Arial"/>
                <w:b w:val="0"/>
                <w:sz w:val="24"/>
                <w:szCs w:val="24"/>
              </w:rPr>
              <w:t>городского округа Люберцы Московской области «Жилище»</w:t>
            </w:r>
            <w:r w:rsidR="00F356AE" w:rsidRPr="00E1004F">
              <w:rPr>
                <w:rFonts w:ascii="Arial" w:hAnsi="Arial" w:cs="Arial"/>
                <w:sz w:val="24"/>
                <w:szCs w:val="24"/>
              </w:rPr>
              <w:t xml:space="preserve"> </w:t>
            </w:r>
            <w:r w:rsidRPr="00E1004F">
              <w:rPr>
                <w:rFonts w:ascii="Arial" w:hAnsi="Arial" w:cs="Arial"/>
                <w:b w:val="0"/>
                <w:sz w:val="24"/>
                <w:szCs w:val="24"/>
              </w:rPr>
              <w:t>оформляется в виде муниципального правового акта.</w:t>
            </w:r>
          </w:p>
          <w:p w:rsidR="00EA6EE4" w:rsidRPr="00E1004F" w:rsidRDefault="00966ABC" w:rsidP="0099632D">
            <w:pPr>
              <w:pStyle w:val="ConsPlusNormal0"/>
              <w:suppressAutoHyphens/>
              <w:ind w:firstLine="0"/>
              <w:jc w:val="both"/>
              <w:rPr>
                <w:sz w:val="24"/>
                <w:szCs w:val="24"/>
              </w:rPr>
            </w:pPr>
            <w:r w:rsidRPr="00E1004F">
              <w:rPr>
                <w:sz w:val="24"/>
                <w:szCs w:val="24"/>
              </w:rPr>
              <w:t>Проект передается на согласование и подпись руководителю Администрации</w:t>
            </w:r>
            <w:r w:rsidR="0099632D" w:rsidRPr="00E1004F">
              <w:rPr>
                <w:sz w:val="24"/>
                <w:szCs w:val="24"/>
              </w:rPr>
              <w:t xml:space="preserve"> (уполномоченному лицу)</w:t>
            </w:r>
            <w:r w:rsidRPr="00E1004F">
              <w:rPr>
                <w:sz w:val="24"/>
                <w:szCs w:val="24"/>
              </w:rPr>
              <w:t>.</w:t>
            </w:r>
          </w:p>
          <w:p w:rsidR="0099632D" w:rsidRPr="00E1004F" w:rsidRDefault="00966ABC" w:rsidP="0099632D">
            <w:pPr>
              <w:pStyle w:val="1-"/>
              <w:spacing w:before="0" w:after="0" w:line="240" w:lineRule="auto"/>
              <w:jc w:val="both"/>
              <w:rPr>
                <w:rFonts w:ascii="Arial" w:hAnsi="Arial" w:cs="Arial"/>
                <w:b w:val="0"/>
                <w:sz w:val="24"/>
                <w:szCs w:val="24"/>
              </w:rPr>
            </w:pPr>
            <w:r w:rsidRPr="00E1004F">
              <w:rPr>
                <w:rFonts w:ascii="Arial" w:hAnsi="Arial" w:cs="Arial"/>
                <w:b w:val="0"/>
                <w:sz w:val="24"/>
                <w:szCs w:val="24"/>
              </w:rPr>
              <w:t xml:space="preserve">Сведения о молодой семье, признанной нуждающейся в жилых помещениях, вносятся сотрудником Подразделения в Книгу регистрации молодых семей, </w:t>
            </w:r>
            <w:r w:rsidR="00F356AE" w:rsidRPr="00E1004F">
              <w:rPr>
                <w:rFonts w:ascii="Arial" w:hAnsi="Arial" w:cs="Arial"/>
                <w:b w:val="0"/>
                <w:sz w:val="24"/>
                <w:szCs w:val="24"/>
              </w:rPr>
              <w:t xml:space="preserve">нуждающейся в жилом помещении для участия в мероприятии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«Обеспечение жильем молодых семей» государственной  программы  Московской области  «Жилище» на 2023-2033 годы, </w:t>
            </w:r>
            <w:r w:rsidR="00F356AE" w:rsidRPr="00E1004F">
              <w:rPr>
                <w:rFonts w:ascii="Arial" w:eastAsia="PMingLiU" w:hAnsi="Arial" w:cs="Arial"/>
                <w:b w:val="0"/>
                <w:bCs w:val="0"/>
                <w:sz w:val="24"/>
                <w:szCs w:val="24"/>
              </w:rPr>
              <w:t>подпрограммы «</w:t>
            </w:r>
            <w:r w:rsidR="00F356AE" w:rsidRPr="00E1004F">
              <w:rPr>
                <w:rFonts w:ascii="Arial" w:hAnsi="Arial" w:cs="Arial"/>
                <w:b w:val="0"/>
                <w:sz w:val="24"/>
                <w:szCs w:val="24"/>
              </w:rPr>
              <w:t>Обеспечение жильем молодых семей»</w:t>
            </w:r>
            <w:r w:rsidR="00F356AE" w:rsidRPr="00E1004F">
              <w:rPr>
                <w:rFonts w:ascii="Arial" w:eastAsia="PMingLiU" w:hAnsi="Arial" w:cs="Arial"/>
                <w:b w:val="0"/>
                <w:bCs w:val="0"/>
                <w:sz w:val="24"/>
                <w:szCs w:val="24"/>
              </w:rPr>
              <w:t xml:space="preserve"> муниципальной программы </w:t>
            </w:r>
            <w:r w:rsidR="00F356AE" w:rsidRPr="00E1004F">
              <w:rPr>
                <w:rFonts w:ascii="Arial" w:hAnsi="Arial" w:cs="Arial"/>
                <w:b w:val="0"/>
                <w:sz w:val="24"/>
                <w:szCs w:val="24"/>
              </w:rPr>
              <w:t>городского округа Люберцы Московской области «Жилище»</w:t>
            </w:r>
            <w:r w:rsidR="0099632D" w:rsidRPr="00E1004F">
              <w:rPr>
                <w:rFonts w:ascii="Arial" w:hAnsi="Arial" w:cs="Arial"/>
                <w:b w:val="0"/>
                <w:sz w:val="24"/>
                <w:szCs w:val="24"/>
              </w:rPr>
              <w:t>.</w:t>
            </w:r>
          </w:p>
          <w:p w:rsidR="00EA6EE4" w:rsidRPr="00E1004F" w:rsidRDefault="00966ABC" w:rsidP="008C141C">
            <w:pPr>
              <w:pStyle w:val="ConsPlusNormal0"/>
              <w:suppressAutoHyphens/>
              <w:ind w:firstLine="132"/>
              <w:jc w:val="both"/>
              <w:rPr>
                <w:sz w:val="24"/>
                <w:szCs w:val="24"/>
              </w:rPr>
            </w:pPr>
            <w:r w:rsidRPr="00E1004F">
              <w:rPr>
                <w:sz w:val="24"/>
                <w:szCs w:val="24"/>
              </w:rPr>
              <w:t xml:space="preserve">Отказ в предоставлении Муниципальной услуги оформляется на основании решения общественной жилищной комиссии в соответствии с </w:t>
            </w:r>
            <w:hyperlink w:anchor="Приложение5">
              <w:r w:rsidRPr="00E1004F">
                <w:rPr>
                  <w:rStyle w:val="-"/>
                  <w:color w:val="auto"/>
                  <w:sz w:val="24"/>
                  <w:szCs w:val="24"/>
                  <w:u w:val="none"/>
                </w:rPr>
                <w:t>Приложением 5</w:t>
              </w:r>
            </w:hyperlink>
            <w:r w:rsidRPr="00E1004F">
              <w:rPr>
                <w:sz w:val="24"/>
                <w:szCs w:val="24"/>
              </w:rPr>
              <w:t xml:space="preserve"> настоящего Административного Регламента. </w:t>
            </w:r>
          </w:p>
          <w:p w:rsidR="00EA6EE4" w:rsidRPr="00E1004F" w:rsidRDefault="00966ABC" w:rsidP="008C141C">
            <w:pPr>
              <w:pStyle w:val="ConsPlusNormal0"/>
              <w:suppressAutoHyphens/>
              <w:ind w:firstLine="132"/>
              <w:jc w:val="both"/>
              <w:rPr>
                <w:sz w:val="24"/>
                <w:szCs w:val="24"/>
              </w:rPr>
            </w:pPr>
            <w:r w:rsidRPr="00E1004F">
              <w:rPr>
                <w:sz w:val="24"/>
                <w:szCs w:val="24"/>
              </w:rPr>
              <w:t xml:space="preserve">Результат предоставления Муниципальной услуги в виде электронного документа, подписанного усиленной квалифицированной электронной подписью </w:t>
            </w:r>
            <w:r w:rsidRPr="00E1004F">
              <w:rPr>
                <w:sz w:val="24"/>
                <w:szCs w:val="24"/>
              </w:rPr>
              <w:lastRenderedPageBreak/>
              <w:t>уполномоченного должностного лица Администрации, направляется специалистом Администрации Заявителю способом, указанным в заявлении на оказание услуги, посредством Модуля оказания услуг ЕИС ОУ. Оригинал результата предоставления Муниципальной услуги хранится в Администрации.</w:t>
            </w:r>
          </w:p>
        </w:tc>
      </w:tr>
    </w:tbl>
    <w:p w:rsidR="00EA6EE4" w:rsidRPr="00E1004F" w:rsidRDefault="00966ABC" w:rsidP="008C141C">
      <w:pPr>
        <w:pStyle w:val="afff0"/>
        <w:spacing w:before="360" w:after="240" w:line="240" w:lineRule="auto"/>
        <w:ind w:left="390"/>
        <w:rPr>
          <w:rFonts w:ascii="Arial" w:hAnsi="Arial" w:cs="Arial"/>
          <w:b/>
          <w:sz w:val="24"/>
          <w:szCs w:val="24"/>
        </w:rPr>
      </w:pPr>
      <w:r w:rsidRPr="00E1004F">
        <w:rPr>
          <w:rFonts w:ascii="Arial" w:hAnsi="Arial" w:cs="Arial"/>
          <w:b/>
          <w:sz w:val="24"/>
          <w:szCs w:val="24"/>
        </w:rPr>
        <w:lastRenderedPageBreak/>
        <w:t>5. Выдача результата предоставления Муниципальной услуги Заявителю</w:t>
      </w:r>
    </w:p>
    <w:tbl>
      <w:tblPr>
        <w:tblW w:w="1488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3244"/>
        <w:gridCol w:w="2565"/>
        <w:gridCol w:w="2422"/>
        <w:gridCol w:w="6653"/>
      </w:tblGrid>
      <w:tr w:rsidR="00EA6EE4" w:rsidRPr="00E1004F" w:rsidTr="00564019">
        <w:trPr>
          <w:trHeight w:val="20"/>
        </w:trPr>
        <w:tc>
          <w:tcPr>
            <w:tcW w:w="32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A6EE4" w:rsidRPr="00E1004F" w:rsidRDefault="00966ABC" w:rsidP="008C141C">
            <w:pPr>
              <w:pStyle w:val="ConsPlusNormal0"/>
              <w:suppressAutoHyphens/>
              <w:spacing w:line="276" w:lineRule="auto"/>
              <w:ind w:firstLine="0"/>
              <w:rPr>
                <w:sz w:val="24"/>
                <w:szCs w:val="24"/>
              </w:rPr>
            </w:pPr>
            <w:r w:rsidRPr="00E1004F">
              <w:rPr>
                <w:sz w:val="24"/>
                <w:szCs w:val="24"/>
              </w:rPr>
              <w:t>Место выполнения процедуры/используемая ИС</w:t>
            </w:r>
          </w:p>
        </w:tc>
        <w:tc>
          <w:tcPr>
            <w:tcW w:w="25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A6EE4" w:rsidRPr="00E1004F" w:rsidRDefault="00966ABC" w:rsidP="008C141C">
            <w:pPr>
              <w:pStyle w:val="ConsPlusNormal0"/>
              <w:suppressAutoHyphens/>
              <w:spacing w:line="276" w:lineRule="auto"/>
              <w:ind w:firstLine="0"/>
              <w:rPr>
                <w:sz w:val="24"/>
                <w:szCs w:val="24"/>
              </w:rPr>
            </w:pPr>
            <w:r w:rsidRPr="00E1004F">
              <w:rPr>
                <w:sz w:val="24"/>
                <w:szCs w:val="24"/>
              </w:rPr>
              <w:t>Административные действия</w:t>
            </w:r>
          </w:p>
        </w:tc>
        <w:tc>
          <w:tcPr>
            <w:tcW w:w="24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A6EE4" w:rsidRPr="00E1004F" w:rsidRDefault="00966ABC" w:rsidP="008C141C">
            <w:pPr>
              <w:pStyle w:val="ConsPlusNormal0"/>
              <w:suppressAutoHyphens/>
              <w:spacing w:line="276" w:lineRule="auto"/>
              <w:ind w:firstLine="0"/>
              <w:rPr>
                <w:sz w:val="24"/>
                <w:szCs w:val="24"/>
              </w:rPr>
            </w:pPr>
            <w:r w:rsidRPr="00E1004F">
              <w:rPr>
                <w:sz w:val="24"/>
                <w:szCs w:val="24"/>
              </w:rPr>
              <w:t>Средний срок выполнения</w:t>
            </w:r>
          </w:p>
        </w:tc>
        <w:tc>
          <w:tcPr>
            <w:tcW w:w="66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A6EE4" w:rsidRPr="00E1004F" w:rsidRDefault="00966ABC" w:rsidP="008C141C">
            <w:pPr>
              <w:pStyle w:val="ConsPlusNormal0"/>
              <w:suppressAutoHyphens/>
              <w:spacing w:line="276" w:lineRule="auto"/>
              <w:rPr>
                <w:sz w:val="24"/>
                <w:szCs w:val="24"/>
              </w:rPr>
            </w:pPr>
            <w:r w:rsidRPr="00E1004F">
              <w:rPr>
                <w:sz w:val="24"/>
                <w:szCs w:val="24"/>
              </w:rPr>
              <w:t>Содержание действия</w:t>
            </w:r>
          </w:p>
        </w:tc>
      </w:tr>
      <w:tr w:rsidR="00EA6EE4" w:rsidRPr="00E1004F" w:rsidTr="00564019">
        <w:trPr>
          <w:trHeight w:val="20"/>
        </w:trPr>
        <w:tc>
          <w:tcPr>
            <w:tcW w:w="32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A6EE4" w:rsidRPr="00E1004F" w:rsidRDefault="00966ABC" w:rsidP="008C141C">
            <w:pPr>
              <w:pStyle w:val="ConsPlusNormal0"/>
              <w:suppressAutoHyphens/>
              <w:spacing w:line="276" w:lineRule="auto"/>
              <w:ind w:firstLine="0"/>
              <w:rPr>
                <w:sz w:val="24"/>
                <w:szCs w:val="24"/>
              </w:rPr>
            </w:pPr>
            <w:r w:rsidRPr="00E1004F">
              <w:rPr>
                <w:sz w:val="24"/>
                <w:szCs w:val="24"/>
              </w:rPr>
              <w:t>МФЦ / Модуль МФЦ ЕИС ОУ</w:t>
            </w:r>
          </w:p>
        </w:tc>
        <w:tc>
          <w:tcPr>
            <w:tcW w:w="25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A6EE4" w:rsidRPr="00E1004F" w:rsidRDefault="00966ABC" w:rsidP="008C141C">
            <w:pPr>
              <w:pStyle w:val="ConsPlusNormal0"/>
              <w:suppressAutoHyphens/>
              <w:spacing w:line="276" w:lineRule="auto"/>
              <w:ind w:firstLine="0"/>
              <w:rPr>
                <w:sz w:val="24"/>
                <w:szCs w:val="24"/>
              </w:rPr>
            </w:pPr>
            <w:r w:rsidRPr="00E1004F">
              <w:rPr>
                <w:sz w:val="24"/>
                <w:szCs w:val="24"/>
              </w:rPr>
              <w:t>Выдача или направление результата оказания Услуги Заявителю</w:t>
            </w:r>
          </w:p>
        </w:tc>
        <w:tc>
          <w:tcPr>
            <w:tcW w:w="24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A6EE4" w:rsidRPr="00E1004F" w:rsidRDefault="00966ABC" w:rsidP="008C141C">
            <w:pPr>
              <w:pStyle w:val="ConsPlusNormal0"/>
              <w:suppressAutoHyphens/>
              <w:spacing w:line="276" w:lineRule="auto"/>
              <w:ind w:firstLine="0"/>
              <w:rPr>
                <w:sz w:val="24"/>
                <w:szCs w:val="24"/>
              </w:rPr>
            </w:pPr>
            <w:r w:rsidRPr="00E1004F">
              <w:rPr>
                <w:sz w:val="24"/>
                <w:szCs w:val="24"/>
              </w:rPr>
              <w:t xml:space="preserve">1 рабочий день </w:t>
            </w:r>
          </w:p>
        </w:tc>
        <w:tc>
          <w:tcPr>
            <w:tcW w:w="66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A6EE4" w:rsidRPr="00E1004F" w:rsidRDefault="00966ABC" w:rsidP="008C141C">
            <w:pPr>
              <w:pStyle w:val="ConsPlusNormal0"/>
              <w:suppressAutoHyphens/>
              <w:ind w:firstLine="172"/>
              <w:jc w:val="both"/>
              <w:rPr>
                <w:sz w:val="24"/>
                <w:szCs w:val="24"/>
              </w:rPr>
            </w:pPr>
            <w:r w:rsidRPr="00E1004F">
              <w:rPr>
                <w:sz w:val="24"/>
                <w:szCs w:val="24"/>
              </w:rPr>
              <w:t xml:space="preserve">Информация о результате предоставления Муниципальной услуги поступает в Модуль МФЦ ЕИС ОУ в день регистрации результата предоставления услуг в Модуле оказания услуг ЕИС ОУ, о чем МФЦ информирует Заявителя в течение этого же рабочего дня. </w:t>
            </w:r>
          </w:p>
          <w:p w:rsidR="00EA6EE4" w:rsidRPr="00E1004F" w:rsidRDefault="00966ABC" w:rsidP="008C141C">
            <w:pPr>
              <w:pStyle w:val="ConsPlusNormal0"/>
              <w:suppressAutoHyphens/>
              <w:ind w:firstLine="172"/>
              <w:jc w:val="both"/>
              <w:rPr>
                <w:sz w:val="24"/>
                <w:szCs w:val="24"/>
              </w:rPr>
            </w:pPr>
            <w:r w:rsidRPr="00E1004F">
              <w:rPr>
                <w:sz w:val="24"/>
                <w:szCs w:val="24"/>
              </w:rPr>
              <w:t xml:space="preserve">При обращении Заявителя, специалист МФЦ проверяет личность Заявителя или его представителя, полномочия Представителя заявителя. </w:t>
            </w:r>
          </w:p>
          <w:p w:rsidR="00EA6EE4" w:rsidRPr="00E1004F" w:rsidRDefault="00966ABC" w:rsidP="008C141C">
            <w:pPr>
              <w:pStyle w:val="ConsPlusNormal0"/>
              <w:suppressAutoHyphens/>
              <w:ind w:firstLine="172"/>
              <w:jc w:val="both"/>
              <w:rPr>
                <w:sz w:val="24"/>
                <w:szCs w:val="24"/>
              </w:rPr>
            </w:pPr>
            <w:r w:rsidRPr="00E1004F">
              <w:rPr>
                <w:sz w:val="24"/>
                <w:szCs w:val="24"/>
              </w:rPr>
              <w:t xml:space="preserve">Для выдачи результата предоставления Муниципальной услуги на бумажном носителе специалист МФЦ распечатывает результат Муниципальной услуги с использованием Модуля оказания услуг ЕИС ОУ, заверяет подписью и печатью МФЦ. </w:t>
            </w:r>
          </w:p>
          <w:p w:rsidR="00EA6EE4" w:rsidRPr="00E1004F" w:rsidRDefault="00966ABC" w:rsidP="008C141C">
            <w:pPr>
              <w:pStyle w:val="ConsPlusNormal0"/>
              <w:suppressAutoHyphens/>
              <w:ind w:firstLine="172"/>
              <w:jc w:val="both"/>
              <w:rPr>
                <w:sz w:val="24"/>
                <w:szCs w:val="24"/>
              </w:rPr>
            </w:pPr>
            <w:r w:rsidRPr="00E1004F">
              <w:rPr>
                <w:sz w:val="24"/>
                <w:szCs w:val="24"/>
              </w:rPr>
              <w:t xml:space="preserve">Выдача заявителю результата предоставления Муниципальной услуги осуществляется способом, указанным Заявителем при подаче заявления на </w:t>
            </w:r>
            <w:r w:rsidRPr="00E1004F">
              <w:rPr>
                <w:sz w:val="24"/>
                <w:szCs w:val="24"/>
              </w:rPr>
              <w:lastRenderedPageBreak/>
              <w:t>получение Муниципальной услуги:</w:t>
            </w:r>
          </w:p>
          <w:p w:rsidR="00EA6EE4" w:rsidRPr="00E1004F" w:rsidRDefault="00966ABC" w:rsidP="008C141C">
            <w:pPr>
              <w:pStyle w:val="ConsPlusNormal0"/>
              <w:suppressAutoHyphens/>
              <w:ind w:firstLine="172"/>
              <w:jc w:val="both"/>
              <w:rPr>
                <w:sz w:val="24"/>
                <w:szCs w:val="24"/>
              </w:rPr>
            </w:pPr>
            <w:r w:rsidRPr="00E1004F">
              <w:rPr>
                <w:sz w:val="24"/>
                <w:szCs w:val="24"/>
              </w:rPr>
              <w:t>При обращении в МФЦ:</w:t>
            </w:r>
          </w:p>
          <w:p w:rsidR="00EA6EE4" w:rsidRPr="00E1004F" w:rsidRDefault="00966ABC" w:rsidP="008C141C">
            <w:pPr>
              <w:pStyle w:val="ConsPlusNormal0"/>
              <w:suppressAutoHyphens/>
              <w:ind w:firstLine="172"/>
              <w:jc w:val="both"/>
              <w:rPr>
                <w:sz w:val="24"/>
                <w:szCs w:val="24"/>
              </w:rPr>
            </w:pPr>
            <w:r w:rsidRPr="00E1004F">
              <w:rPr>
                <w:sz w:val="24"/>
                <w:szCs w:val="24"/>
              </w:rPr>
              <w:t>При прибытии Заявителя, специалист МФЦ проверяет личность Заявителя или его представителя, полномочия Представителя заявителя.</w:t>
            </w:r>
          </w:p>
          <w:p w:rsidR="00EA6EE4" w:rsidRPr="00E1004F" w:rsidRDefault="00966ABC" w:rsidP="008C141C">
            <w:pPr>
              <w:pStyle w:val="ConsPlusNormal0"/>
              <w:suppressAutoHyphens/>
              <w:ind w:firstLine="172"/>
              <w:jc w:val="both"/>
              <w:rPr>
                <w:sz w:val="24"/>
                <w:szCs w:val="24"/>
              </w:rPr>
            </w:pPr>
            <w:r w:rsidRPr="00E1004F">
              <w:rPr>
                <w:sz w:val="24"/>
                <w:szCs w:val="24"/>
              </w:rPr>
              <w:t xml:space="preserve">Уполномоченный специалист МФЦ распечатывает электронный документ, подписанный электронной цифровой подписью уполномоченного лица Администрации, ставит на ней подпись и печать МФЦ, выдает заявителю результат предоставления Муниципальной услуги. </w:t>
            </w:r>
          </w:p>
          <w:p w:rsidR="00EA6EE4" w:rsidRPr="00E1004F" w:rsidRDefault="00966ABC" w:rsidP="008C141C">
            <w:pPr>
              <w:pStyle w:val="ConsPlusNormal0"/>
              <w:suppressAutoHyphens/>
              <w:ind w:firstLine="172"/>
              <w:jc w:val="both"/>
              <w:rPr>
                <w:sz w:val="24"/>
                <w:szCs w:val="24"/>
              </w:rPr>
            </w:pPr>
            <w:r w:rsidRPr="00E1004F">
              <w:rPr>
                <w:sz w:val="24"/>
                <w:szCs w:val="24"/>
              </w:rPr>
              <w:t>Через Личный кабинет на РПГУ:</w:t>
            </w:r>
          </w:p>
          <w:p w:rsidR="00EA6EE4" w:rsidRPr="00E1004F" w:rsidRDefault="00966ABC" w:rsidP="008C141C">
            <w:pPr>
              <w:pStyle w:val="ConsPlusNormal0"/>
              <w:suppressAutoHyphens/>
              <w:ind w:firstLine="172"/>
              <w:jc w:val="both"/>
              <w:rPr>
                <w:sz w:val="24"/>
                <w:szCs w:val="24"/>
              </w:rPr>
            </w:pPr>
            <w:r w:rsidRPr="00E1004F">
              <w:rPr>
                <w:sz w:val="24"/>
                <w:szCs w:val="24"/>
              </w:rPr>
              <w:t>В день подписания результата предоставления Муниципальной услуги электронной подписью уполномоченного должностного лица, результат предоставления Муниципальной услуги в виде электронного документа поступает в Личный кабинет Заявителя на РПГУ.</w:t>
            </w:r>
          </w:p>
        </w:tc>
      </w:tr>
    </w:tbl>
    <w:p w:rsidR="00EA6EE4" w:rsidRPr="00E1004F" w:rsidRDefault="00EA6EE4" w:rsidP="008C141C">
      <w:pPr>
        <w:spacing w:line="240" w:lineRule="auto"/>
        <w:jc w:val="both"/>
        <w:rPr>
          <w:rFonts w:ascii="Arial" w:eastAsia="Times New Roman" w:hAnsi="Arial" w:cs="Arial"/>
          <w:sz w:val="24"/>
          <w:szCs w:val="24"/>
        </w:rPr>
      </w:pPr>
    </w:p>
    <w:p w:rsidR="00EA6EE4" w:rsidRPr="00E1004F" w:rsidRDefault="00EA6EE4" w:rsidP="008C141C">
      <w:pPr>
        <w:rPr>
          <w:rFonts w:ascii="Arial" w:eastAsia="Times New Roman" w:hAnsi="Arial" w:cs="Arial"/>
          <w:b/>
          <w:bCs/>
          <w:iCs/>
          <w:sz w:val="24"/>
          <w:szCs w:val="24"/>
        </w:rPr>
        <w:sectPr w:rsidR="00EA6EE4" w:rsidRPr="00E1004F" w:rsidSect="00EB0102">
          <w:footerReference w:type="default" r:id="rId26"/>
          <w:pgSz w:w="16838" w:h="11906" w:orient="landscape"/>
          <w:pgMar w:top="1134" w:right="992" w:bottom="1134" w:left="1134" w:header="0" w:footer="709" w:gutter="0"/>
          <w:cols w:space="720"/>
          <w:formProt w:val="0"/>
          <w:docGrid w:linePitch="360" w:charSpace="-2049"/>
        </w:sectPr>
      </w:pPr>
    </w:p>
    <w:p w:rsidR="0058192E" w:rsidRPr="00E1004F" w:rsidRDefault="0058192E" w:rsidP="0058192E">
      <w:pPr>
        <w:spacing w:after="0" w:line="240" w:lineRule="auto"/>
        <w:jc w:val="right"/>
        <w:rPr>
          <w:rFonts w:ascii="Arial" w:hAnsi="Arial" w:cs="Arial"/>
          <w:sz w:val="24"/>
          <w:szCs w:val="24"/>
        </w:rPr>
      </w:pPr>
      <w:bookmarkStart w:id="248" w:name="Приложение15"/>
      <w:bookmarkStart w:id="249" w:name="_Toc496524691"/>
      <w:bookmarkEnd w:id="248"/>
      <w:bookmarkEnd w:id="249"/>
      <w:r w:rsidRPr="00E1004F">
        <w:rPr>
          <w:rFonts w:ascii="Arial" w:hAnsi="Arial" w:cs="Arial"/>
          <w:sz w:val="24"/>
          <w:szCs w:val="24"/>
        </w:rPr>
        <w:lastRenderedPageBreak/>
        <w:t>Приложение 15</w:t>
      </w:r>
    </w:p>
    <w:p w:rsidR="00EA6EE4" w:rsidRPr="00E1004F" w:rsidRDefault="0058192E" w:rsidP="0058192E">
      <w:pPr>
        <w:spacing w:after="0" w:line="240" w:lineRule="auto"/>
        <w:jc w:val="right"/>
        <w:rPr>
          <w:rFonts w:ascii="Arial" w:hAnsi="Arial" w:cs="Arial"/>
          <w:sz w:val="24"/>
          <w:szCs w:val="24"/>
        </w:rPr>
      </w:pPr>
      <w:r w:rsidRPr="00E1004F">
        <w:rPr>
          <w:rFonts w:ascii="Arial" w:hAnsi="Arial" w:cs="Arial"/>
          <w:sz w:val="24"/>
          <w:szCs w:val="24"/>
        </w:rPr>
        <w:t>к административному регламенту</w:t>
      </w:r>
    </w:p>
    <w:p w:rsidR="00EA6EE4" w:rsidRPr="00E1004F" w:rsidRDefault="0058192E" w:rsidP="0058192E">
      <w:pPr>
        <w:jc w:val="center"/>
        <w:rPr>
          <w:rFonts w:ascii="Arial" w:hAnsi="Arial" w:cs="Arial"/>
          <w:sz w:val="24"/>
          <w:szCs w:val="24"/>
        </w:rPr>
      </w:pPr>
      <w:r w:rsidRPr="00E1004F">
        <w:rPr>
          <w:rFonts w:ascii="Arial" w:hAnsi="Arial" w:cs="Arial"/>
          <w:sz w:val="24"/>
          <w:szCs w:val="24"/>
        </w:rPr>
        <w:t>Блок-схема предоставления муниципальной услуги</w:t>
      </w:r>
    </w:p>
    <w:p w:rsidR="001E4D99" w:rsidRPr="00E1004F" w:rsidRDefault="0058192E" w:rsidP="0097670D">
      <w:pPr>
        <w:rPr>
          <w:rFonts w:ascii="Arial" w:hAnsi="Arial" w:cs="Arial"/>
          <w:sz w:val="24"/>
          <w:szCs w:val="24"/>
        </w:rPr>
      </w:pPr>
      <w:r w:rsidRPr="00E1004F">
        <w:rPr>
          <w:rFonts w:ascii="Arial" w:hAnsi="Arial" w:cs="Arial"/>
          <w:noProof/>
          <w:sz w:val="24"/>
          <w:szCs w:val="24"/>
        </w:rPr>
        <mc:AlternateContent>
          <mc:Choice Requires="wps">
            <w:drawing>
              <wp:anchor distT="0" distB="0" distL="114300" distR="114300" simplePos="0" relativeHeight="251679232" behindDoc="0" locked="0" layoutInCell="1" allowOverlap="1" wp14:anchorId="4625CC52" wp14:editId="331C2D6C">
                <wp:simplePos x="0" y="0"/>
                <wp:positionH relativeFrom="column">
                  <wp:posOffset>729615</wp:posOffset>
                </wp:positionH>
                <wp:positionV relativeFrom="paragraph">
                  <wp:posOffset>17780</wp:posOffset>
                </wp:positionV>
                <wp:extent cx="3308350" cy="304800"/>
                <wp:effectExtent l="0" t="0" r="25400" b="19050"/>
                <wp:wrapNone/>
                <wp:docPr id="24" name="Прямоугольник 24"/>
                <wp:cNvGraphicFramePr/>
                <a:graphic xmlns:a="http://schemas.openxmlformats.org/drawingml/2006/main">
                  <a:graphicData uri="http://schemas.microsoft.com/office/word/2010/wordprocessingShape">
                    <wps:wsp>
                      <wps:cNvSpPr/>
                      <wps:spPr>
                        <a:xfrm>
                          <a:off x="0" y="0"/>
                          <a:ext cx="3308350" cy="30480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1004F" w:rsidRPr="00E1004F" w:rsidRDefault="00E1004F" w:rsidP="001E4D99">
                            <w:pPr>
                              <w:jc w:val="center"/>
                              <w:rPr>
                                <w:rFonts w:ascii="Arial" w:hAnsi="Arial" w:cs="Arial"/>
                              </w:rPr>
                            </w:pPr>
                            <w:r w:rsidRPr="00E1004F">
                              <w:rPr>
                                <w:rFonts w:ascii="Arial" w:hAnsi="Arial" w:cs="Arial"/>
                                <w:smallCaps/>
                                <w:sz w:val="32"/>
                                <w:szCs w:val="32"/>
                              </w:rPr>
                              <w:t>заявитель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25CC52" id="Прямоугольник 24" o:spid="_x0000_s1026" style="position:absolute;margin-left:57.45pt;margin-top:1.4pt;width:260.5pt;height:24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hR5tAIAAHkFAAAOAAAAZHJzL2Uyb0RvYy54bWysVM1u2zAMvg/YOwi6r3b+ujaoUwQtOgwo&#10;2mLt0LMiS40x/U1SYmenAb0O2CPsIXYZ9tNncN5olOy4WZfTsIstih9JkfzIo+NKCrRk1hVaZbi3&#10;l2LEFNV5oe4y/Pbm7MUBRs4TlROhFcvwijl8PHn+7Kg0Y9bXcy1yZhE4UW5cmgzPvTfjJHF0ziRx&#10;e9owBUqurSQeRHuX5JaU4F2KpJ+m+0mpbW6spsw5uD1tlHgS/XPOqL/k3DGPRIbhbT5+bfzOwjeZ&#10;HJHxnSVmXtD2GeQfXiFJoSBo5+qUeIIWtvjLlSyo1U5zv0e1TDTnBWUxB8imlz7J5npODIu5QHGc&#10;6crk/p9berG8sqjIM9wfYqSIhB7VX9Yf15/rn/XD+r7+Wj/UP9af6l/1t/o7AhBUrDRuDIbX5sq2&#10;koNjSL/iVoY/JIaqWOVVV2VWeUThcjBIDwYjaAYF3SAdHqSxDcmjtbHOv2JaonDIsIUuxuKS5bnz&#10;EBGgG0gIJhQqM3w46o8iymlR5GeFEEEXicROhEVLAhTwVS8kAA62UCAJBZchrSaRePIrwRr3bxiH&#10;EsHT+02AQM5Hn4RSpvx+61coQAczDi/oDHu7DIXfPKbFBjMWSdsZprsM/4zYWcSoWvnOWBZK210O&#10;8ndd5Aa/yb7JOaTvq1nVNnem8xWQxOpmepyhZwU05pw4f0UsjAv0ElaAv4QPFxp6odsTRnNtP+y6&#10;D3hgMWgxKmH8MuzeL4hlGInXCvh92BsOw7xGYTh62QfBbmtm2xq1kCca2tuDZWNoPAa8F5sjt1re&#10;wqaYhqigIopC7AxTbzfCiW/WAuwayqbTCIMZNcSfq2tDg/NQ4EC8m+qWWNOy0wOvL/RmVMn4CUkb&#10;bLBUerrwmheRwaHETV3b0sN8R162uygskG05oh435uQ3AAAA//8DAFBLAwQUAAYACAAAACEAeAlq&#10;KtwAAAAIAQAADwAAAGRycy9kb3ducmV2LnhtbEyPy07DMBBF90j8gzVI7KjTQKMQ4lQVKltQWiS2&#10;Tjx50HgcxW4b+vUdVrA8ulf3ka9nO4gTTr53pGC5iEAg1c701Cr43L89pCB80GT04AgV/KCHdXF7&#10;k+vMuDOVeNqFVnAI+Uwr6EIYMyl93aHVfuFGJNYaN1kdGKdWmkmfOdwOMo6iRFrdEzd0esTXDuvD&#10;7mgVbL/jptp/oSmn9822vCTp4aNJlbq/mzcvIALO4c8Mv/N5OhS8qXJHMl4MzMunZ7YqiPkB68nj&#10;irlSsIpSkEUu/x8orgAAAP//AwBQSwECLQAUAAYACAAAACEAtoM4kv4AAADhAQAAEwAAAAAAAAAA&#10;AAAAAAAAAAAAW0NvbnRlbnRfVHlwZXNdLnhtbFBLAQItABQABgAIAAAAIQA4/SH/1gAAAJQBAAAL&#10;AAAAAAAAAAAAAAAAAC8BAABfcmVscy8ucmVsc1BLAQItABQABgAIAAAAIQAaDhR5tAIAAHkFAAAO&#10;AAAAAAAAAAAAAAAAAC4CAABkcnMvZTJvRG9jLnhtbFBLAQItABQABgAIAAAAIQB4CWoq3AAAAAgB&#10;AAAPAAAAAAAAAAAAAAAAAA4FAABkcnMvZG93bnJldi54bWxQSwUGAAAAAAQABADzAAAAFwYAAAAA&#10;" fillcolor="white [3201]" strokecolor="black [3213]">
                <v:textbox>
                  <w:txbxContent>
                    <w:p w:rsidR="00E1004F" w:rsidRPr="00E1004F" w:rsidRDefault="00E1004F" w:rsidP="001E4D99">
                      <w:pPr>
                        <w:jc w:val="center"/>
                        <w:rPr>
                          <w:rFonts w:ascii="Arial" w:hAnsi="Arial" w:cs="Arial"/>
                        </w:rPr>
                      </w:pPr>
                      <w:r w:rsidRPr="00E1004F">
                        <w:rPr>
                          <w:rFonts w:ascii="Arial" w:hAnsi="Arial" w:cs="Arial"/>
                          <w:smallCaps/>
                          <w:sz w:val="32"/>
                          <w:szCs w:val="32"/>
                        </w:rPr>
                        <w:t>заявитель</w:t>
                      </w:r>
                    </w:p>
                  </w:txbxContent>
                </v:textbox>
              </v:rect>
            </w:pict>
          </mc:Fallback>
        </mc:AlternateContent>
      </w:r>
    </w:p>
    <w:p w:rsidR="001E4D99" w:rsidRPr="00E1004F" w:rsidRDefault="0058192E" w:rsidP="001E4D99">
      <w:pPr>
        <w:rPr>
          <w:rFonts w:ascii="Arial" w:hAnsi="Arial" w:cs="Arial"/>
          <w:sz w:val="24"/>
          <w:szCs w:val="24"/>
        </w:rPr>
      </w:pPr>
      <w:r w:rsidRPr="00E1004F">
        <w:rPr>
          <w:rFonts w:ascii="Arial" w:hAnsi="Arial" w:cs="Arial"/>
          <w:noProof/>
          <w:sz w:val="24"/>
          <w:szCs w:val="24"/>
        </w:rPr>
        <mc:AlternateContent>
          <mc:Choice Requires="wps">
            <w:drawing>
              <wp:anchor distT="0" distB="0" distL="114300" distR="114300" simplePos="0" relativeHeight="251699712" behindDoc="0" locked="0" layoutInCell="1" allowOverlap="1" wp14:anchorId="5B075496" wp14:editId="4344DBDA">
                <wp:simplePos x="0" y="0"/>
                <wp:positionH relativeFrom="column">
                  <wp:posOffset>3650615</wp:posOffset>
                </wp:positionH>
                <wp:positionV relativeFrom="paragraph">
                  <wp:posOffset>42545</wp:posOffset>
                </wp:positionV>
                <wp:extent cx="260350" cy="292100"/>
                <wp:effectExtent l="19050" t="0" r="25400" b="31750"/>
                <wp:wrapNone/>
                <wp:docPr id="72" name="Стрелка вниз 72"/>
                <wp:cNvGraphicFramePr/>
                <a:graphic xmlns:a="http://schemas.openxmlformats.org/drawingml/2006/main">
                  <a:graphicData uri="http://schemas.microsoft.com/office/word/2010/wordprocessingShape">
                    <wps:wsp>
                      <wps:cNvSpPr/>
                      <wps:spPr>
                        <a:xfrm>
                          <a:off x="0" y="0"/>
                          <a:ext cx="260350" cy="292100"/>
                        </a:xfrm>
                        <a:prstGeom prst="downArrow">
                          <a:avLst>
                            <a:gd name="adj1" fmla="val 31651"/>
                            <a:gd name="adj2" fmla="val 53932"/>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470D9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72" o:spid="_x0000_s1026" type="#_x0000_t67" style="position:absolute;margin-left:287.45pt;margin-top:3.35pt;width:20.5pt;height:23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q2N5AIAAPIFAAAOAAAAZHJzL2Uyb0RvYy54bWysVM1uEzEQviPxDpbvdH/StCTKpopaFSFV&#10;bUSLena93maR12NsJ5twQrwJb4CQEAjEO2zfiLF3N4mg4oDIwfHszHwz8814JifrSpKVMLYEldHk&#10;IKZEKA55qe4z+vrm/NlzSqxjKmcSlMjoRlh6Mn36ZFLrsUhhATIXhiCIsuNaZ3ThnB5HkeULUTF7&#10;AFooVBZgKuZQNPdRbliN6JWM0jg+imowuTbAhbX49axV0mnALwrB3VVRWOGIzCjm5sJpwnnnz2g6&#10;YeN7w/Si5F0a7B+yqFipMOgW6ow5Rpam/AOqKrkBC4U74FBFUBQlF6EGrCaJf6vmesG0CLUgOVZv&#10;abL/D5ZfruaGlHlGj1NKFKuwR83Hhw8P75svzY/me/OJNJ+bn8235itBC6Sr1naMXtd6bjrJ4tXX&#10;vi5M5f+xKrIOFG+2FIu1Ixw/pkfxYIiN4KhKR2kShxZEO2dtrHshoCL+ktEcajUzBurALltdWBdo&#10;zrtcWf4moaSoJHZtxSQZJEfDpOvqng3WtrMZDkaDUAqG7RDx1gf28ArOSynDbEhF6oyOhukwZGBB&#10;lrlXerMwpeJUGoKhM+rWITJi7VmhJNV0EnnaWqLCzW2k8BBSvRIF8u+paQP4yd9hMs6FckmrWrBc&#10;tKGGMf58mT5Y7xGkAOiRC0xyi90B9JYtSI/dwnT23lWEh7N1jv+WWOu89QiRQbmtc1UqMI8BSKyq&#10;i9za9yS11HiW7iDf4HQaaJ+t1fy8xKm4YNbNmcGO4yDh7nFXeBQSsE/Q3ShZgHn32Hdvj88HtZTU&#10;+O4zat8umRGUyJcKH9YoOTz0iyIIh8PjFAWzr7nb16hldQrYepxBzC5cvb2T/bUwUN3iipr5qKhi&#10;imPsjHJneuHUtfsIlxwXs1kww+WgmbtQ15p7cM+qn8+b9S0zunsaDt/UJfQ7ohvlltGdrfdUMFs6&#10;KErnlTteOwEXSxicbgn6zbUvB6vdqp7+AgAA//8DAFBLAwQUAAYACAAAACEAvK92890AAAAIAQAA&#10;DwAAAGRycy9kb3ducmV2LnhtbEyPQUvDQBCF74L/YRnBm92ktkmN2ZQgFLxoMQp63GbHJLg7G7Lb&#10;Nv57x5MeH9/jzTfldnZWnHAKgycF6SIBgdR6M1Cn4O11d7MBEaImo60nVPCNAbbV5UWpC+PP9IKn&#10;JnaCRygUWkEf41hIGdoenQ4LPyIx+/ST05Hj1Ekz6TOPOyuXSZJJpwfiC70e8aHH9qs5OgU1Sb9v&#10;4pyu8qeP+nbT2+f3x51S11dzfQ8i4hz/yvCrz+pQsdPBH8kEYRWs89UdVxVkOQjmWbrmfGCwzEFW&#10;pfz/QPUDAAD//wMAUEsBAi0AFAAGAAgAAAAhALaDOJL+AAAA4QEAABMAAAAAAAAAAAAAAAAAAAAA&#10;AFtDb250ZW50X1R5cGVzXS54bWxQSwECLQAUAAYACAAAACEAOP0h/9YAAACUAQAACwAAAAAAAAAA&#10;AAAAAAAvAQAAX3JlbHMvLnJlbHNQSwECLQAUAAYACAAAACEAdbatjeQCAADyBQAADgAAAAAAAAAA&#10;AAAAAAAuAgAAZHJzL2Uyb0RvYy54bWxQSwECLQAUAAYACAAAACEAvK92890AAAAIAQAADwAAAAAA&#10;AAAAAAAAAAA+BQAAZHJzL2Rvd25yZXYueG1sUEsFBgAAAAAEAAQA8wAAAEgGAAAAAA==&#10;" adj="11217,7382" filled="f" strokecolor="black [3213]"/>
            </w:pict>
          </mc:Fallback>
        </mc:AlternateContent>
      </w:r>
      <w:r w:rsidRPr="00E1004F">
        <w:rPr>
          <w:rFonts w:ascii="Arial" w:hAnsi="Arial" w:cs="Arial"/>
          <w:noProof/>
          <w:sz w:val="24"/>
          <w:szCs w:val="24"/>
        </w:rPr>
        <mc:AlternateContent>
          <mc:Choice Requires="wps">
            <w:drawing>
              <wp:anchor distT="0" distB="0" distL="114300" distR="114300" simplePos="0" relativeHeight="251697664" behindDoc="0" locked="0" layoutInCell="1" allowOverlap="1" wp14:anchorId="43B32079" wp14:editId="49F19979">
                <wp:simplePos x="0" y="0"/>
                <wp:positionH relativeFrom="column">
                  <wp:posOffset>1504315</wp:posOffset>
                </wp:positionH>
                <wp:positionV relativeFrom="paragraph">
                  <wp:posOffset>42545</wp:posOffset>
                </wp:positionV>
                <wp:extent cx="260350" cy="285750"/>
                <wp:effectExtent l="19050" t="0" r="25400" b="38100"/>
                <wp:wrapNone/>
                <wp:docPr id="71" name="Стрелка вниз 71"/>
                <wp:cNvGraphicFramePr/>
                <a:graphic xmlns:a="http://schemas.openxmlformats.org/drawingml/2006/main">
                  <a:graphicData uri="http://schemas.microsoft.com/office/word/2010/wordprocessingShape">
                    <wps:wsp>
                      <wps:cNvSpPr/>
                      <wps:spPr>
                        <a:xfrm>
                          <a:off x="0" y="0"/>
                          <a:ext cx="260350" cy="285750"/>
                        </a:xfrm>
                        <a:prstGeom prst="downArrow">
                          <a:avLst>
                            <a:gd name="adj1" fmla="val 31651"/>
                            <a:gd name="adj2" fmla="val 53932"/>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2DE818" id="Стрелка вниз 71" o:spid="_x0000_s1026" type="#_x0000_t67" style="position:absolute;margin-left:118.45pt;margin-top:3.35pt;width:20.5pt;height:22.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jsn4QIAAPIFAAAOAAAAZHJzL2Uyb0RvYy54bWysVM1uEzEQviPxDpbvdJNNtz9RN1XUqgip&#10;aita1LPrtZtFXo+xnWzCCfVNeAOEhEAg3mH7Roy9m00EFQdEDo5nZ+abmW/Gc3S8rBRZCOtK0Dkd&#10;7gwoEZpDUer7nL65OXtxQInzTBdMgRY5XQlHjyfPnx3VZixSmIEqhCUIot24NjmdeW/GSeL4TFTM&#10;7YARGpUSbMU8ivY+KSyrEb1SSToY7CU12MJY4MI5/HraKukk4kspuL+U0glPVE4xNx9PG8+7cCaT&#10;Iza+t8zMSt6lwf4hi4qVGoP2UKfMMzK35R9QVcktOJB+h0OVgJQlF7EGrGY4+K2a6xkzItaC5DjT&#10;0+T+Hyy/WFxZUhY53R9SolmFPWo+Pj48fmi+ND+a780n0nxufjbfmq8ELZCu2rgxel2bK9tJDq+h&#10;9qW0VfjHqsgyUrzqKRZLTzh+TPcGowwbwVGVHmT7eEeUZONsrPMvBVQkXHJaQK2n1kId2WWLc+cj&#10;zUWXKyveYt6yUti1BVNkNNzLYprYii2bdNsmGx2O0i5sh4gJrAMHeA1npVJxNpQmdU4PszSLGThQ&#10;ZRGUwSxOqThRlmDonPpljIxYW1YoKY0VBtpaouLNr5QIEEq/FhL5D9S0AcLkbzAZ50L7YauasUK0&#10;obIB/roS+iwijxEwIEtMssfuAJ7GbhvQ2QdXER9O7zz4W2Ktc+8RI4P2vXNVarBPASisqovc2q9J&#10;aqkJLN1BscLptNA+W2f4WYlTcc6cv2IWO46DhLvHX+IhFWCfoLtRMgP7/qnvwR6fD2opqfHd59S9&#10;mzMrKFGvND6sw+HublgUUdjN9lMU7Lbmbluj59UJYOtxBjG7eA32Xq2v0kJ1iytqGqKiimmOsXPK&#10;vV0LJ77dR7jkuJhOoxkuB8P8ub42PIAHVsN83ixvmTXd0/D4pi5gvSPYOI5yy+jGNnhqmM49yNIH&#10;5YbXTsDFEgenW4Jhc23L0Wqzqie/AAAA//8DAFBLAwQUAAYACAAAACEAalb+8t8AAAAIAQAADwAA&#10;AGRycy9kb3ducmV2LnhtbEyPT0vDQBTE74LfYXmCN7tJxMTGbEoRCnqI1WrB4yb7mgT3T9jdtvHb&#10;+zzpcZhh5jfVajaandCH0VkB6SIBhrZzarS9gI/3zc09sBClVVI7iwK+McCqvryoZKnc2b7haRd7&#10;RiU2lFLAEONUch66AY0MCzehJe/gvJGRpO+58vJM5UbzLElybuRoaWGQEz4O2H3tjkbA2m2Wny9e&#10;N+326dA07nWfPu9TIa6v5vUDsIhz/AvDLz6hQ01MrTtaFZgWkN3mS4oKyAtg5GdFQboVcJcWwOuK&#10;/z9Q/wAAAP//AwBQSwECLQAUAAYACAAAACEAtoM4kv4AAADhAQAAEwAAAAAAAAAAAAAAAAAAAAAA&#10;W0NvbnRlbnRfVHlwZXNdLnhtbFBLAQItABQABgAIAAAAIQA4/SH/1gAAAJQBAAALAAAAAAAAAAAA&#10;AAAAAC8BAABfcmVscy8ucmVsc1BLAQItABQABgAIAAAAIQD8Ijsn4QIAAPIFAAAOAAAAAAAAAAAA&#10;AAAAAC4CAABkcnMvZTJvRG9jLnhtbFBLAQItABQABgAIAAAAIQBqVv7y3wAAAAgBAAAPAAAAAAAA&#10;AAAAAAAAADsFAABkcnMvZG93bnJldi54bWxQSwUGAAAAAAQABADzAAAARwYAAAAA&#10;" adj="10986,7382" filled="f" strokecolor="black [3213]"/>
            </w:pict>
          </mc:Fallback>
        </mc:AlternateContent>
      </w:r>
    </w:p>
    <w:p w:rsidR="00C64D65" w:rsidRPr="00E1004F" w:rsidRDefault="00E1004F" w:rsidP="00C64D65">
      <w:pPr>
        <w:jc w:val="center"/>
        <w:rPr>
          <w:rFonts w:ascii="Arial" w:hAnsi="Arial" w:cs="Arial"/>
          <w:sz w:val="24"/>
          <w:szCs w:val="24"/>
        </w:rPr>
      </w:pPr>
      <w:r w:rsidRPr="00E1004F">
        <w:rPr>
          <w:rFonts w:ascii="Arial" w:hAnsi="Arial" w:cs="Arial"/>
          <w:noProof/>
          <w:sz w:val="24"/>
          <w:szCs w:val="24"/>
        </w:rPr>
        <mc:AlternateContent>
          <mc:Choice Requires="wps">
            <w:drawing>
              <wp:anchor distT="0" distB="0" distL="114300" distR="114300" simplePos="0" relativeHeight="251680256" behindDoc="0" locked="0" layoutInCell="1" allowOverlap="1" wp14:anchorId="7D491D39" wp14:editId="78F31435">
                <wp:simplePos x="0" y="0"/>
                <wp:positionH relativeFrom="column">
                  <wp:posOffset>-36195</wp:posOffset>
                </wp:positionH>
                <wp:positionV relativeFrom="paragraph">
                  <wp:posOffset>153670</wp:posOffset>
                </wp:positionV>
                <wp:extent cx="2119630" cy="387350"/>
                <wp:effectExtent l="0" t="0" r="13970" b="12700"/>
                <wp:wrapNone/>
                <wp:docPr id="31" name="Прямоугольник 31"/>
                <wp:cNvGraphicFramePr/>
                <a:graphic xmlns:a="http://schemas.openxmlformats.org/drawingml/2006/main">
                  <a:graphicData uri="http://schemas.microsoft.com/office/word/2010/wordprocessingShape">
                    <wps:wsp>
                      <wps:cNvSpPr/>
                      <wps:spPr>
                        <a:xfrm>
                          <a:off x="0" y="0"/>
                          <a:ext cx="2119630" cy="387350"/>
                        </a:xfrm>
                        <a:prstGeom prst="rect">
                          <a:avLst/>
                        </a:prstGeom>
                        <a:ln w="9525"/>
                      </wps:spPr>
                      <wps:style>
                        <a:lnRef idx="2">
                          <a:schemeClr val="dk1"/>
                        </a:lnRef>
                        <a:fillRef idx="1">
                          <a:schemeClr val="lt1"/>
                        </a:fillRef>
                        <a:effectRef idx="0">
                          <a:schemeClr val="dk1"/>
                        </a:effectRef>
                        <a:fontRef idx="minor">
                          <a:schemeClr val="dk1"/>
                        </a:fontRef>
                      </wps:style>
                      <wps:txbx>
                        <w:txbxContent>
                          <w:p w:rsidR="00E1004F" w:rsidRPr="00E1004F" w:rsidRDefault="00E1004F" w:rsidP="001E4D99">
                            <w:pPr>
                              <w:pStyle w:val="affffb"/>
                              <w:rPr>
                                <w:rFonts w:ascii="Arial" w:hAnsi="Arial" w:cs="Arial"/>
                              </w:rPr>
                            </w:pPr>
                            <w:r w:rsidRPr="00E1004F">
                              <w:rPr>
                                <w:rFonts w:ascii="Arial" w:hAnsi="Arial" w:cs="Arial"/>
                                <w:bCs/>
                                <w:smallCaps/>
                                <w:sz w:val="18"/>
                                <w:szCs w:val="18"/>
                              </w:rPr>
                              <w:t>через законного представителя или доверенное лицо</w:t>
                            </w:r>
                          </w:p>
                          <w:p w:rsidR="00E1004F" w:rsidRDefault="00E1004F" w:rsidP="001E4D9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491D39" id="Прямоугольник 31" o:spid="_x0000_s1027" style="position:absolute;left:0;text-align:left;margin-left:-2.85pt;margin-top:12.1pt;width:166.9pt;height:30.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TklwIAAD8FAAAOAAAAZHJzL2Uyb0RvYy54bWysVEtu2zAQ3RfoHQjuG1l2nI9hOTASpCgQ&#10;JEaTImuaImOh/JWkLbmrAt0W6BF6iG6KfnIG+UYdUrIcpEEXRTcUR/Pm/4bjk0oKtGLWFVplON3r&#10;YcQU1Xmh7jL85ub8xRFGzhOVE6EVy/CaOXwyef5sXJoR6+uFFjmzCJwoNypNhhfem1GSOLpgkrg9&#10;bZgCJddWEg+ivUtyS0rwLkXS7/UOklLb3FhNmXPw96xR4kn0zzmj/opzxzwSGYbcfDxtPOfhTCZj&#10;MrqzxCwK2qZB/iELSQoFQTtXZ8QTtLTFH65kQa12mvs9qmWiOS8oizVANWnvUTXXC2JYrAWa40zX&#10;Jvf/3NLL1cyiIs/wIMVIEQkzqr9sPmw+1z/r+83H+mt9X//YfKp/1d/q7whA0LHSuBEYXpuZbSUH&#10;11B+xa0MXygMVbHL667LrPKIws9+mh4fDGAYFHSDo8PBMI4h2Vkb6/xLpiUKlwxbmGJsLlldOA8R&#10;AbqFhGBCoTLDx8P+MCSXhOyafOLNrwVrUK8Zh0pDBtFb5Bg7FRatCLAjfxtrA99CATKY8EKIzih9&#10;ykj4rVGLDWYs8q4z7D1luIvWoWNErXxnKAul7d+NeYPfVt3UGsr21byKY+0GNtf5GkZtdbMDztDz&#10;Atp7QZyfEQukh4nAIvsrOLjQ0FHd3jBaaPv+qf8BD1wELUYlLFGG3bslsQwj8UoBS4/T/f2wdVHY&#10;Hx72QbAPNfOHGrWUpxomAUSE7OI14L3YXrnV8hb2fRqigoooCrEzTL3dCqe+WW54MSibTiMMNs0Q&#10;f6GuDQ3OQ58DfW6qW2JNyzEP7LzU24Ujo0dUa7DBUunp0mteRB6GTjd9bScAWxrp2b4o4Rl4KEfU&#10;7t2b/AYAAP//AwBQSwMEFAAGAAgAAAAhAHs6B1XdAAAACAEAAA8AAABkcnMvZG93bnJldi54bWxM&#10;j8FOwzAQRO9I/IO1SNxaJ4bSKMSpEBLi1AMBUY5uvE1S4nWInTb8PcsJjqsZvXlbbGbXixOOofOk&#10;IV0mIJBqbztqNLy9Pi0yECEasqb3hBq+McCmvLwoTG79mV7wVMVGMIRCbjS0MQ65lKFu0Zmw9AMS&#10;Zwc/OhP5HBtpR3NmuOulSpI76UxHvNCaAR9brD+ryTHl+FWFOD3vth9uK/363e1UqrS+vpof7kFE&#10;nONfGX71WR1Kdtr7iWwQvYbFas1NDepWgeD8RmUpiL2GbKVAloX8/0D5AwAA//8DAFBLAQItABQA&#10;BgAIAAAAIQC2gziS/gAAAOEBAAATAAAAAAAAAAAAAAAAAAAAAABbQ29udGVudF9UeXBlc10ueG1s&#10;UEsBAi0AFAAGAAgAAAAhADj9If/WAAAAlAEAAAsAAAAAAAAAAAAAAAAALwEAAF9yZWxzLy5yZWxz&#10;UEsBAi0AFAAGAAgAAAAhABsb9OSXAgAAPwUAAA4AAAAAAAAAAAAAAAAALgIAAGRycy9lMm9Eb2Mu&#10;eG1sUEsBAi0AFAAGAAgAAAAhAHs6B1XdAAAACAEAAA8AAAAAAAAAAAAAAAAA8QQAAGRycy9kb3du&#10;cmV2LnhtbFBLBQYAAAAABAAEAPMAAAD7BQAAAAA=&#10;" fillcolor="white [3201]" strokecolor="black [3200]">
                <v:textbox>
                  <w:txbxContent>
                    <w:p w:rsidR="00E1004F" w:rsidRPr="00E1004F" w:rsidRDefault="00E1004F" w:rsidP="001E4D99">
                      <w:pPr>
                        <w:pStyle w:val="affffb"/>
                        <w:rPr>
                          <w:rFonts w:ascii="Arial" w:hAnsi="Arial" w:cs="Arial"/>
                        </w:rPr>
                      </w:pPr>
                      <w:r w:rsidRPr="00E1004F">
                        <w:rPr>
                          <w:rFonts w:ascii="Arial" w:hAnsi="Arial" w:cs="Arial"/>
                          <w:bCs/>
                          <w:smallCaps/>
                          <w:sz w:val="18"/>
                          <w:szCs w:val="18"/>
                        </w:rPr>
                        <w:t>через законного представителя или доверенное лицо</w:t>
                      </w:r>
                    </w:p>
                    <w:p w:rsidR="00E1004F" w:rsidRDefault="00E1004F" w:rsidP="001E4D99">
                      <w:pPr>
                        <w:jc w:val="center"/>
                      </w:pPr>
                    </w:p>
                  </w:txbxContent>
                </v:textbox>
              </v:rect>
            </w:pict>
          </mc:Fallback>
        </mc:AlternateContent>
      </w:r>
      <w:r w:rsidR="0058192E" w:rsidRPr="00E1004F">
        <w:rPr>
          <w:rFonts w:ascii="Arial" w:hAnsi="Arial" w:cs="Arial"/>
          <w:noProof/>
          <w:sz w:val="24"/>
          <w:szCs w:val="24"/>
        </w:rPr>
        <mc:AlternateContent>
          <mc:Choice Requires="wps">
            <w:drawing>
              <wp:anchor distT="0" distB="0" distL="114300" distR="114300" simplePos="0" relativeHeight="251681280" behindDoc="0" locked="0" layoutInCell="1" allowOverlap="1" wp14:anchorId="60240EF9" wp14:editId="625F4E3B">
                <wp:simplePos x="0" y="0"/>
                <wp:positionH relativeFrom="column">
                  <wp:posOffset>3282315</wp:posOffset>
                </wp:positionH>
                <wp:positionV relativeFrom="paragraph">
                  <wp:posOffset>50800</wp:posOffset>
                </wp:positionV>
                <wp:extent cx="1708150" cy="279400"/>
                <wp:effectExtent l="0" t="0" r="25400" b="25400"/>
                <wp:wrapNone/>
                <wp:docPr id="35" name="Прямоугольник 35"/>
                <wp:cNvGraphicFramePr/>
                <a:graphic xmlns:a="http://schemas.openxmlformats.org/drawingml/2006/main">
                  <a:graphicData uri="http://schemas.microsoft.com/office/word/2010/wordprocessingShape">
                    <wps:wsp>
                      <wps:cNvSpPr/>
                      <wps:spPr>
                        <a:xfrm rot="10800000" flipV="1">
                          <a:off x="0" y="0"/>
                          <a:ext cx="1708150" cy="279400"/>
                        </a:xfrm>
                        <a:prstGeom prst="rect">
                          <a:avLst/>
                        </a:prstGeom>
                        <a:ln w="9525"/>
                      </wps:spPr>
                      <wps:style>
                        <a:lnRef idx="2">
                          <a:schemeClr val="dk1"/>
                        </a:lnRef>
                        <a:fillRef idx="1">
                          <a:schemeClr val="lt1"/>
                        </a:fillRef>
                        <a:effectRef idx="0">
                          <a:schemeClr val="dk1"/>
                        </a:effectRef>
                        <a:fontRef idx="minor">
                          <a:schemeClr val="dk1"/>
                        </a:fontRef>
                      </wps:style>
                      <wps:txbx>
                        <w:txbxContent>
                          <w:p w:rsidR="00E1004F" w:rsidRPr="00E1004F" w:rsidRDefault="00E1004F" w:rsidP="00C64D65">
                            <w:pPr>
                              <w:jc w:val="center"/>
                              <w:rPr>
                                <w:rFonts w:ascii="Arial" w:hAnsi="Arial" w:cs="Arial"/>
                              </w:rPr>
                            </w:pPr>
                            <w:r w:rsidRPr="00E1004F">
                              <w:rPr>
                                <w:rFonts w:ascii="Arial" w:hAnsi="Arial" w:cs="Arial"/>
                              </w:rPr>
                              <w:t>лично</w:t>
                            </w:r>
                          </w:p>
                          <w:p w:rsidR="00E1004F" w:rsidRDefault="00E1004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240EF9" id="Прямоугольник 35" o:spid="_x0000_s1028" style="position:absolute;left:0;text-align:left;margin-left:258.45pt;margin-top:4pt;width:134.5pt;height:22pt;rotation:180;flip:y;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XsppQIAAFgFAAAOAAAAZHJzL2Uyb0RvYy54bWysVM1uEzEQviPxDpbvdH9IaBt1U0WtipCq&#10;NqKFnh2v3azw2sZ2shtOSFyReAQeggvip8+weSPG3h+ignpA7GE14/lmPPPNjI+O61KgNTO2UDLD&#10;yV6MEZNU5YW8zfCr67MnBxhZR2ROhJIswxtm8fH08aOjSk9YqpZK5MwgCCLtpNIZXjqnJ1Fk6ZKV&#10;xO4pzSQYuTIlcaCa2yg3pILopYjSOH4WVcrk2ijKrIXT09aIpyE+54y6S84tc0hkGHJz4W/Cf+H/&#10;0fSITG4N0cuCdmmQf8iiJIWES4dQp8QRtDLFH6HKghplFXd7VJWR4rygLNQA1STxvWqulkSzUAuQ&#10;Y/VAk/1/YenFem5QkWf46RgjSUroUfN5+377qfnR3G0/NF+au+b79mPzs/nafEMAAsYqbSfgeKXn&#10;ptMsiL78mpsSGQU0J/FB7D+MuCj0azgI/EDFqA70bwb6We0QhcNkPz5IxuBBwZbuH47AG+JHbVgf&#10;XhvrnjNVIi9k2EB7Q1SyPreuhfYQDxcSVRk+HKch68in3SYaJLcRrEW9ZBwogAzSEC0MHzsRBq0J&#10;jE3+JunSEBKQ3oUXQgxObWH3nITrnTqsd2NhIAfH+OHbBnS4UUk3OJaFVOZhZ97igb2dWr3o6kUd&#10;+p32nVyofAMzELoG5FtNzwqg95xYNycGtgEOYcPdJfy4UMCo6iSMlsq8+9u5x8OQghWjCrYrw/bt&#10;ihiGkXghYXwPk9EIwrqgjMb7KShm17LYtchVeaKgE0nILoge70QvcqPKG3gIZv5WMBFJ4e4MU2d6&#10;5cS1Ww9PCWWzWYDBCmrizuWVpv18+vG5rm+I0d2MOZjOC9VvIpncG7UW6zsk1WzlFC/CHHqmW167&#10;DsD6hknunhr/PuzqAfX7QZz+AgAA//8DAFBLAwQUAAYACAAAACEA0PCHZNwAAAAIAQAADwAAAGRy&#10;cy9kb3ducmV2LnhtbEyPzU7DMBCE70i8g7VI3KjTVi0hxKmqSqBeaVDE0YmXJMJeh9hN07dnOcFx&#10;9I3mJ9/NzooJx9B7UrBcJCCQGm96ahW8ly8PKYgQNRltPaGCKwbYFbc3uc6Mv9AbTqfYCg6hkGkF&#10;XYxDJmVoOnQ6LPyAxOzTj05HlmMrzagvHO6sXCXJVjrdEzd0esBDh83X6ey4ZF+Xx4+pOVzTav1a&#10;Vt/2uK6sUvd38/4ZRMQ5/pnhdz5Ph4I31f5MJgirYLPcPrFVQcqXmD+mG9Y1g1UCssjl/wPFDwAA&#10;AP//AwBQSwECLQAUAAYACAAAACEAtoM4kv4AAADhAQAAEwAAAAAAAAAAAAAAAAAAAAAAW0NvbnRl&#10;bnRfVHlwZXNdLnhtbFBLAQItABQABgAIAAAAIQA4/SH/1gAAAJQBAAALAAAAAAAAAAAAAAAAAC8B&#10;AABfcmVscy8ucmVsc1BLAQItABQABgAIAAAAIQA92XsppQIAAFgFAAAOAAAAAAAAAAAAAAAAAC4C&#10;AABkcnMvZTJvRG9jLnhtbFBLAQItABQABgAIAAAAIQDQ8Idk3AAAAAgBAAAPAAAAAAAAAAAAAAAA&#10;AP8EAABkcnMvZG93bnJldi54bWxQSwUGAAAAAAQABADzAAAACAYAAAAA&#10;" fillcolor="white [3201]" strokecolor="black [3200]">
                <v:textbox>
                  <w:txbxContent>
                    <w:p w:rsidR="00E1004F" w:rsidRPr="00E1004F" w:rsidRDefault="00E1004F" w:rsidP="00C64D65">
                      <w:pPr>
                        <w:jc w:val="center"/>
                        <w:rPr>
                          <w:rFonts w:ascii="Arial" w:hAnsi="Arial" w:cs="Arial"/>
                        </w:rPr>
                      </w:pPr>
                      <w:r w:rsidRPr="00E1004F">
                        <w:rPr>
                          <w:rFonts w:ascii="Arial" w:hAnsi="Arial" w:cs="Arial"/>
                        </w:rPr>
                        <w:t>лично</w:t>
                      </w:r>
                    </w:p>
                    <w:p w:rsidR="00E1004F" w:rsidRDefault="00E1004F"/>
                  </w:txbxContent>
                </v:textbox>
              </v:rect>
            </w:pict>
          </mc:Fallback>
        </mc:AlternateContent>
      </w:r>
      <w:r w:rsidR="001E4D99" w:rsidRPr="00E1004F">
        <w:rPr>
          <w:rFonts w:ascii="Arial" w:hAnsi="Arial" w:cs="Arial"/>
          <w:sz w:val="24"/>
          <w:szCs w:val="24"/>
        </w:rPr>
        <w:tab/>
      </w:r>
    </w:p>
    <w:p w:rsidR="00EA6EE4" w:rsidRPr="00E1004F" w:rsidRDefault="00C64D65" w:rsidP="001E4D99">
      <w:pPr>
        <w:tabs>
          <w:tab w:val="left" w:pos="5450"/>
        </w:tabs>
        <w:rPr>
          <w:rFonts w:ascii="Arial" w:hAnsi="Arial" w:cs="Arial"/>
          <w:sz w:val="24"/>
          <w:szCs w:val="24"/>
        </w:rPr>
      </w:pPr>
      <w:r w:rsidRPr="00E1004F">
        <w:rPr>
          <w:rFonts w:ascii="Arial" w:hAnsi="Arial" w:cs="Arial"/>
          <w:noProof/>
          <w:sz w:val="24"/>
          <w:szCs w:val="24"/>
        </w:rPr>
        <mc:AlternateContent>
          <mc:Choice Requires="wps">
            <w:drawing>
              <wp:anchor distT="0" distB="0" distL="114300" distR="114300" simplePos="0" relativeHeight="251703808" behindDoc="0" locked="0" layoutInCell="1" allowOverlap="1" wp14:anchorId="2CB8E6C4" wp14:editId="4C79BA61">
                <wp:simplePos x="0" y="0"/>
                <wp:positionH relativeFrom="column">
                  <wp:posOffset>3568065</wp:posOffset>
                </wp:positionH>
                <wp:positionV relativeFrom="paragraph">
                  <wp:posOffset>88265</wp:posOffset>
                </wp:positionV>
                <wp:extent cx="260350" cy="292100"/>
                <wp:effectExtent l="19050" t="0" r="25400" b="31750"/>
                <wp:wrapNone/>
                <wp:docPr id="74" name="Стрелка вниз 74"/>
                <wp:cNvGraphicFramePr/>
                <a:graphic xmlns:a="http://schemas.openxmlformats.org/drawingml/2006/main">
                  <a:graphicData uri="http://schemas.microsoft.com/office/word/2010/wordprocessingShape">
                    <wps:wsp>
                      <wps:cNvSpPr/>
                      <wps:spPr>
                        <a:xfrm>
                          <a:off x="0" y="0"/>
                          <a:ext cx="260350" cy="292100"/>
                        </a:xfrm>
                        <a:prstGeom prst="downArrow">
                          <a:avLst>
                            <a:gd name="adj1" fmla="val 31651"/>
                            <a:gd name="adj2" fmla="val 53932"/>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9D48C2" id="Стрелка вниз 74" o:spid="_x0000_s1026" type="#_x0000_t67" style="position:absolute;margin-left:280.95pt;margin-top:6.95pt;width:20.5pt;height:23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AA3wIAAPIFAAAOAAAAZHJzL2Uyb0RvYy54bWysVM1uEzEQviPxDpbvdH+StCTqpopaFSFV&#10;bUSLena9drPI61lsJ5twQrwJb4CQEAjEO2zfiLF3s4mg4oDIwfHszHwz8814jk/WpSIrYWwBOqPJ&#10;QUyJ0BzyQt9n9PXN+bPnlFjHdM4UaJHRjbD0ZPr0yXFdTUQKC1C5MARBtJ3UVUYXzlWTKLJ8IUpm&#10;D6ASGpUSTMkciuY+yg2rEb1UURrHh1ENJq8McGEtfj1rlXQa8KUU3F1JaYUjKqOYmwunCeedP6Pp&#10;MZvcG1YtCt6lwf4hi5IVGoP2UGfMMbI0xR9QZcENWJDugEMZgZQFF6EGrCaJf6vmesEqEWpBcmzV&#10;02T/Hyy/XM0NKfKMHg0p0azEHjUfHz48vG++ND+a780n0nxufjbfmq8ELZCuurIT9Lqu5qaTLF59&#10;7WtpSv+PVZF1oHjTUyzWjnD8mB7GgxE2gqMqHadJHFoQ7ZwrY90LASXxl4zmUOuZMVAHdtnqwrpA&#10;c97lyvI3CSWyVNi1FVNkkByOkq6rezbpvs1oMB6k3gbDdoh42wb28BrOC6XCbChN6oyOR+koZGBB&#10;FblXerMwpeJUGYKhM+rWITJi7VmhpDSG8rS1RIWb2yjhIZR+JSTy76lpA/jJ32EyzoV2SatasFy0&#10;oUYx/roS+ixCQQHQI0tMssfuAB7Hbpno7L2rCA+nd47/lljr3HuEyKBd71wWGsxjAAqr6iK39luS&#10;Wmo8S3eQb3A6DbTP1lb8vMCpuGDWzZnBjuMg4e5xV3hIBdgn6G6ULMC8e+y7t8fng1pKanz3GbVv&#10;l8wIStRLjQ9rnAyHflEEYTg6SlEw+5q7fY1elqeArccZxOzC1ds7tb1KA+UtrqiZj4oqpjnGzih3&#10;ZiucunYf4ZLjYjYLZrgcKuYu9HXFPbhn1c/nzfqWmap7Gg7f1CVsd0Q3yi2jO1vvqWG2dCAL55U7&#10;XjsBF0sYnG4J+s21Lwer3aqe/gIAAP//AwBQSwMEFAAGAAgAAAAhAK4v9kjeAAAACQEAAA8AAABk&#10;cnMvZG93bnJldi54bWxMj0FPwzAMhe9I/IfISNxY2g3KWppOFdIkLoAoSNsxa01TkThVk23l32NO&#10;cLKt9/T8vXIzOytOOIXBk4J0kYBAan03UK/g4317swYRoqZOW0+o4BsDbKrLi1IXnT/TG56a2AsO&#10;oVBoBSbGsZAytAadDgs/IrH26SenI59TL7tJnzncWblMkkw6PRB/MHrER4PtV3N0CmqS/rWJc3p7&#10;/7yvV2tjX3ZPW6Wur+b6AUTEOf6Z4Ref0aFipoM/UheEVXCXpTlbWVjxZEOWLHk5sJLnIKtS/m9Q&#10;/QAAAP//AwBQSwECLQAUAAYACAAAACEAtoM4kv4AAADhAQAAEwAAAAAAAAAAAAAAAAAAAAAAW0Nv&#10;bnRlbnRfVHlwZXNdLnhtbFBLAQItABQABgAIAAAAIQA4/SH/1gAAAJQBAAALAAAAAAAAAAAAAAAA&#10;AC8BAABfcmVscy8ucmVsc1BLAQItABQABgAIAAAAIQCJ+6AA3wIAAPIFAAAOAAAAAAAAAAAAAAAA&#10;AC4CAABkcnMvZTJvRG9jLnhtbFBLAQItABQABgAIAAAAIQCuL/ZI3gAAAAkBAAAPAAAAAAAAAAAA&#10;AAAAADkFAABkcnMvZG93bnJldi54bWxQSwUGAAAAAAQABADzAAAARAYAAAAA&#10;" adj="11217,7382" filled="f" strokecolor="black [3213]"/>
            </w:pict>
          </mc:Fallback>
        </mc:AlternateContent>
      </w:r>
      <w:r w:rsidRPr="00E1004F">
        <w:rPr>
          <w:rFonts w:ascii="Arial" w:hAnsi="Arial" w:cs="Arial"/>
          <w:noProof/>
          <w:sz w:val="24"/>
          <w:szCs w:val="24"/>
        </w:rPr>
        <mc:AlternateContent>
          <mc:Choice Requires="wps">
            <w:drawing>
              <wp:anchor distT="0" distB="0" distL="114300" distR="114300" simplePos="0" relativeHeight="251701760" behindDoc="0" locked="0" layoutInCell="1" allowOverlap="1" wp14:anchorId="74EFF885" wp14:editId="351E0BFD">
                <wp:simplePos x="0" y="0"/>
                <wp:positionH relativeFrom="column">
                  <wp:posOffset>1364615</wp:posOffset>
                </wp:positionH>
                <wp:positionV relativeFrom="paragraph">
                  <wp:posOffset>214630</wp:posOffset>
                </wp:positionV>
                <wp:extent cx="260350" cy="292100"/>
                <wp:effectExtent l="19050" t="0" r="25400" b="31750"/>
                <wp:wrapNone/>
                <wp:docPr id="73" name="Стрелка вниз 73"/>
                <wp:cNvGraphicFramePr/>
                <a:graphic xmlns:a="http://schemas.openxmlformats.org/drawingml/2006/main">
                  <a:graphicData uri="http://schemas.microsoft.com/office/word/2010/wordprocessingShape">
                    <wps:wsp>
                      <wps:cNvSpPr/>
                      <wps:spPr>
                        <a:xfrm>
                          <a:off x="0" y="0"/>
                          <a:ext cx="260350" cy="292100"/>
                        </a:xfrm>
                        <a:prstGeom prst="downArrow">
                          <a:avLst>
                            <a:gd name="adj1" fmla="val 31651"/>
                            <a:gd name="adj2" fmla="val 53932"/>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93CE27" id="Стрелка вниз 73" o:spid="_x0000_s1026" type="#_x0000_t67" style="position:absolute;margin-left:107.45pt;margin-top:16.9pt;width:20.5pt;height:23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f8G3wIAAPIFAAAOAAAAZHJzL2Uyb0RvYy54bWysVM1uEzEQviPxDpbvdH/SbUnUTRW1KkKq&#10;2ooW9ex67WaR17PYTjbhhHgT3gAhIRCId9i+EWPvZhNBxQGRg+PZmflm5pvxHB2vKkWWwtgSdE6T&#10;vZgSoTkUpb7P6eubs2fPKbGO6YIp0CKna2Hp8fTpk6OmnogU5qAKYQiCaDtp6pzOnasnUWT5XFTM&#10;7kEtNColmIo5FM19VBjWIHqlojSOD6IGTFEb4MJa/HraKek04EspuLuU0gpHVE4xNxdOE847f0bT&#10;Iza5N6yel7xPg/1DFhUrNQYdoE6ZY2Rhyj+gqpIbsCDdHocqAilLLkINWE0S/1bN9ZzVItSC5Nh6&#10;oMn+P1h+sbwypCxyejiiRLMKe9R+fPjw8L790v5ov7efSPu5/dl+a78StEC6mtpO0Ou6vjK9ZPHq&#10;a19JU/l/rIqsAsXrgWKxcoTjx/QgHmXYCI6qdJwmcWhBtHWujXUvBFTEX3JaQKNnxkAT2GXLc+sC&#10;zUWfKyveJJTISmHXlkyRUXKQJX1Xd2zSXZtsNB6l3gbD9oh42wT28BrOSqXCbChNmpyOszQLGVhQ&#10;ZeGV3ixMqThRhmDonLpViIxYO1YoKY2hPG0dUeHm1kp4CKVfCYn8e2q6AH7yt5iMc6Fd0qnmrBBd&#10;qCzGX1/CkEUoKAB6ZIlJDtg9wOPYHRO9vXcV4eEMzvHfEuucB48QGbQbnKtSg3kMQGFVfeTOfkNS&#10;R41n6Q6KNU6nge7Z2pqflTgV58y6K2aw4zhIuHvcJR5SAfYJ+hslczDvHvvu7fH5oJaSBt99Tu3b&#10;BTOCEvVS48MaJ/v7flEEYT87TFEwu5q7XY1eVCeArccZxOzC1ds7tblKA9UtrqiZj4oqpjnGzil3&#10;ZiOcuG4f4ZLjYjYLZrgcaubO9XXNPbhn1c/nzeqWmbp/Gg7f1AVsdkQ/yh2jW1vvqWG2cCBL55Vb&#10;XnsBF0sYnH4J+s21Kwer7aqe/gIAAP//AwBQSwMEFAAGAAgAAAAhAGAybc7gAAAACQEAAA8AAABk&#10;cnMvZG93bnJldi54bWxMj8tOwzAQRfdI/IM1SOyo82hpGuJUEVIlNoAIlcrSjU0cYY+j2G3D3zOs&#10;YDkzR3fOrbazs+yspzB4FJAuEmAaO68G7AXs33d3BbAQJSppPWoB3zrAtr6+qmSp/AXf9LmNPaMQ&#10;DKUUYGIcS85DZ7STYeFHjXT79JOTkcap52qSFwp3lmdJcs+dHJA+GDnqR6O7r/bkBDTI/Wsb53S5&#10;fv5o8sLYl8PTTojbm7l5ABb1HP9g+NUndajJ6ehPqAKzArJ0uSFUQJ5TBQKy1YoWRwHrTQG8rvj/&#10;BvUPAAAA//8DAFBLAQItABQABgAIAAAAIQC2gziS/gAAAOEBAAATAAAAAAAAAAAAAAAAAAAAAABb&#10;Q29udGVudF9UeXBlc10ueG1sUEsBAi0AFAAGAAgAAAAhADj9If/WAAAAlAEAAAsAAAAAAAAAAAAA&#10;AAAALwEAAF9yZWxzLy5yZWxzUEsBAi0AFAAGAAgAAAAhAOAp/wbfAgAA8gUAAA4AAAAAAAAAAAAA&#10;AAAALgIAAGRycy9lMm9Eb2MueG1sUEsBAi0AFAAGAAgAAAAhAGAybc7gAAAACQEAAA8AAAAAAAAA&#10;AAAAAAAAOQUAAGRycy9kb3ducmV2LnhtbFBLBQYAAAAABAAEAPMAAABGBgAAAAA=&#10;" adj="11217,7382" filled="f" strokecolor="black [3213]"/>
            </w:pict>
          </mc:Fallback>
        </mc:AlternateContent>
      </w:r>
    </w:p>
    <w:p w:rsidR="003637D8" w:rsidRPr="00E1004F" w:rsidRDefault="001E4D99" w:rsidP="001E4D99">
      <w:pPr>
        <w:tabs>
          <w:tab w:val="left" w:pos="5450"/>
        </w:tabs>
        <w:rPr>
          <w:rFonts w:ascii="Arial" w:hAnsi="Arial" w:cs="Arial"/>
          <w:sz w:val="24"/>
          <w:szCs w:val="24"/>
        </w:rPr>
      </w:pPr>
      <w:r w:rsidRPr="00E1004F">
        <w:rPr>
          <w:rFonts w:ascii="Arial" w:hAnsi="Arial" w:cs="Arial"/>
          <w:noProof/>
          <w:sz w:val="24"/>
          <w:szCs w:val="24"/>
        </w:rPr>
        <mc:AlternateContent>
          <mc:Choice Requires="wps">
            <w:drawing>
              <wp:anchor distT="0" distB="0" distL="114300" distR="114300" simplePos="0" relativeHeight="251682304" behindDoc="0" locked="0" layoutInCell="1" allowOverlap="1" wp14:anchorId="5CBEC48C" wp14:editId="1D870E52">
                <wp:simplePos x="0" y="0"/>
                <wp:positionH relativeFrom="column">
                  <wp:posOffset>1034415</wp:posOffset>
                </wp:positionH>
                <wp:positionV relativeFrom="paragraph">
                  <wp:posOffset>224155</wp:posOffset>
                </wp:positionV>
                <wp:extent cx="3003550" cy="533400"/>
                <wp:effectExtent l="0" t="0" r="25400" b="19050"/>
                <wp:wrapNone/>
                <wp:docPr id="39" name="Блок-схема: процесс 39"/>
                <wp:cNvGraphicFramePr/>
                <a:graphic xmlns:a="http://schemas.openxmlformats.org/drawingml/2006/main">
                  <a:graphicData uri="http://schemas.microsoft.com/office/word/2010/wordprocessingShape">
                    <wps:wsp>
                      <wps:cNvSpPr/>
                      <wps:spPr>
                        <a:xfrm>
                          <a:off x="0" y="0"/>
                          <a:ext cx="3003550" cy="533400"/>
                        </a:xfrm>
                        <a:prstGeom prst="flowChartProcess">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1004F" w:rsidRPr="00E1004F" w:rsidRDefault="00E1004F" w:rsidP="001E4D99">
                            <w:pPr>
                              <w:jc w:val="center"/>
                              <w:rPr>
                                <w:rFonts w:ascii="Arial" w:hAnsi="Arial" w:cs="Arial"/>
                              </w:rPr>
                            </w:pPr>
                            <w:r w:rsidRPr="00E1004F">
                              <w:rPr>
                                <w:rFonts w:ascii="Arial" w:hAnsi="Arial" w:cs="Arial"/>
                              </w:rPr>
                              <w:t>Представление заявления и документов на предоставление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BEC48C" id="_x0000_t109" coordsize="21600,21600" o:spt="109" path="m,l,21600r21600,l21600,xe">
                <v:stroke joinstyle="miter"/>
                <v:path gradientshapeok="t" o:connecttype="rect"/>
              </v:shapetype>
              <v:shape id="Блок-схема: процесс 39" o:spid="_x0000_s1029" type="#_x0000_t109" style="position:absolute;margin-left:81.45pt;margin-top:17.65pt;width:236.5pt;height:42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seGwgIAAJUFAAAOAAAAZHJzL2Uyb0RvYy54bWysVM1u1DAQviPxDpbvbbJ/hUbNVqutipCq&#10;sqJFPXsdp4lwbGN7N1lO9AB33oRLL4DKK2TfiLHz06XsCXFJPJ6Zbzwz38zJaVVwtGba5FLEeHAY&#10;YsQElUkubmP87vr84CVGxhKREC4Fi/GGGXw6ff7spFQRG8pM8oRpBCDCRKWKcWatioLA0IwVxBxK&#10;xQQoU6kLYkHUt0GiSQnoBQ+GYXgUlFInSkvKjIHbs0aJpx4/TRm1b9LUMIt4jOFt1n+1/y7dN5ie&#10;kOhWE5XltH0G+YdXFCQXELSHOiOWoJXO/4Iqcqqlkak9pLIIZJrmlPkcIJtB+CSbq4wo5nOB4hjV&#10;l8n8P1h6uV5olCcxHh1jJEgBPaq/1j/qh/r7wfZu+7m+r3/W3yJU/9p+qh+2X+p7uL1DYA2lK5WJ&#10;AOFKLXQrGTi6OlSpLtwfMkSVL/emLzerLKJwOQrD0WQCXaGgm4xG49D3I3j0VtrYV0wWyB1inHJZ&#10;zjOi7aJpuK84WV8YC9HBrTN3gblAZYyPJ8OJtzKS58l5zrnTeXaxOddoTYAXthq4ZABgxwokLuDS&#10;pdgk5U92w1kD/5alUDdIY9gEcIx9xCSUMmGPWlwuwNq5pfCC3nGwz5Hb7jGtrXNjnsm9Y7jP8c+I&#10;vYePKoXtnYtcSL0PIHnfR27su+ybnF36tlpWDVm67i9lsgECadlMllH0PIdeXRBjF0TDKEF7YT3Y&#10;N/Bx7YuxbE8YZVJ/3Hfv7IHhoMWohNGMsfmwIpphxF8L4P7xYDx2s+yF8eTFEAS9q1nuasSqmEvo&#10;8gAWkaL+6Owt746plsUNbJGZiwoqIijEjjG1uhPmtlkZsIcom828GcyvIvZCXCnqwF2dHf+uqxui&#10;VUtYC1S/lN0Yk+gJVxtb5ynkbGVlmnsiu0o3dW07ALPv6dnuKbdcdmVv9bhNp78BAAD//wMAUEsD&#10;BBQABgAIAAAAIQD008u43QAAAAoBAAAPAAAAZHJzL2Rvd25yZXYueG1sTI/BTsMwEETvSPyDtUhc&#10;EHUSqxFN41QVCAGXSpR+gBubOCJeR7bThL9nOcFxdp5mZ+rd4gZ2MSH2HiXkqwyYwdbrHjsJp4/n&#10;+wdgMSnUavBoJHybCLvm+qpWlfYzvpvLMXWMQjBWSoJNaaw4j601TsWVHw2S9+mDU4lk6LgOaqZw&#10;N/Aiy0ruVI/0warRPFrTfh0nJ+FNvxZPbp/mQ3rpcL7LcbJBSHl7s+y3wJJZ0h8Mv/WpOjTU6ewn&#10;1JENpMtiQ6gEsRbACCjFmg5ncvKNAN7U/P+E5gcAAP//AwBQSwECLQAUAAYACAAAACEAtoM4kv4A&#10;AADhAQAAEwAAAAAAAAAAAAAAAAAAAAAAW0NvbnRlbnRfVHlwZXNdLnhtbFBLAQItABQABgAIAAAA&#10;IQA4/SH/1gAAAJQBAAALAAAAAAAAAAAAAAAAAC8BAABfcmVscy8ucmVsc1BLAQItABQABgAIAAAA&#10;IQBvgseGwgIAAJUFAAAOAAAAAAAAAAAAAAAAAC4CAABkcnMvZTJvRG9jLnhtbFBLAQItABQABgAI&#10;AAAAIQD008u43QAAAAoBAAAPAAAAAAAAAAAAAAAAABwFAABkcnMvZG93bnJldi54bWxQSwUGAAAA&#10;AAQABADzAAAAJgYAAAAA&#10;" fillcolor="white [3201]" strokecolor="black [3213]">
                <v:textbox>
                  <w:txbxContent>
                    <w:p w:rsidR="00E1004F" w:rsidRPr="00E1004F" w:rsidRDefault="00E1004F" w:rsidP="001E4D99">
                      <w:pPr>
                        <w:jc w:val="center"/>
                        <w:rPr>
                          <w:rFonts w:ascii="Arial" w:hAnsi="Arial" w:cs="Arial"/>
                        </w:rPr>
                      </w:pPr>
                      <w:r w:rsidRPr="00E1004F">
                        <w:rPr>
                          <w:rFonts w:ascii="Arial" w:hAnsi="Arial" w:cs="Arial"/>
                        </w:rPr>
                        <w:t>Представление заявления и документов на предоставление услуги</w:t>
                      </w:r>
                    </w:p>
                  </w:txbxContent>
                </v:textbox>
              </v:shape>
            </w:pict>
          </mc:Fallback>
        </mc:AlternateContent>
      </w:r>
    </w:p>
    <w:p w:rsidR="003637D8" w:rsidRPr="00E1004F" w:rsidRDefault="003637D8" w:rsidP="003637D8">
      <w:pPr>
        <w:rPr>
          <w:rFonts w:ascii="Arial" w:hAnsi="Arial" w:cs="Arial"/>
          <w:sz w:val="24"/>
          <w:szCs w:val="24"/>
        </w:rPr>
      </w:pPr>
    </w:p>
    <w:p w:rsidR="003637D8" w:rsidRPr="00E1004F" w:rsidRDefault="00C64D65" w:rsidP="003637D8">
      <w:pPr>
        <w:rPr>
          <w:rFonts w:ascii="Arial" w:hAnsi="Arial" w:cs="Arial"/>
          <w:sz w:val="24"/>
          <w:szCs w:val="24"/>
        </w:rPr>
      </w:pPr>
      <w:r w:rsidRPr="00E1004F">
        <w:rPr>
          <w:rFonts w:ascii="Arial" w:hAnsi="Arial" w:cs="Arial"/>
          <w:noProof/>
          <w:sz w:val="24"/>
          <w:szCs w:val="24"/>
        </w:rPr>
        <mc:AlternateContent>
          <mc:Choice Requires="wps">
            <w:drawing>
              <wp:anchor distT="0" distB="0" distL="114300" distR="114300" simplePos="0" relativeHeight="251709952" behindDoc="0" locked="0" layoutInCell="1" allowOverlap="1" wp14:anchorId="613D22FF" wp14:editId="01748E38">
                <wp:simplePos x="0" y="0"/>
                <wp:positionH relativeFrom="column">
                  <wp:posOffset>3956685</wp:posOffset>
                </wp:positionH>
                <wp:positionV relativeFrom="paragraph">
                  <wp:posOffset>173990</wp:posOffset>
                </wp:positionV>
                <wp:extent cx="260350" cy="292100"/>
                <wp:effectExtent l="19050" t="19050" r="6350" b="0"/>
                <wp:wrapNone/>
                <wp:docPr id="77" name="Стрелка вниз 77"/>
                <wp:cNvGraphicFramePr/>
                <a:graphic xmlns:a="http://schemas.openxmlformats.org/drawingml/2006/main">
                  <a:graphicData uri="http://schemas.microsoft.com/office/word/2010/wordprocessingShape">
                    <wps:wsp>
                      <wps:cNvSpPr/>
                      <wps:spPr>
                        <a:xfrm rot="19330181">
                          <a:off x="0" y="0"/>
                          <a:ext cx="260350" cy="292100"/>
                        </a:xfrm>
                        <a:prstGeom prst="downArrow">
                          <a:avLst>
                            <a:gd name="adj1" fmla="val 31651"/>
                            <a:gd name="adj2" fmla="val 53932"/>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981BB7" id="Стрелка вниз 77" o:spid="_x0000_s1026" type="#_x0000_t67" style="position:absolute;margin-left:311.55pt;margin-top:13.7pt;width:20.5pt;height:23pt;rotation:-2479248fd;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QNe7AIAAAEGAAAOAAAAZHJzL2Uyb0RvYy54bWysVM1u1DAQviPxDpbvND/btN1Vs9WqVRFS&#10;VSpa1LPr2N0gxxNs72aXE+JNeAOEhEAg3iF9I8ZONruCigMih8jjmflm5pvxHJ+sKkWWwtgSdE6T&#10;vZgSoTkUpb7P6eub82dHlFjHdMEUaJHTtbD0ZPr0yXFTT0QKc1CFMARBtJ00dU7nztWTKLJ8Lipm&#10;96AWGpUSTMUciuY+KgxrEL1SURrHB1EDpqgNcGEt3p51SjoN+FIK7l5KaYUjKqeYmwt/E/53/h9N&#10;j9nk3rB6XvI+DfYPWVSs1Bh0gDpjjpGFKf+AqkpuwIJ0exyqCKQsuQg1YDVJ/Fs113NWi1ALkmPr&#10;gSb7/2D55fLKkLLI6eEhJZpV2KP248OHh/ftl/ZH+739RNrP7c/2W/uVoAXS1dR2gl7X9ZXpJYtH&#10;X/tKmooYQI6T8WgUJ0dJoASLJKvA+HpgXKwc4XiZHsSjDPvCUZWO0yQOHYk6LI9ZG+ueC6iIP+S0&#10;gEbPjIEmILPlhXWB9aJPnRVvEkpkpbCJS6bIKDnIkr7JOzbprk02Go9Sb4Nhe0Q8bQJ7eA3npVJh&#10;VJQmTU7HWZqFDCyosvBKbxaGVpwqQzB0Tt0qREasHSuUlMZQnsWOt3ByayU8hNKvhMR2eGq6AP4h&#10;bDEZ50K7jlc7Z4XoQmUxfn0JQxahoADokSUmOWD3AI9jd0z09t5VhHc0OMd/S6xzHjxCZNBucK5K&#10;DeYxAIVV9ZE7+w1JHTWepTso1jisYcJwZmzNz0ucigtm3RUz2HG8xFXkXuJPKsA+QX+iZA7m3WP3&#10;3h5fE2opaXAN5NS+XTAjKFEvNL6zcbK/7/dGEPazwxQFs6u529XoRXUK2HqcQcwuHL29U5ujNFDd&#10;4saa+aioYppj7JxyZzbCqevWE+48LmazYIa7ombuQl/X3IN7Vv183qxuman7p+HwTV3CZmX0o9wx&#10;urX1nhpmCweydF655bUXcM+Ewel3ol9ku3Kw2m7u6S8AAAD//wMAUEsDBBQABgAIAAAAIQBBoY5+&#10;3wAAAAkBAAAPAAAAZHJzL2Rvd25yZXYueG1sTI/BTsMwDIbvSLxDZCQuiKXrSoZK02lCQlymSXQ8&#10;gNtkbUXjlCbbCk+POcHR9qff319sZjeIs51C70nDcpGAsNR401Or4f3wcv8IIkQkg4Mnq+HLBtiU&#10;11cF5sZf6M2eq9gKDqGQo4YuxjGXMjSddRgWfrTEt6OfHEYep1aaCS8c7gaZJomSDnviDx2O9rmz&#10;zUd1chrq5LB/SHcZ3VXbo/qMO9x/v6LWtzfz9glEtHP8g+FXn9WhZKfan8gEMWhQ6WrJqIZ0nYFg&#10;QKmMF7WG9SoDWRbyf4PyBwAA//8DAFBLAQItABQABgAIAAAAIQC2gziS/gAAAOEBAAATAAAAAAAA&#10;AAAAAAAAAAAAAABbQ29udGVudF9UeXBlc10ueG1sUEsBAi0AFAAGAAgAAAAhADj9If/WAAAAlAEA&#10;AAsAAAAAAAAAAAAAAAAALwEAAF9yZWxzLy5yZWxzUEsBAi0AFAAGAAgAAAAhABDZA17sAgAAAQYA&#10;AA4AAAAAAAAAAAAAAAAALgIAAGRycy9lMm9Eb2MueG1sUEsBAi0AFAAGAAgAAAAhAEGhjn7fAAAA&#10;CQEAAA8AAAAAAAAAAAAAAAAARgUAAGRycy9kb3ducmV2LnhtbFBLBQYAAAAABAAEAPMAAABSBgAA&#10;AAA=&#10;" adj="11217,7382" filled="f" strokecolor="black [3213]"/>
            </w:pict>
          </mc:Fallback>
        </mc:AlternateContent>
      </w:r>
      <w:r w:rsidRPr="00E1004F">
        <w:rPr>
          <w:rFonts w:ascii="Arial" w:hAnsi="Arial" w:cs="Arial"/>
          <w:noProof/>
          <w:sz w:val="24"/>
          <w:szCs w:val="24"/>
        </w:rPr>
        <mc:AlternateContent>
          <mc:Choice Requires="wps">
            <w:drawing>
              <wp:anchor distT="0" distB="0" distL="114300" distR="114300" simplePos="0" relativeHeight="251707904" behindDoc="0" locked="0" layoutInCell="1" allowOverlap="1" wp14:anchorId="6F80BE4D" wp14:editId="39118683">
                <wp:simplePos x="0" y="0"/>
                <wp:positionH relativeFrom="column">
                  <wp:posOffset>2533015</wp:posOffset>
                </wp:positionH>
                <wp:positionV relativeFrom="paragraph">
                  <wp:posOffset>223520</wp:posOffset>
                </wp:positionV>
                <wp:extent cx="260350" cy="292100"/>
                <wp:effectExtent l="19050" t="0" r="25400" b="31750"/>
                <wp:wrapNone/>
                <wp:docPr id="76" name="Стрелка вниз 76"/>
                <wp:cNvGraphicFramePr/>
                <a:graphic xmlns:a="http://schemas.openxmlformats.org/drawingml/2006/main">
                  <a:graphicData uri="http://schemas.microsoft.com/office/word/2010/wordprocessingShape">
                    <wps:wsp>
                      <wps:cNvSpPr/>
                      <wps:spPr>
                        <a:xfrm>
                          <a:off x="0" y="0"/>
                          <a:ext cx="260350" cy="292100"/>
                        </a:xfrm>
                        <a:prstGeom prst="downArrow">
                          <a:avLst>
                            <a:gd name="adj1" fmla="val 31651"/>
                            <a:gd name="adj2" fmla="val 53932"/>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8BE452" id="Стрелка вниз 76" o:spid="_x0000_s1026" type="#_x0000_t67" style="position:absolute;margin-left:199.45pt;margin-top:17.6pt;width:20.5pt;height:23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nTN3wIAAPIFAAAOAAAAZHJzL2Uyb0RvYy54bWysVM1uEzEQviPxDpbvdH/SpCTqpopaFSFV&#10;bUSLena9drPI61lsJ5twQrwJb4CQEAjEO2zfiLF3s4mg4oDIwfHszHwz8814jk/WpSIrYWwBOqPJ&#10;QUyJ0BzyQt9n9PXN+bPnlFjHdM4UaJHRjbD0ZPr0yXFdTUQKC1C5MARBtJ3UVUYXzlWTKLJ8IUpm&#10;D6ASGpUSTMkciuY+yg2rEb1UURrHo6gGk1cGuLAWv561SjoN+FIK7q6ktMIRlVHMzYXThPPOn9H0&#10;mE3uDasWBe/SYP+QRckKjUF7qDPmGFma4g+osuAGLEh3wKGMQMqCi1ADVpPEv1VzvWCVCLUgObbq&#10;abL/D5ZfruaGFHlGj0aUaFZij5qPDx8e3jdfmh/N9+YTaT43P5tvzVeCFkhXXdkJel1Xc9NJFq++&#10;9rU0pf/Hqsg6ULzpKRZrRzh+TEfxYIiN4KhKx2kShxZEO+fKWPdCQEn8JaM51HpmDNSBXba6sC7Q&#10;nHe5svxNQoksFXZtxRQZJKNh0nV1zybdtxkOxoPU22DYDhFv28AeXsN5oVSYDaVJndHxMB2GDCyo&#10;IvdKbxamVJwqQzB0Rt06REasPSuUlMZQnraWqHBzGyU8hNKvhET+PTVtAD/5O0zGudAuaVULlos2&#10;1DDGX1dCn0UoKAB6ZIlJ9tgdwOPYLROdvXcV4eH0zvHfEmude48QGbTrnctCg3kMQGFVXeTWfktS&#10;S41n6Q7yDU6ngfbZ2oqfFzgVF8y6OTPYcRwk3D3uCg+pAPsE3Y2SBZh3j3339vh8UEtJje8+o/bt&#10;khlBiXqp8WGNk8NDvyiCcDg8SlEw+5q7fY1elqeArccZxOzC1ds7tb1KA+UtrqiZj4oqpjnGzih3&#10;ZiucunYf4ZLjYjYLZrgcKuYu9HXFPbhn1c/nzfqWmap7Gg7f1CVsd0Q3yi2jO1vvqWG2dCAL55U7&#10;XjsBF0sYnG4J+s21Lwer3aqe/gIAAP//AwBQSwMEFAAGAAgAAAAhABO35ZrfAAAACQEAAA8AAABk&#10;cnMvZG93bnJldi54bWxMj8tOwzAQRfdI/IM1SOyo8yiQhDhVhFSJDSACUrt0YxNH2OModtvw9wwr&#10;2M3j6M6ZerM4y056DqNHAekqAaax92rEQcDH+/amABaiRCWtRy3gWwfYNJcXtayUP+ObPnVxYBSC&#10;oZICTIxTxXnojXYyrPykkXaffnYyUjsPXM3yTOHO8ixJ7riTI9IFIyf9aHT/1R2dgBa5f+3ikq7v&#10;n/dtXhj7snvaCnF9tbQPwKJe4h8Mv/qkDg05HfwRVWBWQF4WJaFU3GbACFjnJQ0OAoo0A97U/P8H&#10;zQ8AAAD//wMAUEsBAi0AFAAGAAgAAAAhALaDOJL+AAAA4QEAABMAAAAAAAAAAAAAAAAAAAAAAFtD&#10;b250ZW50X1R5cGVzXS54bWxQSwECLQAUAAYACAAAACEAOP0h/9YAAACUAQAACwAAAAAAAAAAAAAA&#10;AAAvAQAAX3JlbHMvLnJlbHNQSwECLQAUAAYACAAAACEA4sJ0zd8CAADyBQAADgAAAAAAAAAAAAAA&#10;AAAuAgAAZHJzL2Uyb0RvYy54bWxQSwECLQAUAAYACAAAACEAE7flmt8AAAAJAQAADwAAAAAAAAAA&#10;AAAAAAA5BQAAZHJzL2Rvd25yZXYueG1sUEsFBgAAAAAEAAQA8wAAAEUGAAAAAA==&#10;" adj="11217,7382" filled="f" strokecolor="black [3213]"/>
            </w:pict>
          </mc:Fallback>
        </mc:AlternateContent>
      </w:r>
      <w:r w:rsidRPr="00E1004F">
        <w:rPr>
          <w:rFonts w:ascii="Arial" w:hAnsi="Arial" w:cs="Arial"/>
          <w:noProof/>
          <w:sz w:val="24"/>
          <w:szCs w:val="24"/>
        </w:rPr>
        <mc:AlternateContent>
          <mc:Choice Requires="wps">
            <w:drawing>
              <wp:anchor distT="0" distB="0" distL="114300" distR="114300" simplePos="0" relativeHeight="251705856" behindDoc="0" locked="0" layoutInCell="1" allowOverlap="1" wp14:anchorId="70621C3D" wp14:editId="7EE24964">
                <wp:simplePos x="0" y="0"/>
                <wp:positionH relativeFrom="column">
                  <wp:posOffset>951865</wp:posOffset>
                </wp:positionH>
                <wp:positionV relativeFrom="paragraph">
                  <wp:posOffset>255270</wp:posOffset>
                </wp:positionV>
                <wp:extent cx="260350" cy="292100"/>
                <wp:effectExtent l="19050" t="0" r="25400" b="31750"/>
                <wp:wrapNone/>
                <wp:docPr id="75" name="Стрелка вниз 75"/>
                <wp:cNvGraphicFramePr/>
                <a:graphic xmlns:a="http://schemas.openxmlformats.org/drawingml/2006/main">
                  <a:graphicData uri="http://schemas.microsoft.com/office/word/2010/wordprocessingShape">
                    <wps:wsp>
                      <wps:cNvSpPr/>
                      <wps:spPr>
                        <a:xfrm>
                          <a:off x="0" y="0"/>
                          <a:ext cx="260350" cy="292100"/>
                        </a:xfrm>
                        <a:prstGeom prst="downArrow">
                          <a:avLst>
                            <a:gd name="adj1" fmla="val 31651"/>
                            <a:gd name="adj2" fmla="val 53932"/>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818293" id="Стрелка вниз 75" o:spid="_x0000_s1026" type="#_x0000_t67" style="position:absolute;margin-left:74.95pt;margin-top:20.1pt;width:20.5pt;height:23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PKL3wIAAPIFAAAOAAAAZHJzL2Uyb0RvYy54bWysVM1uEzEQviPxDpbvdH/SbUnUTRW1KkKq&#10;2ooW9ex67WaR17PYTjbhhHgT3gAhIRCId9i+EWPvZhNBxQGRg+PZmflm5pvxHB2vKkWWwtgSdE6T&#10;vZgSoTkUpb7P6eubs2fPKbGO6YIp0CKna2Hp8fTpk6OmnogU5qAKYQiCaDtp6pzOnasnUWT5XFTM&#10;7kEtNColmIo5FM19VBjWIHqlojSOD6IGTFEb4MJa/HraKek04EspuLuU0gpHVE4xNxdOE847f0bT&#10;Iza5N6yel7xPg/1DFhUrNQYdoE6ZY2Rhyj+gqpIbsCDdHocqAilLLkINWE0S/1bN9ZzVItSC5Nh6&#10;oMn+P1h+sbwypCxyephRolmFPWo/Pnx4eN9+aX+039tPpP3c/my/tV8JWiBdTW0n6HVdX5lesnj1&#10;ta+kqfw/VkVWgeL1QLFYOcLxY3oQjzJsBEdVOk6TOLQg2jrXxroXAiriLzktoNEzY6AJ7LLluXWB&#10;5qLPlRVvEkpkpbBrS6bIKDnIkr6rOzbprk02Go9Sb4Nhe0S8bQJ7eA1npVJhNpQmTU7HWZqFDCyo&#10;svBKbxamVJwoQzB0Tt0qREasHSuUlMZQnraOqHBzayU8hNKvhET+PTVdAD/5W0zGudAu6VRzVogu&#10;VBbjry9hyCIUFAA9ssQkB+we4HHsjone3ruK8HAG5/hviXXOg0eIDNoNzlWpwTwGoLCqPnJnvyGp&#10;o8azdAfFGqfTQPdsbc3PSpyKc2bdFTPYcRwk3D3uEg+pAPsE/Y2SOZh3j3339vh8UEtJg+8+p/bt&#10;ghlBiXqp8WGNk/19vyiCsJ8dpiiYXc3drkYvqhPA1uMMYnbh6u2d2lylgeoWV9TMR0UV0xxj55Q7&#10;sxFOXLePcMlxMZsFM1wONXPn+rrmHtyz6ufzZnXLTN0/DYdv6gI2O6If5Y7Rra331DBbOJCl88ot&#10;r72AiyUMTr8E/ebalYPVdlVPfwEAAP//AwBQSwMEFAAGAAgAAAAhADm9JEjdAAAACQEAAA8AAABk&#10;cnMvZG93bnJldi54bWxMj8FKxDAQhu+C7xBG8OYmW8va1qZLERa8qFgFPWabsSkmk9Jkd+vbmz3p&#10;8Z/5+Oebers4y444h9GThPVKAEPqvR5pkPD+trspgIWoSCvrCSX8YIBtc3lRq0r7E73isYsDSyUU&#10;KiXBxDhVnIfeoFNh5SektPvys1MxxXngelanVO4sz4TYcKdGSheMmvDBYP/dHZyElrh/6eKyzu+e&#10;Ptvbwtjnj8edlNdXS3sPLOIS/2A46yd1aJLT3h9IB2ZTzssyoRJykQE7A6VIg72EYpMBb2r+/4Pm&#10;FwAA//8DAFBLAQItABQABgAIAAAAIQC2gziS/gAAAOEBAAATAAAAAAAAAAAAAAAAAAAAAABbQ29u&#10;dGVudF9UeXBlc10ueG1sUEsBAi0AFAAGAAgAAAAhADj9If/WAAAAlAEAAAsAAAAAAAAAAAAAAAAA&#10;LwEAAF9yZWxzLy5yZWxzUEsBAi0AFAAGAAgAAAAhABxk8ovfAgAA8gUAAA4AAAAAAAAAAAAAAAAA&#10;LgIAAGRycy9lMm9Eb2MueG1sUEsBAi0AFAAGAAgAAAAhADm9JEjdAAAACQEAAA8AAAAAAAAAAAAA&#10;AAAAOQUAAGRycy9kb3ducmV2LnhtbFBLBQYAAAAABAAEAPMAAABDBgAAAAA=&#10;" adj="11217,7382" filled="f" strokecolor="black [3213]"/>
            </w:pict>
          </mc:Fallback>
        </mc:AlternateContent>
      </w:r>
    </w:p>
    <w:p w:rsidR="003637D8" w:rsidRPr="00E1004F" w:rsidRDefault="005F4F89" w:rsidP="003637D8">
      <w:pPr>
        <w:rPr>
          <w:rFonts w:ascii="Arial" w:hAnsi="Arial" w:cs="Arial"/>
          <w:sz w:val="24"/>
          <w:szCs w:val="24"/>
        </w:rPr>
      </w:pPr>
      <w:r w:rsidRPr="00E1004F">
        <w:rPr>
          <w:rFonts w:ascii="Arial" w:hAnsi="Arial" w:cs="Arial"/>
          <w:noProof/>
          <w:sz w:val="24"/>
          <w:szCs w:val="24"/>
        </w:rPr>
        <mc:AlternateContent>
          <mc:Choice Requires="wps">
            <w:drawing>
              <wp:anchor distT="0" distB="0" distL="114300" distR="114300" simplePos="0" relativeHeight="251685376" behindDoc="0" locked="0" layoutInCell="1" allowOverlap="1" wp14:anchorId="4A267D7C" wp14:editId="41A8D723">
                <wp:simplePos x="0" y="0"/>
                <wp:positionH relativeFrom="column">
                  <wp:posOffset>4171315</wp:posOffset>
                </wp:positionH>
                <wp:positionV relativeFrom="paragraph">
                  <wp:posOffset>149860</wp:posOffset>
                </wp:positionV>
                <wp:extent cx="1644650" cy="647701"/>
                <wp:effectExtent l="0" t="0" r="12700" b="19050"/>
                <wp:wrapNone/>
                <wp:docPr id="49" name="Блок-схема: процесс 49"/>
                <wp:cNvGraphicFramePr/>
                <a:graphic xmlns:a="http://schemas.openxmlformats.org/drawingml/2006/main">
                  <a:graphicData uri="http://schemas.microsoft.com/office/word/2010/wordprocessingShape">
                    <wps:wsp>
                      <wps:cNvSpPr/>
                      <wps:spPr>
                        <a:xfrm>
                          <a:off x="0" y="0"/>
                          <a:ext cx="1644650" cy="647701"/>
                        </a:xfrm>
                        <a:prstGeom prst="flowChartProcess">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1004F" w:rsidRPr="00E1004F" w:rsidRDefault="00E1004F" w:rsidP="003637D8">
                            <w:pPr>
                              <w:jc w:val="center"/>
                              <w:rPr>
                                <w:rFonts w:ascii="Arial" w:hAnsi="Arial" w:cs="Arial"/>
                              </w:rPr>
                            </w:pPr>
                            <w:r w:rsidRPr="00E1004F">
                              <w:rPr>
                                <w:rFonts w:ascii="Arial" w:hAnsi="Arial" w:cs="Arial"/>
                              </w:rPr>
                              <w:t>Обращение посредством РПГУ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A267D7C" id="Блок-схема: процесс 49" o:spid="_x0000_s1030" type="#_x0000_t109" style="position:absolute;margin-left:328.45pt;margin-top:11.8pt;width:129.5pt;height:51pt;z-index:251685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18nvwIAAJUFAAAOAAAAZHJzL2Uyb0RvYy54bWysVL1u2zAQ3gv0HQjuiSxDdhojcmA4SFEg&#10;SIwmRWaaoiKhFMmStCV3aoZ275t0ydIW6SvIb9Qj9RM39VR0ke54/3ff3clpVXC0ZtrkUsQ4PBxg&#10;xASVSS7uYvzu5vzgFUbGEpEQLgWL8YYZfDp9+eKkVBM2lJnkCdMInAgzKVWMM2vVJAgMzVhBzKFU&#10;TIAwlbogFlh9FySalOC94MFwMBgHpdSJ0pIyY+D1rBHiqfefpozaqzQ1zCIeY8jN+q/236X7BtMT&#10;MrnTRGU5bdMg/5BFQXIBQXtXZ8QStNL5X66KnGppZGoPqSwCmaY5Zb4GqCYcPKvmOiOK+VqgOUb1&#10;bTL/zy29XC80ypMYR8cYCVLAjOqv9Y/6sf5+sL3ffq4f6p/1twmqf20/1Y/bL/UDvN4j0IbWlcpM&#10;wMO1WuiWM0C6PlSpLtwfKkSVb/embzerLKLwGI6jaDyCqVCQjaOjo0HonAZP1kob+5rJAjkiximX&#10;5Twj2i6agfuOk/WFsY1Zp+4Cc4HKGB+PhiOvZSTPk/Occyfz6GJzrtGaAC5s1cXd0YIsuIBkXIlN&#10;UZ6yG84a929ZCn2DMoZNAIfYJ5+EUibsuK2HC9B2Zilk0BuG+wy57ZJpdZ0Z80juDQf7DP+M2Fv4&#10;qFLY3rjIhdT7HCTv+8iNfld9U7Mr31bLqgFLN/2lTDYAIC2bzTKKnucwqwti7IJoWCUYL5wHewUf&#10;N74Yy5bCKJP64753pw8IBylGJaxmjM2HFdEMI/5GAPaPwyhyu+yZaHQ0BEbvSpa7ErEq5hKmHMIh&#10;UtSTTt/yjky1LG7hisxcVBARQSF2jKnVHTO3zcmAO0TZbObVYH8VsRfiWlHn3PXZ4e+muiVatYC1&#10;APVL2a0xmTzDaqPrLIWcraxMcw9k1+mmr+0EYPf9WrR3yh2XXd5rPV3T6W8AAAD//wMAUEsDBBQA&#10;BgAIAAAAIQCYQhMd3gAAAAoBAAAPAAAAZHJzL2Rvd25yZXYueG1sTI9BTsMwEEX3SNzBGiQ2iDpJ&#10;FYumcaoKhIBNJUoP4MYmjojHke004fYMK1jOzNOf9+vd4gZ2MSH2HiXkqwyYwdbrHjsJp4/n+wdg&#10;MSnUavBoJHybCLvm+qpWlfYzvpvLMXWMQjBWSoJNaaw4j601TsWVHw3S7dMHpxKNoeM6qJnC3cCL&#10;LBPcqR7pg1WjebSm/TpOTsKbfi2e3D7Nh/TS4XyX42TDWsrbm2W/BZbMkv5g+NUndWjI6ewn1JEN&#10;EkQpNoRKKNYCGAGbvKTFmciiFMCbmv+v0PwAAAD//wMAUEsBAi0AFAAGAAgAAAAhALaDOJL+AAAA&#10;4QEAABMAAAAAAAAAAAAAAAAAAAAAAFtDb250ZW50X1R5cGVzXS54bWxQSwECLQAUAAYACAAAACEA&#10;OP0h/9YAAACUAQAACwAAAAAAAAAAAAAAAAAvAQAAX3JlbHMvLnJlbHNQSwECLQAUAAYACAAAACEA&#10;my9fJ78CAACVBQAADgAAAAAAAAAAAAAAAAAuAgAAZHJzL2Uyb0RvYy54bWxQSwECLQAUAAYACAAA&#10;ACEAmEITHd4AAAAKAQAADwAAAAAAAAAAAAAAAAAZBQAAZHJzL2Rvd25yZXYueG1sUEsFBgAAAAAE&#10;AAQA8wAAACQGAAAAAA==&#10;" fillcolor="white [3201]" strokecolor="black [3213]">
                <v:textbox>
                  <w:txbxContent>
                    <w:p w:rsidR="00E1004F" w:rsidRPr="00E1004F" w:rsidRDefault="00E1004F" w:rsidP="003637D8">
                      <w:pPr>
                        <w:jc w:val="center"/>
                        <w:rPr>
                          <w:rFonts w:ascii="Arial" w:hAnsi="Arial" w:cs="Arial"/>
                        </w:rPr>
                      </w:pPr>
                      <w:r w:rsidRPr="00E1004F">
                        <w:rPr>
                          <w:rFonts w:ascii="Arial" w:hAnsi="Arial" w:cs="Arial"/>
                        </w:rPr>
                        <w:t>Обращение посредством РПГУ</w:t>
                      </w:r>
                    </w:p>
                  </w:txbxContent>
                </v:textbox>
              </v:shape>
            </w:pict>
          </mc:Fallback>
        </mc:AlternateContent>
      </w:r>
      <w:r w:rsidRPr="00E1004F">
        <w:rPr>
          <w:rFonts w:ascii="Arial" w:hAnsi="Arial" w:cs="Arial"/>
          <w:noProof/>
          <w:sz w:val="24"/>
          <w:szCs w:val="24"/>
        </w:rPr>
        <mc:AlternateContent>
          <mc:Choice Requires="wps">
            <w:drawing>
              <wp:anchor distT="0" distB="0" distL="114300" distR="114300" simplePos="0" relativeHeight="251683328" behindDoc="0" locked="0" layoutInCell="1" allowOverlap="1" wp14:anchorId="0552326F" wp14:editId="3D658233">
                <wp:simplePos x="0" y="0"/>
                <wp:positionH relativeFrom="column">
                  <wp:posOffset>37465</wp:posOffset>
                </wp:positionH>
                <wp:positionV relativeFrom="paragraph">
                  <wp:posOffset>289558</wp:posOffset>
                </wp:positionV>
                <wp:extent cx="1562100" cy="603251"/>
                <wp:effectExtent l="0" t="0" r="19050" b="25400"/>
                <wp:wrapNone/>
                <wp:docPr id="44" name="Блок-схема: процесс 44"/>
                <wp:cNvGraphicFramePr/>
                <a:graphic xmlns:a="http://schemas.openxmlformats.org/drawingml/2006/main">
                  <a:graphicData uri="http://schemas.microsoft.com/office/word/2010/wordprocessingShape">
                    <wps:wsp>
                      <wps:cNvSpPr/>
                      <wps:spPr>
                        <a:xfrm>
                          <a:off x="0" y="0"/>
                          <a:ext cx="1562100" cy="603251"/>
                        </a:xfrm>
                        <a:prstGeom prst="flowChartProcess">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1004F" w:rsidRPr="00E1004F" w:rsidRDefault="00E1004F" w:rsidP="003637D8">
                            <w:pPr>
                              <w:jc w:val="center"/>
                              <w:rPr>
                                <w:rFonts w:ascii="Arial" w:hAnsi="Arial" w:cs="Arial"/>
                              </w:rPr>
                            </w:pPr>
                            <w:r w:rsidRPr="00E1004F">
                              <w:rPr>
                                <w:rFonts w:ascii="Arial" w:hAnsi="Arial" w:cs="Arial"/>
                              </w:rPr>
                              <w:t>Личное обращение в администрацию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552326F" id="Блок-схема: процесс 44" o:spid="_x0000_s1031" type="#_x0000_t109" style="position:absolute;margin-left:2.95pt;margin-top:22.8pt;width:123pt;height:47.5pt;z-index:251683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069vwIAAJUFAAAOAAAAZHJzL2Uyb0RvYy54bWysVM1uEzEQviPxDpbv7WaXJNComypKVYRU&#10;tREt6tnxersrvLaxneyGEz3AnTfh0gug8gqbN2Ls/WkoOSEuuzOe/5lv5vikKjhaM21yKWIcHg4w&#10;YoLKJBe3MX53fXbwCiNjiUgIl4LFeMMMPpk+f3ZcqgmLZCZ5wjQCJ8JMShXjzFo1CQJDM1YQcygV&#10;EyBMpS6IBVbfBokmJXgveBANBuOglDpRWlJmDLyeNkI89f7TlFF7maaGWcRjDLlZ/9X+u3TfYHpM&#10;JreaqCynbRrkH7IoSC4gaO/qlFiCVjr/y1WRUy2NTO0hlUUg0zSnzNcA1YSDJ9VcZUQxXws0x6i+&#10;Teb/uaUX64VGeRLj4RAjQQqYUf21/lE/1N8Ptnfbz/V9/bP+NkH1r+2n+mH7pb6H1zsE2tC6UpkJ&#10;eLhSC91yBkjXhyrVhftDhajy7d707WaVRRQew9E4CgcwFQqy8eBFNAqd0+DRWmljXzNZIEfEOOWy&#10;nGdE20UzcN9xsj43tjHr1F1gLlAZ46NRNPJaRvI8Ocs5dzKPLjbnGq0J4MJWXdwdLciCC0jGldgU&#10;5Sm74axx/5al0DcoI2oCOMQ++iSUMmHHbT1cgLYzSyGD3jDcZ8htl0yr68yYR3JvONhn+GfE3sJH&#10;lcL2xkUupN7nIHnfR270u+qbml35tlpWHiyjbvpLmWwAQFo2m2UUPcthVufE2AXRsEowXjgP9hI+&#10;bnwxli2FUSb1x33vTh8QDlKMSljNGJsPK6IZRvyNAOwfhcOh22XPDEcvI2D0rmS5KxGrYi5hyiEc&#10;IkU96fQt78hUy+IGrsjMRQURERRix5ha3TFz25wMuEOUzWZeDfZXEXsurhR1zl2fHf6uqxuiVQtY&#10;C1C/kN0ak8kTrDa6zlLI2crKNPdAdp1u+tpOAHbfr0V7p9xx2eW91uM1nf4GAAD//wMAUEsDBBQA&#10;BgAIAAAAIQC68S6L3QAAAAgBAAAPAAAAZHJzL2Rvd25yZXYueG1sTI/BTsMwDIbvSLxDZCQuiKUt&#10;azVK02kCIdgFibEHyBrTVDRO1aRreXvMCY72/+n352q7uF6ccQydJwXpKgGB1HjTUavg+PF8uwER&#10;oiaje0+o4BsDbOvLi0qXxs/0judDbAWXUCi1AhvjUEoZGotOh5UfkDj79KPTkcexlWbUM5e7XmZJ&#10;UkinO+ILVg/4aLH5OkxOwd68Zk9uF+e3+NLSfJPSZMc7pa6vlt0DiIhL/IPhV5/VoWank5/IBNEr&#10;yO8ZVLDOCxAcZ3nKixNz66QAWVfy/wP1DwAAAP//AwBQSwECLQAUAAYACAAAACEAtoM4kv4AAADh&#10;AQAAEwAAAAAAAAAAAAAAAAAAAAAAW0NvbnRlbnRfVHlwZXNdLnhtbFBLAQItABQABgAIAAAAIQA4&#10;/SH/1gAAAJQBAAALAAAAAAAAAAAAAAAAAC8BAABfcmVscy8ucmVsc1BLAQItABQABgAIAAAAIQAV&#10;y069vwIAAJUFAAAOAAAAAAAAAAAAAAAAAC4CAABkcnMvZTJvRG9jLnhtbFBLAQItABQABgAIAAAA&#10;IQC68S6L3QAAAAgBAAAPAAAAAAAAAAAAAAAAABkFAABkcnMvZG93bnJldi54bWxQSwUGAAAAAAQA&#10;BADzAAAAIwYAAAAA&#10;" fillcolor="white [3201]" strokecolor="black [3213]">
                <v:textbox>
                  <w:txbxContent>
                    <w:p w:rsidR="00E1004F" w:rsidRPr="00E1004F" w:rsidRDefault="00E1004F" w:rsidP="003637D8">
                      <w:pPr>
                        <w:jc w:val="center"/>
                        <w:rPr>
                          <w:rFonts w:ascii="Arial" w:hAnsi="Arial" w:cs="Arial"/>
                        </w:rPr>
                      </w:pPr>
                      <w:r w:rsidRPr="00E1004F">
                        <w:rPr>
                          <w:rFonts w:ascii="Arial" w:hAnsi="Arial" w:cs="Arial"/>
                        </w:rPr>
                        <w:t>Личное обращение в администрацию</w:t>
                      </w:r>
                    </w:p>
                  </w:txbxContent>
                </v:textbox>
              </v:shape>
            </w:pict>
          </mc:Fallback>
        </mc:AlternateContent>
      </w:r>
      <w:r w:rsidRPr="00E1004F">
        <w:rPr>
          <w:rFonts w:ascii="Arial" w:hAnsi="Arial" w:cs="Arial"/>
          <w:noProof/>
          <w:sz w:val="24"/>
          <w:szCs w:val="24"/>
        </w:rPr>
        <mc:AlternateContent>
          <mc:Choice Requires="wps">
            <w:drawing>
              <wp:anchor distT="0" distB="0" distL="114300" distR="114300" simplePos="0" relativeHeight="251684352" behindDoc="0" locked="0" layoutInCell="1" allowOverlap="1" wp14:anchorId="7A40A901" wp14:editId="1DA07A56">
                <wp:simplePos x="0" y="0"/>
                <wp:positionH relativeFrom="column">
                  <wp:posOffset>2044065</wp:posOffset>
                </wp:positionH>
                <wp:positionV relativeFrom="paragraph">
                  <wp:posOffset>289560</wp:posOffset>
                </wp:positionV>
                <wp:extent cx="1485900" cy="508000"/>
                <wp:effectExtent l="0" t="0" r="19050" b="25400"/>
                <wp:wrapNone/>
                <wp:docPr id="47" name="Блок-схема: процесс 47"/>
                <wp:cNvGraphicFramePr/>
                <a:graphic xmlns:a="http://schemas.openxmlformats.org/drawingml/2006/main">
                  <a:graphicData uri="http://schemas.microsoft.com/office/word/2010/wordprocessingShape">
                    <wps:wsp>
                      <wps:cNvSpPr/>
                      <wps:spPr>
                        <a:xfrm rot="10800000" flipV="1">
                          <a:off x="0" y="0"/>
                          <a:ext cx="1485900" cy="508000"/>
                        </a:xfrm>
                        <a:prstGeom prst="flowChartProcess">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1004F" w:rsidRPr="00E1004F" w:rsidRDefault="00E1004F" w:rsidP="003637D8">
                            <w:pPr>
                              <w:jc w:val="center"/>
                              <w:rPr>
                                <w:rFonts w:ascii="Arial" w:hAnsi="Arial" w:cs="Arial"/>
                              </w:rPr>
                            </w:pPr>
                            <w:r w:rsidRPr="00E1004F">
                              <w:rPr>
                                <w:rFonts w:ascii="Arial" w:hAnsi="Arial" w:cs="Arial"/>
                              </w:rPr>
                              <w:t>Обращен</w:t>
                            </w:r>
                            <w:bookmarkStart w:id="250" w:name="_GoBack"/>
                            <w:bookmarkEnd w:id="250"/>
                            <w:r w:rsidRPr="00E1004F">
                              <w:rPr>
                                <w:rFonts w:ascii="Arial" w:hAnsi="Arial" w:cs="Arial"/>
                              </w:rPr>
                              <w:t>ие в МФЦ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40A901" id="Блок-схема: процесс 47" o:spid="_x0000_s1032" type="#_x0000_t109" style="position:absolute;margin-left:160.95pt;margin-top:22.8pt;width:117pt;height:40pt;rotation:180;flip:y;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v+aygIAAK4FAAAOAAAAZHJzL2Uyb0RvYy54bWysVMtuEzEU3SPxD5b37UyipG2iTqooVRFS&#10;1Ua00LXjsZsRHtvYTmbCii5gz5+w6QZQ+YXJH3HteTQqlZAQsxjZ93Hu6/gen5S5QGtmbKZkgnv7&#10;MUZMUpVm8jbBb6/P9o4wso7IlAglWYI3zOKTycsXx4Ues75aKpEygwBE2nGhE7x0To+jyNIly4nd&#10;V5pJUHJlcuLgam6j1JAC0HMR9eP4ICqUSbVRlFkL0tNaiScBn3NG3SXnljkkEgy5ufA34b/w/2hy&#10;TMa3huhlRps0yD9kkZNMQtAO6pQ4glYm+wMqz6hRVnG3T1UeKc4zykINUE0vflLN1ZJoFmqB5ljd&#10;tcn+P1h6sZ4blKUJHhxiJEkOM6q+Vj+qh+r73vZu+7m6r35W38ao+rX9VD1sv1T3IL1DYA2tK7Qd&#10;A8KVnpvmZuHo+1BykyOjoN+9+Cj2H0ZcZPodCEKjoHRUhjlsujmw0iEKwt7gaDjyHhR0w+Dvo0U1&#10;rIfXxrpXTOXIHxLMhSpmS2LcvGZCiEDW59bVbq25dxUSFQkeDfvDYGWVyNKzTAivC7RjM2HQmgBh&#10;XNlr4u5YQRZCQjK+9rracHIbwWr4N4xDQ6GMfh3AU/kRk1DKpDtocIUEa+/GIYPOse7Qk2SEa5Np&#10;bL0bCxTvHOO/R+w8QlQlXeecZ1KZ5wDS913k2r6tvq7Zl+/KRRlYFArzkoVKN8CsQAGYpNX0LINZ&#10;nRPr5sTAGwMh7A13CT8/vgSr5oTRUpmPz8m9PVAftBgV8GYTbD+siGEYidcSHsWoNxgArAuXwfCw&#10;Dxezq1nsauQqnymYci9kF47e3on2yI3Kb2C9TH1UUBFJIXaCqTPtZebqXQILirLpNJjBw9bEncsr&#10;TVuye/5dlzfE6IawDqh+odr3TcZPuFrb+glJNV05xbNA5Me+NhOApRCeRbPA/NbZvQerxzU7+Q0A&#10;AP//AwBQSwMEFAAGAAgAAAAhAGoyhavcAAAACgEAAA8AAABkcnMvZG93bnJldi54bWxMj8FOwzAQ&#10;RO9I/IO1SNyok5RUJcSpCAhOXNryAW68xBHxOrLdJvw9ywmOO/t2dqbeLW4UFwxx8KQgX2UgkDpv&#10;BuoVfBxf77YgYtJk9OgJFXxjhF1zfVXryviZ9ng5pF6wCcVKK7ApTZWUsbPodFz5CYl3nz44nXgM&#10;vTRBz2zuRllk2UY6PRB/sHrCZ4vd1+HsOMbSrl/wrT/OW2fzqd13bXiPSt3eLE+PIBIu6Q+G3/h8&#10;Aw1nOvkzmShGBesif2BUwX25AcFAWZYsnJgsWJFNLf9XaH4AAAD//wMAUEsBAi0AFAAGAAgAAAAh&#10;ALaDOJL+AAAA4QEAABMAAAAAAAAAAAAAAAAAAAAAAFtDb250ZW50X1R5cGVzXS54bWxQSwECLQAU&#10;AAYACAAAACEAOP0h/9YAAACUAQAACwAAAAAAAAAAAAAAAAAvAQAAX3JlbHMvLnJlbHNQSwECLQAU&#10;AAYACAAAACEA7gL/msoCAACuBQAADgAAAAAAAAAAAAAAAAAuAgAAZHJzL2Uyb0RvYy54bWxQSwEC&#10;LQAUAAYACAAAACEAajKFq9wAAAAKAQAADwAAAAAAAAAAAAAAAAAkBQAAZHJzL2Rvd25yZXYueG1s&#10;UEsFBgAAAAAEAAQA8wAAAC0GAAAAAA==&#10;" fillcolor="white [3201]" strokecolor="black [3213]">
                <v:textbox>
                  <w:txbxContent>
                    <w:p w:rsidR="00E1004F" w:rsidRPr="00E1004F" w:rsidRDefault="00E1004F" w:rsidP="003637D8">
                      <w:pPr>
                        <w:jc w:val="center"/>
                        <w:rPr>
                          <w:rFonts w:ascii="Arial" w:hAnsi="Arial" w:cs="Arial"/>
                        </w:rPr>
                      </w:pPr>
                      <w:r w:rsidRPr="00E1004F">
                        <w:rPr>
                          <w:rFonts w:ascii="Arial" w:hAnsi="Arial" w:cs="Arial"/>
                        </w:rPr>
                        <w:t>Обращен</w:t>
                      </w:r>
                      <w:bookmarkStart w:id="251" w:name="_GoBack"/>
                      <w:bookmarkEnd w:id="251"/>
                      <w:r w:rsidRPr="00E1004F">
                        <w:rPr>
                          <w:rFonts w:ascii="Arial" w:hAnsi="Arial" w:cs="Arial"/>
                        </w:rPr>
                        <w:t>ие в МФЦ</w:t>
                      </w:r>
                    </w:p>
                  </w:txbxContent>
                </v:textbox>
              </v:shape>
            </w:pict>
          </mc:Fallback>
        </mc:AlternateContent>
      </w:r>
    </w:p>
    <w:p w:rsidR="003637D8" w:rsidRPr="00E1004F" w:rsidRDefault="003637D8" w:rsidP="003637D8">
      <w:pPr>
        <w:rPr>
          <w:rFonts w:ascii="Arial" w:hAnsi="Arial" w:cs="Arial"/>
          <w:sz w:val="24"/>
          <w:szCs w:val="24"/>
        </w:rPr>
      </w:pPr>
    </w:p>
    <w:p w:rsidR="001E4D99" w:rsidRPr="00E1004F" w:rsidRDefault="005F4F89" w:rsidP="003637D8">
      <w:pPr>
        <w:tabs>
          <w:tab w:val="left" w:pos="3190"/>
          <w:tab w:val="left" w:pos="3270"/>
        </w:tabs>
        <w:rPr>
          <w:rFonts w:ascii="Arial" w:hAnsi="Arial" w:cs="Arial"/>
          <w:sz w:val="24"/>
          <w:szCs w:val="24"/>
        </w:rPr>
      </w:pPr>
      <w:r w:rsidRPr="00E1004F">
        <w:rPr>
          <w:rFonts w:ascii="Arial" w:hAnsi="Arial" w:cs="Arial"/>
          <w:noProof/>
          <w:sz w:val="24"/>
          <w:szCs w:val="24"/>
        </w:rPr>
        <mc:AlternateContent>
          <mc:Choice Requires="wps">
            <w:drawing>
              <wp:anchor distT="0" distB="0" distL="114300" distR="114300" simplePos="0" relativeHeight="251714048" behindDoc="0" locked="0" layoutInCell="1" allowOverlap="1" wp14:anchorId="3081E92B" wp14:editId="02DAEBBE">
                <wp:simplePos x="0" y="0"/>
                <wp:positionH relativeFrom="column">
                  <wp:posOffset>1329690</wp:posOffset>
                </wp:positionH>
                <wp:positionV relativeFrom="paragraph">
                  <wp:posOffset>299720</wp:posOffset>
                </wp:positionV>
                <wp:extent cx="260350" cy="203200"/>
                <wp:effectExtent l="19050" t="19050" r="6350" b="6350"/>
                <wp:wrapNone/>
                <wp:docPr id="79" name="Стрелка вниз 79"/>
                <wp:cNvGraphicFramePr/>
                <a:graphic xmlns:a="http://schemas.openxmlformats.org/drawingml/2006/main">
                  <a:graphicData uri="http://schemas.microsoft.com/office/word/2010/wordprocessingShape">
                    <wps:wsp>
                      <wps:cNvSpPr/>
                      <wps:spPr>
                        <a:xfrm rot="19569461">
                          <a:off x="0" y="0"/>
                          <a:ext cx="260350" cy="203200"/>
                        </a:xfrm>
                        <a:prstGeom prst="downArrow">
                          <a:avLst>
                            <a:gd name="adj1" fmla="val 31651"/>
                            <a:gd name="adj2" fmla="val 53932"/>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681260" id="Стрелка вниз 79" o:spid="_x0000_s1026" type="#_x0000_t67" style="position:absolute;margin-left:104.7pt;margin-top:23.6pt;width:20.5pt;height:16pt;rotation:-2217890fd;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sQ17AIAAAEGAAAOAAAAZHJzL2Uyb0RvYy54bWysVM1u1DAQviPxDpbvND+72bKrZqtVqyKk&#10;qq1oUc+uYzdBjm1s72aXE+JNeAOEhEAg3iF9I8ZONruCigMih8jjmflm5pvxHB2va4FWzNhKyRwn&#10;BzFGTFJVVPI+x69vzp49x8g6IgsilGQ53jCLj+dPnxw1esZSVSpRMIMARNpZo3NcOqdnUWRpyWpi&#10;D5RmEpRcmZo4EM19VBjSAHotojSOJ1GjTKGNosxauD3tlHge8Dln1F1ybplDIseQmwt/E/53/h/N&#10;j8js3hBdVrRPg/xDFjWpJAQdoE6JI2hpqj+g6ooaZRV3B1TVkeK8oizUANUk8W/VXJdEs1ALkGP1&#10;QJP9f7D0YnVlUFXk+HCKkSQ19Kj9+PDh4X37pf3Rfm8/ofZz+7P91n5FYAF0NdrOwOtaX5lesnD0&#10;ta+5qZFRwHEyzSbT8SQJlECRaB0Y3wyMs7VDFC7TSTzKoC8UVGk8go76EFGH5TG1se4FUzXyhxwX&#10;qpELY1QTkMnq3LrAetGnToo3CUa8FtDEFRFolEyypG/ynk26b5ONpqO0D9sjQgLbwB5eqrNKiDAq&#10;QqImx9MszUIGVomq8EpvFoaWnQiDIHSO3TpEBqw9K5CEhAo9ix1v4eQ2gnkIIV8xDu3w1HQB/EPY&#10;YRJKmXQdr7YkBetCZTF8fQlDFoHHAOiROSQ5YPcAj2N3DejtvSsL72hwjv+WWOc8eITISrrBua6k&#10;Mo8BCKiqj9zZb0nqqPEs3aliA8MaJgxmxmp6VsFUnBPrroiBjsMlrCJ3CT8uFPRJ9SeMSmXePXbv&#10;7eE1gRajBtZAju3bJTEMI/FSwjubJuOx3xtBGGeHKQhmX3O3r5HL+kRB62EGIbtw9PZObI/cqPoW&#10;NtbCRwUVkRRi55g6sxVOXLeeYOdRtlgEM9gVmrhzea2pB/es+vm8Wd8So/un4eBNXajtyiCzMMod&#10;oztb7ynVYukUr5xX7njtBdgzYXD6negX2b4crHabe/4LAAD//wMAUEsDBBQABgAIAAAAIQC+tY5k&#10;3QAAAAkBAAAPAAAAZHJzL2Rvd25yZXYueG1sTI/BTsMwDIbvSLxDZCRuLKEKbCt1J4TEDSGxcuCY&#10;Naap1jhdk23d2xNOcLT96ff3V5vZD+JEU+wDI9wvFAjiNtieO4TP5vVuBSImw9YMgQnhQhE29fVV&#10;ZUobzvxBp23qRA7hWBoEl9JYShlbR97ERRiJ8+07TN6kPE6dtJM553A/yEKpR+lNz/mDMyO9OGr3&#10;26NH+JK0bw6+83xopNNavV3e9Qrx9mZ+fgKRaE5/MPzqZ3Wos9MuHNlGMSAUaq0ziqCXBYgMFA8q&#10;L3YIy3UBsq7k/wb1DwAAAP//AwBQSwECLQAUAAYACAAAACEAtoM4kv4AAADhAQAAEwAAAAAAAAAA&#10;AAAAAAAAAAAAW0NvbnRlbnRfVHlwZXNdLnhtbFBLAQItABQABgAIAAAAIQA4/SH/1gAAAJQBAAAL&#10;AAAAAAAAAAAAAAAAAC8BAABfcmVscy8ucmVsc1BLAQItABQABgAIAAAAIQArYsQ17AIAAAEGAAAO&#10;AAAAAAAAAAAAAAAAAC4CAABkcnMvZTJvRG9jLnhtbFBLAQItABQABgAIAAAAIQC+tY5k3QAAAAkB&#10;AAAPAAAAAAAAAAAAAAAAAEYFAABkcnMvZG93bnJldi54bWxQSwUGAAAAAAQABADzAAAAUAYAAAAA&#10;" adj="9951,7382" filled="f" strokecolor="black [3213]"/>
            </w:pict>
          </mc:Fallback>
        </mc:AlternateContent>
      </w:r>
      <w:r w:rsidRPr="00E1004F">
        <w:rPr>
          <w:rFonts w:ascii="Arial" w:hAnsi="Arial" w:cs="Arial"/>
          <w:noProof/>
          <w:sz w:val="24"/>
          <w:szCs w:val="24"/>
        </w:rPr>
        <mc:AlternateContent>
          <mc:Choice Requires="wps">
            <w:drawing>
              <wp:anchor distT="0" distB="0" distL="114300" distR="114300" simplePos="0" relativeHeight="251712000" behindDoc="0" locked="0" layoutInCell="1" allowOverlap="1" wp14:anchorId="239298B0" wp14:editId="49F8686A">
                <wp:simplePos x="0" y="0"/>
                <wp:positionH relativeFrom="column">
                  <wp:posOffset>2717165</wp:posOffset>
                </wp:positionH>
                <wp:positionV relativeFrom="paragraph">
                  <wp:posOffset>187325</wp:posOffset>
                </wp:positionV>
                <wp:extent cx="260350" cy="203200"/>
                <wp:effectExtent l="19050" t="0" r="25400" b="44450"/>
                <wp:wrapNone/>
                <wp:docPr id="78" name="Стрелка вниз 78"/>
                <wp:cNvGraphicFramePr/>
                <a:graphic xmlns:a="http://schemas.openxmlformats.org/drawingml/2006/main">
                  <a:graphicData uri="http://schemas.microsoft.com/office/word/2010/wordprocessingShape">
                    <wps:wsp>
                      <wps:cNvSpPr/>
                      <wps:spPr>
                        <a:xfrm>
                          <a:off x="0" y="0"/>
                          <a:ext cx="260350" cy="203200"/>
                        </a:xfrm>
                        <a:prstGeom prst="downArrow">
                          <a:avLst>
                            <a:gd name="adj1" fmla="val 31651"/>
                            <a:gd name="adj2" fmla="val 53932"/>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D59C69" id="Стрелка вниз 78" o:spid="_x0000_s1026" type="#_x0000_t67" style="position:absolute;margin-left:213.95pt;margin-top:14.75pt;width:20.5pt;height:16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zd3wIAAPIFAAAOAAAAZHJzL2Uyb0RvYy54bWysVMFuEzEQvSPxD5bvdDebpqVRN1XUqgip&#10;aiNa1LPrtZtFXo+xnWzCCfEn/AFCQiAQ/7D9I8bezSaCigMiB8ezM/Nm5s14jk9WlSJLYV0JOqeD&#10;vZQSoTkUpb7P6eub82fPKXGe6YIp0CKna+HoyeTpk+PajEUGc1CFsARBtBvXJqdz7804SRyfi4q5&#10;PTBCo1KCrZhH0d4nhWU1olcqydL0IKnBFsYCF87h17NWSScRX0rB/ZWUTniicoq5+XjaeN6FM5kc&#10;s/G9ZWZe8i4N9g9ZVKzUGLSHOmOekYUt/4CqSm7BgfR7HKoEpCy5iDVgNYP0t2qu58yIWAuS40xP&#10;k/t/sPxyObOkLHJ6iJ3SrMIeNR8fPjy8b740P5rvzSfSfG5+Nt+arwQtkK7auDF6XZuZ7SSH11D7&#10;Stoq/GNVZBUpXvcUi5UnHD9mB+lwhI3gqMrSIbYwYCZbZ2OdfyGgIuGS0wJqPbUW6sguW144H2ku&#10;ulxZ8WZAiawUdm3JFBkODkaDrqs7NtmuzWh4NMy6sB0iJrAJHOA1nJdKxdlQmtQ5PRplo5iBA1UW&#10;QRnM4pSKU2UJhs6pX8XIiLVjhZLSWGGgrSUq3vxaiQCh9Cshkf9ATRsgTP4Wk3EutB+0qjkrRBtq&#10;lOKvK6HPIvIYAQOyxCR77A7gcey2AZ19cBXx4fTO6d8Sa517jxgZtO+dq1KDfQxAYVVd5NZ+Q1JL&#10;TWDpDoo1TqeF9tk6w89LnIoL5vyMWew4DhLuHn+Fh1SAfYLuRskc7LvHvgd7fD6opaTGd59T93bB&#10;rKBEvdT4sI4G+/thUURhf3SYoWB3NXe7Gr2oTgFbjzOI2cVrsPdqc5UWqltcUdMQFVVMc4ydU+7t&#10;Rjj17T7CJcfFdBrNcDkY5i/0teEBPLAa5vNmdcus6Z6Gxzd1CZsdwcZxlFtGt7bBU8N04UGWPii3&#10;vHYCLpY4ON0SDJtrV45W21U9+QUAAP//AwBQSwMEFAAGAAgAAAAhAEFR973dAAAACQEAAA8AAABk&#10;cnMvZG93bnJldi54bWxMj8tOwzAQRfdI/IM1SOyo06g1bYhTlUpsEaR8gBsPcdR4bMXOA74es4Ll&#10;zBzdObc8LLZnEw6hcyRhvcqAITVOd9RK+Di/POyAhahIq94RSvjCAIfq9qZUhXYzveNUx5alEAqF&#10;kmBi9AXnoTFoVVg5j5Run26wKqZxaLke1JzCbc/zLBPcqo7SB6M8ngw213q0Enz9fa7j6/M0dj7m&#10;b6erOJpZSHl/txyfgEVc4h8Mv/pJHarkdHEj6cB6CZv8cZ9QCfl+CywBG7FLi4sEsd4Cr0r+v0H1&#10;AwAA//8DAFBLAQItABQABgAIAAAAIQC2gziS/gAAAOEBAAATAAAAAAAAAAAAAAAAAAAAAABbQ29u&#10;dGVudF9UeXBlc10ueG1sUEsBAi0AFAAGAAgAAAAhADj9If/WAAAAlAEAAAsAAAAAAAAAAAAAAAAA&#10;LwEAAF9yZWxzLy5yZWxzUEsBAi0AFAAGAAgAAAAhAKJj/N3fAgAA8gUAAA4AAAAAAAAAAAAAAAAA&#10;LgIAAGRycy9lMm9Eb2MueG1sUEsBAi0AFAAGAAgAAAAhAEFR973dAAAACQEAAA8AAAAAAAAAAAAA&#10;AAAAOQUAAGRycy9kb3ducmV2LnhtbFBLBQYAAAAABAAEAPMAAABDBgAAAAA=&#10;" adj="9951,7382" filled="f" strokecolor="black [3213]"/>
            </w:pict>
          </mc:Fallback>
        </mc:AlternateContent>
      </w:r>
      <w:r w:rsidRPr="00E1004F">
        <w:rPr>
          <w:rFonts w:ascii="Arial" w:hAnsi="Arial" w:cs="Arial"/>
          <w:noProof/>
          <w:sz w:val="24"/>
          <w:szCs w:val="24"/>
        </w:rPr>
        <mc:AlternateContent>
          <mc:Choice Requires="wps">
            <w:drawing>
              <wp:anchor distT="0" distB="0" distL="114300" distR="114300" simplePos="0" relativeHeight="251716096" behindDoc="0" locked="0" layoutInCell="1" allowOverlap="1" wp14:anchorId="59CA7822" wp14:editId="476F9115">
                <wp:simplePos x="0" y="0"/>
                <wp:positionH relativeFrom="column">
                  <wp:posOffset>4164965</wp:posOffset>
                </wp:positionH>
                <wp:positionV relativeFrom="paragraph">
                  <wp:posOffset>258445</wp:posOffset>
                </wp:positionV>
                <wp:extent cx="260350" cy="203200"/>
                <wp:effectExtent l="19050" t="0" r="25400" b="44450"/>
                <wp:wrapNone/>
                <wp:docPr id="80" name="Стрелка вниз 80"/>
                <wp:cNvGraphicFramePr/>
                <a:graphic xmlns:a="http://schemas.openxmlformats.org/drawingml/2006/main">
                  <a:graphicData uri="http://schemas.microsoft.com/office/word/2010/wordprocessingShape">
                    <wps:wsp>
                      <wps:cNvSpPr/>
                      <wps:spPr>
                        <a:xfrm>
                          <a:off x="0" y="0"/>
                          <a:ext cx="260350" cy="203200"/>
                        </a:xfrm>
                        <a:prstGeom prst="downArrow">
                          <a:avLst>
                            <a:gd name="adj1" fmla="val 31651"/>
                            <a:gd name="adj2" fmla="val 53932"/>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FE110E" id="Стрелка вниз 80" o:spid="_x0000_s1026" type="#_x0000_t67" style="position:absolute;margin-left:327.95pt;margin-top:20.35pt;width:20.5pt;height:16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3G03wIAAPIFAAAOAAAAZHJzL2Uyb0RvYy54bWysVMFuEzEQvSPxD5bvdDebprRRN1XUqgip&#10;aiNa1LPrtZtFXo+xnWzCCfEn/AFCQiAQ/7D9I8bezSaCigMiB8ezM/Nm5s14jk9WlSJLYV0JOqeD&#10;vZQSoTkUpb7P6eub82eHlDjPdMEUaJHTtXD0ZPL0yXFtxiKDOahCWIIg2o1rk9O592acJI7PRcXc&#10;HhihUSnBVsyjaO+TwrIa0SuVZGl6kNRgC2OBC+fw61mrpJOIL6Xg/kpKJzxROcXcfDxtPO/CmUyO&#10;2fjeMjMveZcG+4csKlZqDNpDnTHPyMKWf0BVJbfgQPo9DlUCUpZcxBqwmkH6WzXXc2ZErAXJcaan&#10;yf0/WH65nFlSFjk9RHo0q7BHzceHDw/vmy/Nj+Z784k0n5ufzbfmK0ELpKs2boxe12ZmO8nhNdS+&#10;krYK/1gVWUWK1z3FYuUJx4/ZQTocYSSOqiwdYgsDZrJ1Ntb5FwIqEi45LaDWU2uhjuyy5YXzkeai&#10;y5UVbwaUyEph15ZMkeHgYDTourpjk+3ajIZHw6wL2yFiApvAAV7DealUnA2lSZ3To1E2ihk4UGUR&#10;lMEsTqk4VZZg6Jz6VYyMWDtWKCmNFQbaWqLiza+VCBBKvxIS+Q/UtAHC5G8xGedC+0GrmrNCtKFG&#10;Kf66EvosIo8RMCBLTLLH7gAex24b0NkHVxEfTu+c/i2x1rn3iJFB+965KjXYxwAUVtVFbu03JLXU&#10;BJbuoFjjdFpon60z/LzEqbhgzs+YxY7jIOHu8Vd4SAXYJ+hulMzBvnvse7DH54NaSmp89zl1bxfM&#10;CkrUS40P62iwvx8WRRT2R88zFOyu5m5XoxfVKWDrcQYxu3gN9l5trtJCdYsrahqiooppjrFzyr3d&#10;CKe+3Ue45LiYTqMZLgfD/IW+NjyAB1bDfN6sbpk13dPw+KYuYbMj2DiOcsvo1jZ4apguPMjSB+WW&#10;107AxRIHp1uCYXPtytFqu6onvwAAAP//AwBQSwMEFAAGAAgAAAAhACLk7AndAAAACQEAAA8AAABk&#10;cnMvZG93bnJldi54bWxMj8tOwzAQRfdI/IM1SOyoQ0QdGjKpSiW2CFI+wI1NHDUeW7HzgK/HrGA5&#10;M0d3zq32qx3YrMfQO0K432TANLVO9dQhfJxe7h6BhShJycGRRvjSAfb19VUlS+UWetdzEzuWQiiU&#10;EsHE6EvOQ2u0lWHjvKZ0+3SjlTGNY8fVKJcUbgeeZ5ngVvaUPhjp9dHo9tJMFsE336cmvj7PU+9j&#10;/na8iINZBOLtzXp4Ahb1Gv9g+NVP6lAnp7ObSAU2IIjtdpdQhIesAJYAsRNpcUYo8gJ4XfH/Deof&#10;AAAA//8DAFBLAQItABQABgAIAAAAIQC2gziS/gAAAOEBAAATAAAAAAAAAAAAAAAAAAAAAABbQ29u&#10;dGVudF9UeXBlc10ueG1sUEsBAi0AFAAGAAgAAAAhADj9If/WAAAAlAEAAAsAAAAAAAAAAAAAAAAA&#10;LwEAAF9yZWxzLy5yZWxzUEsBAi0AFAAGAAgAAAAhAISzcbTfAgAA8gUAAA4AAAAAAAAAAAAAAAAA&#10;LgIAAGRycy9lMm9Eb2MueG1sUEsBAi0AFAAGAAgAAAAhACLk7AndAAAACQEAAA8AAAAAAAAAAAAA&#10;AAAAOQUAAGRycy9kb3ducmV2LnhtbFBLBQYAAAAABAAEAPMAAABDBgAAAAA=&#10;" adj="9951,7382" filled="f" strokecolor="black [3213]"/>
            </w:pict>
          </mc:Fallback>
        </mc:AlternateContent>
      </w:r>
      <w:r w:rsidR="003637D8" w:rsidRPr="00E1004F">
        <w:rPr>
          <w:rFonts w:ascii="Arial" w:hAnsi="Arial" w:cs="Arial"/>
          <w:sz w:val="24"/>
          <w:szCs w:val="24"/>
        </w:rPr>
        <w:tab/>
      </w:r>
      <w:r w:rsidR="003637D8" w:rsidRPr="00E1004F">
        <w:rPr>
          <w:rFonts w:ascii="Arial" w:hAnsi="Arial" w:cs="Arial"/>
          <w:sz w:val="24"/>
          <w:szCs w:val="24"/>
        </w:rPr>
        <w:tab/>
      </w:r>
    </w:p>
    <w:p w:rsidR="003637D8" w:rsidRPr="00E1004F" w:rsidRDefault="00E1004F" w:rsidP="003637D8">
      <w:pPr>
        <w:tabs>
          <w:tab w:val="left" w:pos="3270"/>
        </w:tabs>
        <w:rPr>
          <w:rFonts w:ascii="Arial" w:hAnsi="Arial" w:cs="Arial"/>
          <w:sz w:val="24"/>
          <w:szCs w:val="24"/>
        </w:rPr>
      </w:pPr>
      <w:r w:rsidRPr="00E1004F">
        <w:rPr>
          <w:rFonts w:ascii="Arial" w:hAnsi="Arial" w:cs="Arial"/>
          <w:noProof/>
          <w:sz w:val="24"/>
          <w:szCs w:val="24"/>
        </w:rPr>
        <mc:AlternateContent>
          <mc:Choice Requires="wps">
            <w:drawing>
              <wp:anchor distT="0" distB="0" distL="114300" distR="114300" simplePos="0" relativeHeight="251686400" behindDoc="0" locked="0" layoutInCell="1" allowOverlap="1" wp14:anchorId="3199BC3F" wp14:editId="71D77F7F">
                <wp:simplePos x="0" y="0"/>
                <wp:positionH relativeFrom="column">
                  <wp:posOffset>1114425</wp:posOffset>
                </wp:positionH>
                <wp:positionV relativeFrom="paragraph">
                  <wp:posOffset>136525</wp:posOffset>
                </wp:positionV>
                <wp:extent cx="3644900" cy="635000"/>
                <wp:effectExtent l="0" t="0" r="12700" b="12700"/>
                <wp:wrapNone/>
                <wp:docPr id="53" name="Блок-схема: процесс 53"/>
                <wp:cNvGraphicFramePr/>
                <a:graphic xmlns:a="http://schemas.openxmlformats.org/drawingml/2006/main">
                  <a:graphicData uri="http://schemas.microsoft.com/office/word/2010/wordprocessingShape">
                    <wps:wsp>
                      <wps:cNvSpPr/>
                      <wps:spPr>
                        <a:xfrm>
                          <a:off x="0" y="0"/>
                          <a:ext cx="3644900" cy="635000"/>
                        </a:xfrm>
                        <a:prstGeom prst="flowChartProcess">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1004F" w:rsidRPr="00E1004F" w:rsidRDefault="00E1004F" w:rsidP="003637D8">
                            <w:pPr>
                              <w:jc w:val="center"/>
                              <w:rPr>
                                <w:rFonts w:ascii="Arial" w:hAnsi="Arial" w:cs="Arial"/>
                              </w:rPr>
                            </w:pPr>
                            <w:r w:rsidRPr="00E1004F">
                              <w:rPr>
                                <w:rFonts w:ascii="Arial" w:hAnsi="Arial" w:cs="Arial"/>
                              </w:rPr>
                              <w:t>Если документы не корректны, формируется сообщение с указанием основания для отказа в приеме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99BC3F" id="Блок-схема: процесс 53" o:spid="_x0000_s1033" type="#_x0000_t109" style="position:absolute;margin-left:87.75pt;margin-top:10.75pt;width:287pt;height:50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Q1gwAIAAJUFAAAOAAAAZHJzL2Uyb0RvYy54bWysVL1u2zAQ3gv0HQjuiWTHdhohcmA4SFEg&#10;SIwmRWaaoiKhFMmStCV3aoZ275t0ydIW6SvIb9QjJctu6qnoIt3x7r77v9OzquBoybTJpYhx7zDE&#10;iAkqk1zcx/jd7cXBK4yMJSIhXAoW4xUz+Gz88sVpqSLWl5nkCdMIQISJShXjzFoVBYGhGSuIOZSK&#10;CRCmUhfEAqvvg0STEtALHvTDcBSUUidKS8qMgdfzRojHHj9NGbXXaWqYRTzGEJv1X+2/c/cNxqck&#10;utdEZTltwyD/EEVBcgFOO6hzYgla6PwvqCKnWhqZ2kMqi0CmaU6ZzwGy6YXPsrnJiGI+FyiOUV2Z&#10;zP+DpVfLmUZ5EuPhEUaCFNCj+mv9o36qvx+sH9af68f6Z/0tQvWv9af6af2lfoTXBwTaULpSmQgQ&#10;btRMt5wB0tWhSnXh/pAhqny5V125WWURhcej0WBwEkJXKMhGR8MQaIAJttZKG/uayQI5IsYpl+U0&#10;I9rOmob7ipPlpbGN2UbdOeYClTE+GfaHXstInicXOedO5qeLTblGSwJzYate63dHC6LgAoJxKTZJ&#10;ecquOGvg37IU6gZp9BsHbmK3mIRSJuyoxeUCtJ1ZChF0hr19htxugml1nRnzk9wZhvsM//TYWXiv&#10;UtjOuMiF1PsAkved50Z/k32Ts0vfVvPKD8uxS8y9zGWyggHSstkso+hFDr26JMbOiIZVgvbCebDX&#10;8HHti7FsKYwyqT/ue3f6MOEgxaiE1Yyx+bAgmmHE3wiY/ZPeYOB22TOD4XEfGL0rme9KxKKYSuhy&#10;Dw6Rop50+pZvyFTL4g6uyMR5BRERFHzHmFq9Yaa2ORlwhyibTLwa7K8i9lLcKOrAXZ3d/N1Wd0Sr&#10;dmAtjPqV3KwxiZ7NaqPrLIWcLKxMcz/I27q2HYDd92vR3il3XHZ5r7W9puPfAAAA//8DAFBLAwQU&#10;AAYACAAAACEAG8t/GdwAAAAKAQAADwAAAGRycy9kb3ducmV2LnhtbExPQU7DMBC8I/EHa5G4oNZJ&#10;oBRCnKoCIeCCRMsD3HiJI+J1ZDtN+D3bE5x2Z2c0M1ttZteLI4bYeVKQLzMQSI03HbUKPvfPizsQ&#10;MWkyuveECn4wwqY+P6t0afxEH3jcpVawCcVSK7ApDaWUsbHodFz6AYm5Lx+cTgxDK03QE5u7XhZZ&#10;diud7ogTrB7w0WLzvRudgjfzWjy5bZre00tL01VOow3XSl1ezNsHEAnn9CeGU32uDjV3OviRTBQ9&#10;4/VqxVIFRc6TBeube14OzJwusq7k/xfqXwAAAP//AwBQSwECLQAUAAYACAAAACEAtoM4kv4AAADh&#10;AQAAEwAAAAAAAAAAAAAAAAAAAAAAW0NvbnRlbnRfVHlwZXNdLnhtbFBLAQItABQABgAIAAAAIQA4&#10;/SH/1gAAAJQBAAALAAAAAAAAAAAAAAAAAC8BAABfcmVscy8ucmVsc1BLAQItABQABgAIAAAAIQCd&#10;YQ1gwAIAAJUFAAAOAAAAAAAAAAAAAAAAAC4CAABkcnMvZTJvRG9jLnhtbFBLAQItABQABgAIAAAA&#10;IQAby38Z3AAAAAoBAAAPAAAAAAAAAAAAAAAAABoFAABkcnMvZG93bnJldi54bWxQSwUGAAAAAAQA&#10;BADzAAAAIwYAAAAA&#10;" fillcolor="white [3201]" strokecolor="black [3213]">
                <v:textbox>
                  <w:txbxContent>
                    <w:p w:rsidR="00E1004F" w:rsidRPr="00E1004F" w:rsidRDefault="00E1004F" w:rsidP="003637D8">
                      <w:pPr>
                        <w:jc w:val="center"/>
                        <w:rPr>
                          <w:rFonts w:ascii="Arial" w:hAnsi="Arial" w:cs="Arial"/>
                        </w:rPr>
                      </w:pPr>
                      <w:r w:rsidRPr="00E1004F">
                        <w:rPr>
                          <w:rFonts w:ascii="Arial" w:hAnsi="Arial" w:cs="Arial"/>
                        </w:rPr>
                        <w:t>Если документы не корректны, формируется сообщение с указанием основания для отказа в приеме документов</w:t>
                      </w:r>
                    </w:p>
                  </w:txbxContent>
                </v:textbox>
              </v:shape>
            </w:pict>
          </mc:Fallback>
        </mc:AlternateContent>
      </w:r>
      <w:r w:rsidR="005F4F89" w:rsidRPr="00E1004F">
        <w:rPr>
          <w:rFonts w:ascii="Arial" w:hAnsi="Arial" w:cs="Arial"/>
          <w:noProof/>
          <w:sz w:val="24"/>
          <w:szCs w:val="24"/>
        </w:rPr>
        <mc:AlternateContent>
          <mc:Choice Requires="wps">
            <w:drawing>
              <wp:anchor distT="0" distB="0" distL="114300" distR="114300" simplePos="0" relativeHeight="251695616" behindDoc="0" locked="0" layoutInCell="1" allowOverlap="1" wp14:anchorId="67324A3E" wp14:editId="0F571D25">
                <wp:simplePos x="0" y="0"/>
                <wp:positionH relativeFrom="column">
                  <wp:posOffset>-419735</wp:posOffset>
                </wp:positionH>
                <wp:positionV relativeFrom="paragraph">
                  <wp:posOffset>5568950</wp:posOffset>
                </wp:positionV>
                <wp:extent cx="3086100" cy="450850"/>
                <wp:effectExtent l="0" t="0" r="19050" b="25400"/>
                <wp:wrapNone/>
                <wp:docPr id="69" name="Блок-схема: процесс 69"/>
                <wp:cNvGraphicFramePr/>
                <a:graphic xmlns:a="http://schemas.openxmlformats.org/drawingml/2006/main">
                  <a:graphicData uri="http://schemas.microsoft.com/office/word/2010/wordprocessingShape">
                    <wps:wsp>
                      <wps:cNvSpPr/>
                      <wps:spPr>
                        <a:xfrm>
                          <a:off x="0" y="0"/>
                          <a:ext cx="3086100" cy="450850"/>
                        </a:xfrm>
                        <a:prstGeom prst="flowChartProcess">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1004F" w:rsidRPr="00E1004F" w:rsidRDefault="00E1004F" w:rsidP="00C176CA">
                            <w:pPr>
                              <w:jc w:val="center"/>
                              <w:rPr>
                                <w:rFonts w:ascii="Arial" w:hAnsi="Arial" w:cs="Arial"/>
                              </w:rPr>
                            </w:pPr>
                            <w:r w:rsidRPr="00E1004F">
                              <w:rPr>
                                <w:rFonts w:ascii="Arial" w:hAnsi="Arial" w:cs="Arial"/>
                              </w:rPr>
                              <w:t>Направление решения Заявителю о предоставлении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324A3E" id="Блок-схема: процесс 69" o:spid="_x0000_s1034" type="#_x0000_t109" style="position:absolute;margin-left:-33.05pt;margin-top:438.5pt;width:243pt;height:35.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s05xAIAAJUFAAAOAAAAZHJzL2Uyb0RvYy54bWysVM1u2zAMvg/YOwi6t3ayJEuDOkWQosOA&#10;og3WDj0rslwbkyVNUmJnp/XQ3fcmu/SyDd0rOG80Sv5p1uU07GKLIvlRJD/y+KTMOVozbTIpItw7&#10;DDFigso4E7cRfn99djDGyFgiYsKlYBHeMINPpi9fHBdqwvoylTxmGgGIMJNCRTi1Vk2CwNCU5cQc&#10;SsUEKBOpc2JB1LdBrEkB6DkP+mE4CgqpY6UlZcbA7WmtxFOPnySM2sskMcwiHmF4m/Vf7b9L9w2m&#10;x2Ryq4lKM9o8g/zDK3KSCQjaQZ0SS9BKZ39B5RnV0sjEHlKZBzJJMsp8DpBNL3yWzVVKFPO5QHGM&#10;6spk/h8svVgvNMriCI+OMBIkhx5VX6sf1WP1/WB7t72vHqqf1bcJqn5tP1eP2y/VA9zeIbCG0hXK&#10;TADhSi10Ixk4ujqUic7dHzJEpS/3pis3Ky2icPkqHI96IXSFgm4wDMdD34/gyVtpY98wmSN3iHDC&#10;ZTFPibaLuuG+4mR9bixEB7fW3AXmAhURPhr2h97KSJ7FZxnnTufZxeZcozUBXtiy55IBgB0rkLiA&#10;S5dinZQ/2Q1nNfw7lkDdII1+HcAx9gmTUMqEHTW4XIC1c0vgBZ1jb58jt+1jGlvnxjyTO8dwn+Of&#10;ETsPH1UK2znnmZB6H0D8oYtc27fZ1zm79G25LD1Zxm33lzLeAIG0rCfLKHqWQa/OibELomGUoL2w&#10;HuwlfFz7IiybE0ap1J/23Tt7YDhoMSpgNCNsPq6IZhjxtwK4f9QbDNwse2EwfN0HQe9qlrsascrn&#10;Errcg0WkqD86e8vbY6JlfgNbZOaigooICrEjTK1uhbmtVwbsIcpmM28G86uIPRdXijpwV2fHv+vy&#10;hmjVENYC1S9kO8Zk8oyrta3zFHK2sjLJPJFdpeu6Nh2A2ff0bPaUWy67srd62qbT3wAAAP//AwBQ&#10;SwMEFAAGAAgAAAAhACnKNgrgAAAACwEAAA8AAABkcnMvZG93bnJldi54bWxMj0FOwzAQRfdI3MEa&#10;JDaodVKqNAmZVBUIARskCgdw4yGOiMdR7DTh9pgVLEfz9P/71X6xvTjT6DvHCOk6AUHcON1xi/Dx&#10;/rjKQfigWKveMSF8k4d9fXlRqVK7md/ofAytiCHsS4VgQhhKKX1jyCq/dgNx/H260aoQz7GVelRz&#10;DLe93CRJJq3qODYYNdC9oebrOFmEF/28ebCHML+Gp5bnm5QnM94iXl8thzsQgZbwB8OvflSHOjqd&#10;3MTaix5hlWVpRBHy3S6OisQ2LQoQJ4Rimycg60r+31D/AAAA//8DAFBLAQItABQABgAIAAAAIQC2&#10;gziS/gAAAOEBAAATAAAAAAAAAAAAAAAAAAAAAABbQ29udGVudF9UeXBlc10ueG1sUEsBAi0AFAAG&#10;AAgAAAAhADj9If/WAAAAlAEAAAsAAAAAAAAAAAAAAAAALwEAAF9yZWxzLy5yZWxzUEsBAi0AFAAG&#10;AAgAAAAhAJU6zTnEAgAAlQUAAA4AAAAAAAAAAAAAAAAALgIAAGRycy9lMm9Eb2MueG1sUEsBAi0A&#10;FAAGAAgAAAAhACnKNgrgAAAACwEAAA8AAAAAAAAAAAAAAAAAHgUAAGRycy9kb3ducmV2LnhtbFBL&#10;BQYAAAAABAAEAPMAAAArBgAAAAA=&#10;" fillcolor="white [3201]" strokecolor="black [3213]">
                <v:textbox>
                  <w:txbxContent>
                    <w:p w:rsidR="00E1004F" w:rsidRPr="00E1004F" w:rsidRDefault="00E1004F" w:rsidP="00C176CA">
                      <w:pPr>
                        <w:jc w:val="center"/>
                        <w:rPr>
                          <w:rFonts w:ascii="Arial" w:hAnsi="Arial" w:cs="Arial"/>
                        </w:rPr>
                      </w:pPr>
                      <w:r w:rsidRPr="00E1004F">
                        <w:rPr>
                          <w:rFonts w:ascii="Arial" w:hAnsi="Arial" w:cs="Arial"/>
                        </w:rPr>
                        <w:t>Направление решения Заявителю о предоставлении услуги</w:t>
                      </w:r>
                    </w:p>
                  </w:txbxContent>
                </v:textbox>
              </v:shape>
            </w:pict>
          </mc:Fallback>
        </mc:AlternateContent>
      </w:r>
      <w:r w:rsidR="005F4F89" w:rsidRPr="00E1004F">
        <w:rPr>
          <w:rFonts w:ascii="Arial" w:hAnsi="Arial" w:cs="Arial"/>
          <w:noProof/>
          <w:sz w:val="24"/>
          <w:szCs w:val="24"/>
        </w:rPr>
        <mc:AlternateContent>
          <mc:Choice Requires="wps">
            <w:drawing>
              <wp:anchor distT="0" distB="0" distL="114300" distR="114300" simplePos="0" relativeHeight="251696640" behindDoc="0" locked="0" layoutInCell="1" allowOverlap="1" wp14:anchorId="1C05C825" wp14:editId="24DBF3A8">
                <wp:simplePos x="0" y="0"/>
                <wp:positionH relativeFrom="column">
                  <wp:posOffset>3098165</wp:posOffset>
                </wp:positionH>
                <wp:positionV relativeFrom="paragraph">
                  <wp:posOffset>5334000</wp:posOffset>
                </wp:positionV>
                <wp:extent cx="2952750" cy="450850"/>
                <wp:effectExtent l="0" t="0" r="19050" b="25400"/>
                <wp:wrapNone/>
                <wp:docPr id="70" name="Блок-схема: процесс 70"/>
                <wp:cNvGraphicFramePr/>
                <a:graphic xmlns:a="http://schemas.openxmlformats.org/drawingml/2006/main">
                  <a:graphicData uri="http://schemas.microsoft.com/office/word/2010/wordprocessingShape">
                    <wps:wsp>
                      <wps:cNvSpPr/>
                      <wps:spPr>
                        <a:xfrm>
                          <a:off x="0" y="0"/>
                          <a:ext cx="2952750" cy="450850"/>
                        </a:xfrm>
                        <a:prstGeom prst="flowChartProcess">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1004F" w:rsidRPr="00E1004F" w:rsidRDefault="00E1004F" w:rsidP="00C176CA">
                            <w:pPr>
                              <w:jc w:val="center"/>
                              <w:rPr>
                                <w:rFonts w:ascii="Arial" w:hAnsi="Arial" w:cs="Arial"/>
                              </w:rPr>
                            </w:pPr>
                            <w:r w:rsidRPr="00E1004F">
                              <w:rPr>
                                <w:rFonts w:ascii="Arial" w:hAnsi="Arial" w:cs="Arial"/>
                              </w:rPr>
                              <w:t>Направление решения Заявителю об отказе в предоставлении услуги</w:t>
                            </w:r>
                          </w:p>
                          <w:p w:rsidR="00E1004F" w:rsidRDefault="00E1004F" w:rsidP="00C176C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05C825" id="Блок-схема: процесс 70" o:spid="_x0000_s1035" type="#_x0000_t109" style="position:absolute;margin-left:243.95pt;margin-top:420pt;width:232.5pt;height:35.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EvdvQIAAJUFAAAOAAAAZHJzL2Uyb0RvYy54bWysVL1u2zAQ3gv0HQjuiWzDThohcmA4SFEg&#10;SIwmRWaaIiOhFMmStCV3aoZ275t0ydIW6SvIb9QjJctu6qnoIt3x/u++u9OzqhBoyYzNlUxw/7CH&#10;EZNUpbm8T/C724uDVxhZR2RKhJIswStm8dn45YvTUsdsoDIlUmYQOJE2LnWCM+d0HEWWZqwg9lBp&#10;JkHIlSmIA9bcR6khJXgvRDTo9Y6iUplUG0WZtfB63gjxOPjnnFF3zbllDokEQ24ufE34zv03Gp+S&#10;+N4QneW0TYP8QxYFySUE7VydE0fQwuR/uSpyapRV3B1SVUSK85yyUANU0+89q+YmI5qFWqA5Vndt&#10;sv/PLb1azgzK0wQfQ3skKWBG9df6R/1Ufz9YP6w/14/1z/pbjOpf60/10/pL/QivDwi0oXWltjF4&#10;uNEz03IWSN+HipvC/6FCVIV2r7p2s8ohCo+Dk9HgeARhKciGo94roMFNtLXWxrrXTBXIEwnmQpXT&#10;jBg3awYeOk6Wl9Y1Zht1H1hIVCYYIoyCllUiTy9yIbwsoItNhUFLArhwVb+Nu6MFWQgJyfgSm6IC&#10;5VaCNe7fMg5982U0ATxitz4JpUy6o9avkKDtzThk0Bn29xkKt0mm1fVmLCC5M+ztM/wzYmcRoirp&#10;OuMil8rsc5C+7yI3+pvqm5p9+a6aVwEsJ74w/zJX6QoAZFSzWVbTixxmdUmsmxEDqwTjhfPgruHj&#10;x5dg1VIYZcp83Pfu9QHhIMWohNVMsP2wIIZhJN5IwP5Jfzj0uxyY4eh4AIzZlcx3JXJRTBVMuQ+H&#10;SNNAen0nNiQ3qriDKzLxUUFEJIXYCabObJipa04G3CHKJpOgBvuribuUN5p6577PHn+31R0xugWs&#10;A6hfqc0ak/gZVhtdbynVZOEUzwOQt31tJwC7H9aivVP+uOzyQWt7Tce/AQAA//8DAFBLAwQUAAYA&#10;CAAAACEAuiH3Lt8AAAALAQAADwAAAGRycy9kb3ducmV2LnhtbEyPwU7EMAxE70j8Q2QkLohNWhbo&#10;lqarFQgBFyQWPiDbmLaicaok3Za/x5zgZntG4zfVdnGDOGKIvScN2UqBQGq87anV8PH+eFmAiMmQ&#10;NYMn1PCNEbb16UllSutnesPjPrWCQyiWRkOX0lhKGZsOnYkrPyKx9umDM4nX0EobzMzhbpC5UjfS&#10;mZ74Q2dGvO+w+dpPTsOLfc4f3C7Nr+mppfkio6kLV1qfny27OxAJl/Rnhl98RoeamQ5+IhvFoGFd&#10;3G7YqqFYKy7Fjs11zpcDD1mmQNaV/N+h/gEAAP//AwBQSwECLQAUAAYACAAAACEAtoM4kv4AAADh&#10;AQAAEwAAAAAAAAAAAAAAAAAAAAAAW0NvbnRlbnRfVHlwZXNdLnhtbFBLAQItABQABgAIAAAAIQA4&#10;/SH/1gAAAJQBAAALAAAAAAAAAAAAAAAAAC8BAABfcmVscy8ucmVsc1BLAQItABQABgAIAAAAIQCb&#10;sEvdvQIAAJUFAAAOAAAAAAAAAAAAAAAAAC4CAABkcnMvZTJvRG9jLnhtbFBLAQItABQABgAIAAAA&#10;IQC6Ifcu3wAAAAsBAAAPAAAAAAAAAAAAAAAAABcFAABkcnMvZG93bnJldi54bWxQSwUGAAAAAAQA&#10;BADzAAAAIwYAAAAA&#10;" fillcolor="white [3201]" strokecolor="black [3213]">
                <v:textbox>
                  <w:txbxContent>
                    <w:p w:rsidR="00E1004F" w:rsidRPr="00E1004F" w:rsidRDefault="00E1004F" w:rsidP="00C176CA">
                      <w:pPr>
                        <w:jc w:val="center"/>
                        <w:rPr>
                          <w:rFonts w:ascii="Arial" w:hAnsi="Arial" w:cs="Arial"/>
                        </w:rPr>
                      </w:pPr>
                      <w:r w:rsidRPr="00E1004F">
                        <w:rPr>
                          <w:rFonts w:ascii="Arial" w:hAnsi="Arial" w:cs="Arial"/>
                        </w:rPr>
                        <w:t>Направление решения Заявителю об отказе в предоставлении услуги</w:t>
                      </w:r>
                    </w:p>
                    <w:p w:rsidR="00E1004F" w:rsidRDefault="00E1004F" w:rsidP="00C176CA">
                      <w:pPr>
                        <w:jc w:val="center"/>
                      </w:pPr>
                    </w:p>
                  </w:txbxContent>
                </v:textbox>
              </v:shape>
            </w:pict>
          </mc:Fallback>
        </mc:AlternateContent>
      </w:r>
      <w:r w:rsidR="005F4F89" w:rsidRPr="00E1004F">
        <w:rPr>
          <w:rFonts w:ascii="Arial" w:hAnsi="Arial" w:cs="Arial"/>
          <w:noProof/>
          <w:sz w:val="24"/>
          <w:szCs w:val="24"/>
        </w:rPr>
        <mc:AlternateContent>
          <mc:Choice Requires="wps">
            <w:drawing>
              <wp:anchor distT="0" distB="0" distL="114300" distR="114300" simplePos="0" relativeHeight="251736576" behindDoc="0" locked="0" layoutInCell="1" allowOverlap="1" wp14:anchorId="251F410F" wp14:editId="3B0FABCD">
                <wp:simplePos x="0" y="0"/>
                <wp:positionH relativeFrom="column">
                  <wp:posOffset>4396740</wp:posOffset>
                </wp:positionH>
                <wp:positionV relativeFrom="paragraph">
                  <wp:posOffset>5096510</wp:posOffset>
                </wp:positionV>
                <wp:extent cx="260350" cy="203200"/>
                <wp:effectExtent l="19050" t="0" r="25400" b="44450"/>
                <wp:wrapNone/>
                <wp:docPr id="90" name="Стрелка вниз 90"/>
                <wp:cNvGraphicFramePr/>
                <a:graphic xmlns:a="http://schemas.openxmlformats.org/drawingml/2006/main">
                  <a:graphicData uri="http://schemas.microsoft.com/office/word/2010/wordprocessingShape">
                    <wps:wsp>
                      <wps:cNvSpPr/>
                      <wps:spPr>
                        <a:xfrm>
                          <a:off x="0" y="0"/>
                          <a:ext cx="260350" cy="203200"/>
                        </a:xfrm>
                        <a:prstGeom prst="downArrow">
                          <a:avLst>
                            <a:gd name="adj1" fmla="val 31651"/>
                            <a:gd name="adj2" fmla="val 53932"/>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FE01D5" id="Стрелка вниз 90" o:spid="_x0000_s1026" type="#_x0000_t67" style="position:absolute;margin-left:346.2pt;margin-top:401.3pt;width:20.5pt;height:16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p803gIAAPIFAAAOAAAAZHJzL2Uyb0RvYy54bWysVM1uEzEQviPxDpbvdH/SFBp1g6JWRUhV&#10;W9Ginl2v3SzyeoztZBNOiDfhDRASAoF4h+0bMfZuNhFUHBA5OJ6dmW9mvhnP0fNVrchSWFeBLmi2&#10;l1IiNIey0ncFfX19+uQZJc4zXTIFWhR0LRx9Pn386KgxE5HDHFQpLEEQ7SaNKejcezNJEsfnomZu&#10;D4zQqJRga+ZRtHdJaVmD6LVK8jQ9SBqwpbHAhXP49aRT0mnEl1JwfyGlE56ogmJuPp42nrfhTKZH&#10;bHJnmZlXvE+D/UMWNas0Bh2gTphnZGGrP6DqiltwIP0ehzoBKSsuYg1YTZb+Vs3VnBkRa0FynBlo&#10;cv8Plp8vLy2pyoIeIj2a1dij9uP9h/v37Zf2R/u9/UTaz+3P9lv7laAF0tUYN0GvK3Npe8nhNdS+&#10;krYO/1gVWUWK1wPFYuUJx4/5QToaYySOqjwdYQsDZrJ1Ntb5FwJqEi4FLaHRM2uhieyy5Znzkeay&#10;z5WVbzJKZK2wa0umyCg7GGd9V3ds8l2b8ehwlPdhe0RMYBM4wGs4rZSKs6E0aZCccT6OGThQVRmU&#10;wSxOqThWlmDogvpVjIxYO1YoKY0VBto6ouLNr5UIEEq/EhL5D9R0AcLkbzEZ50L7rFPNWSm6UOMU&#10;f30JQxaRxwgYkCUmOWD3AA9jdw3o7YOriA9ncE7/lljnPHjEyKD94FxXGuxDAAqr6iN39huSOmoC&#10;S7dQrnE6LXTP1hl+WuFUnDHnL5nFjuMg4e7xF3hIBdgn6G+UzMG+e+h7sMfng1pKGnz3BXVvF8wK&#10;StRLjQ/rMNvfD4siCvvjpzkKdldzu6vRi/oYsPU4g5hdvAZ7rzZXaaG+wRU1C1FRxTTH2AXl3m6E&#10;Y9/tI1xyXMxm0QyXg2H+TF8ZHsADq2E+r1c3zJr+aXh8U+ew2RFsEke5Y3RrGzw1zBYeZOWDcstr&#10;L+BiiYPTL8GwuXblaLVd1dNfAAAA//8DAFBLAwQUAAYACAAAACEAnS+QG94AAAALAQAADwAAAGRy&#10;cy9kb3ducmV2LnhtbEyPy07DMBBF90j8gzVI7KhDUpkS4lSlElsEKR/gxiaOGo+t2HnA1zOsYDl3&#10;ju6cqfarG9hsxth7lHC/yYAZbL3usZPwcXq52wGLSaFWg0cj4ctE2NfXV5UqtV/w3cxN6hiVYCyV&#10;BJtSKDmPrTVOxY0PBmn36UenEo1jx/WoFip3A8+zTHCneqQLVgVztKa9NJOTEJrvU5Nen+epDyl/&#10;O17EwS5Cytub9fAELJk1/cHwq0/qUJPT2U+oIxskiMd8S6iEXZYLYEQ8FAUlZ0qKrQBeV/z/D/UP&#10;AAAA//8DAFBLAQItABQABgAIAAAAIQC2gziS/gAAAOEBAAATAAAAAAAAAAAAAAAAAAAAAABbQ29u&#10;dGVudF9UeXBlc10ueG1sUEsBAi0AFAAGAAgAAAAhADj9If/WAAAAlAEAAAsAAAAAAAAAAAAAAAAA&#10;LwEAAF9yZWxzLy5yZWxzUEsBAi0AFAAGAAgAAAAhANCGnzTeAgAA8gUAAA4AAAAAAAAAAAAAAAAA&#10;LgIAAGRycy9lMm9Eb2MueG1sUEsBAi0AFAAGAAgAAAAhAJ0vkBveAAAACwEAAA8AAAAAAAAAAAAA&#10;AAAAOAUAAGRycy9kb3ducmV2LnhtbFBLBQYAAAAABAAEAPMAAABDBgAAAAA=&#10;" adj="9951,7382" filled="f" strokecolor="black [3213]"/>
            </w:pict>
          </mc:Fallback>
        </mc:AlternateContent>
      </w:r>
      <w:r w:rsidR="005F4F89" w:rsidRPr="00E1004F">
        <w:rPr>
          <w:rFonts w:ascii="Arial" w:hAnsi="Arial" w:cs="Arial"/>
          <w:noProof/>
          <w:sz w:val="24"/>
          <w:szCs w:val="24"/>
        </w:rPr>
        <mc:AlternateContent>
          <mc:Choice Requires="wps">
            <w:drawing>
              <wp:anchor distT="0" distB="0" distL="114300" distR="114300" simplePos="0" relativeHeight="251738624" behindDoc="0" locked="0" layoutInCell="1" allowOverlap="1" wp14:anchorId="633E98A9" wp14:editId="73736648">
                <wp:simplePos x="0" y="0"/>
                <wp:positionH relativeFrom="column">
                  <wp:posOffset>1174115</wp:posOffset>
                </wp:positionH>
                <wp:positionV relativeFrom="paragraph">
                  <wp:posOffset>5331460</wp:posOffset>
                </wp:positionV>
                <wp:extent cx="260350" cy="203200"/>
                <wp:effectExtent l="19050" t="0" r="25400" b="44450"/>
                <wp:wrapNone/>
                <wp:docPr id="91" name="Стрелка вниз 91"/>
                <wp:cNvGraphicFramePr/>
                <a:graphic xmlns:a="http://schemas.openxmlformats.org/drawingml/2006/main">
                  <a:graphicData uri="http://schemas.microsoft.com/office/word/2010/wordprocessingShape">
                    <wps:wsp>
                      <wps:cNvSpPr/>
                      <wps:spPr>
                        <a:xfrm>
                          <a:off x="0" y="0"/>
                          <a:ext cx="260350" cy="203200"/>
                        </a:xfrm>
                        <a:prstGeom prst="downArrow">
                          <a:avLst>
                            <a:gd name="adj1" fmla="val 31651"/>
                            <a:gd name="adj2" fmla="val 53932"/>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0179EB" id="Стрелка вниз 91" o:spid="_x0000_s1026" type="#_x0000_t67" style="position:absolute;margin-left:92.45pt;margin-top:419.8pt;width:20.5pt;height:16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c2/3wIAAPIFAAAOAAAAZHJzL2Uyb0RvYy54bWysVFFv0zAQfkfiP1h+Z0nTZbBqKao2DSFN&#10;28SG9uw59hrk+IztNi1PiH/CP0BICATiP2T/iLOTphVMPCD64Ppyd9/dfXe+o+erWpGlsK4CXdDR&#10;XkqJ0BzKSt8V9PX16ZNnlDjPdMkUaFHQtXD0+fTxo6PGTEQGc1ClsARBtJs0pqBz780kSRyfi5q5&#10;PTBCo1KCrZlH0d4lpWUNotcqydL0IGnAlsYCF87h15NOSacRX0rB/YWUTniiCoq5+XjaeN6GM5ke&#10;scmdZWZe8T4N9g9Z1KzSGHSAOmGekYWt/oCqK27BgfR7HOoEpKy4iDVgNaP0t2qu5syIWAuS48xA&#10;k/t/sPx8eWlJVRb0cESJZjX2qP14/+H+fful/dF+bz+R9nP7s/3WfiVogXQ1xk3Q68pc2l5yeA21&#10;r6Stwz9WRVaR4vVAsVh5wvFjdpCOc2wER1WWjrGFATPZOhvr/AsBNQmXgpbQ6Jm10ER22fLM+Uhz&#10;2efKyjeYt6wVdm3JFBmPDvKYJrZixybbtcnHh+OsD9sjYgKbwAFew2mlVJwNpUmD5ORZHjNwoKoy&#10;KINZnFJxrCzB0AX1qxgZsXasUFIaKwy0dUTFm18rESCUfiUk8h+o6QKEyd9iMs6F9qNONWel6ELl&#10;Kf76EoYsIo8RMCBLTHLA7gEexu4a0NsHVxEfzuCc/i2xznnwiJFB+8G5rjTYhwAUVtVH7uw3JHXU&#10;BJZuoVzjdFronq0z/LTCqThjzl8yix3HQcLd4y/wkAqwT9DfKJmDfffQ92CPzwe1lDT47gvq3i6Y&#10;FZSolxof1uFofz8siijs508zFOyu5nZXoxf1MWDrcQYxu3gN9l5trtJCfYMrahaiooppjrELyr3d&#10;CMe+20e45LiYzaIZLgfD/Jm+MjyAB1bDfF6vbpg1/dPw+KbOYbMj2CSOcsfo1jZ4apgtPMjKB+WW&#10;117AxRIHp1+CYXPtytFqu6qnvwAAAP//AwBQSwMEFAAGAAgAAAAhAAq3yQHeAAAACwEAAA8AAABk&#10;cnMvZG93bnJldi54bWxMj81OwzAQhO9IvIO1lbhRpwFCmsapSiWuCFIewI1NHDVeW7HzA0/PcqLH&#10;mf00O1PuF9uzSQ+hcyhgs06AaWyc6rAV8Hl6vc+BhShRyd6hFvCtA+yr25tSFsrN+KGnOraMQjAU&#10;UoCJ0Rech8ZoK8PaeY10+3KDlZHk0HI1yJnCbc/TJMm4lR3SByO9PhrdXOrRCvD1z6mOby/T2PmY&#10;vh8v2cHMmRB3q+WwAxb1Ev9h+KtP1aGiTmc3ogqsJ50/bgkVkD9sM2BEpOkTOWdynjcZ8Krk1xuq&#10;XwAAAP//AwBQSwECLQAUAAYACAAAACEAtoM4kv4AAADhAQAAEwAAAAAAAAAAAAAAAAAAAAAAW0Nv&#10;bnRlbnRfVHlwZXNdLnhtbFBLAQItABQABgAIAAAAIQA4/SH/1gAAAJQBAAALAAAAAAAAAAAAAAAA&#10;AC8BAABfcmVscy8ucmVsc1BLAQItABQABgAIAAAAIQBFGc2/3wIAAPIFAAAOAAAAAAAAAAAAAAAA&#10;AC4CAABkcnMvZTJvRG9jLnhtbFBLAQItABQABgAIAAAAIQAKt8kB3gAAAAsBAAAPAAAAAAAAAAAA&#10;AAAAADkFAABkcnMvZG93bnJldi54bWxQSwUGAAAAAAQABADzAAAARAYAAAAA&#10;" adj="9951,7382" filled="f" strokecolor="black [3213]"/>
            </w:pict>
          </mc:Fallback>
        </mc:AlternateContent>
      </w:r>
      <w:r w:rsidR="005F4F89" w:rsidRPr="00E1004F">
        <w:rPr>
          <w:rFonts w:ascii="Arial" w:hAnsi="Arial" w:cs="Arial"/>
          <w:noProof/>
          <w:sz w:val="24"/>
          <w:szCs w:val="24"/>
        </w:rPr>
        <mc:AlternateContent>
          <mc:Choice Requires="wps">
            <w:drawing>
              <wp:anchor distT="0" distB="0" distL="114300" distR="114300" simplePos="0" relativeHeight="251693568" behindDoc="0" locked="0" layoutInCell="1" allowOverlap="1" wp14:anchorId="2D27BEA9" wp14:editId="68CA1F73">
                <wp:simplePos x="0" y="0"/>
                <wp:positionH relativeFrom="column">
                  <wp:posOffset>94615</wp:posOffset>
                </wp:positionH>
                <wp:positionV relativeFrom="paragraph">
                  <wp:posOffset>4438650</wp:posOffset>
                </wp:positionV>
                <wp:extent cx="2311400" cy="863600"/>
                <wp:effectExtent l="0" t="0" r="12700" b="12700"/>
                <wp:wrapNone/>
                <wp:docPr id="67" name="Блок-схема: процесс 67"/>
                <wp:cNvGraphicFramePr/>
                <a:graphic xmlns:a="http://schemas.openxmlformats.org/drawingml/2006/main">
                  <a:graphicData uri="http://schemas.microsoft.com/office/word/2010/wordprocessingShape">
                    <wps:wsp>
                      <wps:cNvSpPr/>
                      <wps:spPr>
                        <a:xfrm>
                          <a:off x="0" y="0"/>
                          <a:ext cx="2311400" cy="863600"/>
                        </a:xfrm>
                        <a:prstGeom prst="flowChartProcess">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1004F" w:rsidRPr="00E1004F" w:rsidRDefault="00E1004F" w:rsidP="00C176CA">
                            <w:pPr>
                              <w:jc w:val="center"/>
                              <w:rPr>
                                <w:rFonts w:ascii="Arial" w:hAnsi="Arial" w:cs="Arial"/>
                              </w:rPr>
                            </w:pPr>
                            <w:r w:rsidRPr="00E1004F">
                              <w:rPr>
                                <w:rFonts w:ascii="Arial" w:hAnsi="Arial" w:cs="Arial"/>
                              </w:rPr>
                              <w:t>Муниципальный правовой акт о признании молодой семьи нуждающейся в жилом помещении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27BEA9" id="Блок-схема: процесс 67" o:spid="_x0000_s1036" type="#_x0000_t109" style="position:absolute;margin-left:7.45pt;margin-top:349.5pt;width:182pt;height:68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ejvwIAAJYFAAAOAAAAZHJzL2Uyb0RvYy54bWysVL1u2zAQ3gv0HQjuiSzHcRIhcmA4SFEg&#10;SIwmRWaaoiKhFMmStCV3aoZ075t0ydIW6SvIb9QjJctu6qnoIt3x7r77v9OzquBowbTJpYhxuN/D&#10;iAkqk1zcx/j97cXeMUbGEpEQLgWL8ZIZfDZ6/eq0VBHry0zyhGkEIMJEpYpxZq2KgsDQjBXE7EvF&#10;BAhTqQtigdX3QaJJCegFD/q93jAopU6UlpQZA6/njRCPPH6aMmqv09Qwi3iMITbrv9p/Z+4bjE5J&#10;dK+JynLahkH+IYqC5AKcdlDnxBI01/lfUEVOtTQytftUFoFM05wynwNkE/ZeZHOTEcV8LlAco7oy&#10;mf8HS68WU43yJMbDI4wEKaBH9df6R/1cf99bPawe66f6Z/0tQvWv1ef6efWlfoLXBwTaULpSmQgQ&#10;btRUt5wB0tWhSnXh/pAhqny5l125WWURhcf+QRgOetAVCrLj4cEQaIAJNtZKG/uGyQI5IsYpl+Uk&#10;I9pOm4b7ipPFpbGN2VrdOeYClTE+Oewfei0jeZ5c5Jw7mZ8uNuEaLQjMha3C1u+WFkTBBQTjUmyS&#10;8pRdctbAv2Mp1M2l0ThwE7vBJJQyYYctLheg7cxSiKAzDHcZcrsOptV1ZsxPcmfY22X4p8fOwnuV&#10;wnbGRS6k3gWQfOg8N/rr7JucXfq2mlV+WELfKfc0k8kSJkjLZrWMohc5NOuSGDslGnYJ+gv3wV7D&#10;x/UvxrKlMMqk/rTr3enDiIMUoxJ2M8bm45xohhF/K2D4T8LBwC2zZwaHR31g9LZkti0R82Iioc0h&#10;XCJFPen0LV+TqZbFHZyRsfMKIiIo+I4xtXrNTGxzM+AQUTYeezVYYEXspbhR1IG7QrsBvK3uiFbt&#10;xFqY9Su53mMSvRjWRtdZCjmeW5nmfpI3dW1bAMvv96I9VO66bPNea3NOR78BAAD//wMAUEsDBBQA&#10;BgAIAAAAIQCgMTRQ3gAAAAoBAAAPAAAAZHJzL2Rvd25yZXYueG1sTI/BTsMwEETvSPyDtUhcUOu0&#10;gZKEOFUFQpQLEi0f4MZLEhGvI9tpwt+znOA4s0+zM+V2tr04ow+dIwWrZQICqXamo0bBx/F5kYEI&#10;UZPRvSNU8I0BttXlRakL4yZ6x/MhNoJDKBRaQRvjUEgZ6hatDks3IPHt03mrI0vfSOP1xOG2l+sk&#10;2UirO+IPrR7wscX66zBaBa9mv36yuzi9xZeGppsVja1Plbq+mncPICLO8Q+G3/pcHSrudHIjmSB6&#10;1rc5kwo2ec6bGEjvM3ZOCrL0LgFZlfL/hOoHAAD//wMAUEsBAi0AFAAGAAgAAAAhALaDOJL+AAAA&#10;4QEAABMAAAAAAAAAAAAAAAAAAAAAAFtDb250ZW50X1R5cGVzXS54bWxQSwECLQAUAAYACAAAACEA&#10;OP0h/9YAAACUAQAACwAAAAAAAAAAAAAAAAAvAQAAX3JlbHMvLnJlbHNQSwECLQAUAAYACAAAACEA&#10;ON/3o78CAACWBQAADgAAAAAAAAAAAAAAAAAuAgAAZHJzL2Uyb0RvYy54bWxQSwECLQAUAAYACAAA&#10;ACEAoDE0UN4AAAAKAQAADwAAAAAAAAAAAAAAAAAZBQAAZHJzL2Rvd25yZXYueG1sUEsFBgAAAAAE&#10;AAQA8wAAACQGAAAAAA==&#10;" fillcolor="white [3201]" strokecolor="black [3213]">
                <v:textbox>
                  <w:txbxContent>
                    <w:p w:rsidR="00E1004F" w:rsidRPr="00E1004F" w:rsidRDefault="00E1004F" w:rsidP="00C176CA">
                      <w:pPr>
                        <w:jc w:val="center"/>
                        <w:rPr>
                          <w:rFonts w:ascii="Arial" w:hAnsi="Arial" w:cs="Arial"/>
                        </w:rPr>
                      </w:pPr>
                      <w:r w:rsidRPr="00E1004F">
                        <w:rPr>
                          <w:rFonts w:ascii="Arial" w:hAnsi="Arial" w:cs="Arial"/>
                        </w:rPr>
                        <w:t>Муниципальный правовой акт о признании молодой семьи нуждающейся в жилом помещении</w:t>
                      </w:r>
                    </w:p>
                  </w:txbxContent>
                </v:textbox>
              </v:shape>
            </w:pict>
          </mc:Fallback>
        </mc:AlternateContent>
      </w:r>
      <w:r w:rsidR="005F4F89" w:rsidRPr="00E1004F">
        <w:rPr>
          <w:rFonts w:ascii="Arial" w:hAnsi="Arial" w:cs="Arial"/>
          <w:noProof/>
          <w:sz w:val="24"/>
          <w:szCs w:val="24"/>
        </w:rPr>
        <mc:AlternateContent>
          <mc:Choice Requires="wps">
            <w:drawing>
              <wp:anchor distT="0" distB="0" distL="114300" distR="114300" simplePos="0" relativeHeight="251694592" behindDoc="0" locked="0" layoutInCell="1" allowOverlap="1" wp14:anchorId="2D25789D" wp14:editId="1190DFDA">
                <wp:simplePos x="0" y="0"/>
                <wp:positionH relativeFrom="column">
                  <wp:posOffset>3244215</wp:posOffset>
                </wp:positionH>
                <wp:positionV relativeFrom="paragraph">
                  <wp:posOffset>4438650</wp:posOffset>
                </wp:positionV>
                <wp:extent cx="2330450" cy="635000"/>
                <wp:effectExtent l="0" t="0" r="12700" b="12700"/>
                <wp:wrapNone/>
                <wp:docPr id="68" name="Блок-схема: процесс 68"/>
                <wp:cNvGraphicFramePr/>
                <a:graphic xmlns:a="http://schemas.openxmlformats.org/drawingml/2006/main">
                  <a:graphicData uri="http://schemas.microsoft.com/office/word/2010/wordprocessingShape">
                    <wps:wsp>
                      <wps:cNvSpPr/>
                      <wps:spPr>
                        <a:xfrm>
                          <a:off x="0" y="0"/>
                          <a:ext cx="2330450" cy="635000"/>
                        </a:xfrm>
                        <a:prstGeom prst="flowChartProcess">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1004F" w:rsidRPr="00E1004F" w:rsidRDefault="00E1004F" w:rsidP="00C176CA">
                            <w:pPr>
                              <w:jc w:val="center"/>
                              <w:rPr>
                                <w:rFonts w:ascii="Arial" w:hAnsi="Arial" w:cs="Arial"/>
                              </w:rPr>
                            </w:pPr>
                            <w:r w:rsidRPr="00E1004F">
                              <w:rPr>
                                <w:rFonts w:ascii="Arial" w:hAnsi="Arial" w:cs="Arial"/>
                              </w:rPr>
                              <w:t>Решение об отказе в признании молодой семьи нуждающейся в жилом помещении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D25789D" id="Блок-схема: процесс 68" o:spid="_x0000_s1037" type="#_x0000_t109" style="position:absolute;margin-left:255.45pt;margin-top:349.5pt;width:183.5pt;height:50pt;z-index:251694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FJiwgIAAJYFAAAOAAAAZHJzL2Uyb0RvYy54bWysVMFu2zAMvQ/YPwi6t7bTJFuNOkWQosOA&#10;og3WDj0rstwYkyVNUmJnp/XQ3fcnu/SyDd0vOH80SnacrMtp2MUWRfJRJB95cloVHC2ZNrkUCY4O&#10;Q4yYoDLNxV2C39+cH7zGyFgiUsKlYAleMYNPRy9fnJQqZj05lzxlGgGIMHGpEjy3VsVBYOicFcQc&#10;SsUEKDOpC2JB1HdBqkkJ6AUPemE4DEqpU6UlZcbA7VmjxCOPn2WM2qssM8winmB4m/Vf7b8z9w1G&#10;JyS+00TNc9o+g/zDKwqSCwjaQZ0RS9BC539BFTnV0sjMHlJZBDLLcsp8DpBNFD7L5npOFPO5QHGM&#10;6spk/h8svVxONcrTBA+hU4IU0KP6a/2jfqq/H6zv1w/1Y/2z/haj+tf6c/20/lI/wu09AmsoXalM&#10;DAjXaqpbycDR1aHKdOH+kCGqfLlXXblZZRGFy97RUdgfQFco6IZHgzD0/Qi23kob+4bJArlDgjMu&#10;y8mcaDttGu4rTpYXxkJ0cNuYu8BcoDLBx4PewFsZyfP0POfc6Ty72IRrtCTAC1tFLhkA2LECiQu4&#10;dCk2SfmTXXHWwL9jGdTNpdEEcIzdYhJKmbDDFpcLsHZuGbygc4z2OXK7eUxr69yYZ3LnGO5z/DNi&#10;5+GjSmE75yIXUu8DSD90kRv7TfZNzi59W80qT5bIm7qrmUxXwCAtm9Eyip7n0KwLYuyUaJgl6C/s&#10;B3sFH9e/BMv2hNFc6k/77p09UBy0GJUwmwk2HxdEM4z4WwHkP476fTfMXugPXvVA0Lua2a5GLIqJ&#10;hDZHsIkU9Udnb/nmmGlZ3MIaGbuooCKCQuwEU6s3wsQ2OwMWEWXjsTeDAVbEXohrRR24K7Qj4E11&#10;S7RqGWuB65dyM8ckfkbWxtZ5CjleWJnlnsnburYtgOH3/GwXldsuu7K32q7T0W8AAAD//wMAUEsD&#10;BBQABgAIAAAAIQCCEc793gAAAAsBAAAPAAAAZHJzL2Rvd25yZXYueG1sTI9NTsMwEIX3SNzBGiQ2&#10;iDopomlCJlUFQtANEqUHcGM3jojHUew04fZMV7CcN5/eT7mZXSfOZgitJ4R0kYAwVHvdUoNw+Hq9&#10;X4MIUZFWnSeD8GMCbKrrq1IV2k/0ac772Ag2oVAoBBtjX0gZamucCgvfG+LfyQ9ORT6HRupBTWzu&#10;OrlMkpV0qiVOsKo3z9bU3/vRIez0+/LFbeP0Ed8amu5SGu3wgHh7M2+fQEQzxz8YLvW5OlTc6ehH&#10;0kF0CI9pkjOKsMpzHsXEOstYOSJkF0VWpfy/ofoFAAD//wMAUEsBAi0AFAAGAAgAAAAhALaDOJL+&#10;AAAA4QEAABMAAAAAAAAAAAAAAAAAAAAAAFtDb250ZW50X1R5cGVzXS54bWxQSwECLQAUAAYACAAA&#10;ACEAOP0h/9YAAACUAQAACwAAAAAAAAAAAAAAAAAvAQAAX3JlbHMvLnJlbHNQSwECLQAUAAYACAAA&#10;ACEAOYxSYsICAACWBQAADgAAAAAAAAAAAAAAAAAuAgAAZHJzL2Uyb0RvYy54bWxQSwECLQAUAAYA&#10;CAAAACEAghHO/d4AAAALAQAADwAAAAAAAAAAAAAAAAAcBQAAZHJzL2Rvd25yZXYueG1sUEsFBgAA&#10;AAAEAAQA8wAAACcGAAAAAA==&#10;" fillcolor="white [3201]" strokecolor="black [3213]">
                <v:textbox>
                  <w:txbxContent>
                    <w:p w:rsidR="00E1004F" w:rsidRPr="00E1004F" w:rsidRDefault="00E1004F" w:rsidP="00C176CA">
                      <w:pPr>
                        <w:jc w:val="center"/>
                        <w:rPr>
                          <w:rFonts w:ascii="Arial" w:hAnsi="Arial" w:cs="Arial"/>
                        </w:rPr>
                      </w:pPr>
                      <w:r w:rsidRPr="00E1004F">
                        <w:rPr>
                          <w:rFonts w:ascii="Arial" w:hAnsi="Arial" w:cs="Arial"/>
                        </w:rPr>
                        <w:t>Решение об отказе в признании молодой семьи нуждающейся в жилом помещении</w:t>
                      </w:r>
                    </w:p>
                  </w:txbxContent>
                </v:textbox>
              </v:shape>
            </w:pict>
          </mc:Fallback>
        </mc:AlternateContent>
      </w:r>
      <w:r w:rsidR="005F4F89" w:rsidRPr="00E1004F">
        <w:rPr>
          <w:rFonts w:ascii="Arial" w:hAnsi="Arial" w:cs="Arial"/>
          <w:noProof/>
          <w:sz w:val="24"/>
          <w:szCs w:val="24"/>
        </w:rPr>
        <mc:AlternateContent>
          <mc:Choice Requires="wps">
            <w:drawing>
              <wp:anchor distT="0" distB="0" distL="114300" distR="114300" simplePos="0" relativeHeight="251734528" behindDoc="0" locked="0" layoutInCell="1" allowOverlap="1" wp14:anchorId="7DE8663D" wp14:editId="57A72D44">
                <wp:simplePos x="0" y="0"/>
                <wp:positionH relativeFrom="column">
                  <wp:posOffset>4017010</wp:posOffset>
                </wp:positionH>
                <wp:positionV relativeFrom="paragraph">
                  <wp:posOffset>4201160</wp:posOffset>
                </wp:positionV>
                <wp:extent cx="260350" cy="203200"/>
                <wp:effectExtent l="19050" t="0" r="25400" b="44450"/>
                <wp:wrapNone/>
                <wp:docPr id="89" name="Стрелка вниз 89"/>
                <wp:cNvGraphicFramePr/>
                <a:graphic xmlns:a="http://schemas.openxmlformats.org/drawingml/2006/main">
                  <a:graphicData uri="http://schemas.microsoft.com/office/word/2010/wordprocessingShape">
                    <wps:wsp>
                      <wps:cNvSpPr/>
                      <wps:spPr>
                        <a:xfrm>
                          <a:off x="0" y="0"/>
                          <a:ext cx="260350" cy="203200"/>
                        </a:xfrm>
                        <a:prstGeom prst="downArrow">
                          <a:avLst>
                            <a:gd name="adj1" fmla="val 31651"/>
                            <a:gd name="adj2" fmla="val 53932"/>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7C63C6" id="Стрелка вниз 89" o:spid="_x0000_s1026" type="#_x0000_t67" style="position:absolute;margin-left:316.3pt;margin-top:330.8pt;width:20.5pt;height:16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G+4AIAAPIFAAAOAAAAZHJzL2Uyb0RvYy54bWysVMFuEzEQvSPxD5bvdDebpjRRN1XUqgip&#10;aita1LPrtZtFXo+xnWzCCfEn/AFCQiAQ/7D9I8bezSaCigMiB8ezM/Nm5s14jo5XlSJLYV0JOqeD&#10;vZQSoTkUpb7P6eubs2eHlDjPdMEUaJHTtXD0ePr0yVFtJiKDOahCWIIg2k1qk9O592aSJI7PRcXc&#10;HhihUSnBVsyjaO+TwrIa0SuVZGl6kNRgC2OBC+fw62mrpNOIL6Xg/lJKJzxROcXcfDxtPO/CmUyP&#10;2OTeMjMveZcG+4csKlZqDNpDnTLPyMKWf0BVJbfgQPo9DlUCUpZcxBqwmkH6WzXXc2ZErAXJcaan&#10;yf0/WH6xvLKkLHJ6OKZEswp71Hx8+PDwvvnS/Gi+N59I87n52XxrvhK0QLpq4ybodW2ubCc5vIba&#10;V9JW4R+rIqtI8bqnWKw84fgxO0iHI2wER1WWDrGFATPZOhvr/AsBFQmXnBZQ65m1UEd22fLc+Uhz&#10;0eXKijcDSmSlsGtLpshwcDAadF3dscl2bUbD8TDrwnaImMAmcIDXcFYqFWdDaVLndDzKRjEDB6os&#10;gjKYxSkVJ8oSDJ1Tv4qREWvHCiWlscJAW0tUvPm1EgFC6VdCIv+BmjZAmPwtJuNcaD9oVXNWiDbU&#10;KMVfV0KfReQxAgZkiUn22B3A49htAzr74Criw+md078l1jr3HjEyaN87V6UG+xiAwqq6yK39hqSW&#10;msDSHRRrnE4L7bN1hp+VOBXnzPkrZrHjOEi4e/wlHlIB9gm6GyVzsO8e+x7s8fmglpIa331O3dsF&#10;s4IS9VLjwxoP9vfDoojC/uh5hoLd1dztavSiOgFsPc4gZhevwd6rzVVaqG5xRc1CVFQxzTF2Trm3&#10;G+HEt/sIlxwXs1k0w+VgmD/X14YH8MBqmM+b1S2zpnsaHt/UBWx2BJvEUW4Z3doGTw2zhQdZ+qDc&#10;8toJuFji4HRLMGyuXTlabVf19BcAAAD//wMAUEsDBBQABgAIAAAAIQBOMvSg2gAAAAsBAAAPAAAA&#10;ZHJzL2Rvd25yZXYueG1sTI/LTsMwEEX3SPyDNUjsqNNUMhDiVKUSWwQpH+DGQxI1Hlux84CvZ1jB&#10;7ozm6s6Zcr+6Qcw4xt6Thu0mA4HUeNtTq+Hj9HL3ACImQ9YMnlDDF0bYV9dXpSmsX+gd5zq1gkso&#10;FkZDl1IopIxNh87EjQ9IvPv0ozOJx7GVdjQLl7tB5lmmpDM98YXOBDx22FzqyWkI9fepTq/P89SH&#10;lL8dL+rQLUrr25v18AQi4Zr+wvCrz+pQsdPZT2SjGDSoXa44yqC2DJxQ9zuGM8Mjg6xK+f+H6gcA&#10;AP//AwBQSwECLQAUAAYACAAAACEAtoM4kv4AAADhAQAAEwAAAAAAAAAAAAAAAAAAAAAAW0NvbnRl&#10;bnRfVHlwZXNdLnhtbFBLAQItABQABgAIAAAAIQA4/SH/1gAAAJQBAAALAAAAAAAAAAAAAAAAAC8B&#10;AABfcmVscy8ucmVsc1BLAQItABQABgAIAAAAIQA/xZG+4AIAAPIFAAAOAAAAAAAAAAAAAAAAAC4C&#10;AABkcnMvZTJvRG9jLnhtbFBLAQItABQABgAIAAAAIQBOMvSg2gAAAAsBAAAPAAAAAAAAAAAAAAAA&#10;ADoFAABkcnMvZG93bnJldi54bWxQSwUGAAAAAAQABADzAAAAQQYAAAAA&#10;" adj="9951,7382" filled="f" strokecolor="black [3213]"/>
            </w:pict>
          </mc:Fallback>
        </mc:AlternateContent>
      </w:r>
      <w:r w:rsidR="005F4F89" w:rsidRPr="00E1004F">
        <w:rPr>
          <w:rFonts w:ascii="Arial" w:hAnsi="Arial" w:cs="Arial"/>
          <w:noProof/>
          <w:sz w:val="24"/>
          <w:szCs w:val="24"/>
        </w:rPr>
        <mc:AlternateContent>
          <mc:Choice Requires="wps">
            <w:drawing>
              <wp:anchor distT="0" distB="0" distL="114300" distR="114300" simplePos="0" relativeHeight="251732480" behindDoc="0" locked="0" layoutInCell="1" allowOverlap="1" wp14:anchorId="43807454" wp14:editId="31FB8033">
                <wp:simplePos x="0" y="0"/>
                <wp:positionH relativeFrom="column">
                  <wp:posOffset>1815465</wp:posOffset>
                </wp:positionH>
                <wp:positionV relativeFrom="paragraph">
                  <wp:posOffset>4201160</wp:posOffset>
                </wp:positionV>
                <wp:extent cx="260350" cy="203200"/>
                <wp:effectExtent l="19050" t="0" r="25400" b="44450"/>
                <wp:wrapNone/>
                <wp:docPr id="88" name="Стрелка вниз 88"/>
                <wp:cNvGraphicFramePr/>
                <a:graphic xmlns:a="http://schemas.openxmlformats.org/drawingml/2006/main">
                  <a:graphicData uri="http://schemas.microsoft.com/office/word/2010/wordprocessingShape">
                    <wps:wsp>
                      <wps:cNvSpPr/>
                      <wps:spPr>
                        <a:xfrm>
                          <a:off x="0" y="0"/>
                          <a:ext cx="260350" cy="203200"/>
                        </a:xfrm>
                        <a:prstGeom prst="downArrow">
                          <a:avLst>
                            <a:gd name="adj1" fmla="val 31651"/>
                            <a:gd name="adj2" fmla="val 53932"/>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F1DEB3" id="Стрелка вниз 88" o:spid="_x0000_s1026" type="#_x0000_t67" style="position:absolute;margin-left:142.95pt;margin-top:330.8pt;width:20.5pt;height:16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sM13wIAAPIFAAAOAAAAZHJzL2Uyb0RvYy54bWysVMFuEzEQvSPxD5bvdDebprRRN1XUqgip&#10;aiNa1LPrtZtFXo+xnWzCCfEn/AFCQiAQ/7D9I8bezSaCigMiB8ezM/Nm5s14jk9WlSJLYV0JOqeD&#10;vZQSoTkUpb7P6eub82eHlDjPdMEUaJHTtXD0ZPL0yXFtxiKDOahCWIIg2o1rk9O592acJI7PRcXc&#10;HhihUSnBVsyjaO+TwrIa0SuVZGl6kNRgC2OBC+fw61mrpJOIL6Xg/kpKJzxROcXcfDxtPO/CmUyO&#10;2fjeMjMveZcG+4csKlZqDNpDnTHPyMKWf0BVJbfgQPo9DlUCUpZcxBqwmkH6WzXXc2ZErAXJcaan&#10;yf0/WH65nFlSFjk9xE5pVmGPmo8PHx7eN1+aH8335hNpPjc/m2/NV4IWSFdt3Bi9rs3MdpLDa6h9&#10;JW0V/rEqsooUr3uKxcoTjh+zg3Q4wkZwVGXpEFsYMJOts7HOvxBQkXDJaQG1nloLdWSXLS+cjzQX&#10;Xa6seDOgRFYKu7ZkigwHB6NB19Udm2zXZjQ8GmZd2A4RE9gEDvAazkul4mwoTeqcHo2yUczAgSqL&#10;oAxmcUrFqbIEQ+fUr2JkxNqxQklprDDQ1hIVb36tRIBQ+pWQyH+gpg0QJn+LyTgX2g9a1ZwVog01&#10;SvHXldBnEXmMgAFZYpI9dgfwOHbbgM4+uIr4cHrn9G+Jtc69R4wM2vfOVanBPgagsKoucmu/Iaml&#10;JrB0B8Uap9NC+2yd4eclTsUFc37GLHYcBwl3j7/CQyrAPkF3o2QO9t1j34M9Ph/UUlLju8+pe7tg&#10;VlCiXmp8WEeD/f2wKKKwP3qeoWB3NXe7Gr2oTgFbjzOI2cVrsPdqc5UWqltcUdMQFVVMc4ydU+7t&#10;Rjj17T7CJcfFdBrNcDkY5i/0teEBPLAa5vNmdcus6Z6Gxzd1CZsdwcZxlFtGt7bBU8N04UGWPii3&#10;vHYCLpY4ON0SDJtrV45W21U9+QUAAP//AwBQSwMEFAAGAAgAAAAhAC93wmzeAAAACwEAAA8AAABk&#10;cnMvZG93bnJldi54bWxMj8tOwzAQRfdI/IM1ldhRp6mw2jROVSqxRZDyAW5s4qjx2IqdB3w9wwqW&#10;c+fozpnyuLieTWaInUcJm3UGzGDjdYethI/Ly+MOWEwKteo9GglfJsKxur8rVaH9jO9mqlPLqARj&#10;oSTYlELBeWyscSqufTBIu08/OJVoHFquBzVTuet5nmWCO9UhXbAqmLM1za0enYRQf1/q9Po8jV1I&#10;+dv5Jk52FlI+rJbTAVgyS/qD4Vef1KEip6sfUUfWS8h3T3tCJQixEcCI2OaCkisl+60AXpX8/w/V&#10;DwAAAP//AwBQSwECLQAUAAYACAAAACEAtoM4kv4AAADhAQAAEwAAAAAAAAAAAAAAAAAAAAAAW0Nv&#10;bnRlbnRfVHlwZXNdLnhtbFBLAQItABQABgAIAAAAIQA4/SH/1gAAAJQBAAALAAAAAAAAAAAAAAAA&#10;AC8BAABfcmVscy8ucmVsc1BLAQItABQABgAIAAAAIQCqWsM13wIAAPIFAAAOAAAAAAAAAAAAAAAA&#10;AC4CAABkcnMvZTJvRG9jLnhtbFBLAQItABQABgAIAAAAIQAvd8Js3gAAAAsBAAAPAAAAAAAAAAAA&#10;AAAAADkFAABkcnMvZG93bnJldi54bWxQSwUGAAAAAAQABADzAAAARAYAAAAA&#10;" adj="9951,7382" filled="f" strokecolor="black [3213]"/>
            </w:pict>
          </mc:Fallback>
        </mc:AlternateContent>
      </w:r>
      <w:r w:rsidR="005F4F89" w:rsidRPr="00E1004F">
        <w:rPr>
          <w:rFonts w:ascii="Arial" w:hAnsi="Arial" w:cs="Arial"/>
          <w:noProof/>
          <w:sz w:val="24"/>
          <w:szCs w:val="24"/>
        </w:rPr>
        <mc:AlternateContent>
          <mc:Choice Requires="wps">
            <w:drawing>
              <wp:anchor distT="0" distB="0" distL="114300" distR="114300" simplePos="0" relativeHeight="251692544" behindDoc="0" locked="0" layoutInCell="1" allowOverlap="1" wp14:anchorId="1871FB86" wp14:editId="67CAF2BC">
                <wp:simplePos x="0" y="0"/>
                <wp:positionH relativeFrom="column">
                  <wp:posOffset>1472565</wp:posOffset>
                </wp:positionH>
                <wp:positionV relativeFrom="paragraph">
                  <wp:posOffset>3638550</wp:posOffset>
                </wp:positionV>
                <wp:extent cx="2933700" cy="565150"/>
                <wp:effectExtent l="0" t="0" r="19050" b="25400"/>
                <wp:wrapNone/>
                <wp:docPr id="66" name="Блок-схема: процесс 66"/>
                <wp:cNvGraphicFramePr/>
                <a:graphic xmlns:a="http://schemas.openxmlformats.org/drawingml/2006/main">
                  <a:graphicData uri="http://schemas.microsoft.com/office/word/2010/wordprocessingShape">
                    <wps:wsp>
                      <wps:cNvSpPr/>
                      <wps:spPr>
                        <a:xfrm>
                          <a:off x="0" y="0"/>
                          <a:ext cx="2933700" cy="565150"/>
                        </a:xfrm>
                        <a:prstGeom prst="flowChartProcess">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1004F" w:rsidRPr="00E1004F" w:rsidRDefault="00E1004F" w:rsidP="00CA6C09">
                            <w:pPr>
                              <w:jc w:val="center"/>
                              <w:rPr>
                                <w:rFonts w:ascii="Arial" w:hAnsi="Arial" w:cs="Arial"/>
                              </w:rPr>
                            </w:pPr>
                            <w:r w:rsidRPr="00E1004F">
                              <w:rPr>
                                <w:rFonts w:ascii="Arial" w:hAnsi="Arial" w:cs="Arial"/>
                              </w:rPr>
                              <w:t>Рассмотрение на заседании общественной жилищной Комиссии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71FB86" id="Блок-схема: процесс 66" o:spid="_x0000_s1038" type="#_x0000_t109" style="position:absolute;margin-left:115.95pt;margin-top:286.5pt;width:231pt;height:44.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jcSxAIAAJYFAAAOAAAAZHJzL2Uyb0RvYy54bWysVM1u2zAMvg/YOwi6t47TJl2NOkWQosOA&#10;og3WDj0rslwbkyVNUmJnp/Ww3fcmu/SyDd0rOG80Sv5p1uU07GKLIvlRJD/y5LQqOFoxbXIpYhzu&#10;DzBigsokF3cxfndzvvcKI2OJSAiXgsV4zQw+nbx8cVKqiA1lJnnCNAIQYaJSxTizVkVBYGjGCmL2&#10;pWIClKnUBbEg6rsg0aQE9IIHw8FgHJRSJ0pLyoyB27NGiSceP00ZtVdpaphFPMbwNuu/2n8X7htM&#10;Tkh0p4nKcto+g/zDKwqSCwjaQ50RS9BS539BFTnV0sjU7lNZBDJNc8p8DpBNOHiWzXVGFPO5QHGM&#10;6stk/h8svVzNNcqTGI/HGAlSQI/qr/WP+rH+vre533yuH+qf9bcI1b82n+rHzZf6AW7vEVhD6Upl&#10;IkC4VnPdSgaOrg5Vqgv3hwxR5cu97svNKosoXA6PDw6OBtAVCrrReBSOfD+CJ2+ljX3NZIHcIcYp&#10;l+UsI9rOm4b7ipPVhbEQHdw6cxeYC1TG+Hg0HHkrI3menOecO51nF5txjVYEeGGr0CUDAFtWIHEB&#10;ly7FJil/smvOGvi3LIW6uTSaAI6xT5iEUiasL5JHAmvnlsILesdwlyO33WNaW+fGPJN7x8Euxz8j&#10;9h4+qhS2dy5yIfUugOR9H7mx77Jvcnbp22pRebKEw679C5msgUFaNqNlFD3PoVkXxNg50TBL0F/Y&#10;D/YKPq5/MZbtCaNM6o+77p09UBy0GJUwmzE2H5ZEM4z4GwHkPw4PD90we+FwdDQEQW9rFtsasSxm&#10;EtocwiZS1B+dveXdMdWyuIU1MnVRQUUEhdgxplZ3wsw2OwMWEWXTqTeDAVbEXohrRR24K7Qj4E11&#10;S7RqGWuB65eym2MSPSNrY+s8hZwurUxzz2RX6qaubQtg+D0/20Xltsu27K2e1unkNwAAAP//AwBQ&#10;SwMEFAAGAAgAAAAhABuv5RPfAAAACwEAAA8AAABkcnMvZG93bnJldi54bWxMj81OwzAQhO9IvIO1&#10;SFwQdX5EoCFOVYEQ9IJE2wdw4yWJiNeR7TTh7VlOcNvdGc1+U20WO4gz+tA7UpCuEhBIjTM9tQqO&#10;h5fbBxAhajJ6cIQKvjHApr68qHRp3EwfeN7HVnAIhVIr6GIcSylD06HVYeVGJNY+nbc68upbabye&#10;OdwOMkuSQlrdE3/o9IhPHTZf+8kq2Jm37Nlu4/weX1uab1KaOp8rdX21bB9BRFzinxl+8RkdamY6&#10;uYlMEIOCLE/XbFVwd59zKXYU65wvJx6KLAFZV/J/h/oHAAD//wMAUEsBAi0AFAAGAAgAAAAhALaD&#10;OJL+AAAA4QEAABMAAAAAAAAAAAAAAAAAAAAAAFtDb250ZW50X1R5cGVzXS54bWxQSwECLQAUAAYA&#10;CAAAACEAOP0h/9YAAACUAQAACwAAAAAAAAAAAAAAAAAvAQAAX3JlbHMvLnJlbHNQSwECLQAUAAYA&#10;CAAAACEAAB43EsQCAACWBQAADgAAAAAAAAAAAAAAAAAuAgAAZHJzL2Uyb0RvYy54bWxQSwECLQAU&#10;AAYACAAAACEAG6/lE98AAAALAQAADwAAAAAAAAAAAAAAAAAeBQAAZHJzL2Rvd25yZXYueG1sUEsF&#10;BgAAAAAEAAQA8wAAACoGAAAAAA==&#10;" fillcolor="white [3201]" strokecolor="black [3213]">
                <v:textbox>
                  <w:txbxContent>
                    <w:p w:rsidR="00E1004F" w:rsidRPr="00E1004F" w:rsidRDefault="00E1004F" w:rsidP="00CA6C09">
                      <w:pPr>
                        <w:jc w:val="center"/>
                        <w:rPr>
                          <w:rFonts w:ascii="Arial" w:hAnsi="Arial" w:cs="Arial"/>
                        </w:rPr>
                      </w:pPr>
                      <w:r w:rsidRPr="00E1004F">
                        <w:rPr>
                          <w:rFonts w:ascii="Arial" w:hAnsi="Arial" w:cs="Arial"/>
                        </w:rPr>
                        <w:t>Рассмотрение на заседании общественной жилищной Комиссии</w:t>
                      </w:r>
                    </w:p>
                  </w:txbxContent>
                </v:textbox>
              </v:shape>
            </w:pict>
          </mc:Fallback>
        </mc:AlternateContent>
      </w:r>
      <w:r w:rsidR="005F4F89" w:rsidRPr="00E1004F">
        <w:rPr>
          <w:rFonts w:ascii="Arial" w:hAnsi="Arial" w:cs="Arial"/>
          <w:noProof/>
          <w:sz w:val="24"/>
          <w:szCs w:val="24"/>
        </w:rPr>
        <mc:AlternateContent>
          <mc:Choice Requires="wps">
            <w:drawing>
              <wp:anchor distT="0" distB="0" distL="114300" distR="114300" simplePos="0" relativeHeight="251730432" behindDoc="0" locked="0" layoutInCell="1" allowOverlap="1" wp14:anchorId="6FCEF2D5" wp14:editId="7146BBBA">
                <wp:simplePos x="0" y="0"/>
                <wp:positionH relativeFrom="column">
                  <wp:posOffset>2914015</wp:posOffset>
                </wp:positionH>
                <wp:positionV relativeFrom="paragraph">
                  <wp:posOffset>3388360</wp:posOffset>
                </wp:positionV>
                <wp:extent cx="260350" cy="203200"/>
                <wp:effectExtent l="19050" t="0" r="25400" b="44450"/>
                <wp:wrapNone/>
                <wp:docPr id="87" name="Стрелка вниз 87"/>
                <wp:cNvGraphicFramePr/>
                <a:graphic xmlns:a="http://schemas.openxmlformats.org/drawingml/2006/main">
                  <a:graphicData uri="http://schemas.microsoft.com/office/word/2010/wordprocessingShape">
                    <wps:wsp>
                      <wps:cNvSpPr/>
                      <wps:spPr>
                        <a:xfrm>
                          <a:off x="0" y="0"/>
                          <a:ext cx="260350" cy="203200"/>
                        </a:xfrm>
                        <a:prstGeom prst="downArrow">
                          <a:avLst>
                            <a:gd name="adj1" fmla="val 31651"/>
                            <a:gd name="adj2" fmla="val 53932"/>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5195FD" id="Стрелка вниз 87" o:spid="_x0000_s1026" type="#_x0000_t67" style="position:absolute;margin-left:229.45pt;margin-top:266.8pt;width:20.5pt;height:16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S6y4AIAAPIFAAAOAAAAZHJzL2Uyb0RvYy54bWysVM1uEzEQviPxDpbvdDebpj9RN1XUqgip&#10;aita1LPrtZtFXo+xnWzCCfVNeAOEhEAg3mH7Roy9m00EFQdEDo5nZ+abmW/Gc3S8rBRZCOtK0Dkd&#10;7KSUCM2hKPV9Tt/cnL04oMR5pgumQIucroSjx5Pnz45qMxYZzEAVwhIE0W5cm5zOvDfjJHF8Jirm&#10;dsAIjUoJtmIeRXufFJbViF6pJEvTvaQGWxgLXDiHX09bJZ1EfCkF95dSOuGJyinm5uNp43kXzmRy&#10;xMb3lplZybs02D9kUbFSY9Ae6pR5Rua2/AOqKrkFB9LvcKgSkLLkItaA1QzS36q5njEjYi1IjjM9&#10;Te7/wfKLxZUlZZHTg31KNKuwR83Hx4fHD82X5kfzvflEms/Nz+Zb85WgBdJVGzdGr2tzZTvJ4TXU&#10;vpS2Cv9YFVlGilc9xWLpCceP2V46HGEjOKqydIgtDJjJxtlY518KqEi45LSAWk+thTqyyxbnzkea&#10;iy5XVrwdUCIrhV1bMEWGg73RoOvqlk22bTMaHg6zLmyHiAmsAwd4DWelUnE2lCZ1Tg9H2Shm4ECV&#10;RVAGszil4kRZgqFz6pcxMmJtWaGkNFYYaGuJije/UiJAKP1aSOQ/UNMGCJO/wWScC+0HrWrGCtGG&#10;GqX460ros4g8RsCALDHJHrsDeBq7bUBnH1xFfDi9c/q3xFrn3iNGBu1756rUYJ8CUFhVF7m1X5PU&#10;UhNYuoNihdNpoX22zvCzEqfinDl/xSx2HAcJd4+/xEMqwD5Bd6NkBvb9U9+DPT4f1FJS47vPqXs3&#10;Z1ZQol5pfFiHg93dsCiisDvaz1Cw25q7bY2eVyeArccZxOziNdh7tb5KC9UtrqhpiIoqpjnGzin3&#10;di2c+HYf4ZLjYjqNZrgcDPPn+trwAB5YDfN5s7xl1nRPw+ObuoD1jmDjOMotoxvb4KlhOvcgSx+U&#10;G147ARdLHJxuCYbNtS1Hq82qnvwCAAD//wMAUEsDBBQABgAIAAAAIQAbbSpS3gAAAAsBAAAPAAAA&#10;ZHJzL2Rvd25yZXYueG1sTI/LTsMwEEX3SPyDNUjsqNNHrCaNU5VKbBGkfIAbD0nU+KHYecDXM6xg&#10;OXeO7pwpjovp2YRD6JyVsF4lwNDWTne2kfBxeXnaAwtRWa16Z1HCFwY4lvd3hcq1m+07TlVsGJXY&#10;kCsJbYw+5zzULRoVVs6jpd2nG4yKNA4N14Oaqdz0fJMkghvVWbrQKo/nFutbNRoJvvq+VPH1eRo7&#10;Hzdv55s4tbOQ8vFhOR2ARVziHwy/+qQOJTld3Wh1YL2EXbrPCJWQbrcCGBG7LKPkSolIBfCy4P9/&#10;KH8AAAD//wMAUEsBAi0AFAAGAAgAAAAhALaDOJL+AAAA4QEAABMAAAAAAAAAAAAAAAAAAAAAAFtD&#10;b250ZW50X1R5cGVzXS54bWxQSwECLQAUAAYACAAAACEAOP0h/9YAAACUAQAACwAAAAAAAAAAAAAA&#10;AAAvAQAAX3JlbHMvLnJlbHNQSwECLQAUAAYACAAAACEA7WEusuACAADyBQAADgAAAAAAAAAAAAAA&#10;AAAuAgAAZHJzL2Uyb0RvYy54bWxQSwECLQAUAAYACAAAACEAG20qUt4AAAALAQAADwAAAAAAAAAA&#10;AAAAAAA6BQAAZHJzL2Rvd25yZXYueG1sUEsFBgAAAAAEAAQA8wAAAEUGAAAAAA==&#10;" adj="9951,7382" filled="f" strokecolor="black [3213]"/>
            </w:pict>
          </mc:Fallback>
        </mc:AlternateContent>
      </w:r>
      <w:r w:rsidR="005F4F89" w:rsidRPr="00E1004F">
        <w:rPr>
          <w:rFonts w:ascii="Arial" w:hAnsi="Arial" w:cs="Arial"/>
          <w:noProof/>
          <w:sz w:val="24"/>
          <w:szCs w:val="24"/>
        </w:rPr>
        <mc:AlternateContent>
          <mc:Choice Requires="wps">
            <w:drawing>
              <wp:anchor distT="0" distB="0" distL="114300" distR="114300" simplePos="0" relativeHeight="251691520" behindDoc="0" locked="0" layoutInCell="1" allowOverlap="1" wp14:anchorId="419CD36B" wp14:editId="38678BA9">
                <wp:simplePos x="0" y="0"/>
                <wp:positionH relativeFrom="column">
                  <wp:posOffset>526415</wp:posOffset>
                </wp:positionH>
                <wp:positionV relativeFrom="paragraph">
                  <wp:posOffset>2660650</wp:posOffset>
                </wp:positionV>
                <wp:extent cx="4889500" cy="730250"/>
                <wp:effectExtent l="0" t="0" r="25400" b="12700"/>
                <wp:wrapNone/>
                <wp:docPr id="65" name="Блок-схема: процесс 65"/>
                <wp:cNvGraphicFramePr/>
                <a:graphic xmlns:a="http://schemas.openxmlformats.org/drawingml/2006/main">
                  <a:graphicData uri="http://schemas.microsoft.com/office/word/2010/wordprocessingShape">
                    <wps:wsp>
                      <wps:cNvSpPr/>
                      <wps:spPr>
                        <a:xfrm>
                          <a:off x="0" y="0"/>
                          <a:ext cx="4889500" cy="730250"/>
                        </a:xfrm>
                        <a:prstGeom prst="flowChartProcess">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1004F" w:rsidRPr="00E1004F" w:rsidRDefault="00E1004F" w:rsidP="00E1004F">
                            <w:pPr>
                              <w:spacing w:line="240" w:lineRule="auto"/>
                              <w:jc w:val="center"/>
                              <w:rPr>
                                <w:rFonts w:ascii="Arial" w:hAnsi="Arial" w:cs="Arial"/>
                              </w:rPr>
                            </w:pPr>
                            <w:r w:rsidRPr="00E1004F">
                              <w:rPr>
                                <w:rFonts w:ascii="Arial" w:hAnsi="Arial" w:cs="Arial"/>
                              </w:rPr>
                              <w:t>Обработка и предварительное рассмотрение документов в целях выявления оснований для предоставления услуги или отказа в предоставлении, направление межведомственных запросов в случае необходимости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9CD36B" id="Блок-схема: процесс 65" o:spid="_x0000_s1039" type="#_x0000_t109" style="position:absolute;margin-left:41.45pt;margin-top:209.5pt;width:385pt;height:57.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fL3xQIAAJYFAAAOAAAAZHJzL2Uyb0RvYy54bWysVM1u2zAMvg/YOwi6t7bTpD9GnSJI0WFA&#10;0QVrh54VWW6MyZImKbGz03rY7nuTXXrZhu4VnDcaJf8063IadrFFkfwokh95elYVHK2YNrkUCY72&#10;Q4yYoDLNxV2C391c7B1jZCwRKeFSsASvmcFn45cvTksVs4FcSJ4yjQBEmLhUCV5Yq+IgMHTBCmL2&#10;pWIClJnUBbEg6rsg1aQE9IIHgzA8DEqpU6UlZcbA7XmjxGOPn2WM2jdZZphFPMHwNuu/2n/n7huM&#10;T0l8p4la5LR9BvmHVxQkFxC0hzonlqClzv+CKnKqpZGZ3aeyCGSW5ZT5HCCbKHyWzfWCKOZzgeIY&#10;1ZfJ/D9YerWaaZSnCT4cYSRIAT2qv9Y/6sf6+97mfvO5fqh/1t9iVP/afKofN1/qB7i9R2ANpSuV&#10;iQHhWs10Kxk4ujpUmS7cHzJElS/3ui83qyyicDk8Pj4ZhdAVCrqjg3Aw8v0InryVNvYVkwVyhwRn&#10;XJbTBdF21jTcV5ysLo2F6ODWmbvAXKAywSejwchbGcnz9CLn3Ok8u9iUa7QiwAtbRS4ZANiyAokL&#10;uHQpNkn5k11z1sC/ZRnUDdIYNAEcY58wCaVM2MMWlwuwdm4ZvKB3jHY5cts9prV1bswzuXcMdzn+&#10;GbH38FGlsL1zkQupdwGk7/vIjX2XfZOzS99W88qTJTro2j+X6RoYpGUzWkbRixyadUmMnRENswT9&#10;hf1g38DH9S/Bsj1htJD64657Zw8UBy1GJcxmgs2HJdEMI/5aAPlPouHQDbMXhqOjAQh6WzPf1ohl&#10;MZXQ5gg2kaL+6Owt746ZlsUtrJGJiwoqIijETjC1uhOmttkZsIgom0y8GQywIvZSXCvqwF2hHQFv&#10;qluiVctYC1y/kt0ck/gZWRtb5ynkZGlllnsmu1I3dW1bAMPv+dkuKrddtmVv9bROx78BAAD//wMA&#10;UEsDBBQABgAIAAAAIQAB0ZeI3wAAAAoBAAAPAAAAZHJzL2Rvd25yZXYueG1sTI/BTsMwDIbvSLxD&#10;ZCQuaEvbbagrdacJhIALEhsPkDWmqWicqknX8vZkJzja/vT7+8vdbDtxpsG3jhHSZQKCuHa65Qbh&#10;8/i8yEH4oFirzjEh/JCHXXV9VapCu4k/6HwIjYgh7AuFYELoCyl9bcgqv3Q9cbx9ucGqEMehkXpQ&#10;Uwy3ncyS5F5a1XL8YFRPj4bq78NoEd70a/Zk92F6Dy8NT3cpj2ZYId7ezPsHEIHm8AfDRT+qQxWd&#10;Tm5k7UWHkGfbSCKs023sFIF8c9mcEDardQKyKuX/CtUvAAAA//8DAFBLAQItABQABgAIAAAAIQC2&#10;gziS/gAAAOEBAAATAAAAAAAAAAAAAAAAAAAAAABbQ29udGVudF9UeXBlc10ueG1sUEsBAi0AFAAG&#10;AAgAAAAhADj9If/WAAAAlAEAAAsAAAAAAAAAAAAAAAAALwEAAF9yZWxzLy5yZWxzUEsBAi0AFAAG&#10;AAgAAAAhAKsh8vfFAgAAlgUAAA4AAAAAAAAAAAAAAAAALgIAAGRycy9lMm9Eb2MueG1sUEsBAi0A&#10;FAAGAAgAAAAhAAHRl4jfAAAACgEAAA8AAAAAAAAAAAAAAAAAHwUAAGRycy9kb3ducmV2LnhtbFBL&#10;BQYAAAAABAAEAPMAAAArBgAAAAA=&#10;" fillcolor="white [3201]" strokecolor="black [3213]">
                <v:textbox>
                  <w:txbxContent>
                    <w:p w:rsidR="00E1004F" w:rsidRPr="00E1004F" w:rsidRDefault="00E1004F" w:rsidP="00E1004F">
                      <w:pPr>
                        <w:spacing w:line="240" w:lineRule="auto"/>
                        <w:jc w:val="center"/>
                        <w:rPr>
                          <w:rFonts w:ascii="Arial" w:hAnsi="Arial" w:cs="Arial"/>
                        </w:rPr>
                      </w:pPr>
                      <w:r w:rsidRPr="00E1004F">
                        <w:rPr>
                          <w:rFonts w:ascii="Arial" w:hAnsi="Arial" w:cs="Arial"/>
                        </w:rPr>
                        <w:t>Обработка и предварительное рассмотрение документов в целях выявления оснований для предоставления услуги или отказа в предоставлении, направление межведомственных запросов в случае необходимости</w:t>
                      </w:r>
                    </w:p>
                  </w:txbxContent>
                </v:textbox>
              </v:shape>
            </w:pict>
          </mc:Fallback>
        </mc:AlternateContent>
      </w:r>
      <w:r w:rsidR="005F4F89" w:rsidRPr="00E1004F">
        <w:rPr>
          <w:rFonts w:ascii="Arial" w:hAnsi="Arial" w:cs="Arial"/>
          <w:noProof/>
          <w:sz w:val="24"/>
          <w:szCs w:val="24"/>
        </w:rPr>
        <mc:AlternateContent>
          <mc:Choice Requires="wps">
            <w:drawing>
              <wp:anchor distT="0" distB="0" distL="114300" distR="114300" simplePos="0" relativeHeight="251724288" behindDoc="0" locked="0" layoutInCell="1" allowOverlap="1" wp14:anchorId="7765996C" wp14:editId="0FBBCBEF">
                <wp:simplePos x="0" y="0"/>
                <wp:positionH relativeFrom="column">
                  <wp:posOffset>913765</wp:posOffset>
                </wp:positionH>
                <wp:positionV relativeFrom="paragraph">
                  <wp:posOffset>2289810</wp:posOffset>
                </wp:positionV>
                <wp:extent cx="260350" cy="349250"/>
                <wp:effectExtent l="19050" t="0" r="25400" b="31750"/>
                <wp:wrapNone/>
                <wp:docPr id="84" name="Стрелка вниз 84"/>
                <wp:cNvGraphicFramePr/>
                <a:graphic xmlns:a="http://schemas.openxmlformats.org/drawingml/2006/main">
                  <a:graphicData uri="http://schemas.microsoft.com/office/word/2010/wordprocessingShape">
                    <wps:wsp>
                      <wps:cNvSpPr/>
                      <wps:spPr>
                        <a:xfrm>
                          <a:off x="0" y="0"/>
                          <a:ext cx="260350" cy="349250"/>
                        </a:xfrm>
                        <a:prstGeom prst="downArrow">
                          <a:avLst>
                            <a:gd name="adj1" fmla="val 31651"/>
                            <a:gd name="adj2" fmla="val 53932"/>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4E534D" id="Стрелка вниз 84" o:spid="_x0000_s1026" type="#_x0000_t67" style="position:absolute;margin-left:71.95pt;margin-top:180.3pt;width:20.5pt;height:27.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sPM4AIAAPIFAAAOAAAAZHJzL2Uyb0RvYy54bWysVMFuEzEQvSPxD5bvdJNNUpqomypqVYRU&#10;tREt6tn12s0ir8fYTjbhhPgT/gAhIRCIf9j+EWPvZhNBxQGRg+PZmXkz82Y8xyfrUpGVsK4AndH+&#10;QY8SoTnkhb7P6Oub82dHlDjPdM4UaJHRjXD0ZPr0yXFlJiKFBahcWIIg2k0qk9GF92aSJI4vRMnc&#10;ARihUSnBlsyjaO+T3LIK0UuVpL3eYVKBzY0FLpzDr2eNkk4jvpSC+yspnfBEZRRz8/G08bwLZzI9&#10;ZpN7y8yi4G0a7B+yKFmhMWgHdcY8I0tb/AFVFtyCA+kPOJQJSFlwEWvAavq936q5XjAjYi1IjjMd&#10;Te7/wfLL1dySIs/o0ZASzUrsUf3x4cPD+/pL/aP+Xn8i9ef6Z/2t/krQAumqjJug17WZ21ZyeA21&#10;r6Utwz9WRdaR4k1HsVh7wvFjetgbjLARHFWD4TjFO6IkO2djnX8hoCThktEcKj2zFqrILltdOB9p&#10;zttcWf6mT4ksFXZtxRQZ9A9H/barezbpvs1oMB6kbdgWERPYBg7wGs4LpeJsKE2qjI5H6Shm4EAV&#10;eVAGszil4lRZgqEz6tcxMmLtWaGkNFYYaGuIije/USJAKP1KSOQ/UNMECJO/w2ScC+37jWrBctGE&#10;GvXw15bQZRF5jIABWWKSHXYL8Dh204DWPriK+HA6597fEmucO48YGbTvnMtCg30MQGFVbeTGfktS&#10;Q01g6Q7yDU6nhebZOsPPC5yKC+b8nFnsOA4S7h5/hYdUgH2C9kbJAuy7x74He3w+qKWkwnefUfd2&#10;yaygRL3U+LDG/eEwLIooDEfPUxTsvuZuX6OX5Slg63EGMbt4DfZeba/SQnmLK2oWoqKKaY6xM8q9&#10;3QqnvtlHuOS4mM2iGS4Hw/yFvjY8gAdWw3zerG+ZNe3T8PimLmG7I9gkjnLD6M42eGqYLT3Iwgfl&#10;jtdWwMUSB6ddgmFz7cvRareqp78AAAD//wMAUEsDBBQABgAIAAAAIQD6ViIr3gAAAAsBAAAPAAAA&#10;ZHJzL2Rvd25yZXYueG1sTI9NT4NAEIbvJv6HzTTxZpdaIIgsjakh8drSGI9bdgqk7EfYpeC/d3rS&#10;4zvz5J1nit2iB3bD0ffWCNisI2BoGqt60wo41dVzBswHaZQcrEEBP+hhVz4+FDJXdjYHvB1Dy6jE&#10;+FwK6EJwOee+6VBLv7YODe0udtQyUBxbrkY5U7ke+EsUpVzL3tCFTjrcd9hcj5MWUM/TlMyuz6ov&#10;PFw+99XHd+JqIZ5Wy/sbsIBL+IPhrk/qUJLT2U5GeTZQjrevhArYplEK7E5kMU3OAuJNkgIvC/7/&#10;h/IXAAD//wMAUEsBAi0AFAAGAAgAAAAhALaDOJL+AAAA4QEAABMAAAAAAAAAAAAAAAAAAAAAAFtD&#10;b250ZW50X1R5cGVzXS54bWxQSwECLQAUAAYACAAAACEAOP0h/9YAAACUAQAACwAAAAAAAAAAAAAA&#10;AAAvAQAAX3JlbHMvLnJlbHNQSwECLQAUAAYACAAAACEA037DzOACAADyBQAADgAAAAAAAAAAAAAA&#10;AAAuAgAAZHJzL2Uyb0RvYy54bWxQSwECLQAUAAYACAAAACEA+lYiK94AAAALAQAADwAAAAAAAAAA&#10;AAAAAAA6BQAAZHJzL2Rvd25yZXYueG1sUEsFBgAAAAAEAAQA8wAAAEUGAAAAAA==&#10;" adj="12916,7382" filled="f" strokecolor="black [3213]"/>
            </w:pict>
          </mc:Fallback>
        </mc:AlternateContent>
      </w:r>
      <w:r w:rsidR="005F4F89" w:rsidRPr="00E1004F">
        <w:rPr>
          <w:rFonts w:ascii="Arial" w:hAnsi="Arial" w:cs="Arial"/>
          <w:noProof/>
          <w:sz w:val="24"/>
          <w:szCs w:val="24"/>
        </w:rPr>
        <mc:AlternateContent>
          <mc:Choice Requires="wps">
            <w:drawing>
              <wp:anchor distT="0" distB="0" distL="114300" distR="114300" simplePos="0" relativeHeight="251726336" behindDoc="0" locked="0" layoutInCell="1" allowOverlap="1" wp14:anchorId="328B4181" wp14:editId="235CB5C0">
                <wp:simplePos x="0" y="0"/>
                <wp:positionH relativeFrom="column">
                  <wp:posOffset>1986915</wp:posOffset>
                </wp:positionH>
                <wp:positionV relativeFrom="paragraph">
                  <wp:posOffset>1724660</wp:posOffset>
                </wp:positionV>
                <wp:extent cx="260350" cy="349250"/>
                <wp:effectExtent l="12700" t="25400" r="0" b="38100"/>
                <wp:wrapNone/>
                <wp:docPr id="85" name="Стрелка вниз 85"/>
                <wp:cNvGraphicFramePr/>
                <a:graphic xmlns:a="http://schemas.openxmlformats.org/drawingml/2006/main">
                  <a:graphicData uri="http://schemas.microsoft.com/office/word/2010/wordprocessingShape">
                    <wps:wsp>
                      <wps:cNvSpPr/>
                      <wps:spPr>
                        <a:xfrm rot="5400000">
                          <a:off x="0" y="0"/>
                          <a:ext cx="260350" cy="349250"/>
                        </a:xfrm>
                        <a:prstGeom prst="downArrow">
                          <a:avLst>
                            <a:gd name="adj1" fmla="val 31651"/>
                            <a:gd name="adj2" fmla="val 53932"/>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0C1C79" id="Стрелка вниз 85" o:spid="_x0000_s1026" type="#_x0000_t67" style="position:absolute;margin-left:156.45pt;margin-top:135.8pt;width:20.5pt;height:27.5pt;rotation:90;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H/K0wIAAM4FAAAOAAAAZHJzL2Uyb0RvYy54bWysVM1uEzEQviPxDpbvdJNNNjRRN1XUqgip&#10;aita1LPrtZsF/2E72YRTxZvwBggJgUC8w/aNGHs3m7T0hNjDasYz883/HByupEBLZl2pVY77ez2M&#10;mKK6KNVtjt9enbzYx8h5ogoitGI5XjOHD6fPnx1UZsJSPdeiYBYBiHKTyuR47r2ZJImjcyaJ29OG&#10;KRBybSXxwNrbpLCkAnQpkrTXGyWVtoWxmjLn4PW4EeJpxOecUX/OuWMeiRxDbD7+bfzfhH8yPSCT&#10;W0vMvKRtGOQfopCkVOC0gzomnqCFLf+CkiW12mnu96iWiea8pCzmANn0e4+yuZwTw2IuUBxnujK5&#10;/wdLz5YXFpVFjvczjBSR0KP68/2n+7v6W/2r/ll/QfXX+nf9o/6OQAPKVRk3AatLc2FbzgEZcl9x&#10;K5HVUONs2AtfrAjkiFax4Ouu4GzlEYXHdNQbZNAWCqLBcJwCDZhJAxUgjXX+FdMSBSLHha7UzFpd&#10;RWSyPHU+Fr1oIyfFuz5GXAro4ZIINOiPsn7b4x2ddFcnG4wHaeu2RYQANo4DvFCoyvE4S7Po1mlR&#10;FielEEEWB5UdCYvAX479KroDgB0t4ISCtELlmlpFyq8Fa+DfMA4tCPVoHITh32ISSpnyozZEoUA7&#10;mHGIoDPsP2Uo/CaYVjeYsbgUnWHTo0dZPPTYWUSvWvnOWJZK26c8F+87z43+Jvsm55D+jS7WMHlx&#10;XGACnKEnJfT4lDh/QSz0Dx7hrvhz+HGhoQG6pTCaa/vxqfegD6sBUowq2Okcuw8LYhlG4rWCpRn3&#10;h8NwBCIzzF6mwNhdyc2uRC3kkYaewkRBdJEM+l5sSG61vIbzMwteQUQUBd85pt5umCPf3Bo4YJTN&#10;ZlENFt8Qf6ouDQ3goaph2q5W18SadtA9bMiZ3uw/mcTBbFZjqxsslZ4tvOalD8JtXVsGjgZQD67S&#10;Lh+1tmd4+gcAAP//AwBQSwMEFAAGAAgAAAAhAAuVWhXhAAAACwEAAA8AAABkcnMvZG93bnJldi54&#10;bWxMj01LxDAQhu+C/yGM4M1NtovZbW26iIvgQWHdCuJttoltsUlKk3747x1PepuPh3eeyfeL7dhk&#10;htB6p2C9EsCMq7xuXa3grXy82QELEZ3Gzjuj4NsE2BeXFzlm2s/u1UynWDMKcSFDBU2MfcZ5qBpj&#10;Max8bxztPv1gMVI71FwPOFO47XgihOQWW0cXGuzNQ2Oqr9NoFbwf++e5TPDwMU7b9MWP5ZPkB6Wu&#10;r5b7O2DRLPEPhl99UoeCnM5+dDqwTsFG3KaEKki2OwmMiI0UNDlTsU4l8CLn/38ofgAAAP//AwBQ&#10;SwECLQAUAAYACAAAACEAtoM4kv4AAADhAQAAEwAAAAAAAAAAAAAAAAAAAAAAW0NvbnRlbnRfVHlw&#10;ZXNdLnhtbFBLAQItABQABgAIAAAAIQA4/SH/1gAAAJQBAAALAAAAAAAAAAAAAAAAAC8BAABfcmVs&#10;cy8ucmVsc1BLAQItABQABgAIAAAAIQAbzH/K0wIAAM4FAAAOAAAAAAAAAAAAAAAAAC4CAABkcnMv&#10;ZTJvRG9jLnhtbFBLAQItABQABgAIAAAAIQALlVoV4QAAAAsBAAAPAAAAAAAAAAAAAAAAAC0FAABk&#10;cnMvZG93bnJldi54bWxQSwUGAAAAAAQABADzAAAAOwYAAAAA&#10;" adj="12916,7382" fillcolor="white [3201]" strokecolor="black [3213]"/>
            </w:pict>
          </mc:Fallback>
        </mc:AlternateContent>
      </w:r>
      <w:r w:rsidR="005F4F89" w:rsidRPr="00E1004F">
        <w:rPr>
          <w:rFonts w:ascii="Arial" w:hAnsi="Arial" w:cs="Arial"/>
          <w:noProof/>
          <w:sz w:val="24"/>
          <w:szCs w:val="24"/>
        </w:rPr>
        <mc:AlternateContent>
          <mc:Choice Requires="wps">
            <w:drawing>
              <wp:anchor distT="0" distB="0" distL="114300" distR="114300" simplePos="0" relativeHeight="251689472" behindDoc="0" locked="0" layoutInCell="1" allowOverlap="1" wp14:anchorId="36B54FF5" wp14:editId="64C92F3C">
                <wp:simplePos x="0" y="0"/>
                <wp:positionH relativeFrom="column">
                  <wp:posOffset>-267335</wp:posOffset>
                </wp:positionH>
                <wp:positionV relativeFrom="paragraph">
                  <wp:posOffset>1504950</wp:posOffset>
                </wp:positionV>
                <wp:extent cx="2032000" cy="742950"/>
                <wp:effectExtent l="0" t="0" r="25400" b="19050"/>
                <wp:wrapNone/>
                <wp:docPr id="63" name="Блок-схема: процесс 63"/>
                <wp:cNvGraphicFramePr/>
                <a:graphic xmlns:a="http://schemas.openxmlformats.org/drawingml/2006/main">
                  <a:graphicData uri="http://schemas.microsoft.com/office/word/2010/wordprocessingShape">
                    <wps:wsp>
                      <wps:cNvSpPr/>
                      <wps:spPr>
                        <a:xfrm>
                          <a:off x="0" y="0"/>
                          <a:ext cx="2032000" cy="742950"/>
                        </a:xfrm>
                        <a:prstGeom prst="flowChartProcess">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1004F" w:rsidRPr="00E1004F" w:rsidRDefault="00E1004F" w:rsidP="003637D8">
                            <w:pPr>
                              <w:jc w:val="center"/>
                              <w:rPr>
                                <w:rFonts w:ascii="Arial" w:hAnsi="Arial" w:cs="Arial"/>
                              </w:rPr>
                            </w:pPr>
                            <w:r w:rsidRPr="00E1004F">
                              <w:rPr>
                                <w:rFonts w:ascii="Arial" w:hAnsi="Arial" w:cs="Arial"/>
                              </w:rPr>
                              <w:t>Регистрация поступивших документов и заявления в администрации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6B54FF5" id="Блок-схема: процесс 63" o:spid="_x0000_s1040" type="#_x0000_t109" style="position:absolute;margin-left:-21.05pt;margin-top:118.5pt;width:160pt;height:58.5pt;z-index:251689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z+iwwIAAJYFAAAOAAAAZHJzL2Uyb0RvYy54bWysVM1u2zAMvg/YOwi6t47TpF2NOkWQosOA&#10;og3WDj0rslwbkyVNUmJnp/Ww3fcmu/SyDd0rOG80Sv5p1uU07GKLIvlRJD/y5LQqOFoxbXIpYhzu&#10;DzBigsokF3cxfndzvvcKI2OJSAiXgsV4zQw+nbx8cVKqiA1lJnnCNAIQYaJSxTizVkVBYGjGCmL2&#10;pWIClKnUBbEg6rsg0aQE9IIHw8HgMCilTpSWlBkDt2eNEk88fpoyaq/S1DCLeIzhbdZ/tf8u3DeY&#10;nJDoThOV5bR9BvmHVxQkFxC0hzojlqClzv+CKnKqpZGp3aeyCGSa5pT5HCCbcPAsm+uMKOZzgeIY&#10;1ZfJ/D9Yermaa5QnMT48wEiQAnpUf61/1I/1973N/eZz/VD/rL9FqP61+VQ/br7UD3B7j8AaSlcq&#10;EwHCtZrrVjJwdHWoUl24P2SIKl/udV9uVllE4XI4OIAWQlco6I5Gw+Ox70fw5K20sa+ZLJA7xDjl&#10;spxlRNt503BfcbK6MBaig1tn7gJzgcoYH4+HY29lJM+T85xzp/PsYjOu0YoAL2wVumQAYMsKJC7g&#10;0qXYJOVPds1ZA/+WpVA3l0YTwDH2CZNQyoQ9bHG5AGvnlsILesdwlyO33WNaW+fGPJN7x8Euxz8j&#10;9h4+qhS2dy5yIfUugOR9H7mx77Jvcnbp22pRebKEo679C5msgUFaNqNlFD3PoVkXxNg50TBL0F/Y&#10;D/YKPq5/MZbtCaNM6o+77p09UBy0GJUwmzE2H5ZEM4z4GwHkPw5HIzfMXhiNj4Yg6G3NYlsjlsVM&#10;QptD2ESK+qOzt7w7ploWt7BGpi4qqIigEDvG1OpOmNlmZ8Aiomw69WYwwIrYC3GtqAN3hXYEvKlu&#10;iVYtYy1w/VJ2c0yiZ2RtbJ2nkNOllWnumexK3dS1bQEMv+dnu6jcdtmWvdXTOp38BgAA//8DAFBL&#10;AwQUAAYACAAAACEAic9OWuAAAAALAQAADwAAAGRycy9kb3ducmV2LnhtbEyPQU7DMBBF90jcwRok&#10;Nqh14hQCIU5VgRBlg0ThAG48xBHxOLKdJtwes4LlaJ7+f7/eLnZgJ/ShdyQhX2fAkFqne+okfLw/&#10;rW6BhahIq8ERSvjGANvm/KxWlXYzveHpEDuWQihUSoKJcaw4D61Bq8LajUjp9+m8VTGdvuPaqzmF&#10;24GLLLvhVvWUGowa8cFg+3WYrIQXvRePdhfn1/jc0XyV02R8IeXlxbK7BxZxiX8w/OondWiS09FN&#10;pAMbJKw2Ik+oBFGUaVQiRFneATtKKK43GfCm5v83ND8AAAD//wMAUEsBAi0AFAAGAAgAAAAhALaD&#10;OJL+AAAA4QEAABMAAAAAAAAAAAAAAAAAAAAAAFtDb250ZW50X1R5cGVzXS54bWxQSwECLQAUAAYA&#10;CAAAACEAOP0h/9YAAACUAQAACwAAAAAAAAAAAAAAAAAvAQAAX3JlbHMvLnJlbHNQSwECLQAUAAYA&#10;CAAAACEAmEs/osMCAACWBQAADgAAAAAAAAAAAAAAAAAuAgAAZHJzL2Uyb0RvYy54bWxQSwECLQAU&#10;AAYACAAAACEAic9OWuAAAAALAQAADwAAAAAAAAAAAAAAAAAdBQAAZHJzL2Rvd25yZXYueG1sUEsF&#10;BgAAAAAEAAQA8wAAACoGAAAAAA==&#10;" fillcolor="white [3201]" strokecolor="black [3213]">
                <v:textbox>
                  <w:txbxContent>
                    <w:p w:rsidR="00E1004F" w:rsidRPr="00E1004F" w:rsidRDefault="00E1004F" w:rsidP="003637D8">
                      <w:pPr>
                        <w:jc w:val="center"/>
                        <w:rPr>
                          <w:rFonts w:ascii="Arial" w:hAnsi="Arial" w:cs="Arial"/>
                        </w:rPr>
                      </w:pPr>
                      <w:r w:rsidRPr="00E1004F">
                        <w:rPr>
                          <w:rFonts w:ascii="Arial" w:hAnsi="Arial" w:cs="Arial"/>
                        </w:rPr>
                        <w:t>Регистрация поступивших документов и заявления в администрации</w:t>
                      </w:r>
                    </w:p>
                  </w:txbxContent>
                </v:textbox>
              </v:shape>
            </w:pict>
          </mc:Fallback>
        </mc:AlternateContent>
      </w:r>
      <w:r w:rsidR="005F4F89" w:rsidRPr="00E1004F">
        <w:rPr>
          <w:rFonts w:ascii="Arial" w:hAnsi="Arial" w:cs="Arial"/>
          <w:noProof/>
          <w:sz w:val="24"/>
          <w:szCs w:val="24"/>
        </w:rPr>
        <mc:AlternateContent>
          <mc:Choice Requires="wps">
            <w:drawing>
              <wp:anchor distT="0" distB="0" distL="114300" distR="114300" simplePos="0" relativeHeight="251690496" behindDoc="0" locked="0" layoutInCell="1" allowOverlap="1" wp14:anchorId="15260AB5" wp14:editId="6F758988">
                <wp:simplePos x="0" y="0"/>
                <wp:positionH relativeFrom="column">
                  <wp:posOffset>2406015</wp:posOffset>
                </wp:positionH>
                <wp:positionV relativeFrom="paragraph">
                  <wp:posOffset>1606550</wp:posOffset>
                </wp:positionV>
                <wp:extent cx="1631950" cy="685800"/>
                <wp:effectExtent l="0" t="0" r="25400" b="19050"/>
                <wp:wrapNone/>
                <wp:docPr id="64" name="Блок-схема: процесс 64"/>
                <wp:cNvGraphicFramePr/>
                <a:graphic xmlns:a="http://schemas.openxmlformats.org/drawingml/2006/main">
                  <a:graphicData uri="http://schemas.microsoft.com/office/word/2010/wordprocessingShape">
                    <wps:wsp>
                      <wps:cNvSpPr/>
                      <wps:spPr>
                        <a:xfrm>
                          <a:off x="0" y="0"/>
                          <a:ext cx="1631950" cy="685800"/>
                        </a:xfrm>
                        <a:prstGeom prst="flowChartProcess">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1004F" w:rsidRPr="00E1004F" w:rsidRDefault="00E1004F" w:rsidP="003637D8">
                            <w:pPr>
                              <w:jc w:val="center"/>
                              <w:rPr>
                                <w:rFonts w:ascii="Arial" w:hAnsi="Arial" w:cs="Arial"/>
                              </w:rPr>
                            </w:pPr>
                            <w:r w:rsidRPr="00E1004F">
                              <w:rPr>
                                <w:rFonts w:ascii="Arial" w:hAnsi="Arial" w:cs="Arial"/>
                              </w:rPr>
                              <w:t>МФЦ перенаправляет в администрацию в течение 1 дня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5260AB5" id="Блок-схема: процесс 64" o:spid="_x0000_s1041" type="#_x0000_t109" style="position:absolute;margin-left:189.45pt;margin-top:126.5pt;width:128.5pt;height:54pt;z-index:251690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xZQxAIAAJYFAAAOAAAAZHJzL2Uyb0RvYy54bWysVM1u2zAMvg/YOwi6t46zJGuNOkWQosOA&#10;ogvWDj0rslwbkyVNUmJnp/Ww3fcmu/SyDd0rOG80Sv5p1uU07GKLIvlRJD/y5LQqOFozbXIpYhwe&#10;DjBigsokF7cxfnd9fnCEkbFEJIRLwWK8YQafTp8/OylVxIYykzxhGgGIMFGpYpxZq6IgMDRjBTGH&#10;UjEBylTqglgQ9W2QaFICesGD4WAwCUqpE6UlZcbA7VmjxFOPn6aM2jdpaphFPMbwNuu/2n+X7htM&#10;T0h0q4nKcto+g/zDKwqSCwjaQ50RS9BK539BFTnV0sjUHlJZBDJNc8p8DpBNOHiSzVVGFPO5QHGM&#10;6stk/h8svVwvNMqTGE9GGAlSQI/qr/WP+qH+frC9236u7+uf9bcI1b+2n+qH7Zf6Hm7vEFhD6Upl&#10;IkC4UgvdSgaOrg5Vqgv3hwxR5cu96cvNKosoXIaTF+HxGLpCQTc5Gh8NfD+CR2+ljX3FZIHcIcYp&#10;l+U8I9oumob7ipP1hbEQHdw6cxeYC1TG+Hg8HHsrI3menOecO51nF5tzjdYEeGGr0CUDADtWIHEB&#10;ly7FJil/shvOGvi3LIW6QRrDJoBj7CMmoZQJO2lxuQBr55bCC3rHcJ8jt91jWlvnxjyTe8fBPsc/&#10;I/YePqoUtncuciH1PoDkfR+5se+yb3J26dtqWXmyhOOu/UuZbIBBWjajZRQ9z6FZF8TYBdEwS9Bf&#10;2A/2DXxc/2Is2xNGmdQf9907e6A4aDEqYTZjbD6siGYY8dcCyH8cjkZumL0wGr8cgqB3NctdjVgV&#10;cwltDmETKeqPzt7y7phqWdzAGpm5qKAigkLsGFOrO2Fum50Bi4iy2cybwQArYi/ElaIO3BXaEfC6&#10;uiFatYy1wPVL2c0xiZ6QtbF1nkLOVlamuWeyK3VT17YFMPyen+2icttlV/ZWj+t0+hsAAP//AwBQ&#10;SwMEFAAGAAgAAAAhADA58KzfAAAACwEAAA8AAABkcnMvZG93bnJldi54bWxMj81OwzAQhO9IvIO1&#10;SFxQ6/yooYQ4VQVCwAWJlgdw4yWOiNdR7DTh7VlOcNyZT7Mz1W5xvTjjGDpPCtJ1AgKp8aajVsHH&#10;8Wm1BRGiJqN7T6jgGwPs6suLSpfGz/SO50NsBYdQKLUCG+NQShkai06HtR+Q2Pv0o9ORz7GVZtQz&#10;h7teZklSSKc74g9WD/hgsfk6TE7Bq3nJHt0+zm/xuaX5JqXJjrlS11fL/h5ExCX+wfBbn6tDzZ1O&#10;fiITRK8gv93eMaog2+Q8ioki37ByYqtIE5B1Jf9vqH8AAAD//wMAUEsBAi0AFAAGAAgAAAAhALaD&#10;OJL+AAAA4QEAABMAAAAAAAAAAAAAAAAAAAAAAFtDb250ZW50X1R5cGVzXS54bWxQSwECLQAUAAYA&#10;CAAAACEAOP0h/9YAAACUAQAACwAAAAAAAAAAAAAAAAAvAQAAX3JlbHMvLnJlbHNQSwECLQAUAAYA&#10;CAAAACEAvCMWUMQCAACWBQAADgAAAAAAAAAAAAAAAAAuAgAAZHJzL2Uyb0RvYy54bWxQSwECLQAU&#10;AAYACAAAACEAMDnwrN8AAAALAQAADwAAAAAAAAAAAAAAAAAeBQAAZHJzL2Rvd25yZXYueG1sUEsF&#10;BgAAAAAEAAQA8wAAACoGAAAAAA==&#10;" fillcolor="white [3201]" strokecolor="black [3213]">
                <v:textbox>
                  <w:txbxContent>
                    <w:p w:rsidR="00E1004F" w:rsidRPr="00E1004F" w:rsidRDefault="00E1004F" w:rsidP="003637D8">
                      <w:pPr>
                        <w:jc w:val="center"/>
                        <w:rPr>
                          <w:rFonts w:ascii="Arial" w:hAnsi="Arial" w:cs="Arial"/>
                        </w:rPr>
                      </w:pPr>
                      <w:r w:rsidRPr="00E1004F">
                        <w:rPr>
                          <w:rFonts w:ascii="Arial" w:hAnsi="Arial" w:cs="Arial"/>
                        </w:rPr>
                        <w:t>МФЦ перенаправляет в администрацию в течение 1 дня</w:t>
                      </w:r>
                    </w:p>
                  </w:txbxContent>
                </v:textbox>
              </v:shape>
            </w:pict>
          </mc:Fallback>
        </mc:AlternateContent>
      </w:r>
      <w:r w:rsidR="005F4F89" w:rsidRPr="00E1004F">
        <w:rPr>
          <w:rFonts w:ascii="Arial" w:hAnsi="Arial" w:cs="Arial"/>
          <w:noProof/>
          <w:sz w:val="24"/>
          <w:szCs w:val="24"/>
        </w:rPr>
        <mc:AlternateContent>
          <mc:Choice Requires="wps">
            <w:drawing>
              <wp:anchor distT="0" distB="0" distL="114300" distR="114300" simplePos="0" relativeHeight="251718144" behindDoc="0" locked="0" layoutInCell="1" allowOverlap="1" wp14:anchorId="0B2A2710" wp14:editId="6B293FA4">
                <wp:simplePos x="0" y="0"/>
                <wp:positionH relativeFrom="column">
                  <wp:posOffset>3827145</wp:posOffset>
                </wp:positionH>
                <wp:positionV relativeFrom="paragraph">
                  <wp:posOffset>1040130</wp:posOffset>
                </wp:positionV>
                <wp:extent cx="260350" cy="375285"/>
                <wp:effectExtent l="18732" t="19368" r="0" b="44132"/>
                <wp:wrapNone/>
                <wp:docPr id="81" name="Стрелка вниз 81"/>
                <wp:cNvGraphicFramePr/>
                <a:graphic xmlns:a="http://schemas.openxmlformats.org/drawingml/2006/main">
                  <a:graphicData uri="http://schemas.microsoft.com/office/word/2010/wordprocessingShape">
                    <wps:wsp>
                      <wps:cNvSpPr/>
                      <wps:spPr>
                        <a:xfrm rot="17145174">
                          <a:off x="0" y="0"/>
                          <a:ext cx="260350" cy="375285"/>
                        </a:xfrm>
                        <a:prstGeom prst="downArrow">
                          <a:avLst>
                            <a:gd name="adj1" fmla="val 31651"/>
                            <a:gd name="adj2" fmla="val 53932"/>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A7E783" id="Стрелка вниз 81" o:spid="_x0000_s1026" type="#_x0000_t67" style="position:absolute;margin-left:301.35pt;margin-top:81.9pt;width:20.5pt;height:29.55pt;rotation:-4865858fd;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OP51gIAAM8FAAAOAAAAZHJzL2Uyb0RvYy54bWysVM1uEzEQviPxDpbvdLObbNJG3VRRqyKk&#10;qo1oUc+u124WvLaxnWzCqeJNeAOEhEAg3mH7Roy9m00KOSEu1oxn5pv/OT5ZlQItmbGFkhmOD3oY&#10;MUlVXsj7DL+5OX9xiJF1ROZEKMkyvGYWn0yePzuu9Jglaq5EzgwCEGnHlc7w3Dk9jiJL56wk9kBp&#10;JkHIlSmJA9bcR7khFaCXIkp6vWFUKZNroyizFn7PGiGeBHzOGXVXnFvmkMgwxObCa8J7599ockzG&#10;94boeUHbMMg/RFGSQoLTDuqMOIIWpvgLqiyoUVZxd0BVGSnOC8pCDpBN3Psjm+s50SzkAsWxuiuT&#10;/X+w9HI5M6jIM3wYYyRJCT2qPz1+fHyov9Y/6x/1Z1R/qX/V3+tvCDSgXJW2Y7C61jPTchZIn/uK&#10;mxIZBTWOR/EgjUeDUBJIEq1CxdddxdnKIQqfybDXT6EvFET9UZocpt5F1GB5TG2se8lUiTyR4VxV&#10;cmqMqgIyWV5YF6qet6GT/C2kwUsBTVwSgfrxMA1RQ2d2dJJdnbR/1E9aty0iBLBx7OGFRFWGj9Ik&#10;DW6tEkV+XgjhZWFS2akwCPxl2K2COwDY0QJOSEjLl64pVqDcWrAG/jXj0ANfj8aBn/4tJqGUSTds&#10;QxQStL0Zhwg6w3ifoXCbYFpdb8bCVnSGvX2GTz12FsGrkq4zLgupzD6A/F3nudHfZN/k7NO/U/ka&#10;Ri/MC0yA1fS8gB5fEOtmxED/4BMOi7uChwsFDVAthdFcmQ/7/r0+7AZIMapgqTNs3y+IYRiJVxK2&#10;5igeDPwVCMwgHSXAmF3J3a5ELspTBT2FiYLoAun1ndiQ3KjyFu7P1HsFEZEUfGeYOrNhTl1zbOCC&#10;UTadBjXYfE3chbzW1IP7qvppu1ndEqPbQXewIZdqcwDIOAxmsxpbXW8p1XThFC+cF27r2jJwNYB6&#10;cpZ2+aC1vcOT3wAAAP//AwBQSwMEFAAGAAgAAAAhAPlkIxbhAAAACwEAAA8AAABkcnMvZG93bnJl&#10;di54bWxMj0FPg0AQhe8m/ofNmHgxdmGb0oIsTaMx0UMP1h48DjAFIjtL2KWl/971pMfJ+/LeN/l2&#10;Nr040+g6yxriRQSCuLJ1x42G4+fr4waE88g19pZJw5UcbIvbmxyz2l74g84H34hQwi5DDa33Qyal&#10;q1oy6BZ2IA7ZyY4GfTjHRtYjXkK56aWKokQa7DgstDjQc0vV92EyGuzLccdXv/+qpjJ+x7cHpUgZ&#10;re/v5t0TCE+z/4PhVz+oQxGcSjtx7USvYZUuk4CGYK1SEIFIVmoNotSg4mUKssjl/x+KHwAAAP//&#10;AwBQSwECLQAUAAYACAAAACEAtoM4kv4AAADhAQAAEwAAAAAAAAAAAAAAAAAAAAAAW0NvbnRlbnRf&#10;VHlwZXNdLnhtbFBLAQItABQABgAIAAAAIQA4/SH/1gAAAJQBAAALAAAAAAAAAAAAAAAAAC8BAABf&#10;cmVscy8ucmVsc1BLAQItABQABgAIAAAAIQD1gOP51gIAAM8FAAAOAAAAAAAAAAAAAAAAAC4CAABk&#10;cnMvZTJvRG9jLnhtbFBLAQItABQABgAIAAAAIQD5ZCMW4QAAAAsBAAAPAAAAAAAAAAAAAAAAADAF&#10;AABkcnMvZG93bnJldi54bWxQSwUGAAAAAAQABADzAAAAPgYAAAAA&#10;" adj="13518,7382" fillcolor="white [3201]" strokecolor="black [3213]"/>
            </w:pict>
          </mc:Fallback>
        </mc:AlternateContent>
      </w:r>
      <w:r w:rsidR="005F4F89" w:rsidRPr="00E1004F">
        <w:rPr>
          <w:rFonts w:ascii="Arial" w:hAnsi="Arial" w:cs="Arial"/>
          <w:noProof/>
          <w:sz w:val="24"/>
          <w:szCs w:val="24"/>
        </w:rPr>
        <mc:AlternateContent>
          <mc:Choice Requires="wps">
            <w:drawing>
              <wp:anchor distT="0" distB="0" distL="114300" distR="114300" simplePos="0" relativeHeight="251722240" behindDoc="0" locked="0" layoutInCell="1" allowOverlap="1" wp14:anchorId="287B6493" wp14:editId="20CE27C2">
                <wp:simplePos x="0" y="0"/>
                <wp:positionH relativeFrom="column">
                  <wp:posOffset>1821815</wp:posOffset>
                </wp:positionH>
                <wp:positionV relativeFrom="paragraph">
                  <wp:posOffset>1094105</wp:posOffset>
                </wp:positionV>
                <wp:extent cx="260350" cy="409575"/>
                <wp:effectExtent l="1587" t="0" r="7938" b="46037"/>
                <wp:wrapNone/>
                <wp:docPr id="83" name="Стрелка вниз 83"/>
                <wp:cNvGraphicFramePr/>
                <a:graphic xmlns:a="http://schemas.openxmlformats.org/drawingml/2006/main">
                  <a:graphicData uri="http://schemas.microsoft.com/office/word/2010/wordprocessingShape">
                    <wps:wsp>
                      <wps:cNvSpPr/>
                      <wps:spPr>
                        <a:xfrm rot="3852473">
                          <a:off x="0" y="0"/>
                          <a:ext cx="260350" cy="409575"/>
                        </a:xfrm>
                        <a:prstGeom prst="downArrow">
                          <a:avLst>
                            <a:gd name="adj1" fmla="val 22657"/>
                            <a:gd name="adj2" fmla="val 53932"/>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007CE0" id="Стрелка вниз 83" o:spid="_x0000_s1026" type="#_x0000_t67" style="position:absolute;margin-left:143.45pt;margin-top:86.15pt;width:20.5pt;height:32.25pt;rotation:4207928fd;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dm71AIAAM4FAAAOAAAAZHJzL2Uyb0RvYy54bWysVM1uEzEQviPxDpbvdDebbNJE3VRRqyKk&#10;qq1oUc+u124WvLaxnWzCqeJNeAOEhEAg3mH7Roy9m00KOSEu1oxn5pv/OTpelQItmbGFkhnuHcQY&#10;MUlVXsj7DL+5OXtxiJF1ROZEKMkyvGYWH0+fPzuq9IQlaq5EzgwCEGknlc7w3Dk9iSJL56wk9kBp&#10;JkHIlSmJA9bcR7khFaCXIkrieBhVyuTaKMqshd/TRoinAZ9zRt0l55Y5JDIMsbnwmvDe+TeaHpHJ&#10;vSF6XtA2DPIPUZSkkOC0gzoljqCFKf6CKgtqlFXcHVBVRorzgrKQA2TTi//I5npONAu5QHGs7spk&#10;/x8svVheGVTkGT7sYyRJCT2qPz1+fHyov9Y/6x/1Z1R/qX/V3+tvCDSgXJW2E7C61lem5SyQPvcV&#10;NyUyCmrcP0yTwagfKgI5olUo+LorOFs5ROEzGcb9FNpCQTSIx+ko9R6iBspDamPdS6ZK5IkM56qS&#10;M2NUFZDJ8ty6UPS8jZzkb3sY8VJAD5dEoCQZpqO2xzs6ya5O2h/3k9ZtiwgBbBx7eCFRleFxmqTB&#10;rVWiyM8KIbwsDCo7EQaBvwy7Va+F2tECOCEhLV+5plaBcmvBGvjXjEMLfD0aB374t5iEUibdsMUV&#10;ErS9GYcIOsPePkPhNsG0ut6MhaXoDON9hk89dhbBq5KuMy4Lqcw+gPxd57nR32Tf5OzTv1P5GiYv&#10;jAtMgNX0rIAenxPrroiB/sEn3BV3CQ8XChqgWgqjuTIf9v17fVgNkGJUwU5n2L5fEMMwEq8kLM24&#10;Nxj4IxCYQTpKgDG7krtdiVyUJwp6ChMF0QXS6zuxIblR5S2cn5n3CiIiKfjOMHVmw5y45tbAAaNs&#10;NgtqsPiauHN5rakH91X103azuiVGt4PuYEMu1Gb/ySQMZrMaW11vKdVs4RQvnBdu69oycDSAenKV&#10;dvmgtT3D098AAAD//wMAUEsDBBQABgAIAAAAIQDCwTpm3wAAAAsBAAAPAAAAZHJzL2Rvd25yZXYu&#10;eG1sTI/dSsNAEEbvBd9hGcE7u2mqbY3ZFBEEUUFsfYBpMvmx2dmY3SapT+94pXcznI9vzqSbybZq&#10;oN43jg3MZxEo4twVDVcGPnaPV2tQPiAX2DomAyfysMnOz1JMCjfyOw3bUCkpYZ+ggTqELtHa5zVZ&#10;9DPXEQsrXW8xyNpXuuhxlHLb6jiKltpiw3Khxo4easoP26M18Po8nlaH8PSN/NZ8fgUuX3ZDaczl&#10;xXR/ByrQFP7C8Ksv6pCJ094dufCqNRCvbuYSFbC+lkESi8XtEtReUCxIZ6n+/0P2AwAA//8DAFBL&#10;AQItABQABgAIAAAAIQC2gziS/gAAAOEBAAATAAAAAAAAAAAAAAAAAAAAAABbQ29udGVudF9UeXBl&#10;c10ueG1sUEsBAi0AFAAGAAgAAAAhADj9If/WAAAAlAEAAAsAAAAAAAAAAAAAAAAALwEAAF9yZWxz&#10;Ly5yZWxzUEsBAi0AFAAGAAgAAAAhAMNh2bvUAgAAzgUAAA4AAAAAAAAAAAAAAAAALgIAAGRycy9l&#10;Mm9Eb2MueG1sUEsBAi0AFAAGAAgAAAAhAMLBOmbfAAAACwEAAA8AAAAAAAAAAAAAAAAALgUAAGRy&#10;cy9kb3ducmV2LnhtbFBLBQYAAAAABAAEAPMAAAA6BgAAAAA=&#10;" adj="14195,8353" fillcolor="white [3201]" strokecolor="black [3213]"/>
            </w:pict>
          </mc:Fallback>
        </mc:AlternateContent>
      </w:r>
      <w:r w:rsidR="005F4F89" w:rsidRPr="00E1004F">
        <w:rPr>
          <w:rFonts w:ascii="Arial" w:hAnsi="Arial" w:cs="Arial"/>
          <w:noProof/>
          <w:sz w:val="24"/>
          <w:szCs w:val="24"/>
        </w:rPr>
        <mc:AlternateContent>
          <mc:Choice Requires="wps">
            <w:drawing>
              <wp:anchor distT="0" distB="0" distL="114300" distR="114300" simplePos="0" relativeHeight="251720192" behindDoc="0" locked="0" layoutInCell="1" allowOverlap="1" wp14:anchorId="1FD7F47A" wp14:editId="3ACAAC3C">
                <wp:simplePos x="0" y="0"/>
                <wp:positionH relativeFrom="column">
                  <wp:posOffset>2837815</wp:posOffset>
                </wp:positionH>
                <wp:positionV relativeFrom="paragraph">
                  <wp:posOffset>1356360</wp:posOffset>
                </wp:positionV>
                <wp:extent cx="260350" cy="203200"/>
                <wp:effectExtent l="19050" t="0" r="25400" b="44450"/>
                <wp:wrapNone/>
                <wp:docPr id="82" name="Стрелка вниз 82"/>
                <wp:cNvGraphicFramePr/>
                <a:graphic xmlns:a="http://schemas.openxmlformats.org/drawingml/2006/main">
                  <a:graphicData uri="http://schemas.microsoft.com/office/word/2010/wordprocessingShape">
                    <wps:wsp>
                      <wps:cNvSpPr/>
                      <wps:spPr>
                        <a:xfrm>
                          <a:off x="0" y="0"/>
                          <a:ext cx="260350" cy="203200"/>
                        </a:xfrm>
                        <a:prstGeom prst="downArrow">
                          <a:avLst>
                            <a:gd name="adj1" fmla="val 31651"/>
                            <a:gd name="adj2" fmla="val 53932"/>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CCCDA7" id="Стрелка вниз 82" o:spid="_x0000_s1026" type="#_x0000_t67" style="position:absolute;margin-left:223.45pt;margin-top:106.8pt;width:20.5pt;height:16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aNyAIAAMAFAAAOAAAAZHJzL2Uyb0RvYy54bWysVM1uEzEQviPxDpbvdLNJE9qomypqVYRU&#10;tRUt6tn12s2C12NsJ5twQrwJb4CQEAjEO2zfiLF3s0khJ8TFO7Mz883/HB0vS0UWwroCdEbTvR4l&#10;QnPIC32f0dc3Z88OKHGe6Zwp0CKjK+Ho8eTpk6PKjEUfZqByYQmCaDeuTEZn3ptxkjg+EyVze2CE&#10;RqEEWzKPrL1PcssqRC9V0u/1RkkFNjcWuHAO/542QjqJ+FIK7i+ldMITlVGMzcfXxvcuvMnkiI3v&#10;LTOzgrdhsH+IomSFRqcd1CnzjMxt8RdUWXALDqTf41AmIGXBRcwBs0l7f2RzPWNGxFywOM50ZXL/&#10;D5ZfLK4sKfKMHvQp0azEHtWfHj4+fKi/1j/rH/VnUn+pf9Xf628ENbBclXFjtLo2V7blHJIh96W0&#10;ZfhiVmQZS7zqSiyWnnD82R/1BkNsBEdRvzfAFgbMZGNsrPMvBJQkEBnNodJTa6GK1WWLc+djmfM2&#10;Vpa/SSmRpcKuLZgig3Q0TNuubulgbhud4eBwEFNBty0iUmvHAV5pUmX0cNgfRrcOVJGfFUoFWRxN&#10;caIsQX8Z9cvoDgG2tJBTGtMKtWqqEym/UqKBfyUkFj3Uo3EQxn2DyTgX2o/ayiiN2sFMYgSdYbrL&#10;UPl1MK1uMBNxDTrD3i7Dxx47i+gVtO+My0KD3QWQv+08N/rr7JucQ/p3kK9w1iw0S+gMPyuwx+fM&#10;+StmsX84FnhJ/CU+UgE2AFqKkhnY97v+B31cBpRSUuEWZ9S9mzMrKFEvNa7JYbq/H9Y+MvvD531k&#10;7Lbkblui5+UJYE9xojC6SAZ9r9aktFDe4sGZBq8oYpqj74xyb9fMiW+uC54sLqbTqIarbpg/19eG&#10;B/BQ1TBtN8tbZk076B435ALWG98OZrMaG91gqWE69yALH4SburYMngmkHt2hbT5qbQ7v5DcAAAD/&#10;/wMAUEsDBBQABgAIAAAAIQD4EuS93wAAAAsBAAAPAAAAZHJzL2Rvd25yZXYueG1sTI/BToNAEIbv&#10;Jr7DZky82aUtYkWWxpAQ9Sg2nrfsCFh2lrBboG/veNLj/PPln2+y/WJ7MeHoO0cK1qsIBFLtTEeN&#10;gsNHebcD4YMmo3tHqOCCHvb59VWmU+NmesepCo3gEvKpVtCGMKRS+rpFq/3KDUi8+3Kj1YHHsZFm&#10;1DOX215uoiiRVnfEF1o9YNFifarOVsF2Kb2by+L1s55evt8uVXUoToVStzfL8xOIgEv4g+FXn9Uh&#10;Z6ejO5PxolcQx8kjowo2620Cgol498DJkZP4PgGZZ/L/D/kPAAAA//8DAFBLAQItABQABgAIAAAA&#10;IQC2gziS/gAAAOEBAAATAAAAAAAAAAAAAAAAAAAAAABbQ29udGVudF9UeXBlc10ueG1sUEsBAi0A&#10;FAAGAAgAAAAhADj9If/WAAAAlAEAAAsAAAAAAAAAAAAAAAAALwEAAF9yZWxzLy5yZWxzUEsBAi0A&#10;FAAGAAgAAAAhANH8Zo3IAgAAwAUAAA4AAAAAAAAAAAAAAAAALgIAAGRycy9lMm9Eb2MueG1sUEsB&#10;Ai0AFAAGAAgAAAAhAPgS5L3fAAAACwEAAA8AAAAAAAAAAAAAAAAAIgUAAGRycy9kb3ducmV2Lnht&#10;bFBLBQYAAAAABAAEAPMAAAAuBgAAAAA=&#10;" adj="9951,7382" fillcolor="white [3201]" strokecolor="black [3213]"/>
            </w:pict>
          </mc:Fallback>
        </mc:AlternateContent>
      </w:r>
      <w:r w:rsidR="005F4F89" w:rsidRPr="00E1004F">
        <w:rPr>
          <w:rFonts w:ascii="Arial" w:hAnsi="Arial" w:cs="Arial"/>
          <w:noProof/>
          <w:sz w:val="24"/>
          <w:szCs w:val="24"/>
        </w:rPr>
        <mc:AlternateContent>
          <mc:Choice Requires="wps">
            <w:drawing>
              <wp:anchor distT="0" distB="0" distL="114300" distR="114300" simplePos="0" relativeHeight="251687424" behindDoc="0" locked="0" layoutInCell="1" allowOverlap="1" wp14:anchorId="0C3E5151" wp14:editId="4DC249E5">
                <wp:simplePos x="0" y="0"/>
                <wp:positionH relativeFrom="column">
                  <wp:posOffset>2132965</wp:posOffset>
                </wp:positionH>
                <wp:positionV relativeFrom="paragraph">
                  <wp:posOffset>882650</wp:posOffset>
                </wp:positionV>
                <wp:extent cx="1606550" cy="444500"/>
                <wp:effectExtent l="0" t="0" r="12700" b="12700"/>
                <wp:wrapNone/>
                <wp:docPr id="55" name="Блок-схема: процесс 55"/>
                <wp:cNvGraphicFramePr/>
                <a:graphic xmlns:a="http://schemas.openxmlformats.org/drawingml/2006/main">
                  <a:graphicData uri="http://schemas.microsoft.com/office/word/2010/wordprocessingShape">
                    <wps:wsp>
                      <wps:cNvSpPr/>
                      <wps:spPr>
                        <a:xfrm>
                          <a:off x="0" y="0"/>
                          <a:ext cx="1606550" cy="444500"/>
                        </a:xfrm>
                        <a:prstGeom prst="flowChartProcess">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1004F" w:rsidRPr="00E1004F" w:rsidRDefault="00E1004F" w:rsidP="003637D8">
                            <w:pPr>
                              <w:jc w:val="center"/>
                              <w:rPr>
                                <w:rFonts w:ascii="Arial" w:hAnsi="Arial" w:cs="Arial"/>
                              </w:rPr>
                            </w:pPr>
                            <w:r w:rsidRPr="00E1004F">
                              <w:rPr>
                                <w:rFonts w:ascii="Arial" w:hAnsi="Arial" w:cs="Arial"/>
                              </w:rPr>
                              <w:t>Если документы корректны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C3E5151" id="Блок-схема: процесс 55" o:spid="_x0000_s1042" type="#_x0000_t109" style="position:absolute;margin-left:167.95pt;margin-top:69.5pt;width:126.5pt;height:35pt;z-index:251687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RHLwgIAAJYFAAAOAAAAZHJzL2Uyb0RvYy54bWysVMFu2zAMvQ/YPwi6t7aDOFuNOkWQosOA&#10;og3WDj0rstwYkyVNUmJnp+2w3fcnu/SyDd0vOH80SnacrMtp2MUWRfJRJB95elaXHK2YNoUUKY6O&#10;Q4yYoDIrxH2K395eHL3EyFgiMsKlYCleM4PPxs+fnVYqYQO5kDxjGgGIMEmlUrywViVBYOiClcQc&#10;S8UEKHOpS2JB1PdBpkkF6CUPBmE4CiqpM6UlZcbA7XmrxGOPn+eM2us8N8winmJ4m/Vf7b9z9w3G&#10;pyS510QtCto9g/zDK0pSCAjaQ50TS9BSF39BlQXV0sjcHlNZBjLPC8p8DpBNFD7J5mZBFPO5QHGM&#10;6stk/h8svVrNNCqyFMcxRoKU0KPma/OjeWy+H20+bT43D83P5luCml+bj83j5kvzALefEFhD6Spl&#10;EkC4UTPdSQaOrg51rkv3hwxR7cu97svNaosoXEajcBTH0BUKuuFwGIe+H8HOW2ljXzFZIndIcc5l&#10;NV0QbWdtw33FyerSWIgObltzF5gLVKX4JB7E3spIXmQXBedO59nFplyjFQFe2DpyyQDAnhVIXMCl&#10;S7FNyp/smrMW/g3LoW6QxqAN4Bi7wySUMmFHHS4XYO3ccnhB7xgdcuR2+5jO1rkxz+TeMTzk+GfE&#10;3sNHlcL2zmUhpD4EkL3rI7f22+zbnF36tp7XniyRz8xdzWW2BgZp2Y6WUfSigGZdEmNnRMMsQX9h&#10;P9hr+Lj+pVh2J4wWUn84dO/sgeKgxaiC2Uyxeb8kmmHEXwsg/0k0HLph9sIwfjEAQe9r5vsasSyn&#10;EtocwSZS1B+dveXbY65leQdrZOKigooICrFTTK3eClPb7gxYRJRNJt4MBlgReyluFHXgrtCOgLf1&#10;HdGqY6wFrl/J7RyT5AlZW1vnKeRkaWVeeCbv6tq1AIbf87NbVG677MveardOx78BAAD//wMAUEsD&#10;BBQABgAIAAAAIQD/vo8Y3gAAAAsBAAAPAAAAZHJzL2Rvd25yZXYueG1sTI/BTsMwEETvSPyDtUhc&#10;EHWaqCgNcaoKhIBLJQof4MZLHBGvI9tpwt+znOC4M0+zM/VucYM4Y4i9JwXrVQYCqfWmp07Bx/vT&#10;bQkiJk1GD55QwTdG2DWXF7WujJ/pDc/H1AkOoVhpBTalsZIythadjis/IrH36YPTic/QSRP0zOFu&#10;kHmW3Umne+IPVo/4YLH9Ok5Owat5yR/dPs2H9NzRfLOmyYZCqeurZX8PIuGS/mD4rc/VoeFOJz+R&#10;iWJQUBSbLaNsFFsexcSmLFk5KcgzVmRTy/8bmh8AAAD//wMAUEsBAi0AFAAGAAgAAAAhALaDOJL+&#10;AAAA4QEAABMAAAAAAAAAAAAAAAAAAAAAAFtDb250ZW50X1R5cGVzXS54bWxQSwECLQAUAAYACAAA&#10;ACEAOP0h/9YAAACUAQAACwAAAAAAAAAAAAAAAAAvAQAAX3JlbHMvLnJlbHNQSwECLQAUAAYACAAA&#10;ACEAnjURy8ICAACWBQAADgAAAAAAAAAAAAAAAAAuAgAAZHJzL2Uyb0RvYy54bWxQSwECLQAUAAYA&#10;CAAAACEA/76PGN4AAAALAQAADwAAAAAAAAAAAAAAAAAcBQAAZHJzL2Rvd25yZXYueG1sUEsFBgAA&#10;AAAEAAQA8wAAACcGAAAAAA==&#10;" fillcolor="white [3201]" strokecolor="black [3213]">
                <v:textbox>
                  <w:txbxContent>
                    <w:p w:rsidR="00E1004F" w:rsidRPr="00E1004F" w:rsidRDefault="00E1004F" w:rsidP="003637D8">
                      <w:pPr>
                        <w:jc w:val="center"/>
                        <w:rPr>
                          <w:rFonts w:ascii="Arial" w:hAnsi="Arial" w:cs="Arial"/>
                        </w:rPr>
                      </w:pPr>
                      <w:r w:rsidRPr="00E1004F">
                        <w:rPr>
                          <w:rFonts w:ascii="Arial" w:hAnsi="Arial" w:cs="Arial"/>
                        </w:rPr>
                        <w:t>Если документы корректны</w:t>
                      </w:r>
                    </w:p>
                  </w:txbxContent>
                </v:textbox>
              </v:shape>
            </w:pict>
          </mc:Fallback>
        </mc:AlternateContent>
      </w:r>
      <w:r w:rsidR="00016BB6" w:rsidRPr="00E1004F">
        <w:rPr>
          <w:rFonts w:ascii="Arial" w:hAnsi="Arial" w:cs="Arial"/>
          <w:noProof/>
          <w:sz w:val="24"/>
          <w:szCs w:val="24"/>
        </w:rPr>
        <mc:AlternateContent>
          <mc:Choice Requires="wps">
            <w:drawing>
              <wp:anchor distT="0" distB="0" distL="114300" distR="114300" simplePos="0" relativeHeight="251728384" behindDoc="0" locked="0" layoutInCell="1" allowOverlap="1" wp14:anchorId="4C7D1047" wp14:editId="74E659C4">
                <wp:simplePos x="0" y="0"/>
                <wp:positionH relativeFrom="column">
                  <wp:posOffset>4044315</wp:posOffset>
                </wp:positionH>
                <wp:positionV relativeFrom="paragraph">
                  <wp:posOffset>2099310</wp:posOffset>
                </wp:positionV>
                <wp:extent cx="260350" cy="203200"/>
                <wp:effectExtent l="9525" t="28575" r="15875" b="34925"/>
                <wp:wrapNone/>
                <wp:docPr id="86" name="Стрелка вниз 86"/>
                <wp:cNvGraphicFramePr/>
                <a:graphic xmlns:a="http://schemas.openxmlformats.org/drawingml/2006/main">
                  <a:graphicData uri="http://schemas.microsoft.com/office/word/2010/wordprocessingShape">
                    <wps:wsp>
                      <wps:cNvSpPr/>
                      <wps:spPr>
                        <a:xfrm rot="5400000">
                          <a:off x="0" y="0"/>
                          <a:ext cx="260350" cy="203200"/>
                        </a:xfrm>
                        <a:prstGeom prst="downArrow">
                          <a:avLst>
                            <a:gd name="adj1" fmla="val 31651"/>
                            <a:gd name="adj2" fmla="val 53932"/>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05AA2C" id="Стрелка вниз 86" o:spid="_x0000_s1026" type="#_x0000_t67" style="position:absolute;margin-left:318.45pt;margin-top:165.3pt;width:20.5pt;height:16pt;rotation:90;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B90wIAAM4FAAAOAAAAZHJzL2Uyb0RvYy54bWysVM1uEzEQviPxDpbvdJPND23UTRW1KkKq&#10;SkWLena9drPg9RjbySacEG/CGyAkBALxDts3YuzdbNLSE2IPqxnPzDf/c3i0KhVZCusK0Bnt7/Uo&#10;EZpDXujbjL65On22T4nzTOdMgRYZXQtHj6ZPnxxWZiJSmIPKhSUIot2kMhmde28mSeL4XJTM7YER&#10;GoUSbMk8svY2yS2rEL1USdrrjZMKbG4scOEcvp40QjqN+FIK7l9J6YQnKqMYm49/G/834Z9MD9nk&#10;1jIzL3gbBvuHKEpWaHTaQZ0wz8jCFn9BlQW34ED6PQ5lAlIWXMQcMJt+70E2l3NmRMwFi+NMVyb3&#10;/2D5+fLCkiLP6P6YEs1K7FH9+e7T3cf6W/2r/ll/IfXX+nf9o/5OUAPLVRk3QatLc2FbziEZcl9J&#10;WxILWOPRsBe+WBHMkaxiwdddwcXKE46P6bg3GGFbOIrS3gAbGjwkDVSANNb5FwJKEoiM5lDpmbVQ&#10;RWS2PHM+Fj1vI2f52z4lslTYwyVTZNAfj/ptj3d00l2d0eBgkLZuW0QMYOM4wCtNqowejNJRdOtA&#10;FflpoVSQxUEVx8oS9JdRv4ruEGBHCzmlMa1QuaZWkfJrJRr410JiC0I9Ggdh+LeYjHOhfax9RELt&#10;YCYxgs6w/5ih8ptgWt1gJuJSdIZNjx5kcd9jZxG9gvadcVlosI95zt91nhv9TfZNziH9G8jXOHlx&#10;XHACnOGnBfb4jDl/wSz2Dx/xrvhX+JMKsAHQUpTMwX547D3o42qglJIKdzqj7v2CWUGJeqlxaQ76&#10;w2E4ApEZjp6nyNhdyc2uRC/KY8Ce4kRhdJEM+l5tSGmhvMbzMwteUcQ0R98Z5d5umGPf3Bo8YFzM&#10;ZlENF98wf6YvDQ/goaph2q5W18yadtA9bsg5bPafTeJgNqux1Q2WGmYLD7LwQbita8vg0UDq3lXa&#10;5aPW9gxP/wAAAP//AwBQSwMEFAAGAAgAAAAhAJdMrYbiAAAACwEAAA8AAABkcnMvZG93bnJldi54&#10;bWxMj8FKw0AQhu+C77CM4M1u0pakpNkUqXpQVLAKobdtdpqEZmdDdtvEt3c86XH++fjnm3wz2U5c&#10;cPCtIwXxLAKBVDnTUq3g6/PpbgXCB01Gd45QwTd62BTXV7nOjBvpAy+7UAsuIZ9pBU0IfSalrxq0&#10;2s9cj8S7oxusDjwOtTSDHrncdnIeRYm0uiW+0Ogetw1Wp93ZKhhf31NXh1O5fX4sH1Yv5dtx74xS&#10;tzfT/RpEwCn8wfCrz+pQsNPBncl40SlIlvGSUQWLeRKDYCJJF5wcOEnSGGSRy/8/FD8AAAD//wMA&#10;UEsBAi0AFAAGAAgAAAAhALaDOJL+AAAA4QEAABMAAAAAAAAAAAAAAAAAAAAAAFtDb250ZW50X1R5&#10;cGVzXS54bWxQSwECLQAUAAYACAAAACEAOP0h/9YAAACUAQAACwAAAAAAAAAAAAAAAAAvAQAAX3Jl&#10;bHMvLnJlbHNQSwECLQAUAAYACAAAACEAy/+QfdMCAADOBQAADgAAAAAAAAAAAAAAAAAuAgAAZHJz&#10;L2Uyb0RvYy54bWxQSwECLQAUAAYACAAAACEAl0ythuIAAAALAQAADwAAAAAAAAAAAAAAAAAtBQAA&#10;ZHJzL2Rvd25yZXYueG1sUEsFBgAAAAAEAAQA8wAAADwGAAAAAA==&#10;" adj="9951,7382" fillcolor="white [3201]" strokecolor="black [3213]"/>
            </w:pict>
          </mc:Fallback>
        </mc:AlternateContent>
      </w:r>
    </w:p>
    <w:p w:rsidR="0085729B" w:rsidRPr="00E1004F" w:rsidRDefault="00E1004F">
      <w:pPr>
        <w:tabs>
          <w:tab w:val="left" w:pos="3270"/>
        </w:tabs>
        <w:rPr>
          <w:rFonts w:ascii="Arial" w:hAnsi="Arial" w:cs="Arial"/>
          <w:sz w:val="24"/>
          <w:szCs w:val="24"/>
        </w:rPr>
      </w:pPr>
      <w:r w:rsidRPr="00E1004F">
        <w:rPr>
          <w:rFonts w:ascii="Arial" w:hAnsi="Arial" w:cs="Arial"/>
          <w:noProof/>
          <w:sz w:val="24"/>
          <w:szCs w:val="24"/>
        </w:rPr>
        <mc:AlternateContent>
          <mc:Choice Requires="wps">
            <w:drawing>
              <wp:anchor distT="0" distB="0" distL="114300" distR="114300" simplePos="0" relativeHeight="251688448" behindDoc="0" locked="0" layoutInCell="1" allowOverlap="1" wp14:anchorId="0BB0637C" wp14:editId="08E53230">
                <wp:simplePos x="0" y="0"/>
                <wp:positionH relativeFrom="column">
                  <wp:posOffset>4307205</wp:posOffset>
                </wp:positionH>
                <wp:positionV relativeFrom="paragraph">
                  <wp:posOffset>557530</wp:posOffset>
                </wp:positionV>
                <wp:extent cx="1854200" cy="1691640"/>
                <wp:effectExtent l="0" t="0" r="12700" b="22860"/>
                <wp:wrapNone/>
                <wp:docPr id="58" name="Блок-схема: процесс 58"/>
                <wp:cNvGraphicFramePr/>
                <a:graphic xmlns:a="http://schemas.openxmlformats.org/drawingml/2006/main">
                  <a:graphicData uri="http://schemas.microsoft.com/office/word/2010/wordprocessingShape">
                    <wps:wsp>
                      <wps:cNvSpPr/>
                      <wps:spPr>
                        <a:xfrm>
                          <a:off x="0" y="0"/>
                          <a:ext cx="1854200" cy="1691640"/>
                        </a:xfrm>
                        <a:prstGeom prst="flowChartProcess">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1004F" w:rsidRPr="00E1004F" w:rsidRDefault="00E1004F" w:rsidP="00E1004F">
                            <w:pPr>
                              <w:spacing w:line="240" w:lineRule="auto"/>
                              <w:jc w:val="center"/>
                              <w:rPr>
                                <w:rFonts w:ascii="Arial" w:hAnsi="Arial" w:cs="Arial"/>
                              </w:rPr>
                            </w:pPr>
                            <w:r w:rsidRPr="00E1004F">
                              <w:rPr>
                                <w:rFonts w:ascii="Arial" w:hAnsi="Arial" w:cs="Arial"/>
                              </w:rPr>
                              <w:t>Заявитель предварительно записывается в МФЦ, приносит оригиналы документов, направленных в электронном виде для сверки в назначенное время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BB0637C" id="Блок-схема: процесс 58" o:spid="_x0000_s1043" type="#_x0000_t109" style="position:absolute;margin-left:339.15pt;margin-top:43.9pt;width:146pt;height:133.2pt;z-index:251688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yD1xAIAAJcFAAAOAAAAZHJzL2Uyb0RvYy54bWysVM1u2zAMvg/YOwi6t46DJF2NOkWQosOA&#10;og3WDj0rslwbkyVNUmJnp/Ww3fcmu/SyDd0rOG80Sv5p1uU07GKLIvlRJD/y5LQqOFozbXIpYhwe&#10;DjBigsokF3cxfndzfvAKI2OJSAiXgsV4www+nb58cVKqiA1lJnnCNAIQYaJSxTizVkVBYGjGCmIO&#10;pWIClKnUBbEg6rsg0aQE9IIHw8FgEpRSJ0pLyoyB27NGiaceP00ZtVdpaphFPMbwNuu/2n+X7htM&#10;T0h0p4nKcto+g/zDKwqSCwjaQ50RS9BK539BFTnV0sjUHlJZBDJNc8p8DpBNOHiWzXVGFPO5QHGM&#10;6stk/h8svVwvNMqTGI+hU4IU0KP6a/2jfqy/H2zvt5/rh/pn/S1C9a/tp/px+6V+gNt7BNZQulKZ&#10;CBCu1UK3koGjq0OV6sL9IUNU+XJv+nKzyiIKl+Gr8Qh6iBEFXTg5Dicj35DgyV1pY18zWSB3iHHK&#10;ZTnPiLaLpuO+5GR9YSyEB7fO3EXmApUxPh4Px97KSJ4n5znnTufpxeZcozUBYtgqdNkAwI4VSFzA&#10;pcuxycqf7IazBv4tS6FwkMewCeAo+4RJKGXCTlpcLsDauaXwgt4x3OfIbfeY1ta5MU/l3nGwz/HP&#10;iL2HjyqF7Z2LXEi9DyB530du7Lvsm5xd+rZaVp4t4VHX/6VMNkAhLZvZMoqe59CsC2LsgmgYJmgw&#10;LAh7BR/XvxjL9oRRJvXHfffOHjgOWoxKGM4Ymw8rohlG/I0A9h+HI6AKsl4YjY+GIOhdzXJXI1bF&#10;XEKbQ1hFivqjs7e8O6ZaFrewR2YuKqiIoBA7xtTqTpjbZmnAJqJsNvNmMMGK2AtxragDd4V2BLyp&#10;bolWLWMtkP1SdoNMomdkbWydp5CzlZVp7pnsSt3UtW0BTL/nZ7up3HrZlb3V0z6d/gYAAP//AwBQ&#10;SwMEFAAGAAgAAAAhAFooehPfAAAACgEAAA8AAABkcnMvZG93bnJldi54bWxMj8FOwzAMhu9IvENk&#10;JC6IpWthLaXuNIEQ44LE4AGyJrQVjVMl6VreHnOCo+1Pv7+/2i52ECfjQ+8IYb1KQBhqnO6pRfh4&#10;f7ouQISoSKvBkUH4NgG29flZpUrtZnozp0NsBYdQKBVCF+NYShmazlgVVm40xLdP562KPPpWaq9m&#10;DreDTJNkI63qiT90ajQPnWm+DpNFeNH79NHu4vwan1uar9Y0dT5DvLxYdvcgolniHwy/+qwONTsd&#10;3UQ6iAFhkxcZowhFzhUYuMsTXhwRstubFGRdyf8V6h8AAAD//wMAUEsBAi0AFAAGAAgAAAAhALaD&#10;OJL+AAAA4QEAABMAAAAAAAAAAAAAAAAAAAAAAFtDb250ZW50X1R5cGVzXS54bWxQSwECLQAUAAYA&#10;CAAAACEAOP0h/9YAAACUAQAACwAAAAAAAAAAAAAAAAAvAQAAX3JlbHMvLnJlbHNQSwECLQAUAAYA&#10;CAAAACEAkjsg9cQCAACXBQAADgAAAAAAAAAAAAAAAAAuAgAAZHJzL2Uyb0RvYy54bWxQSwECLQAU&#10;AAYACAAAACEAWih6E98AAAAKAQAADwAAAAAAAAAAAAAAAAAeBQAAZHJzL2Rvd25yZXYueG1sUEsF&#10;BgAAAAAEAAQA8wAAACoGAAAAAA==&#10;" fillcolor="white [3201]" strokecolor="black [3213]">
                <v:textbox>
                  <w:txbxContent>
                    <w:p w:rsidR="00E1004F" w:rsidRPr="00E1004F" w:rsidRDefault="00E1004F" w:rsidP="00E1004F">
                      <w:pPr>
                        <w:spacing w:line="240" w:lineRule="auto"/>
                        <w:jc w:val="center"/>
                        <w:rPr>
                          <w:rFonts w:ascii="Arial" w:hAnsi="Arial" w:cs="Arial"/>
                        </w:rPr>
                      </w:pPr>
                      <w:r w:rsidRPr="00E1004F">
                        <w:rPr>
                          <w:rFonts w:ascii="Arial" w:hAnsi="Arial" w:cs="Arial"/>
                        </w:rPr>
                        <w:t>Заявитель предварительно записывается в МФЦ, приносит оригиналы документов, направленных в электронном виде для сверки в назначенное время</w:t>
                      </w:r>
                    </w:p>
                  </w:txbxContent>
                </v:textbox>
              </v:shape>
            </w:pict>
          </mc:Fallback>
        </mc:AlternateContent>
      </w:r>
    </w:p>
    <w:sectPr w:rsidR="0085729B" w:rsidRPr="00E1004F" w:rsidSect="0058192E">
      <w:footerReference w:type="default" r:id="rId27"/>
      <w:pgSz w:w="11906" w:h="16838"/>
      <w:pgMar w:top="426" w:right="851" w:bottom="1134" w:left="1701" w:header="0" w:footer="709"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4742" w:rsidRDefault="008E4742">
      <w:pPr>
        <w:spacing w:after="0" w:line="240" w:lineRule="auto"/>
      </w:pPr>
      <w:r>
        <w:separator/>
      </w:r>
    </w:p>
  </w:endnote>
  <w:endnote w:type="continuationSeparator" w:id="0">
    <w:p w:rsidR="008E4742" w:rsidRDefault="008E47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Liberation Sans">
    <w:altName w:val="Arial"/>
    <w:charset w:val="01"/>
    <w:family w:val="swiss"/>
    <w:pitch w:val="variable"/>
  </w:font>
  <w:font w:name="Microsoft YaHei">
    <w:panose1 w:val="020B0503020204020204"/>
    <w:charset w:val="86"/>
    <w:family w:val="swiss"/>
    <w:pitch w:val="variable"/>
    <w:sig w:usb0="80000287" w:usb1="2ACF3C50" w:usb2="00000016" w:usb3="00000000" w:csb0="0004001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onsultant">
    <w:charset w:val="01"/>
    <w:family w:val="roman"/>
    <w:pitch w:val="variable"/>
  </w:font>
  <w:font w:name="Liberation Mono">
    <w:altName w:val="Courier New"/>
    <w:charset w:val="01"/>
    <w:family w:val="modern"/>
    <w:pitch w:val="default"/>
  </w:font>
  <w:font w:name="PMingLiU">
    <w:altName w:val="新細明體"/>
    <w:panose1 w:val="02010601000101010101"/>
    <w:charset w:val="88"/>
    <w:family w:val="auto"/>
    <w:notTrueType/>
    <w:pitch w:val="variable"/>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1"/>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04F" w:rsidRDefault="00E1004F">
    <w:pPr>
      <w:widowControl w:val="0"/>
      <w:spacing w:line="240" w:lineRule="auto"/>
      <w:rPr>
        <w:rFonts w:ascii="Times New Roman" w:hAnsi="Times New Roman"/>
        <w:sz w:val="2"/>
        <w:szCs w:val="2"/>
      </w:rPr>
    </w:pPr>
    <w:r>
      <w:rPr>
        <w:noProof/>
      </w:rPr>
      <mc:AlternateContent>
        <mc:Choice Requires="wps">
          <w:drawing>
            <wp:anchor distT="0" distB="0" distL="0" distR="0" simplePos="0" relativeHeight="1024" behindDoc="0" locked="0" layoutInCell="1" allowOverlap="1" wp14:anchorId="5811564F" wp14:editId="2C28F0DD">
              <wp:simplePos x="0" y="0"/>
              <wp:positionH relativeFrom="margin">
                <wp:align>right</wp:align>
              </wp:positionH>
              <wp:positionV relativeFrom="paragraph">
                <wp:posOffset>635</wp:posOffset>
              </wp:positionV>
              <wp:extent cx="142240" cy="170815"/>
              <wp:effectExtent l="0" t="0" r="0" b="0"/>
              <wp:wrapTopAndBottom/>
              <wp:docPr id="3" name="Врезка1"/>
              <wp:cNvGraphicFramePr/>
              <a:graphic xmlns:a="http://schemas.openxmlformats.org/drawingml/2006/main">
                <a:graphicData uri="http://schemas.microsoft.com/office/word/2010/wordprocessingShape">
                  <wps:wsp>
                    <wps:cNvSpPr txBox="1"/>
                    <wps:spPr>
                      <a:xfrm>
                        <a:off x="0" y="0"/>
                        <a:ext cx="142240" cy="170815"/>
                      </a:xfrm>
                      <a:prstGeom prst="rect">
                        <a:avLst/>
                      </a:prstGeom>
                      <a:solidFill>
                        <a:srgbClr val="FFFFFF">
                          <a:alpha val="0"/>
                        </a:srgbClr>
                      </a:solidFill>
                    </wps:spPr>
                    <wps:txbx>
                      <w:txbxContent>
                        <w:p w:rsidR="00E1004F" w:rsidRDefault="00E1004F">
                          <w:pPr>
                            <w:pStyle w:val="af"/>
                          </w:pPr>
                          <w:r>
                            <w:rPr>
                              <w:rStyle w:val="af8"/>
                            </w:rPr>
                            <w:fldChar w:fldCharType="begin"/>
                          </w:r>
                          <w:r>
                            <w:instrText>PAGE</w:instrText>
                          </w:r>
                          <w:r>
                            <w:fldChar w:fldCharType="separate"/>
                          </w:r>
                          <w:r w:rsidR="00564019">
                            <w:rPr>
                              <w:noProof/>
                            </w:rPr>
                            <w:t>1</w:t>
                          </w:r>
                          <w:r>
                            <w:fldChar w:fldCharType="end"/>
                          </w:r>
                        </w:p>
                      </w:txbxContent>
                    </wps:txbx>
                    <wps:bodyPr lIns="0" tIns="0" rIns="0" bIns="0" anchor="t">
                      <a:spAutoFit/>
                    </wps:bodyPr>
                  </wps:wsp>
                </a:graphicData>
              </a:graphic>
            </wp:anchor>
          </w:drawing>
        </mc:Choice>
        <mc:Fallback>
          <w:pict>
            <v:shapetype w14:anchorId="5811564F" id="_x0000_t202" coordsize="21600,21600" o:spt="202" path="m,l,21600r21600,l21600,xe">
              <v:stroke joinstyle="miter"/>
              <v:path gradientshapeok="t" o:connecttype="rect"/>
            </v:shapetype>
            <v:shape id="Врезка1" o:spid="_x0000_s1044" type="#_x0000_t202" style="position:absolute;margin-left:-40pt;margin-top:.05pt;width:11.2pt;height:13.45pt;z-index:1024;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t7yQEAAGwDAAAOAAAAZHJzL2Uyb0RvYy54bWysU82O0zAQviPxDpbv1ElZYBU1XQGrIiQE&#10;SAsP4DhOY8n2WLa3SW88A0/CBSHxFOGNGDtNd8XeVuTgzJ+/mW9mvLkajSYH6YMCW9NyVVAirYBW&#10;2X1Nv37ZPbukJERuW67BypoeZaBX26dPNoOr5Bp60K30BEFsqAZX0z5GVzEWRC8NDytw0qKzA294&#10;RNXvWev5gOhGs3VRvGQD+NZ5EDIEtF7PTrrN+F0nRfzUdUFGomuKtcV8+nw26WTbDa/2nrteiVMZ&#10;/BFVGK4sJj1DXfPIya1XD6CMEh4CdHElwDDoOiVk5oBsyuIfNjc9dzJzweYEd25T+H+w4uPhsyeq&#10;relzSiw3OKLp+59v08/p1/R7+lGmBg0uVBh34zAyjm9gxEEv9oDGxHvsvEl/ZETQj60+ntsrx0hE&#10;unSxXl+gR6CrfFVcli8SCru77HyI7yQYkoSaepxebio/fAhxDl1CUq4AWrU7pXVW/L55qz05cJz0&#10;Ln/zXe16PlvztDFdmENz6nsYLPGc+SQpjs14It9Ae0Tu+r3FzqctWgS/CM0icCt6wP2aCw/u9W2E&#10;ncrFJ9AZCTMnBUeaazitX9qZ+3qOunsk278AAAD//wMAUEsDBBQABgAIAAAAIQAI/dvS2gAAAAMB&#10;AAAPAAAAZHJzL2Rvd25yZXYueG1sTI9LT8MwEITvSPwHa5G4UYcI8QhxqgopEhWIR2nvrr0kUe11&#10;ZLtt+PdsT3Bazc5q5tt6PnknDhjTEEjB9awAgWSCHahTsP5qr+5BpKzJahcIFfxggnlzflbryoYj&#10;feJhlTvBIZQqraDPeaykTKZHr9MsjEjsfYfodWYZO2mjPnK4d7Isilvp9UDc0OsRn3o0u9XeK0jt&#10;Lr2/LeLzx+bBUWuWr8vwYpS6vJgWjyAyTvnvGE74jA4NM23DnmwSTgE/kk9bwV5Z3oDY8rwrQDa1&#10;/M/e/AIAAP//AwBQSwECLQAUAAYACAAAACEAtoM4kv4AAADhAQAAEwAAAAAAAAAAAAAAAAAAAAAA&#10;W0NvbnRlbnRfVHlwZXNdLnhtbFBLAQItABQABgAIAAAAIQA4/SH/1gAAAJQBAAALAAAAAAAAAAAA&#10;AAAAAC8BAABfcmVscy8ucmVsc1BLAQItABQABgAIAAAAIQB/vkt7yQEAAGwDAAAOAAAAAAAAAAAA&#10;AAAAAC4CAABkcnMvZTJvRG9jLnhtbFBLAQItABQABgAIAAAAIQAI/dvS2gAAAAMBAAAPAAAAAAAA&#10;AAAAAAAAACMEAABkcnMvZG93bnJldi54bWxQSwUGAAAAAAQABADzAAAAKgUAAAAA&#10;" stroked="f">
              <v:fill opacity="0"/>
              <v:textbox style="mso-fit-shape-to-text:t" inset="0,0,0,0">
                <w:txbxContent>
                  <w:p w:rsidR="00E1004F" w:rsidRDefault="00E1004F">
                    <w:pPr>
                      <w:pStyle w:val="af"/>
                    </w:pPr>
                    <w:r>
                      <w:rPr>
                        <w:rStyle w:val="af8"/>
                      </w:rPr>
                      <w:fldChar w:fldCharType="begin"/>
                    </w:r>
                    <w:r>
                      <w:instrText>PAGE</w:instrText>
                    </w:r>
                    <w:r>
                      <w:fldChar w:fldCharType="separate"/>
                    </w:r>
                    <w:r w:rsidR="00564019">
                      <w:rPr>
                        <w:noProof/>
                      </w:rPr>
                      <w:t>1</w:t>
                    </w:r>
                    <w:r>
                      <w:fldChar w:fldCharType="end"/>
                    </w:r>
                  </w:p>
                </w:txbxContent>
              </v:textbox>
              <w10:wrap type="topAndBottom"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04F" w:rsidRPr="00564019" w:rsidRDefault="00E1004F" w:rsidP="00564019">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04F" w:rsidRDefault="008E4742">
    <w:pPr>
      <w:pStyle w:val="af"/>
    </w:pPr>
    <w:sdt>
      <w:sdtPr>
        <w:id w:val="1386014873"/>
      </w:sdtPr>
      <w:sdtEndPr/>
      <w:sdtContent>
        <w:r w:rsidR="00E1004F">
          <w:rPr>
            <w:rFonts w:ascii="Times New Roman" w:hAnsi="Times New Roman" w:cs="Times New Roman"/>
            <w:sz w:val="24"/>
          </w:rPr>
          <w:fldChar w:fldCharType="begin"/>
        </w:r>
        <w:r w:rsidR="00E1004F">
          <w:instrText>PAGE</w:instrText>
        </w:r>
        <w:r w:rsidR="00E1004F">
          <w:fldChar w:fldCharType="separate"/>
        </w:r>
        <w:r w:rsidR="00564019">
          <w:rPr>
            <w:noProof/>
          </w:rPr>
          <w:t>47</w:t>
        </w:r>
        <w:r w:rsidR="00E1004F">
          <w:fldChar w:fldCharType="end"/>
        </w:r>
      </w:sdtContent>
    </w:sdt>
  </w:p>
  <w:p w:rsidR="00E1004F" w:rsidRDefault="00E1004F"/>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04F" w:rsidRDefault="008E4742">
    <w:pPr>
      <w:pStyle w:val="af"/>
    </w:pPr>
    <w:sdt>
      <w:sdtPr>
        <w:id w:val="1437874920"/>
      </w:sdtPr>
      <w:sdtEndPr/>
      <w:sdtContent>
        <w:r w:rsidR="00E1004F">
          <w:rPr>
            <w:rFonts w:ascii="Times New Roman" w:hAnsi="Times New Roman" w:cs="Times New Roman"/>
            <w:sz w:val="24"/>
          </w:rPr>
          <w:fldChar w:fldCharType="begin"/>
        </w:r>
        <w:r w:rsidR="00E1004F">
          <w:instrText>PAGE</w:instrText>
        </w:r>
        <w:r w:rsidR="00E1004F">
          <w:fldChar w:fldCharType="separate"/>
        </w:r>
        <w:r w:rsidR="00564019">
          <w:rPr>
            <w:noProof/>
          </w:rPr>
          <w:t>54</w:t>
        </w:r>
        <w:r w:rsidR="00E1004F">
          <w:fldChar w:fldCharType="end"/>
        </w:r>
      </w:sdtContent>
    </w:sdt>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04F" w:rsidRDefault="008E4742">
    <w:pPr>
      <w:pStyle w:val="af"/>
    </w:pPr>
    <w:sdt>
      <w:sdtPr>
        <w:id w:val="1314557489"/>
      </w:sdtPr>
      <w:sdtEndPr/>
      <w:sdtContent>
        <w:r w:rsidR="00E1004F">
          <w:rPr>
            <w:rFonts w:ascii="Times New Roman" w:hAnsi="Times New Roman" w:cs="Times New Roman"/>
            <w:sz w:val="24"/>
          </w:rPr>
          <w:fldChar w:fldCharType="begin"/>
        </w:r>
        <w:r w:rsidR="00E1004F">
          <w:instrText>PAGE</w:instrText>
        </w:r>
        <w:r w:rsidR="00E1004F">
          <w:fldChar w:fldCharType="separate"/>
        </w:r>
        <w:r w:rsidR="00564019">
          <w:rPr>
            <w:noProof/>
          </w:rPr>
          <w:t>65</w:t>
        </w:r>
        <w:r w:rsidR="00E1004F">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4742" w:rsidRDefault="008E4742">
      <w:pPr>
        <w:spacing w:after="0" w:line="240" w:lineRule="auto"/>
      </w:pPr>
      <w:r>
        <w:separator/>
      </w:r>
    </w:p>
  </w:footnote>
  <w:footnote w:type="continuationSeparator" w:id="0">
    <w:p w:rsidR="008E4742" w:rsidRDefault="008E47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13A4B87"/>
    <w:multiLevelType w:val="multilevel"/>
    <w:tmpl w:val="813A4B87"/>
    <w:lvl w:ilvl="0">
      <w:start w:val="1"/>
      <w:numFmt w:val="decimal"/>
      <w:lvlText w:val="%1."/>
      <w:lvlJc w:val="left"/>
      <w:pPr>
        <w:ind w:left="92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8461FADE"/>
    <w:multiLevelType w:val="multilevel"/>
    <w:tmpl w:val="8461FADE"/>
    <w:lvl w:ilvl="0">
      <w:start w:val="1"/>
      <w:numFmt w:val="decimal"/>
      <w:lvlText w:val="%1."/>
      <w:lvlJc w:val="left"/>
      <w:pPr>
        <w:ind w:left="92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9239341B"/>
    <w:multiLevelType w:val="multilevel"/>
    <w:tmpl w:val="9239341B"/>
    <w:lvl w:ilvl="0">
      <w:start w:val="10"/>
      <w:numFmt w:val="decimal"/>
      <w:lvlText w:val="%1."/>
      <w:lvlJc w:val="left"/>
      <w:pPr>
        <w:ind w:left="525" w:hanging="525"/>
      </w:pPr>
      <w:rPr>
        <w:b/>
        <w:i w:val="0"/>
        <w:color w:val="00000A"/>
        <w:sz w:val="26"/>
        <w:szCs w:val="26"/>
      </w:rPr>
    </w:lvl>
    <w:lvl w:ilvl="1">
      <w:start w:val="1"/>
      <w:numFmt w:val="decimal"/>
      <w:lvlText w:val="%2."/>
      <w:lvlJc w:val="left"/>
      <w:pPr>
        <w:ind w:left="2847" w:hanging="720"/>
      </w:pPr>
      <w:rPr>
        <w:b w:val="0"/>
        <w:sz w:val="24"/>
      </w:rPr>
    </w:lvl>
    <w:lvl w:ilvl="2">
      <w:start w:val="1"/>
      <w:numFmt w:val="decimal"/>
      <w:lvlText w:val="%1.%2.%3."/>
      <w:lvlJc w:val="left"/>
      <w:pPr>
        <w:ind w:left="720" w:hanging="720"/>
      </w:pPr>
      <w:rPr>
        <w:i w:val="0"/>
        <w:color w:val="00000A"/>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
    <w:nsid w:val="9288B902"/>
    <w:multiLevelType w:val="multilevel"/>
    <w:tmpl w:val="9288B90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9C8AC8EF"/>
    <w:multiLevelType w:val="multilevel"/>
    <w:tmpl w:val="9C8AC8EF"/>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5">
    <w:nsid w:val="B0F1ACD9"/>
    <w:multiLevelType w:val="multilevel"/>
    <w:tmpl w:val="B0F1ACD9"/>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nsid w:val="B5E306ED"/>
    <w:multiLevelType w:val="multilevel"/>
    <w:tmpl w:val="EFCE5E0A"/>
    <w:lvl w:ilvl="0">
      <w:start w:val="1"/>
      <w:numFmt w:val="decimal"/>
      <w:lvlText w:val="%1."/>
      <w:lvlJc w:val="left"/>
      <w:pPr>
        <w:tabs>
          <w:tab w:val="left" w:pos="3686"/>
        </w:tabs>
        <w:ind w:left="0" w:firstLine="709"/>
      </w:pPr>
      <w:rPr>
        <w:b/>
        <w:sz w:val="24"/>
        <w:szCs w:val="24"/>
      </w:rPr>
    </w:lvl>
    <w:lvl w:ilvl="1">
      <w:start w:val="1"/>
      <w:numFmt w:val="decimal"/>
      <w:lvlText w:val="%1.%2."/>
      <w:lvlJc w:val="left"/>
      <w:pPr>
        <w:ind w:left="0" w:firstLine="709"/>
      </w:pPr>
      <w:rPr>
        <w:b w:val="0"/>
      </w:rPr>
    </w:lvl>
    <w:lvl w:ilvl="2">
      <w:start w:val="1"/>
      <w:numFmt w:val="decimal"/>
      <w:lvlText w:val="6.1.%3."/>
      <w:lvlJc w:val="left"/>
      <w:pPr>
        <w:ind w:left="0" w:firstLine="709"/>
      </w:pPr>
      <w:rPr>
        <w:rFonts w:ascii="Times New Roman" w:hAnsi="Times New Roman" w:cs="Times New Roman" w:hint="default"/>
      </w:rPr>
    </w:lvl>
    <w:lvl w:ilvl="3">
      <w:start w:val="1"/>
      <w:numFmt w:val="decimal"/>
      <w:lvlText w:val="%1.%2.%3.%4."/>
      <w:lvlJc w:val="left"/>
      <w:pPr>
        <w:ind w:left="2784" w:hanging="1080"/>
      </w:pPr>
    </w:lvl>
    <w:lvl w:ilvl="4">
      <w:start w:val="1"/>
      <w:numFmt w:val="decimal"/>
      <w:lvlText w:val="%1.%2.%3.%4.%5."/>
      <w:lvlJc w:val="left"/>
      <w:pPr>
        <w:ind w:left="3352" w:hanging="1080"/>
      </w:pPr>
    </w:lvl>
    <w:lvl w:ilvl="5">
      <w:start w:val="1"/>
      <w:numFmt w:val="decimal"/>
      <w:lvlText w:val="%1.%2.%3.%4.%5.%6."/>
      <w:lvlJc w:val="left"/>
      <w:pPr>
        <w:ind w:left="4280" w:hanging="1440"/>
      </w:pPr>
    </w:lvl>
    <w:lvl w:ilvl="6">
      <w:start w:val="1"/>
      <w:numFmt w:val="decimal"/>
      <w:lvlText w:val="%1.%2.%3.%4.%5.%6.%7."/>
      <w:lvlJc w:val="left"/>
      <w:pPr>
        <w:ind w:left="4848" w:hanging="1440"/>
      </w:pPr>
    </w:lvl>
    <w:lvl w:ilvl="7">
      <w:start w:val="1"/>
      <w:numFmt w:val="decimal"/>
      <w:lvlText w:val="%1.%2.%3.%4.%5.%6.%7.%8."/>
      <w:lvlJc w:val="left"/>
      <w:pPr>
        <w:ind w:left="5776" w:hanging="1800"/>
      </w:pPr>
    </w:lvl>
    <w:lvl w:ilvl="8">
      <w:start w:val="1"/>
      <w:numFmt w:val="decimal"/>
      <w:lvlText w:val="%1.%2.%3.%4.%5.%6.%7.%8.%9."/>
      <w:lvlJc w:val="left"/>
      <w:pPr>
        <w:ind w:left="6344" w:hanging="1800"/>
      </w:pPr>
    </w:lvl>
  </w:abstractNum>
  <w:abstractNum w:abstractNumId="7">
    <w:nsid w:val="BE923771"/>
    <w:multiLevelType w:val="multilevel"/>
    <w:tmpl w:val="BE92377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BF205925"/>
    <w:multiLevelType w:val="multilevel"/>
    <w:tmpl w:val="BF205925"/>
    <w:lvl w:ilvl="0">
      <w:start w:val="1"/>
      <w:numFmt w:val="decimal"/>
      <w:lvlText w:val="%1."/>
      <w:lvlJc w:val="left"/>
      <w:pPr>
        <w:tabs>
          <w:tab w:val="left" w:pos="3686"/>
        </w:tabs>
        <w:ind w:left="0" w:firstLine="709"/>
      </w:pPr>
      <w:rPr>
        <w:b/>
        <w:sz w:val="24"/>
        <w:szCs w:val="24"/>
      </w:rPr>
    </w:lvl>
    <w:lvl w:ilvl="1">
      <w:start w:val="1"/>
      <w:numFmt w:val="decimal"/>
      <w:lvlText w:val="%1.%2."/>
      <w:lvlJc w:val="left"/>
      <w:pPr>
        <w:ind w:left="0" w:firstLine="709"/>
      </w:pPr>
      <w:rPr>
        <w:rFonts w:ascii="Times New Roman" w:hAnsi="Times New Roman"/>
        <w:b w:val="0"/>
        <w:sz w:val="24"/>
      </w:rPr>
    </w:lvl>
    <w:lvl w:ilvl="2">
      <w:start w:val="1"/>
      <w:numFmt w:val="decimal"/>
      <w:lvlText w:val="2.2.%3."/>
      <w:lvlJc w:val="left"/>
      <w:pPr>
        <w:ind w:left="0" w:firstLine="709"/>
      </w:pPr>
    </w:lvl>
    <w:lvl w:ilvl="3">
      <w:start w:val="1"/>
      <w:numFmt w:val="decimal"/>
      <w:lvlText w:val="%1.%2.%3.%4."/>
      <w:lvlJc w:val="left"/>
      <w:pPr>
        <w:ind w:left="2784" w:hanging="1080"/>
      </w:pPr>
    </w:lvl>
    <w:lvl w:ilvl="4">
      <w:start w:val="1"/>
      <w:numFmt w:val="decimal"/>
      <w:lvlText w:val="%1.%2.%3.%4.%5."/>
      <w:lvlJc w:val="left"/>
      <w:pPr>
        <w:ind w:left="3352" w:hanging="1080"/>
      </w:pPr>
    </w:lvl>
    <w:lvl w:ilvl="5">
      <w:start w:val="1"/>
      <w:numFmt w:val="decimal"/>
      <w:lvlText w:val="%1.%2.%3.%4.%5.%6."/>
      <w:lvlJc w:val="left"/>
      <w:pPr>
        <w:ind w:left="4280" w:hanging="1440"/>
      </w:pPr>
    </w:lvl>
    <w:lvl w:ilvl="6">
      <w:start w:val="1"/>
      <w:numFmt w:val="decimal"/>
      <w:lvlText w:val="%1.%2.%3.%4.%5.%6.%7."/>
      <w:lvlJc w:val="left"/>
      <w:pPr>
        <w:ind w:left="4848" w:hanging="1440"/>
      </w:pPr>
    </w:lvl>
    <w:lvl w:ilvl="7">
      <w:start w:val="1"/>
      <w:numFmt w:val="decimal"/>
      <w:lvlText w:val="%1.%2.%3.%4.%5.%6.%7.%8."/>
      <w:lvlJc w:val="left"/>
      <w:pPr>
        <w:ind w:left="5776" w:hanging="1800"/>
      </w:pPr>
    </w:lvl>
    <w:lvl w:ilvl="8">
      <w:start w:val="1"/>
      <w:numFmt w:val="decimal"/>
      <w:lvlText w:val="%1.%2.%3.%4.%5.%6.%7.%8.%9."/>
      <w:lvlJc w:val="left"/>
      <w:pPr>
        <w:ind w:left="6344" w:hanging="1800"/>
      </w:pPr>
    </w:lvl>
  </w:abstractNum>
  <w:abstractNum w:abstractNumId="9">
    <w:nsid w:val="C8879AEF"/>
    <w:multiLevelType w:val="multilevel"/>
    <w:tmpl w:val="C8879AEF"/>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10">
    <w:nsid w:val="CF092B84"/>
    <w:multiLevelType w:val="multilevel"/>
    <w:tmpl w:val="D5C2336C"/>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D7F9FE59"/>
    <w:multiLevelType w:val="multilevel"/>
    <w:tmpl w:val="D7F9FE59"/>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12">
    <w:nsid w:val="DCBA6B53"/>
    <w:multiLevelType w:val="multilevel"/>
    <w:tmpl w:val="DCBA6B53"/>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13">
    <w:nsid w:val="F4B5D9F5"/>
    <w:multiLevelType w:val="multilevel"/>
    <w:tmpl w:val="F4B5D9F5"/>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14">
    <w:nsid w:val="0053208E"/>
    <w:multiLevelType w:val="multilevel"/>
    <w:tmpl w:val="C53AB89A"/>
    <w:lvl w:ilvl="0">
      <w:start w:val="1"/>
      <w:numFmt w:val="decimal"/>
      <w:lvlText w:val="%1."/>
      <w:lvlJc w:val="left"/>
      <w:pPr>
        <w:ind w:left="786" w:hanging="360"/>
      </w:pPr>
      <w:rPr>
        <w:b w:val="0"/>
        <w:sz w:val="24"/>
        <w:szCs w:val="24"/>
      </w:rPr>
    </w:lvl>
    <w:lvl w:ilvl="1">
      <w:start w:val="1"/>
      <w:numFmt w:val="decimal"/>
      <w:lvlText w:val="%1.%2."/>
      <w:lvlJc w:val="left"/>
      <w:pPr>
        <w:ind w:left="792" w:hanging="432"/>
      </w:pPr>
      <w:rPr>
        <w:rFonts w:ascii="Arial" w:hAnsi="Arial" w:cs="Arial" w:hint="default"/>
        <w:b w:val="0"/>
        <w:i w:val="0"/>
        <w:sz w:val="24"/>
        <w:szCs w:val="24"/>
      </w:rPr>
    </w:lvl>
    <w:lvl w:ilvl="2">
      <w:start w:val="1"/>
      <w:numFmt w:val="decimal"/>
      <w:lvlText w:val="%1.%2.%3."/>
      <w:lvlJc w:val="left"/>
      <w:pPr>
        <w:ind w:left="3340" w:hanging="504"/>
      </w:pPr>
      <w:rPr>
        <w:i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0248C179"/>
    <w:multiLevelType w:val="multilevel"/>
    <w:tmpl w:val="0248C179"/>
    <w:lvl w:ilvl="0">
      <w:start w:val="1"/>
      <w:numFmt w:val="decimal"/>
      <w:lvlText w:val="%1."/>
      <w:lvlJc w:val="left"/>
      <w:pPr>
        <w:ind w:left="4076" w:hanging="390"/>
      </w:pPr>
      <w:rPr>
        <w:rFonts w:eastAsia="Times New Roman" w:cs="Times New Roman"/>
      </w:rPr>
    </w:lvl>
    <w:lvl w:ilvl="1">
      <w:start w:val="1"/>
      <w:numFmt w:val="decimal"/>
      <w:lvlText w:val="18.%2."/>
      <w:lvlJc w:val="left"/>
      <w:pPr>
        <w:ind w:left="1713" w:hanging="720"/>
      </w:pPr>
      <w:rPr>
        <w:b w:val="0"/>
      </w:rPr>
    </w:lvl>
    <w:lvl w:ilvl="2">
      <w:start w:val="1"/>
      <w:numFmt w:val="decimal"/>
      <w:lvlText w:val="18.2.%3."/>
      <w:lvlJc w:val="left"/>
      <w:pPr>
        <w:ind w:left="0" w:firstLine="709"/>
      </w:pPr>
    </w:lvl>
    <w:lvl w:ilvl="3">
      <w:start w:val="1"/>
      <w:numFmt w:val="decimal"/>
      <w:lvlText w:val="%1.%2.%3.%4."/>
      <w:lvlJc w:val="left"/>
      <w:pPr>
        <w:ind w:left="2784" w:hanging="1080"/>
      </w:pPr>
    </w:lvl>
    <w:lvl w:ilvl="4">
      <w:start w:val="1"/>
      <w:numFmt w:val="decimal"/>
      <w:lvlText w:val="%1.%2.%3.%4.%5."/>
      <w:lvlJc w:val="left"/>
      <w:pPr>
        <w:ind w:left="3352" w:hanging="1080"/>
      </w:pPr>
    </w:lvl>
    <w:lvl w:ilvl="5">
      <w:start w:val="1"/>
      <w:numFmt w:val="decimal"/>
      <w:lvlText w:val="%1.%2.%3.%4.%5.%6."/>
      <w:lvlJc w:val="left"/>
      <w:pPr>
        <w:ind w:left="4280" w:hanging="1440"/>
      </w:pPr>
    </w:lvl>
    <w:lvl w:ilvl="6">
      <w:start w:val="1"/>
      <w:numFmt w:val="decimal"/>
      <w:lvlText w:val="%1.%2.%3.%4.%5.%6.%7."/>
      <w:lvlJc w:val="left"/>
      <w:pPr>
        <w:ind w:left="4848" w:hanging="1440"/>
      </w:pPr>
    </w:lvl>
    <w:lvl w:ilvl="7">
      <w:start w:val="1"/>
      <w:numFmt w:val="decimal"/>
      <w:lvlText w:val="%1.%2.%3.%4.%5.%6.%7.%8."/>
      <w:lvlJc w:val="left"/>
      <w:pPr>
        <w:ind w:left="5776" w:hanging="1800"/>
      </w:pPr>
    </w:lvl>
    <w:lvl w:ilvl="8">
      <w:start w:val="1"/>
      <w:numFmt w:val="decimal"/>
      <w:lvlText w:val="%1.%2.%3.%4.%5.%6.%7.%8.%9."/>
      <w:lvlJc w:val="left"/>
      <w:pPr>
        <w:ind w:left="6344" w:hanging="1800"/>
      </w:pPr>
    </w:lvl>
  </w:abstractNum>
  <w:abstractNum w:abstractNumId="16">
    <w:nsid w:val="03D62ECE"/>
    <w:multiLevelType w:val="multilevel"/>
    <w:tmpl w:val="B6845662"/>
    <w:lvl w:ilvl="0">
      <w:start w:val="10"/>
      <w:numFmt w:val="none"/>
      <w:suff w:val="nothing"/>
      <w:lvlText w:val="."/>
      <w:lvlJc w:val="left"/>
      <w:pPr>
        <w:ind w:left="1235" w:hanging="525"/>
      </w:pPr>
      <w:rPr>
        <w:b/>
        <w:i w:val="0"/>
        <w:color w:val="00000A"/>
        <w:sz w:val="26"/>
        <w:szCs w:val="26"/>
      </w:rPr>
    </w:lvl>
    <w:lvl w:ilvl="1">
      <w:start w:val="1"/>
      <w:numFmt w:val="decimal"/>
      <w:lvlText w:val="%2."/>
      <w:lvlJc w:val="left"/>
      <w:pPr>
        <w:ind w:left="2847" w:hanging="720"/>
      </w:pPr>
      <w:rPr>
        <w:b w:val="0"/>
      </w:rPr>
    </w:lvl>
    <w:lvl w:ilvl="2">
      <w:start w:val="1"/>
      <w:numFmt w:val="decimal"/>
      <w:lvlText w:val="11.1.%3."/>
      <w:lvlJc w:val="left"/>
      <w:pPr>
        <w:ind w:left="1571" w:hanging="720"/>
      </w:pPr>
      <w:rPr>
        <w:rFonts w:ascii="Arial" w:hAnsi="Arial" w:cs="Arial" w:hint="default"/>
        <w:i w:val="0"/>
        <w:color w:val="00000A"/>
        <w:sz w:val="24"/>
        <w:szCs w:val="26"/>
      </w:rPr>
    </w:lvl>
    <w:lvl w:ilvl="3">
      <w:start w:val="1"/>
      <w:numFmt w:val="decimal"/>
      <w:lvlText w:val="%2.%3.%4."/>
      <w:lvlJc w:val="left"/>
      <w:pPr>
        <w:ind w:left="1080" w:hanging="1080"/>
      </w:pPr>
    </w:lvl>
    <w:lvl w:ilvl="4">
      <w:start w:val="1"/>
      <w:numFmt w:val="decimal"/>
      <w:lvlText w:val="%2.%3.%4.%5."/>
      <w:lvlJc w:val="left"/>
      <w:pPr>
        <w:ind w:left="1080" w:hanging="1080"/>
      </w:pPr>
    </w:lvl>
    <w:lvl w:ilvl="5">
      <w:start w:val="1"/>
      <w:numFmt w:val="decimal"/>
      <w:lvlText w:val="%2.%3.%4.%5.%6."/>
      <w:lvlJc w:val="left"/>
      <w:pPr>
        <w:ind w:left="1440" w:hanging="1440"/>
      </w:pPr>
    </w:lvl>
    <w:lvl w:ilvl="6">
      <w:start w:val="1"/>
      <w:numFmt w:val="decimal"/>
      <w:lvlText w:val="%2.%3.%4.%5.%6.%7."/>
      <w:lvlJc w:val="left"/>
      <w:pPr>
        <w:ind w:left="1440" w:hanging="1440"/>
      </w:pPr>
    </w:lvl>
    <w:lvl w:ilvl="7">
      <w:start w:val="1"/>
      <w:numFmt w:val="decimal"/>
      <w:lvlText w:val="%2.%3.%4.%5.%6.%7.%8."/>
      <w:lvlJc w:val="left"/>
      <w:pPr>
        <w:ind w:left="1800" w:hanging="1800"/>
      </w:pPr>
    </w:lvl>
    <w:lvl w:ilvl="8">
      <w:start w:val="1"/>
      <w:numFmt w:val="decimal"/>
      <w:lvlText w:val="%2.%3.%4.%5.%6.%7.%8.%9."/>
      <w:lvlJc w:val="left"/>
      <w:pPr>
        <w:ind w:left="1800" w:hanging="1800"/>
      </w:pPr>
    </w:lvl>
  </w:abstractNum>
  <w:abstractNum w:abstractNumId="17">
    <w:nsid w:val="07696CE0"/>
    <w:multiLevelType w:val="multilevel"/>
    <w:tmpl w:val="FF0042C2"/>
    <w:lvl w:ilvl="0">
      <w:start w:val="10"/>
      <w:numFmt w:val="decimal"/>
      <w:lvlText w:val="%1."/>
      <w:lvlJc w:val="left"/>
      <w:pPr>
        <w:ind w:left="660" w:hanging="660"/>
      </w:pPr>
      <w:rPr>
        <w:rFonts w:hint="default"/>
      </w:rPr>
    </w:lvl>
    <w:lvl w:ilvl="1">
      <w:start w:val="1"/>
      <w:numFmt w:val="decimal"/>
      <w:lvlText w:val="%1.%2."/>
      <w:lvlJc w:val="left"/>
      <w:pPr>
        <w:ind w:left="1370" w:hanging="660"/>
      </w:pPr>
      <w:rPr>
        <w:rFonts w:ascii="Arial" w:hAnsi="Arial" w:cs="Arial" w:hint="default"/>
        <w:sz w:val="24"/>
        <w:szCs w:val="24"/>
      </w:rPr>
    </w:lvl>
    <w:lvl w:ilvl="2">
      <w:start w:val="6"/>
      <w:numFmt w:val="decimal"/>
      <w:lvlText w:val="%1.%2.%3."/>
      <w:lvlJc w:val="left"/>
      <w:pPr>
        <w:ind w:left="1440" w:hanging="720"/>
      </w:pPr>
      <w:rPr>
        <w:rFonts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0DA11581"/>
    <w:multiLevelType w:val="hybridMultilevel"/>
    <w:tmpl w:val="2E025D4E"/>
    <w:lvl w:ilvl="0" w:tplc="83F6E5C4">
      <w:start w:val="1"/>
      <w:numFmt w:val="decimal"/>
      <w:lvlText w:val="%1)"/>
      <w:lvlJc w:val="left"/>
      <w:pPr>
        <w:ind w:left="1211" w:hanging="360"/>
      </w:pPr>
      <w:rPr>
        <w:rFonts w:hint="default"/>
        <w:sz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0E640482"/>
    <w:multiLevelType w:val="multilevel"/>
    <w:tmpl w:val="0E640482"/>
    <w:lvl w:ilvl="0">
      <w:start w:val="1"/>
      <w:numFmt w:val="decimal"/>
      <w:lvlText w:val="%1)"/>
      <w:lvlJc w:val="left"/>
      <w:pPr>
        <w:ind w:left="1353" w:hanging="360"/>
      </w:p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20">
    <w:nsid w:val="0F0A26BA"/>
    <w:multiLevelType w:val="hybridMultilevel"/>
    <w:tmpl w:val="D0C2480C"/>
    <w:lvl w:ilvl="0" w:tplc="980C7B5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0F683777"/>
    <w:multiLevelType w:val="hybridMultilevel"/>
    <w:tmpl w:val="21F411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3BA565F"/>
    <w:multiLevelType w:val="hybridMultilevel"/>
    <w:tmpl w:val="00F03222"/>
    <w:lvl w:ilvl="0" w:tplc="BF28E880">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243FCF68"/>
    <w:multiLevelType w:val="multilevel"/>
    <w:tmpl w:val="243FCF68"/>
    <w:lvl w:ilvl="0">
      <w:start w:val="2"/>
      <w:numFmt w:val="decimal"/>
      <w:lvlText w:val="%1."/>
      <w:lvlJc w:val="left"/>
      <w:pPr>
        <w:ind w:left="92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2470EC97"/>
    <w:multiLevelType w:val="multilevel"/>
    <w:tmpl w:val="2470EC97"/>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25">
    <w:nsid w:val="25B654F3"/>
    <w:multiLevelType w:val="multilevel"/>
    <w:tmpl w:val="25B654F3"/>
    <w:lvl w:ilvl="0">
      <w:start w:val="1"/>
      <w:numFmt w:val="decimal"/>
      <w:lvlText w:val="12.1.%1."/>
      <w:lvlJc w:val="left"/>
      <w:pPr>
        <w:ind w:left="1571" w:hanging="360"/>
      </w:pPr>
    </w:lvl>
    <w:lvl w:ilvl="1">
      <w:start w:val="1"/>
      <w:numFmt w:val="decimal"/>
      <w:lvlText w:val="12.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2A8F537B"/>
    <w:multiLevelType w:val="multilevel"/>
    <w:tmpl w:val="2A8F537B"/>
    <w:lvl w:ilvl="0">
      <w:start w:val="10"/>
      <w:numFmt w:val="decimal"/>
      <w:lvlText w:val="%1."/>
      <w:lvlJc w:val="left"/>
      <w:pPr>
        <w:ind w:left="525" w:hanging="525"/>
      </w:pPr>
      <w:rPr>
        <w:b/>
        <w:i w:val="0"/>
        <w:color w:val="00000A"/>
        <w:sz w:val="26"/>
        <w:szCs w:val="26"/>
      </w:rPr>
    </w:lvl>
    <w:lvl w:ilvl="1">
      <w:start w:val="1"/>
      <w:numFmt w:val="decimal"/>
      <w:lvlText w:val="%2."/>
      <w:lvlJc w:val="left"/>
      <w:pPr>
        <w:ind w:left="2847" w:hanging="720"/>
      </w:pPr>
      <w:rPr>
        <w:b w:val="0"/>
        <w:sz w:val="24"/>
      </w:rPr>
    </w:lvl>
    <w:lvl w:ilvl="2">
      <w:start w:val="1"/>
      <w:numFmt w:val="decimal"/>
      <w:lvlText w:val="%1.%2.%3."/>
      <w:lvlJc w:val="left"/>
      <w:pPr>
        <w:ind w:left="720" w:hanging="720"/>
      </w:pPr>
      <w:rPr>
        <w:i w:val="0"/>
        <w:color w:val="00000A"/>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7">
    <w:nsid w:val="33340134"/>
    <w:multiLevelType w:val="hybridMultilevel"/>
    <w:tmpl w:val="37226480"/>
    <w:lvl w:ilvl="0" w:tplc="058AEDB6">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9A0D9AC"/>
    <w:multiLevelType w:val="multilevel"/>
    <w:tmpl w:val="39A0D9A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nsid w:val="44244C03"/>
    <w:multiLevelType w:val="multilevel"/>
    <w:tmpl w:val="F2868738"/>
    <w:lvl w:ilvl="0">
      <w:start w:val="13"/>
      <w:numFmt w:val="decimal"/>
      <w:lvlText w:val="%1."/>
      <w:lvlJc w:val="left"/>
      <w:pPr>
        <w:ind w:left="660" w:hanging="660"/>
      </w:pPr>
      <w:rPr>
        <w:rFonts w:hint="default"/>
      </w:rPr>
    </w:lvl>
    <w:lvl w:ilvl="1">
      <w:start w:val="1"/>
      <w:numFmt w:val="decimal"/>
      <w:lvlText w:val="%1.%2."/>
      <w:lvlJc w:val="left"/>
      <w:pPr>
        <w:ind w:left="1224" w:hanging="660"/>
      </w:pPr>
      <w:rPr>
        <w:rFonts w:hint="default"/>
        <w:b w:val="0"/>
        <w:sz w:val="24"/>
        <w:szCs w:val="24"/>
      </w:rPr>
    </w:lvl>
    <w:lvl w:ilvl="2">
      <w:start w:val="1"/>
      <w:numFmt w:val="decimal"/>
      <w:lvlText w:val="%1.%2.%3."/>
      <w:lvlJc w:val="left"/>
      <w:pPr>
        <w:ind w:left="1848" w:hanging="720"/>
      </w:pPr>
      <w:rPr>
        <w:rFonts w:hint="default"/>
        <w:sz w:val="24"/>
        <w:szCs w:val="24"/>
      </w:rPr>
    </w:lvl>
    <w:lvl w:ilvl="3">
      <w:start w:val="1"/>
      <w:numFmt w:val="decimal"/>
      <w:lvlText w:val="%1.%2.%3.%4."/>
      <w:lvlJc w:val="left"/>
      <w:pPr>
        <w:ind w:left="2412" w:hanging="720"/>
      </w:pPr>
      <w:rPr>
        <w:rFonts w:hint="default"/>
      </w:rPr>
    </w:lvl>
    <w:lvl w:ilvl="4">
      <w:start w:val="1"/>
      <w:numFmt w:val="decimal"/>
      <w:lvlText w:val="%1.%2.%3.%4.%5."/>
      <w:lvlJc w:val="left"/>
      <w:pPr>
        <w:ind w:left="3336" w:hanging="1080"/>
      </w:pPr>
      <w:rPr>
        <w:rFonts w:hint="default"/>
      </w:rPr>
    </w:lvl>
    <w:lvl w:ilvl="5">
      <w:start w:val="1"/>
      <w:numFmt w:val="decimal"/>
      <w:lvlText w:val="%1.%2.%3.%4.%5.%6."/>
      <w:lvlJc w:val="left"/>
      <w:pPr>
        <w:ind w:left="3900" w:hanging="1080"/>
      </w:pPr>
      <w:rPr>
        <w:rFonts w:hint="default"/>
      </w:rPr>
    </w:lvl>
    <w:lvl w:ilvl="6">
      <w:start w:val="1"/>
      <w:numFmt w:val="decimal"/>
      <w:lvlText w:val="%1.%2.%3.%4.%5.%6.%7."/>
      <w:lvlJc w:val="left"/>
      <w:pPr>
        <w:ind w:left="4824" w:hanging="1440"/>
      </w:pPr>
      <w:rPr>
        <w:rFonts w:hint="default"/>
      </w:rPr>
    </w:lvl>
    <w:lvl w:ilvl="7">
      <w:start w:val="1"/>
      <w:numFmt w:val="decimal"/>
      <w:lvlText w:val="%1.%2.%3.%4.%5.%6.%7.%8."/>
      <w:lvlJc w:val="left"/>
      <w:pPr>
        <w:ind w:left="5388" w:hanging="1440"/>
      </w:pPr>
      <w:rPr>
        <w:rFonts w:hint="default"/>
      </w:rPr>
    </w:lvl>
    <w:lvl w:ilvl="8">
      <w:start w:val="1"/>
      <w:numFmt w:val="decimal"/>
      <w:lvlText w:val="%1.%2.%3.%4.%5.%6.%7.%8.%9."/>
      <w:lvlJc w:val="left"/>
      <w:pPr>
        <w:ind w:left="6312" w:hanging="1800"/>
      </w:pPr>
      <w:rPr>
        <w:rFonts w:hint="default"/>
      </w:rPr>
    </w:lvl>
  </w:abstractNum>
  <w:abstractNum w:abstractNumId="30">
    <w:nsid w:val="46A08BB8"/>
    <w:multiLevelType w:val="multilevel"/>
    <w:tmpl w:val="46A08BB8"/>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31">
    <w:nsid w:val="4C1BAE26"/>
    <w:multiLevelType w:val="multilevel"/>
    <w:tmpl w:val="4C1BAE26"/>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32">
    <w:nsid w:val="4D4DC07F"/>
    <w:multiLevelType w:val="multilevel"/>
    <w:tmpl w:val="4D4DC07F"/>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33">
    <w:nsid w:val="58765686"/>
    <w:multiLevelType w:val="multilevel"/>
    <w:tmpl w:val="5876568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4">
    <w:nsid w:val="59ADCABA"/>
    <w:multiLevelType w:val="multilevel"/>
    <w:tmpl w:val="59ADCA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5A241D34"/>
    <w:multiLevelType w:val="multilevel"/>
    <w:tmpl w:val="5A241D34"/>
    <w:lvl w:ilvl="0">
      <w:start w:val="23"/>
      <w:numFmt w:val="decimal"/>
      <w:lvlText w:val="%1."/>
      <w:lvlJc w:val="left"/>
      <w:pPr>
        <w:tabs>
          <w:tab w:val="left" w:pos="1573"/>
        </w:tabs>
        <w:ind w:left="1573" w:hanging="1005"/>
      </w:pPr>
      <w:rPr>
        <w:rFonts w:cs="Times New Roman"/>
        <w:b w:val="0"/>
        <w:i w:val="0"/>
        <w:color w:val="00000A"/>
        <w:sz w:val="28"/>
        <w:szCs w:val="28"/>
      </w:rPr>
    </w:lvl>
    <w:lvl w:ilvl="1">
      <w:start w:val="1"/>
      <w:numFmt w:val="decimal"/>
      <w:lvlText w:val="%1.%2."/>
      <w:lvlJc w:val="left"/>
      <w:pPr>
        <w:ind w:left="1288" w:hanging="720"/>
      </w:pPr>
    </w:lvl>
    <w:lvl w:ilvl="2">
      <w:start w:val="1"/>
      <w:numFmt w:val="decimal"/>
      <w:lvlText w:val="%3)"/>
      <w:lvlJc w:val="left"/>
      <w:pPr>
        <w:ind w:left="1288" w:hanging="720"/>
      </w:pPr>
    </w:lvl>
    <w:lvl w:ilvl="3">
      <w:start w:val="1"/>
      <w:numFmt w:val="decimal"/>
      <w:lvlText w:val="%1.%2.%3.%4."/>
      <w:lvlJc w:val="left"/>
      <w:pPr>
        <w:ind w:left="1648" w:hanging="1080"/>
      </w:pPr>
    </w:lvl>
    <w:lvl w:ilvl="4">
      <w:start w:val="1"/>
      <w:numFmt w:val="decimal"/>
      <w:lvlText w:val="%1.%2.%3.%4.%5."/>
      <w:lvlJc w:val="left"/>
      <w:pPr>
        <w:ind w:left="1648" w:hanging="1080"/>
      </w:pPr>
    </w:lvl>
    <w:lvl w:ilvl="5">
      <w:start w:val="1"/>
      <w:numFmt w:val="decimal"/>
      <w:lvlText w:val="%1.%2.%3.%4.%5.%6."/>
      <w:lvlJc w:val="left"/>
      <w:pPr>
        <w:ind w:left="2008" w:hanging="1440"/>
      </w:pPr>
    </w:lvl>
    <w:lvl w:ilvl="6">
      <w:start w:val="1"/>
      <w:numFmt w:val="decimal"/>
      <w:lvlText w:val="%1.%2.%3.%4.%5.%6.%7."/>
      <w:lvlJc w:val="left"/>
      <w:pPr>
        <w:ind w:left="2008" w:hanging="1440"/>
      </w:pPr>
    </w:lvl>
    <w:lvl w:ilvl="7">
      <w:start w:val="1"/>
      <w:numFmt w:val="decimal"/>
      <w:lvlText w:val="%1.%2.%3.%4.%5.%6.%7.%8."/>
      <w:lvlJc w:val="left"/>
      <w:pPr>
        <w:ind w:left="2368" w:hanging="1800"/>
      </w:pPr>
    </w:lvl>
    <w:lvl w:ilvl="8">
      <w:start w:val="1"/>
      <w:numFmt w:val="decimal"/>
      <w:lvlText w:val="%1.%2.%3.%4.%5.%6.%7.%8.%9."/>
      <w:lvlJc w:val="left"/>
      <w:pPr>
        <w:ind w:left="2368" w:hanging="1800"/>
      </w:pPr>
    </w:lvl>
  </w:abstractNum>
  <w:abstractNum w:abstractNumId="36">
    <w:nsid w:val="60382F6E"/>
    <w:multiLevelType w:val="multilevel"/>
    <w:tmpl w:val="60382F6E"/>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37">
    <w:nsid w:val="629F7852"/>
    <w:multiLevelType w:val="multilevel"/>
    <w:tmpl w:val="629F7852"/>
    <w:lvl w:ilvl="0">
      <w:start w:val="1"/>
      <w:numFmt w:val="decimal"/>
      <w:lvlText w:val="%1."/>
      <w:lvlJc w:val="left"/>
      <w:pPr>
        <w:ind w:left="1495"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nsid w:val="72183CF9"/>
    <w:multiLevelType w:val="multilevel"/>
    <w:tmpl w:val="72183CF9"/>
    <w:lvl w:ilvl="0">
      <w:start w:val="12"/>
      <w:numFmt w:val="decimal"/>
      <w:lvlText w:val="%1."/>
      <w:lvlJc w:val="left"/>
      <w:pPr>
        <w:ind w:left="660" w:hanging="660"/>
      </w:pPr>
    </w:lvl>
    <w:lvl w:ilvl="1">
      <w:start w:val="2"/>
      <w:numFmt w:val="decimal"/>
      <w:lvlText w:val="%1.%2."/>
      <w:lvlJc w:val="left"/>
      <w:pPr>
        <w:ind w:left="1085" w:hanging="660"/>
      </w:pPr>
    </w:lvl>
    <w:lvl w:ilvl="2">
      <w:start w:val="1"/>
      <w:numFmt w:val="decimal"/>
      <w:lvlText w:val="%1.%2.%3."/>
      <w:lvlJc w:val="left"/>
      <w:pPr>
        <w:ind w:left="1570" w:hanging="720"/>
      </w:p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abstractNum w:abstractNumId="39">
    <w:nsid w:val="7511528B"/>
    <w:multiLevelType w:val="hybridMultilevel"/>
    <w:tmpl w:val="E1BC65BE"/>
    <w:lvl w:ilvl="0" w:tplc="9EB4EB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7ECEA79"/>
    <w:multiLevelType w:val="multilevel"/>
    <w:tmpl w:val="C36C9254"/>
    <w:lvl w:ilvl="0">
      <w:start w:val="1"/>
      <w:numFmt w:val="decimal"/>
      <w:lvlText w:val="%1."/>
      <w:lvlJc w:val="left"/>
      <w:pPr>
        <w:ind w:left="3060" w:hanging="360"/>
      </w:pPr>
      <w:rPr>
        <w:rFonts w:ascii="Arial" w:hAnsi="Arial" w:cs="Arial" w:hint="default"/>
      </w:rPr>
    </w:lvl>
    <w:lvl w:ilvl="1">
      <w:start w:val="1"/>
      <w:numFmt w:val="lowerLetter"/>
      <w:lvlText w:val="%2."/>
      <w:lvlJc w:val="left"/>
      <w:pPr>
        <w:ind w:left="3780" w:hanging="360"/>
      </w:pPr>
    </w:lvl>
    <w:lvl w:ilvl="2">
      <w:start w:val="1"/>
      <w:numFmt w:val="lowerRoman"/>
      <w:lvlText w:val="%3."/>
      <w:lvlJc w:val="right"/>
      <w:pPr>
        <w:ind w:left="4500" w:hanging="180"/>
      </w:pPr>
    </w:lvl>
    <w:lvl w:ilvl="3">
      <w:start w:val="1"/>
      <w:numFmt w:val="decimal"/>
      <w:lvlText w:val="%4."/>
      <w:lvlJc w:val="left"/>
      <w:pPr>
        <w:ind w:left="5220" w:hanging="360"/>
      </w:pPr>
    </w:lvl>
    <w:lvl w:ilvl="4">
      <w:start w:val="1"/>
      <w:numFmt w:val="lowerLetter"/>
      <w:lvlText w:val="%5."/>
      <w:lvlJc w:val="left"/>
      <w:pPr>
        <w:ind w:left="5940" w:hanging="360"/>
      </w:pPr>
    </w:lvl>
    <w:lvl w:ilvl="5">
      <w:start w:val="1"/>
      <w:numFmt w:val="lowerRoman"/>
      <w:lvlText w:val="%6."/>
      <w:lvlJc w:val="right"/>
      <w:pPr>
        <w:ind w:left="6660" w:hanging="180"/>
      </w:pPr>
    </w:lvl>
    <w:lvl w:ilvl="6">
      <w:start w:val="1"/>
      <w:numFmt w:val="decimal"/>
      <w:lvlText w:val="%7."/>
      <w:lvlJc w:val="left"/>
      <w:pPr>
        <w:ind w:left="7380" w:hanging="360"/>
      </w:pPr>
    </w:lvl>
    <w:lvl w:ilvl="7">
      <w:start w:val="1"/>
      <w:numFmt w:val="lowerLetter"/>
      <w:lvlText w:val="%8."/>
      <w:lvlJc w:val="left"/>
      <w:pPr>
        <w:ind w:left="8100" w:hanging="360"/>
      </w:pPr>
    </w:lvl>
    <w:lvl w:ilvl="8">
      <w:start w:val="1"/>
      <w:numFmt w:val="lowerRoman"/>
      <w:lvlText w:val="%9."/>
      <w:lvlJc w:val="right"/>
      <w:pPr>
        <w:ind w:left="8820" w:hanging="180"/>
      </w:pPr>
    </w:lvl>
  </w:abstractNum>
  <w:abstractNum w:abstractNumId="41">
    <w:nsid w:val="7C246926"/>
    <w:multiLevelType w:val="multilevel"/>
    <w:tmpl w:val="7C246926"/>
    <w:lvl w:ilvl="0">
      <w:start w:val="2"/>
      <w:numFmt w:val="decimal"/>
      <w:lvlText w:val="%1."/>
      <w:lvlJc w:val="left"/>
      <w:pPr>
        <w:ind w:left="720" w:hanging="360"/>
      </w:pPr>
      <w:rPr>
        <w:rFonts w:ascii="Times New Roman" w:hAnsi="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7DEC2089"/>
    <w:multiLevelType w:val="multilevel"/>
    <w:tmpl w:val="7DEC2089"/>
    <w:lvl w:ilvl="0">
      <w:start w:val="1"/>
      <w:numFmt w:val="decimal"/>
      <w:lvlText w:val="%1."/>
      <w:lvlJc w:val="left"/>
      <w:pPr>
        <w:ind w:left="92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4"/>
  </w:num>
  <w:num w:numId="2">
    <w:abstractNumId w:val="10"/>
  </w:num>
  <w:num w:numId="3">
    <w:abstractNumId w:val="34"/>
  </w:num>
  <w:num w:numId="4">
    <w:abstractNumId w:val="8"/>
  </w:num>
  <w:num w:numId="5">
    <w:abstractNumId w:val="6"/>
  </w:num>
  <w:num w:numId="6">
    <w:abstractNumId w:val="16"/>
  </w:num>
  <w:num w:numId="7">
    <w:abstractNumId w:val="25"/>
  </w:num>
  <w:num w:numId="8">
    <w:abstractNumId w:val="38"/>
  </w:num>
  <w:num w:numId="9">
    <w:abstractNumId w:val="15"/>
  </w:num>
  <w:num w:numId="10">
    <w:abstractNumId w:val="2"/>
  </w:num>
  <w:num w:numId="11">
    <w:abstractNumId w:val="26"/>
  </w:num>
  <w:num w:numId="12">
    <w:abstractNumId w:val="35"/>
  </w:num>
  <w:num w:numId="13">
    <w:abstractNumId w:val="9"/>
  </w:num>
  <w:num w:numId="14">
    <w:abstractNumId w:val="32"/>
  </w:num>
  <w:num w:numId="15">
    <w:abstractNumId w:val="13"/>
  </w:num>
  <w:num w:numId="16">
    <w:abstractNumId w:val="24"/>
  </w:num>
  <w:num w:numId="17">
    <w:abstractNumId w:val="12"/>
  </w:num>
  <w:num w:numId="18">
    <w:abstractNumId w:val="11"/>
  </w:num>
  <w:num w:numId="19">
    <w:abstractNumId w:val="4"/>
  </w:num>
  <w:num w:numId="20">
    <w:abstractNumId w:val="31"/>
  </w:num>
  <w:num w:numId="21">
    <w:abstractNumId w:val="36"/>
  </w:num>
  <w:num w:numId="22">
    <w:abstractNumId w:val="19"/>
  </w:num>
  <w:num w:numId="23">
    <w:abstractNumId w:val="30"/>
  </w:num>
  <w:num w:numId="24">
    <w:abstractNumId w:val="5"/>
  </w:num>
  <w:num w:numId="25">
    <w:abstractNumId w:val="41"/>
  </w:num>
  <w:num w:numId="26">
    <w:abstractNumId w:val="40"/>
  </w:num>
  <w:num w:numId="27">
    <w:abstractNumId w:val="7"/>
  </w:num>
  <w:num w:numId="28">
    <w:abstractNumId w:val="37"/>
  </w:num>
  <w:num w:numId="29">
    <w:abstractNumId w:val="3"/>
  </w:num>
  <w:num w:numId="30">
    <w:abstractNumId w:val="28"/>
  </w:num>
  <w:num w:numId="31">
    <w:abstractNumId w:val="1"/>
  </w:num>
  <w:num w:numId="32">
    <w:abstractNumId w:val="33"/>
  </w:num>
  <w:num w:numId="33">
    <w:abstractNumId w:val="42"/>
  </w:num>
  <w:num w:numId="34">
    <w:abstractNumId w:val="0"/>
  </w:num>
  <w:num w:numId="35">
    <w:abstractNumId w:val="23"/>
  </w:num>
  <w:num w:numId="36">
    <w:abstractNumId w:val="18"/>
  </w:num>
  <w:num w:numId="37">
    <w:abstractNumId w:val="27"/>
  </w:num>
  <w:num w:numId="38">
    <w:abstractNumId w:val="20"/>
  </w:num>
  <w:num w:numId="39">
    <w:abstractNumId w:val="39"/>
  </w:num>
  <w:num w:numId="40">
    <w:abstractNumId w:val="17"/>
  </w:num>
  <w:num w:numId="41">
    <w:abstractNumId w:val="22"/>
  </w:num>
  <w:num w:numId="42">
    <w:abstractNumId w:val="21"/>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EE4"/>
    <w:rsid w:val="00007D80"/>
    <w:rsid w:val="00013EFF"/>
    <w:rsid w:val="0001637D"/>
    <w:rsid w:val="00016BB6"/>
    <w:rsid w:val="0003446D"/>
    <w:rsid w:val="000407BD"/>
    <w:rsid w:val="00047AAA"/>
    <w:rsid w:val="00090AFE"/>
    <w:rsid w:val="000B5A88"/>
    <w:rsid w:val="000E31FD"/>
    <w:rsid w:val="000E7EE7"/>
    <w:rsid w:val="00124DF1"/>
    <w:rsid w:val="00130AC1"/>
    <w:rsid w:val="00141FEC"/>
    <w:rsid w:val="00165C9D"/>
    <w:rsid w:val="00177191"/>
    <w:rsid w:val="001B62EC"/>
    <w:rsid w:val="001E4D99"/>
    <w:rsid w:val="00207BCA"/>
    <w:rsid w:val="00212CC2"/>
    <w:rsid w:val="00271A44"/>
    <w:rsid w:val="00286374"/>
    <w:rsid w:val="00314D3E"/>
    <w:rsid w:val="00325856"/>
    <w:rsid w:val="00343772"/>
    <w:rsid w:val="00345364"/>
    <w:rsid w:val="003637D8"/>
    <w:rsid w:val="0037728A"/>
    <w:rsid w:val="00394E17"/>
    <w:rsid w:val="003C0E1F"/>
    <w:rsid w:val="003C2874"/>
    <w:rsid w:val="003D3F00"/>
    <w:rsid w:val="004254DF"/>
    <w:rsid w:val="0043177B"/>
    <w:rsid w:val="0044136B"/>
    <w:rsid w:val="0047184B"/>
    <w:rsid w:val="00473F43"/>
    <w:rsid w:val="004741D9"/>
    <w:rsid w:val="004A1D94"/>
    <w:rsid w:val="004D6E2F"/>
    <w:rsid w:val="004F1B46"/>
    <w:rsid w:val="004F3612"/>
    <w:rsid w:val="004F4F1A"/>
    <w:rsid w:val="00521579"/>
    <w:rsid w:val="00523416"/>
    <w:rsid w:val="00527BEB"/>
    <w:rsid w:val="00534A94"/>
    <w:rsid w:val="005538F7"/>
    <w:rsid w:val="00564019"/>
    <w:rsid w:val="0057296E"/>
    <w:rsid w:val="0057368B"/>
    <w:rsid w:val="0058192E"/>
    <w:rsid w:val="0058481B"/>
    <w:rsid w:val="005A7F69"/>
    <w:rsid w:val="005C3078"/>
    <w:rsid w:val="005E2955"/>
    <w:rsid w:val="005F4F89"/>
    <w:rsid w:val="006164F8"/>
    <w:rsid w:val="00626238"/>
    <w:rsid w:val="00640BCA"/>
    <w:rsid w:val="006664A2"/>
    <w:rsid w:val="006B6315"/>
    <w:rsid w:val="006E0F57"/>
    <w:rsid w:val="006F7991"/>
    <w:rsid w:val="00701930"/>
    <w:rsid w:val="00787901"/>
    <w:rsid w:val="007A2D91"/>
    <w:rsid w:val="007B2611"/>
    <w:rsid w:val="007D6CA9"/>
    <w:rsid w:val="007E4068"/>
    <w:rsid w:val="00831352"/>
    <w:rsid w:val="00854DDD"/>
    <w:rsid w:val="0085729B"/>
    <w:rsid w:val="00866312"/>
    <w:rsid w:val="008C141C"/>
    <w:rsid w:val="008C1BD0"/>
    <w:rsid w:val="008E4742"/>
    <w:rsid w:val="009139E3"/>
    <w:rsid w:val="00915809"/>
    <w:rsid w:val="009223E2"/>
    <w:rsid w:val="00966ABC"/>
    <w:rsid w:val="0097670D"/>
    <w:rsid w:val="009873E2"/>
    <w:rsid w:val="0099115F"/>
    <w:rsid w:val="0099632D"/>
    <w:rsid w:val="00996FE2"/>
    <w:rsid w:val="009C56A2"/>
    <w:rsid w:val="009E1317"/>
    <w:rsid w:val="00A521CF"/>
    <w:rsid w:val="00A80C0A"/>
    <w:rsid w:val="00AF7677"/>
    <w:rsid w:val="00B3478A"/>
    <w:rsid w:val="00B6246F"/>
    <w:rsid w:val="00B72C95"/>
    <w:rsid w:val="00BA486D"/>
    <w:rsid w:val="00BD3E14"/>
    <w:rsid w:val="00BE4ABE"/>
    <w:rsid w:val="00C046B9"/>
    <w:rsid w:val="00C04EDC"/>
    <w:rsid w:val="00C176CA"/>
    <w:rsid w:val="00C21930"/>
    <w:rsid w:val="00C21CDA"/>
    <w:rsid w:val="00C323DF"/>
    <w:rsid w:val="00C37416"/>
    <w:rsid w:val="00C37940"/>
    <w:rsid w:val="00C424CE"/>
    <w:rsid w:val="00C458AF"/>
    <w:rsid w:val="00C50C13"/>
    <w:rsid w:val="00C64D65"/>
    <w:rsid w:val="00C75A4B"/>
    <w:rsid w:val="00C92805"/>
    <w:rsid w:val="00CA24A8"/>
    <w:rsid w:val="00CA6C09"/>
    <w:rsid w:val="00CB2571"/>
    <w:rsid w:val="00D076EF"/>
    <w:rsid w:val="00DB5A9F"/>
    <w:rsid w:val="00DE4213"/>
    <w:rsid w:val="00E1004F"/>
    <w:rsid w:val="00E27E36"/>
    <w:rsid w:val="00E50D0B"/>
    <w:rsid w:val="00E544F2"/>
    <w:rsid w:val="00E65491"/>
    <w:rsid w:val="00E7705E"/>
    <w:rsid w:val="00E9046B"/>
    <w:rsid w:val="00EA373E"/>
    <w:rsid w:val="00EA4489"/>
    <w:rsid w:val="00EA6C05"/>
    <w:rsid w:val="00EA6EE4"/>
    <w:rsid w:val="00EB0102"/>
    <w:rsid w:val="00EC2737"/>
    <w:rsid w:val="00EF6A15"/>
    <w:rsid w:val="00F07B92"/>
    <w:rsid w:val="00F356AE"/>
    <w:rsid w:val="00F37855"/>
    <w:rsid w:val="00F51123"/>
    <w:rsid w:val="00F71A3D"/>
    <w:rsid w:val="00F76FB3"/>
    <w:rsid w:val="00F90A3C"/>
    <w:rsid w:val="00FB4D77"/>
    <w:rsid w:val="00FE1527"/>
    <w:rsid w:val="76266652"/>
  </w:rsids>
  <m:mathPr>
    <m:mathFont m:val="Cambria Math"/>
    <m:brkBin m:val="before"/>
    <m:brkBinSub m:val="--"/>
    <m:smallFrac m:val="0"/>
    <m:dispDef/>
    <m:lMargin m:val="0"/>
    <m:rMargin m:val="0"/>
    <m:defJc m:val="centerGroup"/>
    <m:wrapIndent m:val="1440"/>
    <m:intLim m:val="subSup"/>
    <m:naryLim m:val="undOvr"/>
  </m:mathPr>
  <w:themeFontLang w:val="ru-RU"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045D56C-7E9B-4133-B804-749FFFEDD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semiHidden="1" w:uiPriority="0" w:qFormat="1"/>
    <w:lsdException w:name="annotation text" w:unhideWhenUsed="1" w:qFormat="1"/>
    <w:lsdException w:name="header" w:uiPriority="0" w:unhideWhenUsed="1"/>
    <w:lsdException w:name="footer"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semiHidden="1" w:unhideWhenUsed="1" w:qFormat="1"/>
    <w:lsdException w:name="line number" w:semiHidden="1" w:unhideWhenUsed="1"/>
    <w:lsdException w:name="page number" w:uiPriority="0" w:qFormat="1"/>
    <w:lsdException w:name="endnote reference" w:unhideWhenUsed="1" w:qFormat="1"/>
    <w:lsdException w:name="endnote text" w:unhideWhenUsed="1" w:qFormat="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uiPriority="0"/>
    <w:lsdException w:name="Default Paragraph Font" w:semiHidden="1" w:uiPriority="1" w:unhideWhenUsed="1" w:qFormat="1"/>
    <w:lsdException w:name="Body Text" w:uiPriority="0"/>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uiPriority="0" w:qFormat="1"/>
    <w:lsdException w:name="Note Heading" w:semiHidden="1" w:unhideWhenUsed="1"/>
    <w:lsdException w:name="Body Text 2" w:uiPriority="0" w:qFormat="1"/>
    <w:lsdException w:name="Body Text 3" w:uiPriority="0" w:qFormat="1"/>
    <w:lsdException w:name="Body Text Indent 2" w:semiHidden="1" w:unhideWhenUsed="1"/>
    <w:lsdException w:name="Body Text Indent 3" w:uiPriority="0" w:qFormat="1"/>
    <w:lsdException w:name="Block Text" w:semiHidden="1" w:unhideWhenUsed="1"/>
    <w:lsdException w:name="Hyperlink" w:semiHidden="1" w:unhideWhenUsed="1"/>
    <w:lsdException w:name="FollowedHyperlink" w:uiPriority="0" w:unhideWhenUsed="1" w:qFormat="1"/>
    <w:lsdException w:name="Strong" w:uiPriority="0" w:qFormat="1"/>
    <w:lsdException w:name="Emphasis" w:uiPriority="0" w:qFormat="1"/>
    <w:lsdException w:name="Document Map" w:semiHidden="1" w:unhideWhenUsed="1"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unhideWhenUsed="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szCs w:val="22"/>
    </w:rPr>
  </w:style>
  <w:style w:type="paragraph" w:styleId="1">
    <w:name w:val="heading 1"/>
    <w:basedOn w:val="a"/>
    <w:next w:val="a"/>
    <w:qFormat/>
    <w:pPr>
      <w:spacing w:beforeAutospacing="1" w:afterAutospacing="1" w:line="240" w:lineRule="auto"/>
      <w:outlineLvl w:val="0"/>
    </w:pPr>
    <w:rPr>
      <w:rFonts w:ascii="Tahoma" w:eastAsia="Times New Roman" w:hAnsi="Tahoma" w:cs="Times New Roman"/>
      <w:sz w:val="20"/>
      <w:szCs w:val="20"/>
      <w:lang w:val="en-US" w:eastAsia="en-US"/>
    </w:rPr>
  </w:style>
  <w:style w:type="paragraph" w:styleId="2">
    <w:name w:val="heading 2"/>
    <w:basedOn w:val="a"/>
    <w:next w:val="a"/>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pPr>
      <w:keepNext/>
      <w:spacing w:line="216" w:lineRule="auto"/>
      <w:textAlignment w:val="baseline"/>
      <w:outlineLvl w:val="3"/>
    </w:pPr>
    <w:rPr>
      <w:rFonts w:ascii="Times New Roman" w:eastAsia="Times New Roman" w:hAnsi="Times New Roman" w:cs="Times New Roman"/>
      <w:b/>
      <w:sz w:val="24"/>
      <w:szCs w:val="20"/>
    </w:rPr>
  </w:style>
  <w:style w:type="paragraph" w:styleId="5">
    <w:name w:val="heading 5"/>
    <w:basedOn w:val="a"/>
    <w:next w:val="a"/>
    <w:link w:val="50"/>
    <w:qFormat/>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6">
    <w:name w:val="heading 6"/>
    <w:basedOn w:val="a"/>
    <w:next w:val="a"/>
    <w:link w:val="60"/>
    <w:qFormat/>
    <w:pPr>
      <w:tabs>
        <w:tab w:val="left" w:pos="1152"/>
      </w:tabs>
      <w:spacing w:before="240" w:after="60" w:line="240" w:lineRule="auto"/>
      <w:ind w:left="1152" w:hanging="1152"/>
      <w:jc w:val="both"/>
      <w:outlineLvl w:val="5"/>
    </w:pPr>
    <w:rPr>
      <w:rFonts w:ascii="Times New Roman" w:eastAsia="Calibri" w:hAnsi="Times New Roman" w:cs="Times New Roman"/>
      <w:i/>
      <w:iCs/>
    </w:rPr>
  </w:style>
  <w:style w:type="paragraph" w:styleId="7">
    <w:name w:val="heading 7"/>
    <w:basedOn w:val="a"/>
    <w:next w:val="a"/>
    <w:link w:val="70"/>
    <w:qFormat/>
    <w:pPr>
      <w:spacing w:before="240" w:after="60" w:line="240" w:lineRule="auto"/>
      <w:outlineLvl w:val="6"/>
    </w:pPr>
    <w:rPr>
      <w:rFonts w:ascii="Times New Roman" w:eastAsia="Calibri" w:hAnsi="Times New Roman" w:cs="Times New Roman"/>
      <w:sz w:val="24"/>
      <w:szCs w:val="24"/>
    </w:rPr>
  </w:style>
  <w:style w:type="paragraph" w:styleId="8">
    <w:name w:val="heading 8"/>
    <w:basedOn w:val="a"/>
    <w:next w:val="a"/>
    <w:link w:val="80"/>
    <w:qFormat/>
    <w:pPr>
      <w:tabs>
        <w:tab w:val="left" w:pos="1440"/>
      </w:tabs>
      <w:spacing w:before="240" w:after="60" w:line="240" w:lineRule="auto"/>
      <w:ind w:left="1440" w:hanging="1440"/>
      <w:jc w:val="both"/>
      <w:outlineLvl w:val="7"/>
    </w:pPr>
    <w:rPr>
      <w:rFonts w:ascii="Arial" w:eastAsia="Calibri" w:hAnsi="Arial" w:cs="Arial"/>
      <w:i/>
      <w:iCs/>
      <w:sz w:val="20"/>
      <w:szCs w:val="20"/>
    </w:rPr>
  </w:style>
  <w:style w:type="paragraph" w:styleId="9">
    <w:name w:val="heading 9"/>
    <w:basedOn w:val="a"/>
    <w:next w:val="a"/>
    <w:link w:val="90"/>
    <w:qFormat/>
    <w:pPr>
      <w:tabs>
        <w:tab w:val="left" w:pos="1584"/>
      </w:tabs>
      <w:spacing w:before="240" w:after="60" w:line="240" w:lineRule="auto"/>
      <w:ind w:left="1584" w:hanging="1584"/>
      <w:jc w:val="both"/>
      <w:outlineLvl w:val="8"/>
    </w:pPr>
    <w:rPr>
      <w:rFonts w:ascii="Arial" w:eastAsia="Calibri"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unhideWhenUsed/>
    <w:qFormat/>
    <w:pPr>
      <w:spacing w:line="240" w:lineRule="auto"/>
    </w:pPr>
    <w:rPr>
      <w:rFonts w:ascii="Tahoma" w:hAnsi="Tahoma" w:cs="Tahoma"/>
      <w:sz w:val="16"/>
      <w:szCs w:val="16"/>
    </w:rPr>
  </w:style>
  <w:style w:type="paragraph" w:styleId="20">
    <w:name w:val="Body Text 2"/>
    <w:basedOn w:val="a"/>
    <w:link w:val="21"/>
    <w:qFormat/>
    <w:pPr>
      <w:spacing w:line="240" w:lineRule="auto"/>
    </w:pPr>
    <w:rPr>
      <w:rFonts w:ascii="Times New Roman" w:eastAsia="Times New Roman" w:hAnsi="Times New Roman" w:cs="Times New Roman"/>
      <w:b/>
      <w:bCs/>
      <w:sz w:val="24"/>
      <w:szCs w:val="24"/>
    </w:rPr>
  </w:style>
  <w:style w:type="paragraph" w:styleId="a4">
    <w:name w:val="Plain Text"/>
    <w:basedOn w:val="a"/>
    <w:qFormat/>
    <w:pPr>
      <w:spacing w:line="240" w:lineRule="auto"/>
    </w:pPr>
    <w:rPr>
      <w:rFonts w:ascii="Courier New" w:eastAsia="Calibri" w:hAnsi="Courier New" w:cs="Courier New"/>
      <w:sz w:val="20"/>
      <w:szCs w:val="20"/>
    </w:rPr>
  </w:style>
  <w:style w:type="paragraph" w:styleId="31">
    <w:name w:val="Body Text Indent 3"/>
    <w:basedOn w:val="a"/>
    <w:link w:val="310"/>
    <w:qFormat/>
    <w:pPr>
      <w:spacing w:after="120" w:line="240" w:lineRule="auto"/>
      <w:ind w:left="283"/>
    </w:pPr>
    <w:rPr>
      <w:rFonts w:ascii="Times New Roman" w:eastAsia="Calibri" w:hAnsi="Times New Roman" w:cs="Times New Roman"/>
      <w:sz w:val="16"/>
      <w:szCs w:val="16"/>
    </w:rPr>
  </w:style>
  <w:style w:type="paragraph" w:styleId="a5">
    <w:name w:val="endnote text"/>
    <w:basedOn w:val="a"/>
    <w:uiPriority w:val="99"/>
    <w:unhideWhenUsed/>
    <w:qFormat/>
    <w:pPr>
      <w:spacing w:line="240" w:lineRule="auto"/>
    </w:pPr>
    <w:rPr>
      <w:sz w:val="20"/>
      <w:szCs w:val="20"/>
    </w:rPr>
  </w:style>
  <w:style w:type="paragraph" w:styleId="a6">
    <w:name w:val="caption"/>
    <w:basedOn w:val="a"/>
    <w:next w:val="a"/>
    <w:qFormat/>
    <w:pPr>
      <w:spacing w:line="216" w:lineRule="auto"/>
      <w:textAlignment w:val="baseline"/>
    </w:pPr>
    <w:rPr>
      <w:rFonts w:ascii="Times New Roman" w:eastAsia="Calibri" w:hAnsi="Times New Roman" w:cs="Times New Roman"/>
      <w:b/>
      <w:szCs w:val="20"/>
    </w:rPr>
  </w:style>
  <w:style w:type="paragraph" w:styleId="a7">
    <w:name w:val="annotation text"/>
    <w:basedOn w:val="a"/>
    <w:uiPriority w:val="99"/>
    <w:unhideWhenUsed/>
    <w:qFormat/>
    <w:pPr>
      <w:spacing w:line="240" w:lineRule="auto"/>
    </w:pPr>
    <w:rPr>
      <w:sz w:val="20"/>
      <w:szCs w:val="20"/>
    </w:rPr>
  </w:style>
  <w:style w:type="paragraph" w:styleId="a8">
    <w:name w:val="annotation subject"/>
    <w:basedOn w:val="a7"/>
    <w:next w:val="a7"/>
    <w:semiHidden/>
    <w:unhideWhenUsed/>
    <w:qFormat/>
    <w:rPr>
      <w:b/>
      <w:bCs/>
    </w:rPr>
  </w:style>
  <w:style w:type="paragraph" w:styleId="a9">
    <w:name w:val="Document Map"/>
    <w:basedOn w:val="a"/>
    <w:uiPriority w:val="99"/>
    <w:semiHidden/>
    <w:unhideWhenUsed/>
    <w:qFormat/>
    <w:rPr>
      <w:rFonts w:ascii="Times New Roman" w:eastAsia="Calibri" w:hAnsi="Times New Roman" w:cs="Times New Roman"/>
      <w:sz w:val="24"/>
      <w:szCs w:val="24"/>
      <w:lang w:eastAsia="en-US"/>
    </w:rPr>
  </w:style>
  <w:style w:type="paragraph" w:styleId="aa">
    <w:name w:val="footnote text"/>
    <w:basedOn w:val="a"/>
    <w:semiHidden/>
    <w:qFormat/>
    <w:pPr>
      <w:spacing w:line="240" w:lineRule="auto"/>
    </w:pPr>
    <w:rPr>
      <w:rFonts w:ascii="Times New Roman" w:eastAsia="Times New Roman" w:hAnsi="Times New Roman" w:cs="Times New Roman"/>
      <w:sz w:val="20"/>
      <w:szCs w:val="20"/>
    </w:rPr>
  </w:style>
  <w:style w:type="paragraph" w:styleId="81">
    <w:name w:val="toc 8"/>
    <w:basedOn w:val="a"/>
    <w:next w:val="a"/>
    <w:uiPriority w:val="39"/>
    <w:unhideWhenUsed/>
    <w:pPr>
      <w:ind w:left="1540"/>
    </w:pPr>
    <w:rPr>
      <w:rFonts w:eastAsia="Calibri" w:cs="Times New Roman"/>
      <w:sz w:val="18"/>
      <w:szCs w:val="18"/>
      <w:lang w:eastAsia="en-US"/>
    </w:rPr>
  </w:style>
  <w:style w:type="paragraph" w:styleId="ab">
    <w:name w:val="header"/>
    <w:basedOn w:val="a"/>
    <w:unhideWhenUsed/>
    <w:pPr>
      <w:tabs>
        <w:tab w:val="center" w:pos="4677"/>
        <w:tab w:val="right" w:pos="9355"/>
      </w:tabs>
      <w:spacing w:line="240" w:lineRule="auto"/>
    </w:pPr>
  </w:style>
  <w:style w:type="paragraph" w:styleId="91">
    <w:name w:val="toc 9"/>
    <w:basedOn w:val="a"/>
    <w:next w:val="a"/>
    <w:uiPriority w:val="39"/>
    <w:unhideWhenUsed/>
    <w:pPr>
      <w:ind w:left="1760"/>
    </w:pPr>
    <w:rPr>
      <w:rFonts w:eastAsia="Calibri" w:cs="Times New Roman"/>
      <w:sz w:val="18"/>
      <w:szCs w:val="18"/>
      <w:lang w:eastAsia="en-US"/>
    </w:rPr>
  </w:style>
  <w:style w:type="paragraph" w:styleId="71">
    <w:name w:val="toc 7"/>
    <w:basedOn w:val="a"/>
    <w:next w:val="a"/>
    <w:uiPriority w:val="39"/>
    <w:unhideWhenUsed/>
    <w:pPr>
      <w:ind w:left="1320"/>
    </w:pPr>
    <w:rPr>
      <w:rFonts w:eastAsia="Calibri" w:cs="Times New Roman"/>
      <w:sz w:val="18"/>
      <w:szCs w:val="18"/>
      <w:lang w:eastAsia="en-US"/>
    </w:rPr>
  </w:style>
  <w:style w:type="paragraph" w:styleId="ac">
    <w:name w:val="Body Text"/>
    <w:basedOn w:val="a"/>
    <w:pPr>
      <w:spacing w:after="120" w:line="360" w:lineRule="auto"/>
      <w:ind w:firstLine="709"/>
    </w:pPr>
    <w:rPr>
      <w:rFonts w:ascii="Times New Roman" w:eastAsia="Calibri" w:hAnsi="Times New Roman" w:cs="Calibri"/>
      <w:sz w:val="26"/>
      <w:szCs w:val="26"/>
      <w:lang w:eastAsia="ar-SA"/>
    </w:rPr>
  </w:style>
  <w:style w:type="paragraph" w:styleId="10">
    <w:name w:val="toc 1"/>
    <w:basedOn w:val="a"/>
    <w:next w:val="a"/>
    <w:uiPriority w:val="39"/>
    <w:unhideWhenUsed/>
    <w:pPr>
      <w:tabs>
        <w:tab w:val="center" w:pos="-1418"/>
        <w:tab w:val="right" w:pos="9911"/>
      </w:tabs>
      <w:spacing w:before="120" w:after="120" w:line="240" w:lineRule="auto"/>
      <w:ind w:left="142"/>
      <w:jc w:val="both"/>
    </w:pPr>
    <w:rPr>
      <w:rFonts w:ascii="Times New Roman" w:eastAsia="Times New Roman" w:hAnsi="Times New Roman" w:cs="Times New Roman"/>
      <w:b/>
      <w:iCs/>
      <w:sz w:val="24"/>
      <w:szCs w:val="26"/>
      <w:lang w:val="zh-CN" w:eastAsia="en-US"/>
    </w:rPr>
  </w:style>
  <w:style w:type="paragraph" w:styleId="61">
    <w:name w:val="toc 6"/>
    <w:basedOn w:val="a"/>
    <w:next w:val="a"/>
    <w:uiPriority w:val="39"/>
    <w:unhideWhenUsed/>
    <w:pPr>
      <w:ind w:left="1100"/>
    </w:pPr>
    <w:rPr>
      <w:rFonts w:eastAsia="Calibri" w:cs="Times New Roman"/>
      <w:sz w:val="18"/>
      <w:szCs w:val="18"/>
      <w:lang w:eastAsia="en-US"/>
    </w:rPr>
  </w:style>
  <w:style w:type="paragraph" w:styleId="32">
    <w:name w:val="toc 3"/>
    <w:basedOn w:val="a"/>
    <w:next w:val="a"/>
    <w:uiPriority w:val="39"/>
    <w:unhideWhenUsed/>
    <w:pPr>
      <w:tabs>
        <w:tab w:val="right" w:pos="9911"/>
      </w:tabs>
      <w:ind w:left="440"/>
    </w:pPr>
    <w:rPr>
      <w:rFonts w:eastAsiaTheme="minorHAnsi" w:cstheme="minorHAnsi"/>
      <w:sz w:val="20"/>
      <w:szCs w:val="20"/>
      <w:lang w:eastAsia="en-US"/>
    </w:rPr>
  </w:style>
  <w:style w:type="paragraph" w:styleId="22">
    <w:name w:val="toc 2"/>
    <w:basedOn w:val="a"/>
    <w:next w:val="a"/>
    <w:uiPriority w:val="39"/>
    <w:unhideWhenUsed/>
    <w:pPr>
      <w:tabs>
        <w:tab w:val="left" w:pos="567"/>
        <w:tab w:val="right" w:pos="9923"/>
      </w:tabs>
      <w:spacing w:before="120" w:after="0"/>
      <w:ind w:left="220"/>
      <w:jc w:val="both"/>
    </w:pPr>
    <w:rPr>
      <w:rFonts w:ascii="Times New Roman" w:eastAsia="Times New Roman" w:hAnsi="Times New Roman" w:cs="Times New Roman"/>
      <w:iCs/>
      <w:sz w:val="24"/>
      <w:szCs w:val="26"/>
      <w:lang w:eastAsia="en-US"/>
    </w:rPr>
  </w:style>
  <w:style w:type="paragraph" w:styleId="41">
    <w:name w:val="toc 4"/>
    <w:basedOn w:val="a"/>
    <w:next w:val="a"/>
    <w:uiPriority w:val="39"/>
    <w:unhideWhenUsed/>
    <w:pPr>
      <w:ind w:left="660"/>
    </w:pPr>
    <w:rPr>
      <w:rFonts w:ascii="Times New Roman" w:eastAsia="Calibri" w:hAnsi="Times New Roman" w:cs="Times New Roman"/>
      <w:sz w:val="18"/>
      <w:szCs w:val="18"/>
      <w:lang w:eastAsia="en-US"/>
    </w:rPr>
  </w:style>
  <w:style w:type="paragraph" w:styleId="51">
    <w:name w:val="toc 5"/>
    <w:basedOn w:val="a"/>
    <w:next w:val="a"/>
    <w:uiPriority w:val="39"/>
    <w:unhideWhenUsed/>
    <w:pPr>
      <w:ind w:left="880"/>
    </w:pPr>
    <w:rPr>
      <w:rFonts w:eastAsia="Calibri" w:cs="Times New Roman"/>
      <w:sz w:val="18"/>
      <w:szCs w:val="18"/>
      <w:lang w:eastAsia="en-US"/>
    </w:rPr>
  </w:style>
  <w:style w:type="paragraph" w:styleId="23">
    <w:name w:val="Body Text First Indent 2"/>
    <w:basedOn w:val="ad"/>
    <w:qFormat/>
    <w:pPr>
      <w:widowControl w:val="0"/>
      <w:ind w:left="283"/>
    </w:pPr>
    <w:rPr>
      <w:sz w:val="20"/>
      <w:szCs w:val="20"/>
    </w:rPr>
  </w:style>
  <w:style w:type="paragraph" w:styleId="ad">
    <w:name w:val="Body Text Indent"/>
    <w:basedOn w:val="a"/>
    <w:qFormat/>
    <w:pPr>
      <w:spacing w:line="240" w:lineRule="auto"/>
      <w:ind w:firstLine="210"/>
    </w:pPr>
    <w:rPr>
      <w:rFonts w:eastAsia="Times New Roman" w:cs="Times New Roman"/>
      <w:sz w:val="24"/>
      <w:szCs w:val="24"/>
    </w:rPr>
  </w:style>
  <w:style w:type="paragraph" w:styleId="ae">
    <w:name w:val="Title"/>
    <w:basedOn w:val="a"/>
    <w:qFormat/>
    <w:pPr>
      <w:spacing w:line="240" w:lineRule="auto"/>
    </w:pPr>
    <w:rPr>
      <w:rFonts w:ascii="Times New Roman" w:eastAsia="Times New Roman" w:hAnsi="Times New Roman" w:cs="Times New Roman"/>
      <w:sz w:val="36"/>
      <w:szCs w:val="20"/>
      <w:lang w:eastAsia="ar-SA"/>
    </w:rPr>
  </w:style>
  <w:style w:type="paragraph" w:styleId="af">
    <w:name w:val="footer"/>
    <w:basedOn w:val="a"/>
    <w:uiPriority w:val="99"/>
    <w:unhideWhenUsed/>
    <w:pPr>
      <w:tabs>
        <w:tab w:val="center" w:pos="4677"/>
        <w:tab w:val="right" w:pos="9355"/>
      </w:tabs>
      <w:spacing w:line="240" w:lineRule="auto"/>
    </w:pPr>
  </w:style>
  <w:style w:type="paragraph" w:styleId="af0">
    <w:name w:val="List"/>
    <w:basedOn w:val="ac"/>
    <w:rPr>
      <w:rFonts w:cs="Mangal"/>
    </w:rPr>
  </w:style>
  <w:style w:type="paragraph" w:styleId="af1">
    <w:name w:val="Normal (Web)"/>
    <w:basedOn w:val="a"/>
    <w:uiPriority w:val="99"/>
    <w:unhideWhenUsed/>
    <w:qFormat/>
    <w:pPr>
      <w:spacing w:beforeAutospacing="1" w:afterAutospacing="1" w:line="240" w:lineRule="auto"/>
    </w:pPr>
    <w:rPr>
      <w:rFonts w:ascii="Times New Roman" w:eastAsia="Times New Roman" w:hAnsi="Times New Roman" w:cs="Times New Roman"/>
      <w:sz w:val="24"/>
      <w:szCs w:val="24"/>
    </w:rPr>
  </w:style>
  <w:style w:type="paragraph" w:styleId="33">
    <w:name w:val="Body Text 3"/>
    <w:basedOn w:val="a"/>
    <w:link w:val="311"/>
    <w:qFormat/>
    <w:pPr>
      <w:spacing w:after="120" w:line="240" w:lineRule="auto"/>
    </w:pPr>
    <w:rPr>
      <w:rFonts w:ascii="Times New Roman" w:eastAsia="Times New Roman" w:hAnsi="Times New Roman" w:cs="Times New Roman"/>
      <w:sz w:val="16"/>
      <w:szCs w:val="16"/>
    </w:rPr>
  </w:style>
  <w:style w:type="paragraph" w:styleId="af2">
    <w:name w:val="Subtitle"/>
    <w:basedOn w:val="a"/>
    <w:uiPriority w:val="11"/>
    <w:qFormat/>
    <w:rPr>
      <w:rFonts w:asciiTheme="majorHAnsi" w:eastAsiaTheme="majorEastAsia" w:hAnsiTheme="majorHAnsi" w:cstheme="majorBidi"/>
      <w:i/>
      <w:iCs/>
      <w:color w:val="4F81BD" w:themeColor="accent1"/>
      <w:spacing w:val="15"/>
      <w:sz w:val="24"/>
      <w:szCs w:val="24"/>
    </w:rPr>
  </w:style>
  <w:style w:type="paragraph" w:styleId="af3">
    <w:name w:val="Signature"/>
    <w:basedOn w:val="a"/>
    <w:pPr>
      <w:spacing w:line="240" w:lineRule="auto"/>
      <w:ind w:left="4252"/>
    </w:pPr>
    <w:rPr>
      <w:rFonts w:ascii="Times New Roman" w:eastAsia="Times New Roman" w:hAnsi="Times New Roman" w:cs="Times New Roman"/>
      <w:b/>
      <w:sz w:val="28"/>
      <w:szCs w:val="28"/>
    </w:rPr>
  </w:style>
  <w:style w:type="paragraph" w:styleId="HTML">
    <w:name w:val="HTML Preformatted"/>
    <w:basedOn w:val="a"/>
    <w:uiPriority w:val="99"/>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color w:val="000090"/>
      <w:sz w:val="20"/>
      <w:szCs w:val="20"/>
    </w:rPr>
  </w:style>
  <w:style w:type="character" w:styleId="af4">
    <w:name w:val="FollowedHyperlink"/>
    <w:basedOn w:val="a0"/>
    <w:unhideWhenUsed/>
    <w:qFormat/>
    <w:rPr>
      <w:color w:val="800080" w:themeColor="followedHyperlink"/>
      <w:u w:val="single"/>
    </w:rPr>
  </w:style>
  <w:style w:type="character" w:styleId="af5">
    <w:name w:val="footnote reference"/>
    <w:semiHidden/>
    <w:qFormat/>
    <w:rPr>
      <w:vertAlign w:val="superscript"/>
    </w:rPr>
  </w:style>
  <w:style w:type="character" w:styleId="af6">
    <w:name w:val="annotation reference"/>
    <w:basedOn w:val="a0"/>
    <w:uiPriority w:val="99"/>
    <w:semiHidden/>
    <w:unhideWhenUsed/>
    <w:qFormat/>
    <w:rPr>
      <w:sz w:val="16"/>
      <w:szCs w:val="16"/>
    </w:rPr>
  </w:style>
  <w:style w:type="character" w:styleId="af7">
    <w:name w:val="endnote reference"/>
    <w:basedOn w:val="a0"/>
    <w:uiPriority w:val="99"/>
    <w:unhideWhenUsed/>
    <w:qFormat/>
    <w:rPr>
      <w:vertAlign w:val="superscript"/>
    </w:rPr>
  </w:style>
  <w:style w:type="character" w:styleId="af8">
    <w:name w:val="page number"/>
    <w:basedOn w:val="a0"/>
    <w:qFormat/>
  </w:style>
  <w:style w:type="character" w:styleId="af9">
    <w:name w:val="Strong"/>
    <w:qFormat/>
    <w:rPr>
      <w:rFonts w:cs="Times New Roman"/>
      <w:b/>
      <w:bCs/>
    </w:rPr>
  </w:style>
  <w:style w:type="table" w:styleId="afa">
    <w:name w:val="Table Grid"/>
    <w:basedOn w:val="a1"/>
    <w:uiPriority w:val="59"/>
    <w:pPr>
      <w:spacing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1"/>
    <w:basedOn w:val="a0"/>
    <w:qFormat/>
    <w:rPr>
      <w:rFonts w:ascii="Tahoma" w:eastAsia="Times New Roman" w:hAnsi="Tahoma" w:cs="Times New Roman"/>
      <w:sz w:val="20"/>
      <w:szCs w:val="20"/>
      <w:lang w:val="en-US"/>
    </w:rPr>
  </w:style>
  <w:style w:type="character" w:customStyle="1" w:styleId="24">
    <w:name w:val="Заголовок 2 Знак"/>
    <w:basedOn w:val="a0"/>
    <w:uiPriority w:val="9"/>
    <w:qFormat/>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qFormat/>
    <w:rPr>
      <w:rFonts w:asciiTheme="majorHAnsi" w:eastAsiaTheme="majorEastAsia" w:hAnsiTheme="majorHAnsi" w:cstheme="majorBidi"/>
      <w:b/>
      <w:bCs/>
      <w:color w:val="4F81BD" w:themeColor="accent1"/>
    </w:rPr>
  </w:style>
  <w:style w:type="character" w:customStyle="1" w:styleId="40">
    <w:name w:val="Заголовок 4 Знак"/>
    <w:basedOn w:val="a0"/>
    <w:link w:val="4"/>
    <w:qFormat/>
    <w:rPr>
      <w:rFonts w:ascii="Times New Roman" w:eastAsia="Times New Roman" w:hAnsi="Times New Roman" w:cs="Times New Roman"/>
      <w:b/>
      <w:sz w:val="24"/>
      <w:szCs w:val="20"/>
    </w:rPr>
  </w:style>
  <w:style w:type="character" w:customStyle="1" w:styleId="50">
    <w:name w:val="Заголовок 5 Знак"/>
    <w:basedOn w:val="a0"/>
    <w:link w:val="5"/>
    <w:qFormat/>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qFormat/>
    <w:rPr>
      <w:rFonts w:ascii="Times New Roman" w:eastAsia="Calibri" w:hAnsi="Times New Roman" w:cs="Times New Roman"/>
      <w:i/>
      <w:iCs/>
    </w:rPr>
  </w:style>
  <w:style w:type="character" w:customStyle="1" w:styleId="70">
    <w:name w:val="Заголовок 7 Знак"/>
    <w:basedOn w:val="a0"/>
    <w:link w:val="7"/>
    <w:qFormat/>
    <w:rPr>
      <w:rFonts w:ascii="Times New Roman" w:eastAsia="Calibri" w:hAnsi="Times New Roman" w:cs="Times New Roman"/>
      <w:sz w:val="24"/>
      <w:szCs w:val="24"/>
    </w:rPr>
  </w:style>
  <w:style w:type="character" w:customStyle="1" w:styleId="80">
    <w:name w:val="Заголовок 8 Знак"/>
    <w:basedOn w:val="a0"/>
    <w:link w:val="8"/>
    <w:qFormat/>
    <w:rPr>
      <w:rFonts w:ascii="Arial" w:eastAsia="Calibri" w:hAnsi="Arial" w:cs="Arial"/>
      <w:i/>
      <w:iCs/>
      <w:sz w:val="20"/>
      <w:szCs w:val="20"/>
    </w:rPr>
  </w:style>
  <w:style w:type="character" w:customStyle="1" w:styleId="90">
    <w:name w:val="Заголовок 9 Знак"/>
    <w:basedOn w:val="a0"/>
    <w:link w:val="9"/>
    <w:qFormat/>
    <w:rPr>
      <w:rFonts w:ascii="Arial" w:eastAsia="Calibri" w:hAnsi="Arial" w:cs="Arial"/>
      <w:b/>
      <w:bCs/>
      <w:i/>
      <w:iCs/>
      <w:sz w:val="18"/>
      <w:szCs w:val="18"/>
    </w:rPr>
  </w:style>
  <w:style w:type="character" w:customStyle="1" w:styleId="12">
    <w:name w:val="Заголовок 1 Знак"/>
    <w:basedOn w:val="a0"/>
    <w:uiPriority w:val="9"/>
    <w:qFormat/>
    <w:rPr>
      <w:rFonts w:asciiTheme="majorHAnsi" w:eastAsiaTheme="majorEastAsia" w:hAnsiTheme="majorHAnsi" w:cstheme="majorBidi"/>
      <w:b/>
      <w:bCs/>
      <w:color w:val="365F91" w:themeColor="accent1" w:themeShade="BF"/>
      <w:sz w:val="28"/>
      <w:szCs w:val="28"/>
      <w:lang w:eastAsia="ru-RU"/>
    </w:rPr>
  </w:style>
  <w:style w:type="character" w:customStyle="1" w:styleId="afb">
    <w:name w:val="Абзац списка Знак"/>
    <w:aliases w:val="Абзац списка нумерованный Знак"/>
    <w:uiPriority w:val="34"/>
    <w:qFormat/>
    <w:locked/>
  </w:style>
  <w:style w:type="character" w:customStyle="1" w:styleId="ConsPlusNormal">
    <w:name w:val="ConsPlusNormal Знак"/>
    <w:basedOn w:val="a0"/>
    <w:qFormat/>
    <w:rPr>
      <w:rFonts w:ascii="Arial" w:eastAsia="Times New Roman" w:hAnsi="Arial" w:cs="Arial"/>
      <w:sz w:val="20"/>
      <w:szCs w:val="20"/>
      <w:lang w:eastAsia="ru-RU"/>
    </w:rPr>
  </w:style>
  <w:style w:type="character" w:customStyle="1" w:styleId="afc">
    <w:name w:val="Текст выноски Знак"/>
    <w:basedOn w:val="a0"/>
    <w:semiHidden/>
    <w:qFormat/>
    <w:rPr>
      <w:rFonts w:ascii="Tahoma" w:eastAsiaTheme="minorEastAsia" w:hAnsi="Tahoma" w:cs="Tahoma"/>
      <w:sz w:val="16"/>
      <w:szCs w:val="16"/>
      <w:lang w:eastAsia="ru-RU"/>
    </w:rPr>
  </w:style>
  <w:style w:type="character" w:customStyle="1" w:styleId="afd">
    <w:name w:val="Текст примечания Знак"/>
    <w:basedOn w:val="a0"/>
    <w:uiPriority w:val="99"/>
    <w:qFormat/>
    <w:rPr>
      <w:rFonts w:eastAsiaTheme="minorEastAsia"/>
      <w:sz w:val="20"/>
      <w:szCs w:val="20"/>
      <w:lang w:eastAsia="ru-RU"/>
    </w:rPr>
  </w:style>
  <w:style w:type="character" w:customStyle="1" w:styleId="afe">
    <w:name w:val="Тема примечания Знак"/>
    <w:basedOn w:val="afd"/>
    <w:semiHidden/>
    <w:qFormat/>
    <w:rPr>
      <w:rFonts w:eastAsiaTheme="minorEastAsia"/>
      <w:b/>
      <w:bCs/>
      <w:sz w:val="20"/>
      <w:szCs w:val="20"/>
      <w:lang w:eastAsia="ru-RU"/>
    </w:rPr>
  </w:style>
  <w:style w:type="character" w:customStyle="1" w:styleId="blk">
    <w:name w:val="blk"/>
    <w:basedOn w:val="a0"/>
    <w:qFormat/>
  </w:style>
  <w:style w:type="character" w:customStyle="1" w:styleId="u">
    <w:name w:val="u"/>
    <w:basedOn w:val="a0"/>
    <w:qFormat/>
  </w:style>
  <w:style w:type="character" w:customStyle="1" w:styleId="aff">
    <w:name w:val="Верхний колонтитул Знак"/>
    <w:basedOn w:val="a0"/>
    <w:qFormat/>
    <w:rPr>
      <w:rFonts w:eastAsiaTheme="minorEastAsia"/>
      <w:lang w:eastAsia="ru-RU"/>
    </w:rPr>
  </w:style>
  <w:style w:type="character" w:customStyle="1" w:styleId="aff0">
    <w:name w:val="Нижний колонтитул Знак"/>
    <w:basedOn w:val="a0"/>
    <w:uiPriority w:val="99"/>
    <w:qFormat/>
    <w:rPr>
      <w:rFonts w:eastAsiaTheme="minorEastAsia"/>
      <w:lang w:eastAsia="ru-RU"/>
    </w:rPr>
  </w:style>
  <w:style w:type="character" w:customStyle="1" w:styleId="apple-converted-space">
    <w:name w:val="apple-converted-space"/>
    <w:basedOn w:val="a0"/>
    <w:qFormat/>
  </w:style>
  <w:style w:type="character" w:customStyle="1" w:styleId="-">
    <w:name w:val="Интернет-ссылка"/>
    <w:basedOn w:val="a0"/>
    <w:uiPriority w:val="99"/>
    <w:unhideWhenUsed/>
    <w:rPr>
      <w:color w:val="0000FF"/>
      <w:u w:val="single"/>
    </w:rPr>
  </w:style>
  <w:style w:type="character" w:customStyle="1" w:styleId="aff1">
    <w:name w:val="Текст сноски Знак"/>
    <w:basedOn w:val="a0"/>
    <w:semiHidden/>
    <w:qFormat/>
    <w:rPr>
      <w:rFonts w:ascii="Times New Roman" w:eastAsia="Times New Roman" w:hAnsi="Times New Roman" w:cs="Times New Roman"/>
      <w:sz w:val="20"/>
      <w:szCs w:val="20"/>
      <w:lang w:eastAsia="ru-RU"/>
    </w:rPr>
  </w:style>
  <w:style w:type="character" w:customStyle="1" w:styleId="aff2">
    <w:name w:val="Текст концевой сноски Знак"/>
    <w:basedOn w:val="a0"/>
    <w:uiPriority w:val="99"/>
    <w:qFormat/>
    <w:rPr>
      <w:rFonts w:eastAsiaTheme="minorEastAsia"/>
      <w:sz w:val="20"/>
      <w:szCs w:val="20"/>
      <w:lang w:eastAsia="ru-RU"/>
    </w:rPr>
  </w:style>
  <w:style w:type="character" w:customStyle="1" w:styleId="apple-style-span">
    <w:name w:val="apple-style-span"/>
    <w:basedOn w:val="a0"/>
    <w:qFormat/>
  </w:style>
  <w:style w:type="character" w:customStyle="1" w:styleId="FontStyle32">
    <w:name w:val="Font Style32"/>
    <w:qFormat/>
    <w:rPr>
      <w:rFonts w:ascii="Times New Roman" w:hAnsi="Times New Roman"/>
      <w:sz w:val="26"/>
    </w:rPr>
  </w:style>
  <w:style w:type="character" w:customStyle="1" w:styleId="aff3">
    <w:name w:val="Название Знак"/>
    <w:basedOn w:val="a0"/>
    <w:qFormat/>
    <w:rPr>
      <w:rFonts w:ascii="Times New Roman" w:eastAsia="Times New Roman" w:hAnsi="Times New Roman" w:cs="Times New Roman"/>
      <w:sz w:val="36"/>
      <w:szCs w:val="20"/>
      <w:lang w:eastAsia="ar-SA"/>
    </w:rPr>
  </w:style>
  <w:style w:type="character" w:customStyle="1" w:styleId="aff4">
    <w:name w:val="Подзаголовок Знак"/>
    <w:basedOn w:val="a0"/>
    <w:uiPriority w:val="11"/>
    <w:qFormat/>
    <w:rPr>
      <w:rFonts w:asciiTheme="majorHAnsi" w:eastAsiaTheme="majorEastAsia" w:hAnsiTheme="majorHAnsi" w:cstheme="majorBidi"/>
      <w:i/>
      <w:iCs/>
      <w:color w:val="4F81BD" w:themeColor="accent1"/>
      <w:spacing w:val="15"/>
      <w:sz w:val="24"/>
      <w:szCs w:val="24"/>
      <w:lang w:eastAsia="ru-RU"/>
    </w:rPr>
  </w:style>
  <w:style w:type="character" w:customStyle="1" w:styleId="aff5">
    <w:name w:val="Основной текст Знак"/>
    <w:basedOn w:val="a0"/>
    <w:qFormat/>
    <w:rPr>
      <w:rFonts w:ascii="Times New Roman" w:eastAsia="Calibri" w:hAnsi="Times New Roman" w:cs="Calibri"/>
      <w:sz w:val="26"/>
      <w:szCs w:val="26"/>
      <w:lang w:eastAsia="ar-SA"/>
    </w:rPr>
  </w:style>
  <w:style w:type="character" w:customStyle="1" w:styleId="13">
    <w:name w:val="Выделение1"/>
    <w:qFormat/>
    <w:rPr>
      <w:rFonts w:ascii="Times New Roman" w:hAnsi="Times New Roman" w:cs="Times New Roman"/>
      <w:i/>
      <w:iCs/>
    </w:rPr>
  </w:style>
  <w:style w:type="character" w:customStyle="1" w:styleId="230">
    <w:name w:val="Заголовок 2 Знак3"/>
    <w:qFormat/>
    <w:rPr>
      <w:rFonts w:ascii="Arial" w:eastAsia="Times New Roman" w:hAnsi="Arial" w:cs="Times New Roman"/>
      <w:b/>
      <w:bCs/>
      <w:i/>
      <w:iCs/>
      <w:sz w:val="28"/>
      <w:szCs w:val="28"/>
      <w:lang w:val="zh-CN" w:eastAsia="ru-RU"/>
    </w:rPr>
  </w:style>
  <w:style w:type="character" w:customStyle="1" w:styleId="aff6">
    <w:name w:val="Основной текст с отступом Знак"/>
    <w:basedOn w:val="a0"/>
    <w:qFormat/>
    <w:rPr>
      <w:rFonts w:ascii="Times New Roman" w:eastAsia="Times New Roman" w:hAnsi="Times New Roman" w:cs="Times New Roman"/>
      <w:sz w:val="28"/>
      <w:szCs w:val="24"/>
    </w:rPr>
  </w:style>
  <w:style w:type="character" w:customStyle="1" w:styleId="HTML0">
    <w:name w:val="Стандартный HTML Знак"/>
    <w:basedOn w:val="a0"/>
    <w:uiPriority w:val="99"/>
    <w:qFormat/>
    <w:rPr>
      <w:rFonts w:ascii="Courier New" w:eastAsia="Times New Roman" w:hAnsi="Courier New" w:cs="Courier New"/>
      <w:color w:val="000090"/>
      <w:sz w:val="20"/>
      <w:szCs w:val="20"/>
    </w:rPr>
  </w:style>
  <w:style w:type="character" w:customStyle="1" w:styleId="42">
    <w:name w:val="Знак Знак4"/>
    <w:qFormat/>
    <w:rPr>
      <w:rFonts w:ascii="Arial" w:hAnsi="Arial" w:cs="Arial"/>
      <w:sz w:val="24"/>
      <w:szCs w:val="24"/>
      <w:lang w:val="ru-RU" w:eastAsia="ru-RU" w:bidi="ar-SA"/>
    </w:rPr>
  </w:style>
  <w:style w:type="character" w:customStyle="1" w:styleId="25">
    <w:name w:val="Основной текст 2 Знак"/>
    <w:basedOn w:val="a0"/>
    <w:qFormat/>
    <w:rPr>
      <w:rFonts w:ascii="Times New Roman" w:eastAsia="Times New Roman" w:hAnsi="Times New Roman" w:cs="Times New Roman"/>
      <w:b/>
      <w:bCs/>
      <w:sz w:val="24"/>
      <w:szCs w:val="24"/>
    </w:rPr>
  </w:style>
  <w:style w:type="character" w:customStyle="1" w:styleId="aff7">
    <w:name w:val="Подпись Знак"/>
    <w:basedOn w:val="a0"/>
    <w:qFormat/>
    <w:rPr>
      <w:rFonts w:ascii="Times New Roman" w:eastAsia="Times New Roman" w:hAnsi="Times New Roman" w:cs="Times New Roman"/>
      <w:b/>
      <w:sz w:val="28"/>
      <w:szCs w:val="28"/>
    </w:rPr>
  </w:style>
  <w:style w:type="character" w:customStyle="1" w:styleId="aff8">
    <w:name w:val="Красная строка Знак"/>
    <w:basedOn w:val="aff5"/>
    <w:qFormat/>
    <w:rPr>
      <w:rFonts w:ascii="Times New Roman" w:eastAsia="Times New Roman" w:hAnsi="Times New Roman" w:cs="Times New Roman"/>
      <w:sz w:val="24"/>
      <w:szCs w:val="24"/>
      <w:lang w:eastAsia="ar-SA"/>
    </w:rPr>
  </w:style>
  <w:style w:type="character" w:customStyle="1" w:styleId="34">
    <w:name w:val="Основной текст 3 Знак"/>
    <w:basedOn w:val="a0"/>
    <w:qFormat/>
    <w:rPr>
      <w:rFonts w:ascii="Times New Roman" w:eastAsia="Times New Roman" w:hAnsi="Times New Roman" w:cs="Times New Roman"/>
      <w:sz w:val="16"/>
      <w:szCs w:val="16"/>
    </w:rPr>
  </w:style>
  <w:style w:type="character" w:customStyle="1" w:styleId="BodyTextIndentChar">
    <w:name w:val="Body Text Indent Char"/>
    <w:qFormat/>
    <w:locked/>
    <w:rPr>
      <w:rFonts w:cs="Times New Roman"/>
      <w:sz w:val="24"/>
      <w:szCs w:val="24"/>
      <w:lang w:val="ru-RU" w:eastAsia="ru-RU" w:bidi="ar-SA"/>
    </w:rPr>
  </w:style>
  <w:style w:type="character" w:customStyle="1" w:styleId="BodyTextChar">
    <w:name w:val="Body Text Char"/>
    <w:qFormat/>
    <w:locked/>
    <w:rPr>
      <w:rFonts w:cs="Times New Roman"/>
      <w:sz w:val="24"/>
      <w:szCs w:val="24"/>
      <w:lang w:val="ru-RU" w:eastAsia="ru-RU" w:bidi="ar-SA"/>
    </w:rPr>
  </w:style>
  <w:style w:type="character" w:customStyle="1" w:styleId="FontStyle13">
    <w:name w:val="Font Style13"/>
    <w:qFormat/>
    <w:rPr>
      <w:rFonts w:ascii="Times New Roman" w:hAnsi="Times New Roman" w:cs="Times New Roman"/>
      <w:sz w:val="22"/>
      <w:szCs w:val="22"/>
    </w:rPr>
  </w:style>
  <w:style w:type="character" w:customStyle="1" w:styleId="35">
    <w:name w:val="Знак Знак35"/>
    <w:qFormat/>
    <w:locked/>
    <w:rPr>
      <w:rFonts w:ascii="Arial" w:hAnsi="Arial" w:cs="Arial"/>
      <w:b/>
      <w:bCs/>
      <w:i/>
      <w:iCs/>
      <w:sz w:val="28"/>
      <w:szCs w:val="28"/>
      <w:lang w:val="zh-CN" w:eastAsia="ru-RU"/>
    </w:rPr>
  </w:style>
  <w:style w:type="character" w:customStyle="1" w:styleId="340">
    <w:name w:val="Знак Знак34"/>
    <w:qFormat/>
    <w:locked/>
    <w:rPr>
      <w:rFonts w:ascii="Arial" w:hAnsi="Arial" w:cs="Arial"/>
      <w:b/>
      <w:bCs/>
      <w:sz w:val="26"/>
      <w:szCs w:val="26"/>
      <w:lang w:val="zh-CN" w:eastAsia="ru-RU"/>
    </w:rPr>
  </w:style>
  <w:style w:type="character" w:customStyle="1" w:styleId="311">
    <w:name w:val="Основной текст 3 Знак1"/>
    <w:link w:val="33"/>
    <w:qFormat/>
    <w:locked/>
    <w:rPr>
      <w:rFonts w:ascii="Times New Roman" w:hAnsi="Times New Roman" w:cs="Times New Roman"/>
      <w:b/>
      <w:sz w:val="20"/>
      <w:szCs w:val="20"/>
      <w:lang w:val="zh-CN" w:eastAsia="ru-RU"/>
    </w:rPr>
  </w:style>
  <w:style w:type="character" w:customStyle="1" w:styleId="320">
    <w:name w:val="Знак Знак32"/>
    <w:qFormat/>
    <w:locked/>
    <w:rPr>
      <w:rFonts w:ascii="Times New Roman" w:hAnsi="Times New Roman" w:cs="Times New Roman"/>
      <w:b/>
      <w:bCs/>
      <w:i/>
      <w:iCs/>
      <w:sz w:val="26"/>
      <w:szCs w:val="26"/>
      <w:lang w:val="zh-CN" w:eastAsia="ru-RU"/>
    </w:rPr>
  </w:style>
  <w:style w:type="character" w:customStyle="1" w:styleId="17">
    <w:name w:val="Знак Знак17"/>
    <w:qFormat/>
    <w:locked/>
    <w:rPr>
      <w:rFonts w:eastAsia="Times New Roman" w:cs="Times New Roman"/>
      <w:lang w:val="zh-CN" w:eastAsia="ru-RU"/>
    </w:rPr>
  </w:style>
  <w:style w:type="character" w:customStyle="1" w:styleId="16">
    <w:name w:val="Знак Знак16"/>
    <w:qFormat/>
    <w:locked/>
    <w:rPr>
      <w:rFonts w:eastAsia="Times New Roman" w:cs="Times New Roman"/>
      <w:lang w:val="zh-CN" w:eastAsia="ru-RU"/>
    </w:rPr>
  </w:style>
  <w:style w:type="character" w:customStyle="1" w:styleId="14">
    <w:name w:val="бпОсновной текст Знак Знак1"/>
    <w:qFormat/>
    <w:locked/>
    <w:rPr>
      <w:rFonts w:ascii="Times New Roman" w:hAnsi="Times New Roman" w:cs="Times New Roman"/>
      <w:sz w:val="24"/>
      <w:szCs w:val="24"/>
      <w:lang w:val="zh-CN" w:eastAsia="ru-RU"/>
    </w:rPr>
  </w:style>
  <w:style w:type="character" w:customStyle="1" w:styleId="410">
    <w:name w:val="Знак Знак41"/>
    <w:qFormat/>
    <w:rPr>
      <w:rFonts w:ascii="Arial" w:hAnsi="Arial" w:cs="Arial"/>
      <w:sz w:val="24"/>
      <w:szCs w:val="24"/>
      <w:lang w:val="ru-RU" w:eastAsia="ru-RU" w:bidi="ar-SA"/>
    </w:rPr>
  </w:style>
  <w:style w:type="character" w:customStyle="1" w:styleId="36">
    <w:name w:val="Основной текст с отступом 3 Знак"/>
    <w:basedOn w:val="a0"/>
    <w:qFormat/>
    <w:rPr>
      <w:rFonts w:ascii="Times New Roman" w:eastAsia="Calibri" w:hAnsi="Times New Roman" w:cs="Times New Roman"/>
      <w:sz w:val="16"/>
      <w:szCs w:val="16"/>
    </w:rPr>
  </w:style>
  <w:style w:type="character" w:customStyle="1" w:styleId="aff9">
    <w:name w:val="Текст Знак"/>
    <w:basedOn w:val="a0"/>
    <w:qFormat/>
    <w:rPr>
      <w:rFonts w:ascii="Courier New" w:eastAsia="Calibri" w:hAnsi="Courier New" w:cs="Courier New"/>
      <w:sz w:val="20"/>
      <w:szCs w:val="20"/>
    </w:rPr>
  </w:style>
  <w:style w:type="character" w:customStyle="1" w:styleId="15">
    <w:name w:val="Обычный1 Знак"/>
    <w:qFormat/>
    <w:locked/>
    <w:rPr>
      <w:rFonts w:ascii="Times New Roman" w:eastAsia="Calibri" w:hAnsi="Times New Roman" w:cs="Times New Roman"/>
    </w:rPr>
  </w:style>
  <w:style w:type="character" w:customStyle="1" w:styleId="Heading1Char">
    <w:name w:val="Heading 1 Char"/>
    <w:qFormat/>
    <w:locked/>
    <w:rPr>
      <w:rFonts w:ascii="Arial" w:hAnsi="Arial" w:cs="Arial"/>
      <w:b/>
      <w:bCs/>
      <w:color w:val="000080"/>
      <w:lang w:val="ru-RU" w:eastAsia="ru-RU"/>
    </w:rPr>
  </w:style>
  <w:style w:type="character" w:customStyle="1" w:styleId="Heading2Char">
    <w:name w:val="Heading 2 Char"/>
    <w:qFormat/>
    <w:locked/>
    <w:rPr>
      <w:rFonts w:ascii="Arial" w:hAnsi="Arial" w:cs="Arial"/>
      <w:sz w:val="24"/>
      <w:szCs w:val="24"/>
      <w:lang w:val="ru-RU" w:eastAsia="ru-RU"/>
    </w:rPr>
  </w:style>
  <w:style w:type="character" w:customStyle="1" w:styleId="Heading3Char">
    <w:name w:val="Heading 3 Char"/>
    <w:qFormat/>
    <w:locked/>
    <w:rPr>
      <w:rFonts w:ascii="Arial" w:hAnsi="Arial" w:cs="Arial"/>
      <w:b/>
      <w:bCs/>
      <w:sz w:val="24"/>
      <w:szCs w:val="24"/>
      <w:lang w:val="ru-RU" w:eastAsia="ru-RU"/>
    </w:rPr>
  </w:style>
  <w:style w:type="character" w:customStyle="1" w:styleId="Heading4Char">
    <w:name w:val="Heading 4 Char"/>
    <w:qFormat/>
    <w:locked/>
    <w:rPr>
      <w:rFonts w:cs="Times New Roman"/>
      <w:sz w:val="24"/>
      <w:szCs w:val="24"/>
      <w:lang w:val="ru-RU" w:eastAsia="ru-RU"/>
    </w:rPr>
  </w:style>
  <w:style w:type="character" w:customStyle="1" w:styleId="BodyTextChar1">
    <w:name w:val="Body Text Char1"/>
    <w:qFormat/>
    <w:locked/>
    <w:rPr>
      <w:rFonts w:cs="Times New Roman"/>
      <w:sz w:val="24"/>
      <w:szCs w:val="24"/>
      <w:lang w:val="ru-RU" w:eastAsia="ru-RU"/>
    </w:rPr>
  </w:style>
  <w:style w:type="character" w:customStyle="1" w:styleId="BodyTextIndentChar1">
    <w:name w:val="Body Text Indent Char1"/>
    <w:qFormat/>
    <w:locked/>
    <w:rPr>
      <w:rFonts w:cs="Times New Roman"/>
      <w:sz w:val="24"/>
      <w:szCs w:val="24"/>
      <w:lang w:val="ru-RU" w:eastAsia="ru-RU"/>
    </w:rPr>
  </w:style>
  <w:style w:type="character" w:customStyle="1" w:styleId="150">
    <w:name w:val="Знак Знак15"/>
    <w:qFormat/>
    <w:rPr>
      <w:rFonts w:ascii="Times New Roman" w:hAnsi="Times New Roman" w:cs="Times New Roman"/>
      <w:sz w:val="24"/>
      <w:szCs w:val="24"/>
      <w:lang w:val="zh-CN" w:eastAsia="ru-RU"/>
    </w:rPr>
  </w:style>
  <w:style w:type="character" w:customStyle="1" w:styleId="HeaderChar">
    <w:name w:val="Header Char"/>
    <w:qFormat/>
    <w:locked/>
    <w:rPr>
      <w:rFonts w:cs="Times New Roman"/>
      <w:sz w:val="24"/>
      <w:szCs w:val="24"/>
      <w:lang w:val="ru-RU" w:eastAsia="ar-SA" w:bidi="ar-SA"/>
    </w:rPr>
  </w:style>
  <w:style w:type="character" w:customStyle="1" w:styleId="FooterChar">
    <w:name w:val="Footer Char"/>
    <w:qFormat/>
    <w:locked/>
    <w:rPr>
      <w:rFonts w:cs="Times New Roman"/>
      <w:sz w:val="24"/>
      <w:szCs w:val="24"/>
      <w:lang w:val="ru-RU" w:eastAsia="ar-SA" w:bidi="ar-SA"/>
    </w:rPr>
  </w:style>
  <w:style w:type="character" w:customStyle="1" w:styleId="120">
    <w:name w:val="Знак Знак12"/>
    <w:qFormat/>
    <w:rPr>
      <w:rFonts w:ascii="Arial" w:hAnsi="Arial" w:cs="Arial"/>
      <w:b/>
      <w:bCs/>
      <w:color w:val="000080"/>
      <w:sz w:val="20"/>
      <w:szCs w:val="20"/>
      <w:lang w:val="zh-CN" w:eastAsia="ru-RU"/>
    </w:rPr>
  </w:style>
  <w:style w:type="character" w:customStyle="1" w:styleId="SignatureChar">
    <w:name w:val="Signature Char"/>
    <w:qFormat/>
    <w:locked/>
    <w:rPr>
      <w:rFonts w:cs="Times New Roman"/>
      <w:b/>
      <w:bCs/>
      <w:sz w:val="28"/>
      <w:szCs w:val="28"/>
      <w:lang w:val="ru-RU" w:eastAsia="ru-RU"/>
    </w:rPr>
  </w:style>
  <w:style w:type="character" w:customStyle="1" w:styleId="affa">
    <w:name w:val="Цветовое выделение"/>
    <w:qFormat/>
    <w:rPr>
      <w:b/>
      <w:color w:val="000080"/>
      <w:sz w:val="20"/>
    </w:rPr>
  </w:style>
  <w:style w:type="character" w:customStyle="1" w:styleId="affb">
    <w:name w:val="Гипертекстовая ссылка"/>
    <w:qFormat/>
    <w:rPr>
      <w:rFonts w:cs="Times New Roman"/>
      <w:b/>
      <w:bCs/>
      <w:color w:val="008000"/>
      <w:sz w:val="20"/>
      <w:szCs w:val="20"/>
      <w:u w:val="single"/>
    </w:rPr>
  </w:style>
  <w:style w:type="character" w:customStyle="1" w:styleId="affc">
    <w:name w:val="Продолжение ссылки"/>
    <w:qFormat/>
    <w:rPr>
      <w:rFonts w:cs="Times New Roman"/>
      <w:color w:val="008000"/>
      <w:sz w:val="20"/>
      <w:szCs w:val="20"/>
      <w:u w:val="single"/>
    </w:rPr>
  </w:style>
  <w:style w:type="character" w:customStyle="1" w:styleId="BodyTextFirstIndentChar">
    <w:name w:val="Body Text First Indent Char"/>
    <w:qFormat/>
    <w:locked/>
    <w:rPr>
      <w:rFonts w:cs="Times New Roman"/>
      <w:sz w:val="24"/>
      <w:szCs w:val="24"/>
      <w:lang w:val="ru-RU" w:eastAsia="ru-RU"/>
    </w:rPr>
  </w:style>
  <w:style w:type="character" w:customStyle="1" w:styleId="BodyText2Char">
    <w:name w:val="Body Text 2 Char"/>
    <w:qFormat/>
    <w:locked/>
    <w:rPr>
      <w:rFonts w:cs="Times New Roman"/>
      <w:sz w:val="24"/>
      <w:szCs w:val="24"/>
      <w:lang w:val="ru-RU" w:eastAsia="ru-RU"/>
    </w:rPr>
  </w:style>
  <w:style w:type="character" w:customStyle="1" w:styleId="BodyText3Char">
    <w:name w:val="Body Text 3 Char"/>
    <w:qFormat/>
    <w:locked/>
    <w:rPr>
      <w:rFonts w:cs="Times New Roman"/>
      <w:sz w:val="16"/>
      <w:szCs w:val="16"/>
      <w:lang w:val="ru-RU" w:eastAsia="ru-RU"/>
    </w:rPr>
  </w:style>
  <w:style w:type="character" w:customStyle="1" w:styleId="27">
    <w:name w:val="Знак Знак27"/>
    <w:qFormat/>
    <w:rPr>
      <w:rFonts w:cs="Times New Roman"/>
      <w:sz w:val="28"/>
      <w:szCs w:val="28"/>
      <w:lang w:val="ru-RU" w:eastAsia="ru-RU"/>
    </w:rPr>
  </w:style>
  <w:style w:type="character" w:customStyle="1" w:styleId="26">
    <w:name w:val="Знак Знак26"/>
    <w:qFormat/>
    <w:rPr>
      <w:rFonts w:ascii="Arial" w:hAnsi="Arial" w:cs="Arial"/>
      <w:b/>
      <w:bCs/>
      <w:sz w:val="26"/>
      <w:szCs w:val="26"/>
      <w:lang w:val="ru-RU" w:eastAsia="ru-RU"/>
    </w:rPr>
  </w:style>
  <w:style w:type="character" w:customStyle="1" w:styleId="21">
    <w:name w:val="Основной текст 2 Знак1"/>
    <w:link w:val="20"/>
    <w:qFormat/>
    <w:rPr>
      <w:rFonts w:ascii="Arial" w:hAnsi="Arial" w:cs="Arial"/>
      <w:b/>
      <w:bCs/>
      <w:sz w:val="24"/>
      <w:szCs w:val="24"/>
      <w:lang w:val="ru-RU" w:eastAsia="ru-RU"/>
    </w:rPr>
  </w:style>
  <w:style w:type="character" w:customStyle="1" w:styleId="HTML1">
    <w:name w:val="Стандартный HTML Знак1"/>
    <w:qFormat/>
    <w:rPr>
      <w:rFonts w:ascii="Courier New" w:hAnsi="Courier New" w:cs="Courier New"/>
      <w:lang w:val="zh-CN" w:eastAsia="ar-SA" w:bidi="ar-SA"/>
    </w:rPr>
  </w:style>
  <w:style w:type="character" w:customStyle="1" w:styleId="28">
    <w:name w:val="Знак Знак28"/>
    <w:qFormat/>
    <w:rPr>
      <w:rFonts w:cs="Times New Roman"/>
      <w:sz w:val="24"/>
      <w:szCs w:val="24"/>
      <w:lang w:val="ru-RU" w:eastAsia="ru-RU"/>
    </w:rPr>
  </w:style>
  <w:style w:type="character" w:customStyle="1" w:styleId="220">
    <w:name w:val="Заголовок 2 Знак2"/>
    <w:qFormat/>
    <w:rPr>
      <w:rFonts w:ascii="Arial" w:hAnsi="Arial" w:cs="Arial"/>
      <w:b/>
      <w:bCs/>
      <w:i/>
      <w:iCs/>
      <w:sz w:val="28"/>
      <w:szCs w:val="28"/>
      <w:lang w:val="ru-RU" w:eastAsia="ru-RU"/>
    </w:rPr>
  </w:style>
  <w:style w:type="character" w:customStyle="1" w:styleId="231">
    <w:name w:val="Знак Знак23"/>
    <w:qFormat/>
    <w:rPr>
      <w:rFonts w:ascii="Times New Roman" w:hAnsi="Times New Roman" w:cs="Times New Roman"/>
      <w:sz w:val="24"/>
      <w:szCs w:val="24"/>
    </w:rPr>
  </w:style>
  <w:style w:type="character" w:customStyle="1" w:styleId="221">
    <w:name w:val="Знак Знак22"/>
    <w:qFormat/>
    <w:rPr>
      <w:rFonts w:ascii="Times New Roman" w:hAnsi="Times New Roman" w:cs="Times New Roman"/>
      <w:sz w:val="28"/>
      <w:szCs w:val="28"/>
    </w:rPr>
  </w:style>
  <w:style w:type="character" w:customStyle="1" w:styleId="210">
    <w:name w:val="Знак Знак21"/>
    <w:qFormat/>
    <w:rPr>
      <w:rFonts w:ascii="Arial" w:hAnsi="Arial" w:cs="Arial"/>
      <w:b/>
      <w:bCs/>
      <w:sz w:val="26"/>
      <w:szCs w:val="26"/>
    </w:rPr>
  </w:style>
  <w:style w:type="character" w:customStyle="1" w:styleId="200">
    <w:name w:val="Знак Знак20"/>
    <w:qFormat/>
    <w:rPr>
      <w:rFonts w:ascii="Times New Roman" w:hAnsi="Times New Roman" w:cs="Times New Roman"/>
      <w:b/>
      <w:bCs/>
      <w:sz w:val="28"/>
      <w:szCs w:val="28"/>
    </w:rPr>
  </w:style>
  <w:style w:type="character" w:customStyle="1" w:styleId="211">
    <w:name w:val="Заголовок 2 Знак1"/>
    <w:qFormat/>
    <w:rPr>
      <w:rFonts w:ascii="Arial" w:hAnsi="Arial" w:cs="Arial"/>
      <w:b/>
      <w:bCs/>
      <w:i/>
      <w:iCs/>
      <w:sz w:val="28"/>
      <w:szCs w:val="28"/>
      <w:lang w:val="ru-RU" w:eastAsia="ru-RU"/>
    </w:rPr>
  </w:style>
  <w:style w:type="character" w:customStyle="1" w:styleId="2210">
    <w:name w:val="Знак Знак221"/>
    <w:qFormat/>
    <w:locked/>
    <w:rPr>
      <w:rFonts w:cs="Times New Roman"/>
      <w:sz w:val="24"/>
      <w:szCs w:val="24"/>
      <w:lang w:val="ru-RU" w:eastAsia="ru-RU"/>
    </w:rPr>
  </w:style>
  <w:style w:type="character" w:customStyle="1" w:styleId="2110">
    <w:name w:val="Знак Знак211"/>
    <w:qFormat/>
    <w:locked/>
    <w:rPr>
      <w:rFonts w:cs="Times New Roman"/>
      <w:sz w:val="28"/>
      <w:szCs w:val="28"/>
      <w:lang w:val="ru-RU" w:eastAsia="ru-RU"/>
    </w:rPr>
  </w:style>
  <w:style w:type="character" w:customStyle="1" w:styleId="201">
    <w:name w:val="Знак Знак201"/>
    <w:qFormat/>
    <w:locked/>
    <w:rPr>
      <w:rFonts w:ascii="Arial" w:hAnsi="Arial" w:cs="Arial"/>
      <w:b/>
      <w:bCs/>
      <w:sz w:val="26"/>
      <w:szCs w:val="26"/>
      <w:lang w:val="ru-RU" w:eastAsia="ru-RU"/>
    </w:rPr>
  </w:style>
  <w:style w:type="character" w:customStyle="1" w:styleId="19">
    <w:name w:val="Знак Знак19"/>
    <w:qFormat/>
    <w:locked/>
    <w:rPr>
      <w:rFonts w:cs="Times New Roman"/>
      <w:b/>
      <w:bCs/>
      <w:sz w:val="28"/>
      <w:szCs w:val="28"/>
      <w:lang w:val="ru-RU" w:eastAsia="ru-RU"/>
    </w:rPr>
  </w:style>
  <w:style w:type="character" w:customStyle="1" w:styleId="18">
    <w:name w:val="Знак Знак18"/>
    <w:qFormat/>
    <w:locked/>
    <w:rPr>
      <w:rFonts w:cs="Times New Roman"/>
      <w:b/>
      <w:bCs/>
      <w:i/>
      <w:iCs/>
      <w:sz w:val="26"/>
      <w:szCs w:val="26"/>
      <w:lang w:val="ru-RU" w:eastAsia="ru-RU"/>
    </w:rPr>
  </w:style>
  <w:style w:type="character" w:customStyle="1" w:styleId="171">
    <w:name w:val="Знак Знак171"/>
    <w:qFormat/>
    <w:locked/>
    <w:rPr>
      <w:rFonts w:cs="Times New Roman"/>
      <w:i/>
      <w:iCs/>
      <w:sz w:val="22"/>
      <w:szCs w:val="22"/>
      <w:lang w:val="ru-RU" w:eastAsia="ru-RU"/>
    </w:rPr>
  </w:style>
  <w:style w:type="character" w:customStyle="1" w:styleId="161">
    <w:name w:val="Знак Знак161"/>
    <w:qFormat/>
    <w:locked/>
    <w:rPr>
      <w:rFonts w:ascii="Arial" w:hAnsi="Arial" w:cs="Arial"/>
      <w:lang w:val="ru-RU" w:eastAsia="ru-RU"/>
    </w:rPr>
  </w:style>
  <w:style w:type="character" w:customStyle="1" w:styleId="151">
    <w:name w:val="Знак Знак151"/>
    <w:qFormat/>
    <w:locked/>
    <w:rPr>
      <w:rFonts w:ascii="Arial" w:hAnsi="Arial" w:cs="Arial"/>
      <w:i/>
      <w:iCs/>
      <w:lang w:val="ru-RU" w:eastAsia="ru-RU"/>
    </w:rPr>
  </w:style>
  <w:style w:type="character" w:customStyle="1" w:styleId="110">
    <w:name w:val="Знак Знак11"/>
    <w:qFormat/>
    <w:locked/>
    <w:rPr>
      <w:rFonts w:cs="Times New Roman"/>
      <w:sz w:val="24"/>
      <w:szCs w:val="24"/>
      <w:lang w:val="ru-RU" w:eastAsia="ru-RU"/>
    </w:rPr>
  </w:style>
  <w:style w:type="character" w:customStyle="1" w:styleId="92">
    <w:name w:val="Знак Знак9"/>
    <w:qFormat/>
    <w:locked/>
    <w:rPr>
      <w:rFonts w:cs="Times New Roman"/>
      <w:lang w:val="ru-RU" w:eastAsia="ru-RU"/>
    </w:rPr>
  </w:style>
  <w:style w:type="character" w:customStyle="1" w:styleId="310">
    <w:name w:val="Основной текст с отступом 3 Знак1"/>
    <w:link w:val="31"/>
    <w:qFormat/>
    <w:locked/>
    <w:rPr>
      <w:rFonts w:cs="Times New Roman"/>
      <w:b/>
      <w:bCs/>
      <w:sz w:val="28"/>
      <w:szCs w:val="28"/>
      <w:lang w:val="ru-RU" w:eastAsia="ru-RU"/>
    </w:rPr>
  </w:style>
  <w:style w:type="character" w:customStyle="1" w:styleId="140">
    <w:name w:val="Знак Знак14"/>
    <w:qFormat/>
    <w:locked/>
    <w:rPr>
      <w:rFonts w:cs="Times New Roman"/>
      <w:sz w:val="24"/>
      <w:szCs w:val="24"/>
      <w:lang w:val="ru-RU" w:eastAsia="ru-RU"/>
    </w:rPr>
  </w:style>
  <w:style w:type="character" w:customStyle="1" w:styleId="29">
    <w:name w:val="Знак Знак2"/>
    <w:qFormat/>
    <w:locked/>
    <w:rPr>
      <w:rFonts w:ascii="Times New Roman" w:hAnsi="Times New Roman" w:cs="Times New Roman"/>
      <w:sz w:val="24"/>
      <w:szCs w:val="24"/>
      <w:lang w:val="ru-RU" w:eastAsia="ru-RU"/>
    </w:rPr>
  </w:style>
  <w:style w:type="character" w:customStyle="1" w:styleId="100">
    <w:name w:val="Знак Знак10"/>
    <w:qFormat/>
    <w:locked/>
    <w:rPr>
      <w:rFonts w:cs="Times New Roman"/>
      <w:sz w:val="24"/>
      <w:szCs w:val="24"/>
      <w:lang w:val="ru-RU" w:eastAsia="ru-RU"/>
    </w:rPr>
  </w:style>
  <w:style w:type="character" w:customStyle="1" w:styleId="1a">
    <w:name w:val="Знак Знак1"/>
    <w:qFormat/>
    <w:locked/>
    <w:rPr>
      <w:rFonts w:cs="Times New Roman"/>
      <w:sz w:val="16"/>
      <w:szCs w:val="16"/>
      <w:lang w:val="ru-RU" w:eastAsia="ru-RU"/>
    </w:rPr>
  </w:style>
  <w:style w:type="character" w:customStyle="1" w:styleId="52">
    <w:name w:val="Знак Знак5"/>
    <w:qFormat/>
    <w:locked/>
    <w:rPr>
      <w:rFonts w:ascii="Tahoma" w:hAnsi="Tahoma" w:cs="Tahoma"/>
      <w:sz w:val="16"/>
      <w:szCs w:val="16"/>
    </w:rPr>
  </w:style>
  <w:style w:type="character" w:customStyle="1" w:styleId="121">
    <w:name w:val="Знак Знак121"/>
    <w:qFormat/>
    <w:rPr>
      <w:rFonts w:ascii="Arial" w:hAnsi="Arial" w:cs="Arial"/>
      <w:b/>
      <w:bCs/>
      <w:color w:val="000080"/>
      <w:sz w:val="20"/>
      <w:szCs w:val="20"/>
      <w:lang w:val="zh-CN" w:eastAsia="ru-RU"/>
    </w:rPr>
  </w:style>
  <w:style w:type="character" w:customStyle="1" w:styleId="1b">
    <w:name w:val="Текст выноски Знак1"/>
    <w:qFormat/>
    <w:rPr>
      <w:rFonts w:ascii="Tahoma" w:hAnsi="Tahoma" w:cs="Tahoma"/>
      <w:sz w:val="16"/>
      <w:szCs w:val="16"/>
      <w:lang w:val="zh-CN" w:eastAsia="ar-SA" w:bidi="ar-SA"/>
    </w:rPr>
  </w:style>
  <w:style w:type="character" w:customStyle="1" w:styleId="1c">
    <w:name w:val="Схема документа Знак1"/>
    <w:qFormat/>
    <w:rPr>
      <w:rFonts w:ascii="Tahoma" w:hAnsi="Tahoma" w:cs="Tahoma"/>
      <w:sz w:val="16"/>
      <w:szCs w:val="16"/>
      <w:lang w:val="zh-CN" w:eastAsia="ar-SA" w:bidi="ar-SA"/>
    </w:rPr>
  </w:style>
  <w:style w:type="character" w:customStyle="1" w:styleId="122">
    <w:name w:val="Знак Знак122"/>
    <w:qFormat/>
    <w:rPr>
      <w:rFonts w:ascii="Arial" w:eastAsia="Times New Roman" w:hAnsi="Arial" w:cs="Times New Roman"/>
      <w:b/>
      <w:bCs/>
      <w:color w:val="000080"/>
      <w:sz w:val="20"/>
      <w:szCs w:val="20"/>
      <w:lang w:eastAsia="ru-RU"/>
    </w:rPr>
  </w:style>
  <w:style w:type="character" w:customStyle="1" w:styleId="2a">
    <w:name w:val="Заголовок 2 Знак Знак Знак"/>
    <w:qFormat/>
    <w:rPr>
      <w:rFonts w:ascii="Arial" w:hAnsi="Arial" w:cs="Arial"/>
      <w:b/>
      <w:bCs/>
      <w:i/>
      <w:iCs/>
      <w:sz w:val="28"/>
      <w:szCs w:val="28"/>
      <w:lang w:val="ru-RU" w:eastAsia="ru-RU" w:bidi="ar-SA"/>
    </w:rPr>
  </w:style>
  <w:style w:type="character" w:customStyle="1" w:styleId="191">
    <w:name w:val="Знак Знак191"/>
    <w:qFormat/>
    <w:rPr>
      <w:rFonts w:ascii="Arial" w:hAnsi="Arial"/>
      <w:b/>
      <w:bCs/>
      <w:sz w:val="28"/>
      <w:szCs w:val="24"/>
      <w:lang w:val="ru-RU" w:eastAsia="ru-RU" w:bidi="ar-SA"/>
    </w:rPr>
  </w:style>
  <w:style w:type="character" w:customStyle="1" w:styleId="181">
    <w:name w:val="Знак Знак181"/>
    <w:qFormat/>
    <w:rPr>
      <w:sz w:val="28"/>
      <w:szCs w:val="24"/>
      <w:lang w:val="ru-RU" w:eastAsia="ru-RU" w:bidi="ar-SA"/>
    </w:rPr>
  </w:style>
  <w:style w:type="character" w:customStyle="1" w:styleId="2310">
    <w:name w:val="Знак Знак231"/>
    <w:qFormat/>
    <w:rPr>
      <w:rFonts w:ascii="Times New Roman" w:eastAsia="Times New Roman" w:hAnsi="Times New Roman"/>
      <w:sz w:val="24"/>
    </w:rPr>
  </w:style>
  <w:style w:type="character" w:customStyle="1" w:styleId="222">
    <w:name w:val="Знак Знак222"/>
    <w:qFormat/>
    <w:rPr>
      <w:rFonts w:ascii="Times New Roman" w:eastAsia="Times New Roman" w:hAnsi="Times New Roman"/>
      <w:sz w:val="28"/>
    </w:rPr>
  </w:style>
  <w:style w:type="character" w:customStyle="1" w:styleId="212">
    <w:name w:val="Знак Знак212"/>
    <w:qFormat/>
    <w:rPr>
      <w:rFonts w:ascii="Arial" w:eastAsia="Times New Roman" w:hAnsi="Arial" w:cs="Arial"/>
      <w:b/>
      <w:bCs/>
      <w:sz w:val="26"/>
      <w:szCs w:val="26"/>
    </w:rPr>
  </w:style>
  <w:style w:type="character" w:customStyle="1" w:styleId="202">
    <w:name w:val="Знак Знак202"/>
    <w:qFormat/>
    <w:rPr>
      <w:rFonts w:ascii="Times New Roman" w:eastAsia="Times New Roman" w:hAnsi="Times New Roman"/>
      <w:b/>
      <w:bCs/>
      <w:sz w:val="28"/>
      <w:szCs w:val="28"/>
    </w:rPr>
  </w:style>
  <w:style w:type="character" w:customStyle="1" w:styleId="Heading1Char1">
    <w:name w:val="Heading 1 Char1"/>
    <w:qFormat/>
    <w:locked/>
    <w:rPr>
      <w:rFonts w:ascii="Tahoma" w:eastAsia="Calibri" w:hAnsi="Tahoma"/>
      <w:lang w:val="en-US" w:eastAsia="en-US" w:bidi="ar-SA"/>
    </w:rPr>
  </w:style>
  <w:style w:type="character" w:customStyle="1" w:styleId="Heading2Char1">
    <w:name w:val="Heading 2 Char1"/>
    <w:qFormat/>
    <w:locked/>
    <w:rPr>
      <w:rFonts w:ascii="Arial" w:eastAsia="Calibri" w:hAnsi="Arial" w:cs="Arial"/>
      <w:b/>
      <w:bCs/>
      <w:i/>
      <w:iCs/>
      <w:sz w:val="28"/>
      <w:szCs w:val="28"/>
      <w:lang w:val="ru-RU" w:eastAsia="ru-RU" w:bidi="ar-SA"/>
    </w:rPr>
  </w:style>
  <w:style w:type="character" w:customStyle="1" w:styleId="Heading3Char1">
    <w:name w:val="Heading 3 Char1"/>
    <w:qFormat/>
    <w:locked/>
    <w:rPr>
      <w:rFonts w:ascii="Arial" w:eastAsia="Calibri" w:hAnsi="Arial" w:cs="Arial"/>
      <w:b/>
      <w:bCs/>
      <w:sz w:val="26"/>
      <w:szCs w:val="26"/>
      <w:lang w:val="ru-RU" w:eastAsia="ru-RU" w:bidi="ar-SA"/>
    </w:rPr>
  </w:style>
  <w:style w:type="character" w:customStyle="1" w:styleId="Heading4Char1">
    <w:name w:val="Heading 4 Char1"/>
    <w:qFormat/>
    <w:locked/>
    <w:rPr>
      <w:rFonts w:eastAsia="Calibri"/>
      <w:b/>
      <w:sz w:val="24"/>
      <w:lang w:val="ru-RU" w:eastAsia="ru-RU" w:bidi="ar-SA"/>
    </w:rPr>
  </w:style>
  <w:style w:type="character" w:customStyle="1" w:styleId="Heading5Char">
    <w:name w:val="Heading 5 Char"/>
    <w:qFormat/>
    <w:locked/>
    <w:rPr>
      <w:rFonts w:eastAsia="Calibri"/>
      <w:b/>
      <w:bCs/>
      <w:i/>
      <w:iCs/>
      <w:sz w:val="26"/>
      <w:szCs w:val="26"/>
      <w:lang w:val="ru-RU" w:eastAsia="ru-RU" w:bidi="ar-SA"/>
    </w:rPr>
  </w:style>
  <w:style w:type="character" w:customStyle="1" w:styleId="Heading6Char">
    <w:name w:val="Heading 6 Char"/>
    <w:qFormat/>
    <w:locked/>
    <w:rPr>
      <w:rFonts w:eastAsia="Calibri"/>
      <w:i/>
      <w:iCs/>
      <w:sz w:val="22"/>
      <w:szCs w:val="22"/>
      <w:lang w:val="ru-RU" w:eastAsia="ru-RU" w:bidi="ar-SA"/>
    </w:rPr>
  </w:style>
  <w:style w:type="character" w:customStyle="1" w:styleId="Heading7Char">
    <w:name w:val="Heading 7 Char"/>
    <w:qFormat/>
    <w:locked/>
    <w:rPr>
      <w:rFonts w:eastAsia="Calibri"/>
      <w:sz w:val="24"/>
      <w:szCs w:val="24"/>
      <w:lang w:val="ru-RU" w:eastAsia="ru-RU" w:bidi="ar-SA"/>
    </w:rPr>
  </w:style>
  <w:style w:type="character" w:customStyle="1" w:styleId="Heading8Char">
    <w:name w:val="Heading 8 Char"/>
    <w:qFormat/>
    <w:locked/>
    <w:rPr>
      <w:rFonts w:ascii="Arial" w:eastAsia="Calibri" w:hAnsi="Arial" w:cs="Arial"/>
      <w:i/>
      <w:iCs/>
      <w:lang w:val="ru-RU" w:eastAsia="ru-RU" w:bidi="ar-SA"/>
    </w:rPr>
  </w:style>
  <w:style w:type="character" w:customStyle="1" w:styleId="Heading9Char">
    <w:name w:val="Heading 9 Char"/>
    <w:qFormat/>
    <w:locked/>
    <w:rPr>
      <w:rFonts w:ascii="Arial" w:eastAsia="Calibri" w:hAnsi="Arial" w:cs="Arial"/>
      <w:b/>
      <w:bCs/>
      <w:i/>
      <w:iCs/>
      <w:sz w:val="18"/>
      <w:szCs w:val="18"/>
      <w:lang w:val="ru-RU" w:eastAsia="ru-RU" w:bidi="ar-SA"/>
    </w:rPr>
  </w:style>
  <w:style w:type="character" w:customStyle="1" w:styleId="HeaderChar1">
    <w:name w:val="Header Char1"/>
    <w:qFormat/>
    <w:locked/>
    <w:rPr>
      <w:rFonts w:ascii="Calibri" w:eastAsia="Calibri" w:hAnsi="Calibri"/>
      <w:sz w:val="22"/>
      <w:szCs w:val="22"/>
      <w:lang w:val="ru-RU" w:eastAsia="ru-RU" w:bidi="ar-SA"/>
    </w:rPr>
  </w:style>
  <w:style w:type="character" w:customStyle="1" w:styleId="FooterChar1">
    <w:name w:val="Footer Char1"/>
    <w:qFormat/>
    <w:locked/>
    <w:rPr>
      <w:rFonts w:ascii="Calibri" w:eastAsia="Calibri" w:hAnsi="Calibri"/>
      <w:sz w:val="22"/>
      <w:szCs w:val="22"/>
      <w:lang w:val="ru-RU" w:eastAsia="ru-RU" w:bidi="ar-SA"/>
    </w:rPr>
  </w:style>
  <w:style w:type="character" w:customStyle="1" w:styleId="BodyTextChar2">
    <w:name w:val="Body Text Char2"/>
    <w:qFormat/>
    <w:locked/>
    <w:rPr>
      <w:rFonts w:eastAsia="Calibri"/>
      <w:sz w:val="28"/>
      <w:szCs w:val="24"/>
      <w:lang w:val="ru-RU" w:eastAsia="ru-RU" w:bidi="ar-SA"/>
    </w:rPr>
  </w:style>
  <w:style w:type="character" w:customStyle="1" w:styleId="BodyTextIndentChar2">
    <w:name w:val="Body Text Indent Char2"/>
    <w:qFormat/>
    <w:locked/>
    <w:rPr>
      <w:rFonts w:eastAsia="Calibri"/>
      <w:sz w:val="28"/>
      <w:szCs w:val="24"/>
      <w:lang w:val="ru-RU" w:eastAsia="ru-RU" w:bidi="ar-SA"/>
    </w:rPr>
  </w:style>
  <w:style w:type="character" w:customStyle="1" w:styleId="HTMLPreformattedChar">
    <w:name w:val="HTML Preformatted Char"/>
    <w:qFormat/>
    <w:locked/>
    <w:rPr>
      <w:rFonts w:ascii="Courier New" w:eastAsia="Calibri" w:hAnsi="Courier New" w:cs="Courier New"/>
      <w:color w:val="000090"/>
      <w:lang w:val="ru-RU" w:eastAsia="ru-RU" w:bidi="ar-SA"/>
    </w:rPr>
  </w:style>
  <w:style w:type="character" w:customStyle="1" w:styleId="BodyText2Char1">
    <w:name w:val="Body Text 2 Char1"/>
    <w:qFormat/>
    <w:locked/>
    <w:rPr>
      <w:rFonts w:eastAsia="Calibri"/>
      <w:b/>
      <w:bCs/>
      <w:sz w:val="24"/>
      <w:szCs w:val="24"/>
      <w:lang w:val="ru-RU" w:eastAsia="ru-RU" w:bidi="ar-SA"/>
    </w:rPr>
  </w:style>
  <w:style w:type="character" w:customStyle="1" w:styleId="SignatureChar1">
    <w:name w:val="Signature Char1"/>
    <w:qFormat/>
    <w:locked/>
    <w:rPr>
      <w:rFonts w:eastAsia="Calibri"/>
      <w:b/>
      <w:sz w:val="28"/>
      <w:szCs w:val="28"/>
      <w:lang w:val="ru-RU" w:eastAsia="ru-RU" w:bidi="ar-SA"/>
    </w:rPr>
  </w:style>
  <w:style w:type="character" w:customStyle="1" w:styleId="BodyTextFirstIndentChar1">
    <w:name w:val="Body Text First Indent Char1"/>
    <w:qFormat/>
    <w:locked/>
    <w:rPr>
      <w:rFonts w:eastAsia="Calibri"/>
      <w:sz w:val="24"/>
      <w:szCs w:val="24"/>
      <w:lang w:val="ru-RU" w:eastAsia="ru-RU" w:bidi="ar-SA"/>
    </w:rPr>
  </w:style>
  <w:style w:type="character" w:customStyle="1" w:styleId="BodyText3Char1">
    <w:name w:val="Body Text 3 Char1"/>
    <w:qFormat/>
    <w:locked/>
    <w:rPr>
      <w:rFonts w:eastAsia="Calibri"/>
      <w:sz w:val="16"/>
      <w:szCs w:val="16"/>
      <w:lang w:val="ru-RU" w:eastAsia="ru-RU" w:bidi="ar-SA"/>
    </w:rPr>
  </w:style>
  <w:style w:type="character" w:customStyle="1" w:styleId="TitleChar">
    <w:name w:val="Title Char"/>
    <w:qFormat/>
    <w:locked/>
    <w:rPr>
      <w:rFonts w:ascii="Arial" w:eastAsia="Calibri" w:hAnsi="Arial" w:cs="Arial"/>
      <w:b/>
      <w:bCs/>
      <w:sz w:val="24"/>
      <w:szCs w:val="24"/>
      <w:lang w:val="ru-RU" w:eastAsia="ru-RU" w:bidi="ar-SA"/>
    </w:rPr>
  </w:style>
  <w:style w:type="character" w:customStyle="1" w:styleId="BodyTextIndent3Char">
    <w:name w:val="Body Text Indent 3 Char"/>
    <w:qFormat/>
    <w:locked/>
    <w:rPr>
      <w:rFonts w:eastAsia="Calibri"/>
      <w:sz w:val="16"/>
      <w:szCs w:val="16"/>
      <w:lang w:val="ru-RU" w:eastAsia="ru-RU" w:bidi="ar-SA"/>
    </w:rPr>
  </w:style>
  <w:style w:type="character" w:customStyle="1" w:styleId="PlainTextChar">
    <w:name w:val="Plain Text Char"/>
    <w:qFormat/>
    <w:locked/>
    <w:rPr>
      <w:rFonts w:ascii="Courier New" w:eastAsia="Calibri" w:hAnsi="Courier New" w:cs="Courier New"/>
      <w:lang w:val="ru-RU" w:eastAsia="ru-RU" w:bidi="ar-SA"/>
    </w:rPr>
  </w:style>
  <w:style w:type="character" w:customStyle="1" w:styleId="2b">
    <w:name w:val="Красная строка 2 Знак"/>
    <w:basedOn w:val="aff6"/>
    <w:qFormat/>
    <w:rPr>
      <w:rFonts w:ascii="Times New Roman" w:eastAsia="Times New Roman" w:hAnsi="Times New Roman" w:cs="Times New Roman"/>
      <w:sz w:val="20"/>
      <w:szCs w:val="20"/>
    </w:rPr>
  </w:style>
  <w:style w:type="character" w:customStyle="1" w:styleId="affd">
    <w:name w:val="Схема документа Знак"/>
    <w:basedOn w:val="a0"/>
    <w:uiPriority w:val="99"/>
    <w:semiHidden/>
    <w:qFormat/>
    <w:rPr>
      <w:rFonts w:ascii="Times New Roman" w:eastAsia="Calibri" w:hAnsi="Times New Roman" w:cs="Times New Roman"/>
      <w:sz w:val="24"/>
      <w:szCs w:val="24"/>
      <w:lang w:eastAsia="en-US"/>
    </w:rPr>
  </w:style>
  <w:style w:type="character" w:customStyle="1" w:styleId="ListLabel1">
    <w:name w:val="ListLabel 1"/>
    <w:qFormat/>
  </w:style>
  <w:style w:type="character" w:customStyle="1" w:styleId="ListLabel2">
    <w:name w:val="ListLabel 2"/>
    <w:qFormat/>
    <w:rPr>
      <w:sz w:val="24"/>
      <w:szCs w:val="24"/>
    </w:rPr>
  </w:style>
  <w:style w:type="character" w:customStyle="1" w:styleId="ListLabel3">
    <w:name w:val="ListLabel 3"/>
    <w:qFormat/>
    <w:rPr>
      <w:rFonts w:ascii="Times New Roman" w:hAnsi="Times New Roman"/>
      <w:b/>
      <w:sz w:val="24"/>
    </w:rPr>
  </w:style>
  <w:style w:type="character" w:customStyle="1" w:styleId="ListLabel4">
    <w:name w:val="ListLabel 4"/>
    <w:qFormat/>
    <w:rPr>
      <w:sz w:val="28"/>
    </w:rPr>
  </w:style>
  <w:style w:type="character" w:customStyle="1" w:styleId="ListLabel5">
    <w:name w:val="ListLabel 5"/>
    <w:qFormat/>
    <w:rPr>
      <w:sz w:val="24"/>
      <w:szCs w:val="28"/>
    </w:rPr>
  </w:style>
  <w:style w:type="character" w:customStyle="1" w:styleId="ListLabel6">
    <w:name w:val="ListLabel 6"/>
    <w:qFormat/>
    <w:rPr>
      <w:b/>
      <w:color w:val="00000A"/>
      <w:sz w:val="26"/>
      <w:szCs w:val="26"/>
    </w:rPr>
  </w:style>
  <w:style w:type="character" w:customStyle="1" w:styleId="ListLabel7">
    <w:name w:val="ListLabel 7"/>
    <w:qFormat/>
    <w:rPr>
      <w:sz w:val="24"/>
    </w:rPr>
  </w:style>
  <w:style w:type="character" w:customStyle="1" w:styleId="ListLabel8">
    <w:name w:val="ListLabel 8"/>
    <w:qFormat/>
    <w:rPr>
      <w:color w:val="00000A"/>
    </w:rPr>
  </w:style>
  <w:style w:type="character" w:customStyle="1" w:styleId="ListLabel9">
    <w:name w:val="ListLabel 9"/>
    <w:qFormat/>
    <w:rPr>
      <w:b/>
      <w:color w:val="00000A"/>
      <w:sz w:val="26"/>
      <w:szCs w:val="26"/>
    </w:rPr>
  </w:style>
  <w:style w:type="character" w:customStyle="1" w:styleId="ListLabel10">
    <w:name w:val="ListLabel 10"/>
    <w:qFormat/>
    <w:rPr>
      <w:sz w:val="24"/>
    </w:rPr>
  </w:style>
  <w:style w:type="character" w:customStyle="1" w:styleId="ListLabel11">
    <w:name w:val="ListLabel 11"/>
    <w:qFormat/>
    <w:rPr>
      <w:color w:val="00000A"/>
    </w:rPr>
  </w:style>
  <w:style w:type="character" w:customStyle="1" w:styleId="ListLabel12">
    <w:name w:val="ListLabel 12"/>
    <w:qFormat/>
    <w:rPr>
      <w:rFonts w:cs="Times New Roman"/>
      <w:color w:val="00000A"/>
      <w:sz w:val="28"/>
      <w:szCs w:val="28"/>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ascii="Times New Roman" w:hAnsi="Times New Roman"/>
      <w:b/>
      <w:sz w:val="24"/>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b/>
      <w:color w:val="00000A"/>
      <w:sz w:val="26"/>
      <w:szCs w:val="26"/>
    </w:rPr>
  </w:style>
  <w:style w:type="character" w:customStyle="1" w:styleId="ListLabel24">
    <w:name w:val="ListLabel 24"/>
    <w:qFormat/>
  </w:style>
  <w:style w:type="character" w:customStyle="1" w:styleId="ListLabel25">
    <w:name w:val="ListLabel 25"/>
    <w:qFormat/>
    <w:rPr>
      <w:rFonts w:ascii="Times New Roman" w:hAnsi="Times New Roman"/>
      <w:color w:val="00000A"/>
      <w:sz w:val="24"/>
      <w:szCs w:val="26"/>
    </w:rPr>
  </w:style>
  <w:style w:type="character" w:customStyle="1" w:styleId="ListLabel26">
    <w:name w:val="ListLabel 26"/>
    <w:qFormat/>
    <w:rPr>
      <w:b/>
      <w:sz w:val="24"/>
      <w:szCs w:val="24"/>
    </w:rPr>
  </w:style>
  <w:style w:type="character" w:customStyle="1" w:styleId="ListLabel27">
    <w:name w:val="ListLabel 27"/>
    <w:qFormat/>
    <w:rPr>
      <w:rFonts w:ascii="Times New Roman" w:hAnsi="Times New Roman"/>
      <w:sz w:val="24"/>
    </w:rPr>
  </w:style>
  <w:style w:type="character" w:customStyle="1" w:styleId="ListLabel28">
    <w:name w:val="ListLabel 28"/>
    <w:qFormat/>
    <w:rPr>
      <w:b/>
      <w:sz w:val="24"/>
      <w:szCs w:val="24"/>
    </w:rPr>
  </w:style>
  <w:style w:type="character" w:customStyle="1" w:styleId="ListLabel29">
    <w:name w:val="ListLabel 29"/>
    <w:qFormat/>
  </w:style>
  <w:style w:type="character" w:customStyle="1" w:styleId="ListLabel30">
    <w:name w:val="ListLabel 30"/>
    <w:qFormat/>
    <w:rPr>
      <w:rFonts w:eastAsia="Times New Roman" w:cs="Times New Roman"/>
    </w:rPr>
  </w:style>
  <w:style w:type="character" w:customStyle="1" w:styleId="ListLabel31">
    <w:name w:val="ListLabel 31"/>
    <w:qFormat/>
  </w:style>
  <w:style w:type="character" w:customStyle="1" w:styleId="ListLabel32">
    <w:name w:val="ListLabel 32"/>
    <w:qFormat/>
    <w:rPr>
      <w:rFonts w:cs="Times New Roman"/>
      <w:b/>
    </w:rPr>
  </w:style>
  <w:style w:type="character" w:customStyle="1" w:styleId="ListLabel33">
    <w:name w:val="ListLabel 33"/>
    <w:qFormat/>
  </w:style>
  <w:style w:type="character" w:customStyle="1" w:styleId="ListLabel34">
    <w:name w:val="ListLabel 34"/>
    <w:qFormat/>
    <w:rPr>
      <w:b/>
      <w:sz w:val="24"/>
      <w:szCs w:val="24"/>
    </w:rPr>
  </w:style>
  <w:style w:type="character" w:customStyle="1" w:styleId="ListLabel35">
    <w:name w:val="ListLabel 35"/>
    <w:qFormat/>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sz w:val="28"/>
    </w:rPr>
  </w:style>
  <w:style w:type="character" w:customStyle="1" w:styleId="ListLabel46">
    <w:name w:val="ListLabel 46"/>
    <w:qFormat/>
    <w:rPr>
      <w:sz w:val="28"/>
      <w:szCs w:val="28"/>
    </w:rPr>
  </w:style>
  <w:style w:type="character" w:customStyle="1" w:styleId="ListLabel47">
    <w:name w:val="ListLabel 47"/>
    <w:qFormat/>
    <w:rPr>
      <w:sz w:val="28"/>
    </w:rPr>
  </w:style>
  <w:style w:type="character" w:customStyle="1" w:styleId="ListLabel48">
    <w:name w:val="ListLabel 48"/>
    <w:qFormat/>
    <w:rPr>
      <w:sz w:val="28"/>
      <w:szCs w:val="28"/>
    </w:rPr>
  </w:style>
  <w:style w:type="character" w:customStyle="1" w:styleId="affe">
    <w:name w:val="Ссылка указателя"/>
    <w:qFormat/>
  </w:style>
  <w:style w:type="paragraph" w:customStyle="1" w:styleId="afff">
    <w:name w:val="Заголовок"/>
    <w:basedOn w:val="a"/>
    <w:next w:val="ac"/>
    <w:qFormat/>
    <w:pPr>
      <w:keepNext/>
      <w:spacing w:before="240" w:after="120"/>
    </w:pPr>
    <w:rPr>
      <w:rFonts w:ascii="Liberation Sans" w:eastAsia="Microsoft YaHei" w:hAnsi="Liberation Sans" w:cs="Mangal"/>
      <w:sz w:val="28"/>
      <w:szCs w:val="28"/>
    </w:rPr>
  </w:style>
  <w:style w:type="paragraph" w:customStyle="1" w:styleId="1d">
    <w:name w:val="Указатель1"/>
    <w:basedOn w:val="a"/>
    <w:qFormat/>
    <w:pPr>
      <w:suppressLineNumbers/>
    </w:pPr>
    <w:rPr>
      <w:rFonts w:cs="Mangal"/>
    </w:rPr>
  </w:style>
  <w:style w:type="paragraph" w:styleId="afff0">
    <w:name w:val="List Paragraph"/>
    <w:aliases w:val="Абзац списка нумерованный"/>
    <w:basedOn w:val="a"/>
    <w:uiPriority w:val="34"/>
    <w:qFormat/>
    <w:pPr>
      <w:spacing w:after="0"/>
      <w:ind w:left="720"/>
      <w:contextualSpacing/>
    </w:pPr>
  </w:style>
  <w:style w:type="paragraph" w:customStyle="1" w:styleId="afff1">
    <w:name w:val="МУ Обычный стиль"/>
    <w:basedOn w:val="a"/>
    <w:qFormat/>
    <w:pPr>
      <w:tabs>
        <w:tab w:val="left" w:pos="1276"/>
      </w:tabs>
      <w:spacing w:line="360" w:lineRule="auto"/>
      <w:jc w:val="both"/>
    </w:pPr>
    <w:rPr>
      <w:rFonts w:ascii="Times New Roman" w:eastAsia="Times New Roman" w:hAnsi="Times New Roman" w:cs="Times New Roman"/>
      <w:sz w:val="28"/>
      <w:szCs w:val="28"/>
    </w:rPr>
  </w:style>
  <w:style w:type="paragraph" w:customStyle="1" w:styleId="ConsPlusNormal0">
    <w:name w:val="ConsPlusNormal"/>
    <w:qFormat/>
    <w:pPr>
      <w:widowControl w:val="0"/>
      <w:spacing w:line="240" w:lineRule="auto"/>
      <w:ind w:firstLine="720"/>
    </w:pPr>
    <w:rPr>
      <w:rFonts w:ascii="Arial" w:eastAsia="Times New Roman" w:hAnsi="Arial" w:cs="Arial"/>
    </w:rPr>
  </w:style>
  <w:style w:type="paragraph" w:customStyle="1" w:styleId="ConsPlusNonformat">
    <w:name w:val="ConsPlusNonformat"/>
    <w:uiPriority w:val="99"/>
    <w:qFormat/>
    <w:pPr>
      <w:spacing w:line="240" w:lineRule="auto"/>
    </w:pPr>
    <w:rPr>
      <w:rFonts w:ascii="Courier New" w:hAnsi="Courier New" w:cs="Courier New"/>
    </w:rPr>
  </w:style>
  <w:style w:type="paragraph" w:customStyle="1" w:styleId="uni">
    <w:name w:val="uni"/>
    <w:basedOn w:val="a"/>
    <w:qFormat/>
    <w:pPr>
      <w:spacing w:beforeAutospacing="1" w:afterAutospacing="1" w:line="240" w:lineRule="auto"/>
    </w:pPr>
    <w:rPr>
      <w:rFonts w:ascii="Times New Roman" w:eastAsia="Times New Roman" w:hAnsi="Times New Roman" w:cs="Times New Roman"/>
      <w:sz w:val="24"/>
      <w:szCs w:val="24"/>
    </w:rPr>
  </w:style>
  <w:style w:type="paragraph" w:customStyle="1" w:styleId="unip">
    <w:name w:val="unip"/>
    <w:basedOn w:val="a"/>
    <w:qFormat/>
    <w:pPr>
      <w:spacing w:beforeAutospacing="1" w:afterAutospacing="1" w:line="240" w:lineRule="auto"/>
    </w:pPr>
    <w:rPr>
      <w:rFonts w:ascii="Times New Roman" w:eastAsia="Times New Roman" w:hAnsi="Times New Roman" w:cs="Times New Roman"/>
      <w:sz w:val="24"/>
      <w:szCs w:val="24"/>
    </w:rPr>
  </w:style>
  <w:style w:type="paragraph" w:customStyle="1" w:styleId="afff2">
    <w:name w:val="Знак Знак Знак"/>
    <w:basedOn w:val="a"/>
    <w:qFormat/>
    <w:pPr>
      <w:spacing w:beforeAutospacing="1" w:afterAutospacing="1" w:line="240" w:lineRule="auto"/>
    </w:pPr>
    <w:rPr>
      <w:rFonts w:ascii="Tahoma" w:eastAsia="Times New Roman" w:hAnsi="Tahoma" w:cs="Tahoma"/>
      <w:sz w:val="20"/>
      <w:szCs w:val="20"/>
      <w:lang w:val="en-US" w:eastAsia="en-US"/>
    </w:rPr>
  </w:style>
  <w:style w:type="paragraph" w:customStyle="1" w:styleId="ConsPlusDocList">
    <w:name w:val="ConsPlusDocList"/>
    <w:qFormat/>
    <w:pPr>
      <w:widowControl w:val="0"/>
      <w:suppressAutoHyphens/>
      <w:spacing w:line="240" w:lineRule="auto"/>
    </w:pPr>
    <w:rPr>
      <w:rFonts w:ascii="Arial" w:eastAsia="Arial" w:hAnsi="Arial" w:cs="Arial"/>
      <w:lang w:eastAsia="hi-IN" w:bidi="hi-IN"/>
    </w:rPr>
  </w:style>
  <w:style w:type="paragraph" w:customStyle="1" w:styleId="ConsPlusCell">
    <w:name w:val="ConsPlusCell"/>
    <w:uiPriority w:val="99"/>
    <w:qFormat/>
    <w:pPr>
      <w:spacing w:line="240" w:lineRule="auto"/>
    </w:pPr>
    <w:rPr>
      <w:rFonts w:ascii="Tms Rmn" w:eastAsia="Times New Roman" w:hAnsi="Tms Rmn" w:cs="Tms Rmn"/>
      <w:sz w:val="24"/>
      <w:szCs w:val="24"/>
    </w:rPr>
  </w:style>
  <w:style w:type="paragraph" w:customStyle="1" w:styleId="Default">
    <w:name w:val="Default"/>
    <w:qFormat/>
    <w:pPr>
      <w:spacing w:line="240" w:lineRule="auto"/>
    </w:pPr>
    <w:rPr>
      <w:rFonts w:ascii="Times New Roman" w:eastAsia="Times New Roman" w:hAnsi="Times New Roman" w:cs="Times New Roman"/>
      <w:color w:val="000000"/>
      <w:sz w:val="24"/>
      <w:szCs w:val="24"/>
    </w:rPr>
  </w:style>
  <w:style w:type="paragraph" w:customStyle="1" w:styleId="1e">
    <w:name w:val="Абзац списка1"/>
    <w:basedOn w:val="a"/>
    <w:uiPriority w:val="99"/>
    <w:qFormat/>
    <w:pPr>
      <w:ind w:left="720"/>
    </w:pPr>
    <w:rPr>
      <w:rFonts w:ascii="Calibri" w:eastAsia="Calibri" w:hAnsi="Calibri" w:cs="Times New Roman"/>
      <w:lang w:eastAsia="en-US"/>
    </w:rPr>
  </w:style>
  <w:style w:type="paragraph" w:customStyle="1" w:styleId="1-">
    <w:name w:val="Рег. Заголовок 1-го уровня регламента"/>
    <w:basedOn w:val="1"/>
    <w:qFormat/>
    <w:pPr>
      <w:keepNext/>
      <w:spacing w:before="240" w:beforeAutospacing="0" w:after="240" w:afterAutospacing="0" w:line="276" w:lineRule="auto"/>
    </w:pPr>
    <w:rPr>
      <w:rFonts w:ascii="Times New Roman" w:hAnsi="Times New Roman"/>
      <w:b/>
      <w:bCs/>
      <w:iCs/>
      <w:sz w:val="28"/>
      <w:szCs w:val="28"/>
      <w:lang w:val="ru-RU" w:eastAsia="ru-RU"/>
    </w:rPr>
  </w:style>
  <w:style w:type="paragraph" w:customStyle="1" w:styleId="afff3">
    <w:name w:val="Рег. Обычный с отступом"/>
    <w:basedOn w:val="a"/>
    <w:qFormat/>
    <w:pPr>
      <w:suppressAutoHyphens/>
      <w:ind w:firstLine="540"/>
      <w:jc w:val="both"/>
    </w:pPr>
    <w:rPr>
      <w:rFonts w:ascii="Times New Roman" w:eastAsia="Times New Roman" w:hAnsi="Times New Roman" w:cs="Times New Roman"/>
      <w:sz w:val="28"/>
      <w:szCs w:val="28"/>
      <w:lang w:eastAsia="ar-SA"/>
    </w:rPr>
  </w:style>
  <w:style w:type="paragraph" w:customStyle="1" w:styleId="2-">
    <w:name w:val="Рег. Заголовок 2-го уровня регламента"/>
    <w:basedOn w:val="ConsPlusNormal0"/>
    <w:qFormat/>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1">
    <w:name w:val="Рег. Основной текст уровнеь 1.1 (базовый)"/>
    <w:basedOn w:val="ConsPlusNormal0"/>
    <w:qFormat/>
    <w:pPr>
      <w:widowControl/>
      <w:spacing w:line="276" w:lineRule="auto"/>
      <w:jc w:val="both"/>
    </w:pPr>
    <w:rPr>
      <w:rFonts w:ascii="Times New Roman" w:eastAsia="Calibri" w:hAnsi="Times New Roman" w:cs="Times New Roman"/>
      <w:sz w:val="28"/>
      <w:szCs w:val="28"/>
      <w:lang w:eastAsia="en-US"/>
    </w:rPr>
  </w:style>
  <w:style w:type="paragraph" w:customStyle="1" w:styleId="1110">
    <w:name w:val="Рег. 1.1.1"/>
    <w:basedOn w:val="a"/>
    <w:qFormat/>
  </w:style>
  <w:style w:type="paragraph" w:styleId="afff4">
    <w:name w:val="No Spacing"/>
    <w:qFormat/>
    <w:pPr>
      <w:spacing w:line="240" w:lineRule="auto"/>
    </w:pPr>
    <w:rPr>
      <w:rFonts w:eastAsia="Calibri" w:cs="Times New Roman"/>
      <w:sz w:val="22"/>
      <w:szCs w:val="22"/>
      <w:lang w:eastAsia="en-US"/>
    </w:rPr>
  </w:style>
  <w:style w:type="paragraph" w:customStyle="1" w:styleId="afff5">
    <w:name w:val="Рег. Списки без буллетов"/>
    <w:basedOn w:val="a"/>
    <w:qFormat/>
    <w:pPr>
      <w:ind w:left="709"/>
      <w:jc w:val="both"/>
    </w:pPr>
    <w:rPr>
      <w:rFonts w:ascii="Times New Roman" w:eastAsia="Calibri" w:hAnsi="Times New Roman" w:cs="Times New Roman"/>
      <w:sz w:val="28"/>
      <w:szCs w:val="28"/>
      <w:lang w:eastAsia="en-US"/>
    </w:rPr>
  </w:style>
  <w:style w:type="paragraph" w:customStyle="1" w:styleId="afff6">
    <w:name w:val="Рег. Списки одного уровня: а) б) в)"/>
    <w:basedOn w:val="a"/>
    <w:qFormat/>
    <w:pPr>
      <w:spacing w:after="120"/>
      <w:contextualSpacing/>
      <w:jc w:val="both"/>
    </w:pPr>
    <w:rPr>
      <w:rFonts w:ascii="Times New Roman" w:eastAsia="Calibri" w:hAnsi="Times New Roman" w:cs="Times New Roman"/>
      <w:sz w:val="28"/>
      <w:szCs w:val="28"/>
      <w:lang w:eastAsia="ar-SA"/>
    </w:rPr>
  </w:style>
  <w:style w:type="paragraph" w:customStyle="1" w:styleId="1f">
    <w:name w:val="Рег. Основной нумерованный 1. текст"/>
    <w:basedOn w:val="ConsPlusNormal0"/>
    <w:qFormat/>
    <w:pPr>
      <w:widowControl/>
      <w:spacing w:line="276" w:lineRule="auto"/>
      <w:jc w:val="both"/>
    </w:pPr>
    <w:rPr>
      <w:rFonts w:ascii="Times New Roman" w:eastAsia="Calibri" w:hAnsi="Times New Roman" w:cs="Times New Roman"/>
      <w:sz w:val="28"/>
      <w:szCs w:val="28"/>
      <w:lang w:eastAsia="en-US"/>
    </w:rPr>
  </w:style>
  <w:style w:type="paragraph" w:customStyle="1" w:styleId="1f0">
    <w:name w:val="Рег. Списки 1)"/>
    <w:basedOn w:val="afff5"/>
    <w:qFormat/>
  </w:style>
  <w:style w:type="paragraph" w:customStyle="1" w:styleId="afff7">
    <w:name w:val="Рег. Комментарии"/>
    <w:basedOn w:val="a"/>
    <w:qFormat/>
    <w:pPr>
      <w:spacing w:after="0"/>
      <w:ind w:left="539" w:firstLine="709"/>
      <w:contextualSpacing/>
      <w:jc w:val="both"/>
    </w:pPr>
    <w:rPr>
      <w:rFonts w:ascii="Times New Roman" w:eastAsia="Calibri" w:hAnsi="Times New Roman" w:cs="Times New Roman"/>
      <w:i/>
      <w:sz w:val="28"/>
      <w:szCs w:val="28"/>
      <w:lang w:eastAsia="en-US"/>
    </w:rPr>
  </w:style>
  <w:style w:type="paragraph" w:customStyle="1" w:styleId="afff8">
    <w:name w:val="Рег. Списки без буллетов широкие"/>
    <w:basedOn w:val="a"/>
    <w:qFormat/>
    <w:pPr>
      <w:suppressAutoHyphens/>
      <w:ind w:firstLine="540"/>
      <w:jc w:val="both"/>
    </w:pPr>
    <w:rPr>
      <w:rFonts w:ascii="Times New Roman" w:eastAsia="Times New Roman" w:hAnsi="Times New Roman" w:cs="Times New Roman"/>
      <w:sz w:val="28"/>
      <w:szCs w:val="28"/>
      <w:lang w:eastAsia="ar-SA"/>
    </w:rPr>
  </w:style>
  <w:style w:type="paragraph" w:customStyle="1" w:styleId="-31">
    <w:name w:val="Светлая сетка - Акцент 31"/>
    <w:basedOn w:val="a"/>
    <w:uiPriority w:val="34"/>
    <w:qFormat/>
    <w:pPr>
      <w:ind w:left="720"/>
      <w:contextualSpacing/>
    </w:pPr>
    <w:rPr>
      <w:rFonts w:ascii="Calibri" w:eastAsia="Calibri" w:hAnsi="Calibri" w:cs="Times New Roman"/>
      <w:lang w:eastAsia="en-US"/>
    </w:rPr>
  </w:style>
  <w:style w:type="paragraph" w:customStyle="1" w:styleId="ConsPlusTitle">
    <w:name w:val="ConsPlusTitle"/>
    <w:qFormat/>
    <w:pPr>
      <w:widowControl w:val="0"/>
      <w:spacing w:line="240" w:lineRule="auto"/>
    </w:pPr>
    <w:rPr>
      <w:rFonts w:ascii="Times New Roman" w:eastAsia="Times New Roman" w:hAnsi="Times New Roman" w:cs="Times New Roman"/>
      <w:b/>
      <w:bCs/>
      <w:sz w:val="24"/>
      <w:szCs w:val="24"/>
    </w:rPr>
  </w:style>
  <w:style w:type="paragraph" w:customStyle="1" w:styleId="afff9">
    <w:name w:val="Готовый"/>
    <w:basedOn w:val="a"/>
    <w:qFormat/>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pPr>
    <w:rPr>
      <w:rFonts w:ascii="Courier New" w:eastAsia="Times New Roman" w:hAnsi="Courier New" w:cs="Courier New"/>
      <w:sz w:val="20"/>
      <w:szCs w:val="20"/>
    </w:rPr>
  </w:style>
  <w:style w:type="paragraph" w:customStyle="1" w:styleId="Style3">
    <w:name w:val="Style3"/>
    <w:basedOn w:val="a"/>
    <w:qFormat/>
    <w:pPr>
      <w:widowControl w:val="0"/>
      <w:spacing w:line="317" w:lineRule="exact"/>
    </w:pPr>
    <w:rPr>
      <w:rFonts w:ascii="Times New Roman" w:eastAsia="Times New Roman" w:hAnsi="Times New Roman" w:cs="Times New Roman"/>
      <w:sz w:val="24"/>
      <w:szCs w:val="24"/>
    </w:rPr>
  </w:style>
  <w:style w:type="paragraph" w:customStyle="1" w:styleId="afffa">
    <w:name w:val="Знак Знак Знак Знак Знак Знак Знак Знак Знак Знак"/>
    <w:basedOn w:val="a"/>
    <w:qFormat/>
    <w:pPr>
      <w:spacing w:after="160" w:line="240" w:lineRule="exact"/>
    </w:pPr>
    <w:rPr>
      <w:rFonts w:ascii="Verdana" w:eastAsia="Times New Roman" w:hAnsi="Verdana" w:cs="Times New Roman"/>
      <w:sz w:val="24"/>
      <w:szCs w:val="24"/>
      <w:lang w:val="en-US" w:eastAsia="en-US"/>
    </w:rPr>
  </w:style>
  <w:style w:type="paragraph" w:customStyle="1" w:styleId="1251">
    <w:name w:val="Стиль Без интервала + 125 пт Черный По ширине Первая строка:  1..."/>
    <w:basedOn w:val="1f1"/>
    <w:qFormat/>
    <w:pPr>
      <w:widowControl w:val="0"/>
      <w:ind w:firstLine="709"/>
      <w:jc w:val="both"/>
    </w:pPr>
    <w:rPr>
      <w:rFonts w:ascii="Times New Roman" w:hAnsi="Times New Roman"/>
      <w:color w:val="000000"/>
      <w:spacing w:val="1"/>
      <w:sz w:val="25"/>
      <w:szCs w:val="20"/>
    </w:rPr>
  </w:style>
  <w:style w:type="paragraph" w:customStyle="1" w:styleId="1f1">
    <w:name w:val="Без интервала1"/>
    <w:qFormat/>
    <w:pPr>
      <w:spacing w:line="240" w:lineRule="auto"/>
    </w:pPr>
    <w:rPr>
      <w:rFonts w:eastAsia="Calibri" w:cs="Times New Roman"/>
      <w:sz w:val="22"/>
      <w:szCs w:val="22"/>
    </w:rPr>
  </w:style>
  <w:style w:type="paragraph" w:customStyle="1" w:styleId="112">
    <w:name w:val="Абзац списка11"/>
    <w:basedOn w:val="a"/>
    <w:uiPriority w:val="99"/>
    <w:qFormat/>
    <w:pPr>
      <w:ind w:left="720"/>
    </w:pPr>
    <w:rPr>
      <w:rFonts w:ascii="Calibri" w:eastAsia="Calibri" w:hAnsi="Calibri" w:cs="Times New Roman"/>
      <w:lang w:eastAsia="en-US"/>
    </w:rPr>
  </w:style>
  <w:style w:type="paragraph" w:customStyle="1" w:styleId="213">
    <w:name w:val="Основной текст 21"/>
    <w:basedOn w:val="a"/>
    <w:qFormat/>
    <w:pPr>
      <w:spacing w:line="216" w:lineRule="auto"/>
      <w:ind w:firstLine="709"/>
      <w:jc w:val="both"/>
      <w:textAlignment w:val="baseline"/>
    </w:pPr>
    <w:rPr>
      <w:rFonts w:ascii="Times New Roman" w:eastAsia="Calibri" w:hAnsi="Times New Roman" w:cs="Times New Roman"/>
      <w:sz w:val="20"/>
      <w:szCs w:val="20"/>
    </w:rPr>
  </w:style>
  <w:style w:type="paragraph" w:customStyle="1" w:styleId="ConsNormal">
    <w:name w:val="ConsNormal"/>
    <w:qFormat/>
    <w:pPr>
      <w:widowControl w:val="0"/>
      <w:spacing w:line="240" w:lineRule="auto"/>
      <w:ind w:right="19772" w:firstLine="720"/>
    </w:pPr>
    <w:rPr>
      <w:rFonts w:ascii="Arial" w:eastAsia="Calibri" w:hAnsi="Arial" w:cs="Arial"/>
    </w:rPr>
  </w:style>
  <w:style w:type="paragraph" w:customStyle="1" w:styleId="ConsTitle">
    <w:name w:val="ConsTitle"/>
    <w:qFormat/>
    <w:pPr>
      <w:widowControl w:val="0"/>
      <w:spacing w:line="240" w:lineRule="auto"/>
      <w:ind w:right="19772"/>
    </w:pPr>
    <w:rPr>
      <w:rFonts w:ascii="Arial" w:eastAsia="Calibri" w:hAnsi="Arial" w:cs="Arial"/>
      <w:b/>
      <w:bCs/>
    </w:rPr>
  </w:style>
  <w:style w:type="paragraph" w:customStyle="1" w:styleId="Preformat">
    <w:name w:val="Preformat"/>
    <w:qFormat/>
    <w:pPr>
      <w:spacing w:line="240" w:lineRule="auto"/>
    </w:pPr>
    <w:rPr>
      <w:rFonts w:ascii="Courier New" w:eastAsia="Calibri" w:hAnsi="Courier New" w:cs="Courier New"/>
    </w:rPr>
  </w:style>
  <w:style w:type="paragraph" w:customStyle="1" w:styleId="afffb">
    <w:name w:val="Нумерованный Список"/>
    <w:basedOn w:val="a"/>
    <w:qFormat/>
    <w:pPr>
      <w:spacing w:before="120" w:after="120" w:line="240" w:lineRule="auto"/>
      <w:jc w:val="both"/>
    </w:pPr>
    <w:rPr>
      <w:rFonts w:ascii="Times New Roman" w:eastAsia="Calibri" w:hAnsi="Times New Roman" w:cs="Times New Roman"/>
      <w:sz w:val="24"/>
      <w:szCs w:val="24"/>
    </w:rPr>
  </w:style>
  <w:style w:type="paragraph" w:customStyle="1" w:styleId="ConsNonformat">
    <w:name w:val="ConsNonformat"/>
    <w:qFormat/>
    <w:pPr>
      <w:widowControl w:val="0"/>
      <w:spacing w:line="240" w:lineRule="auto"/>
      <w:ind w:right="19772"/>
    </w:pPr>
    <w:rPr>
      <w:rFonts w:ascii="Courier New" w:eastAsia="Calibri" w:hAnsi="Courier New" w:cs="Courier New"/>
    </w:rPr>
  </w:style>
  <w:style w:type="paragraph" w:customStyle="1" w:styleId="ConsCell">
    <w:name w:val="ConsCell"/>
    <w:qFormat/>
    <w:pPr>
      <w:widowControl w:val="0"/>
      <w:spacing w:line="240" w:lineRule="auto"/>
      <w:ind w:right="19772"/>
    </w:pPr>
    <w:rPr>
      <w:rFonts w:ascii="Arial" w:eastAsia="Calibri" w:hAnsi="Arial" w:cs="Arial"/>
    </w:rPr>
  </w:style>
  <w:style w:type="paragraph" w:customStyle="1" w:styleId="1f2">
    <w:name w:val="Обычный1"/>
    <w:qFormat/>
    <w:pPr>
      <w:widowControl w:val="0"/>
      <w:snapToGrid w:val="0"/>
      <w:spacing w:line="300" w:lineRule="auto"/>
      <w:ind w:firstLine="820"/>
      <w:jc w:val="both"/>
    </w:pPr>
    <w:rPr>
      <w:rFonts w:ascii="Times New Roman" w:eastAsia="Calibri" w:hAnsi="Times New Roman" w:cs="Times New Roman"/>
      <w:sz w:val="22"/>
      <w:szCs w:val="22"/>
    </w:rPr>
  </w:style>
  <w:style w:type="paragraph" w:customStyle="1" w:styleId="text">
    <w:name w:val="text"/>
    <w:basedOn w:val="a"/>
    <w:qFormat/>
    <w:pPr>
      <w:spacing w:line="240" w:lineRule="auto"/>
    </w:pPr>
    <w:rPr>
      <w:rFonts w:ascii="Verdana" w:eastAsia="Calibri" w:hAnsi="Verdana" w:cs="Times New Roman"/>
      <w:color w:val="000000"/>
      <w:sz w:val="16"/>
      <w:szCs w:val="16"/>
    </w:rPr>
  </w:style>
  <w:style w:type="paragraph" w:customStyle="1" w:styleId="afffc">
    <w:name w:val="Адресат"/>
    <w:basedOn w:val="a"/>
    <w:qFormat/>
    <w:pPr>
      <w:suppressAutoHyphens/>
      <w:spacing w:after="120" w:line="240" w:lineRule="exact"/>
    </w:pPr>
    <w:rPr>
      <w:rFonts w:ascii="Times New Roman" w:eastAsia="Calibri" w:hAnsi="Times New Roman" w:cs="Times New Roman"/>
      <w:b/>
      <w:bCs/>
      <w:sz w:val="28"/>
      <w:szCs w:val="28"/>
    </w:rPr>
  </w:style>
  <w:style w:type="paragraph" w:customStyle="1" w:styleId="afffd">
    <w:name w:val="Приложение"/>
    <w:basedOn w:val="ac"/>
    <w:qFormat/>
    <w:pPr>
      <w:tabs>
        <w:tab w:val="left" w:pos="1673"/>
      </w:tabs>
      <w:spacing w:before="240" w:after="0" w:line="240" w:lineRule="exact"/>
      <w:ind w:left="1985" w:hanging="1985"/>
      <w:jc w:val="both"/>
    </w:pPr>
    <w:rPr>
      <w:rFonts w:cs="Times New Roman"/>
      <w:b/>
      <w:bCs/>
      <w:sz w:val="28"/>
      <w:szCs w:val="28"/>
      <w:lang w:eastAsia="ru-RU"/>
    </w:rPr>
  </w:style>
  <w:style w:type="paragraph" w:customStyle="1" w:styleId="afffe">
    <w:name w:val="Заголовок к тексту"/>
    <w:basedOn w:val="a"/>
    <w:qFormat/>
    <w:pPr>
      <w:suppressAutoHyphens/>
      <w:spacing w:after="480" w:line="240" w:lineRule="exact"/>
    </w:pPr>
    <w:rPr>
      <w:rFonts w:ascii="Times New Roman" w:eastAsia="Calibri" w:hAnsi="Times New Roman" w:cs="Times New Roman"/>
      <w:sz w:val="28"/>
      <w:szCs w:val="28"/>
    </w:rPr>
  </w:style>
  <w:style w:type="paragraph" w:customStyle="1" w:styleId="affff">
    <w:name w:val="регистрационные поля"/>
    <w:basedOn w:val="a"/>
    <w:qFormat/>
    <w:pPr>
      <w:spacing w:line="240" w:lineRule="exact"/>
    </w:pPr>
    <w:rPr>
      <w:rFonts w:ascii="Times New Roman" w:eastAsia="Calibri" w:hAnsi="Times New Roman" w:cs="Times New Roman"/>
      <w:b/>
      <w:bCs/>
      <w:sz w:val="28"/>
      <w:szCs w:val="28"/>
      <w:lang w:val="en-US"/>
    </w:rPr>
  </w:style>
  <w:style w:type="paragraph" w:customStyle="1" w:styleId="affff0">
    <w:name w:val="Исполнитель"/>
    <w:basedOn w:val="ac"/>
    <w:qFormat/>
    <w:pPr>
      <w:suppressAutoHyphens/>
      <w:spacing w:line="240" w:lineRule="exact"/>
      <w:ind w:firstLine="0"/>
    </w:pPr>
    <w:rPr>
      <w:rFonts w:cs="Times New Roman"/>
      <w:b/>
      <w:bCs/>
      <w:sz w:val="24"/>
      <w:szCs w:val="24"/>
      <w:lang w:eastAsia="ru-RU"/>
    </w:rPr>
  </w:style>
  <w:style w:type="paragraph" w:customStyle="1" w:styleId="affff1">
    <w:name w:val="Подпись на общем бланке"/>
    <w:basedOn w:val="af3"/>
    <w:qFormat/>
    <w:pPr>
      <w:tabs>
        <w:tab w:val="right" w:pos="9639"/>
      </w:tabs>
      <w:suppressAutoHyphens/>
      <w:spacing w:before="480" w:after="0" w:line="240" w:lineRule="exact"/>
      <w:ind w:left="0"/>
      <w:jc w:val="center"/>
    </w:pPr>
    <w:rPr>
      <w:rFonts w:eastAsia="Calibri"/>
      <w:b w:val="0"/>
    </w:rPr>
  </w:style>
  <w:style w:type="paragraph" w:customStyle="1" w:styleId="affff2">
    <w:name w:val="Таблицы (моноширинный)"/>
    <w:basedOn w:val="a"/>
    <w:qFormat/>
    <w:pPr>
      <w:spacing w:line="240" w:lineRule="auto"/>
      <w:jc w:val="both"/>
    </w:pPr>
    <w:rPr>
      <w:rFonts w:ascii="Courier New" w:eastAsia="Calibri" w:hAnsi="Courier New" w:cs="Courier New"/>
      <w:sz w:val="20"/>
      <w:szCs w:val="20"/>
    </w:rPr>
  </w:style>
  <w:style w:type="paragraph" w:customStyle="1" w:styleId="affff3">
    <w:name w:val="Заголовок статьи"/>
    <w:basedOn w:val="a"/>
    <w:qFormat/>
    <w:pPr>
      <w:spacing w:line="240" w:lineRule="auto"/>
      <w:ind w:left="1612" w:hanging="892"/>
      <w:jc w:val="both"/>
    </w:pPr>
    <w:rPr>
      <w:rFonts w:ascii="Arial" w:eastAsia="Calibri" w:hAnsi="Arial" w:cs="Arial"/>
      <w:sz w:val="20"/>
      <w:szCs w:val="20"/>
    </w:rPr>
  </w:style>
  <w:style w:type="paragraph" w:customStyle="1" w:styleId="affff4">
    <w:name w:val="Комментарий"/>
    <w:basedOn w:val="a"/>
    <w:qFormat/>
    <w:pPr>
      <w:spacing w:line="240" w:lineRule="auto"/>
      <w:ind w:left="170"/>
      <w:jc w:val="both"/>
    </w:pPr>
    <w:rPr>
      <w:rFonts w:ascii="Arial" w:eastAsia="Calibri" w:hAnsi="Arial" w:cs="Arial"/>
      <w:i/>
      <w:iCs/>
      <w:color w:val="800080"/>
      <w:sz w:val="20"/>
      <w:szCs w:val="20"/>
    </w:rPr>
  </w:style>
  <w:style w:type="paragraph" w:customStyle="1" w:styleId="2c">
    <w:name w:val="Знак Знак Знак Знак Знак Знак Знак Знак Знак Знак2"/>
    <w:basedOn w:val="a"/>
    <w:qFormat/>
    <w:pPr>
      <w:spacing w:after="160" w:line="240" w:lineRule="exact"/>
    </w:pPr>
    <w:rPr>
      <w:rFonts w:ascii="Verdana" w:eastAsia="Calibri" w:hAnsi="Verdana" w:cs="Verdana"/>
      <w:sz w:val="24"/>
      <w:szCs w:val="24"/>
      <w:lang w:val="en-US" w:eastAsia="en-US"/>
    </w:rPr>
  </w:style>
  <w:style w:type="paragraph" w:customStyle="1" w:styleId="101">
    <w:name w:val="Обычный 10"/>
    <w:basedOn w:val="a"/>
    <w:qFormat/>
    <w:pPr>
      <w:spacing w:line="240" w:lineRule="auto"/>
      <w:ind w:right="2" w:firstLine="110"/>
      <w:jc w:val="both"/>
    </w:pPr>
    <w:rPr>
      <w:rFonts w:ascii="Times New Roman" w:eastAsia="Calibri" w:hAnsi="Times New Roman" w:cs="Times New Roman"/>
      <w:sz w:val="20"/>
      <w:szCs w:val="20"/>
    </w:rPr>
  </w:style>
  <w:style w:type="paragraph" w:customStyle="1" w:styleId="1f3">
    <w:name w:val="Стиль1"/>
    <w:basedOn w:val="ad"/>
    <w:qFormat/>
    <w:pPr>
      <w:spacing w:after="60"/>
      <w:ind w:firstLine="709"/>
      <w:jc w:val="both"/>
    </w:pPr>
    <w:rPr>
      <w:rFonts w:eastAsia="Calibri"/>
      <w:sz w:val="28"/>
      <w:szCs w:val="28"/>
    </w:rPr>
  </w:style>
  <w:style w:type="paragraph" w:customStyle="1" w:styleId="1f4">
    <w:name w:val="Знак1"/>
    <w:basedOn w:val="a"/>
    <w:qFormat/>
    <w:pPr>
      <w:spacing w:after="160" w:line="240" w:lineRule="exact"/>
      <w:jc w:val="both"/>
    </w:pPr>
    <w:rPr>
      <w:rFonts w:ascii="Times New Roman" w:eastAsia="Calibri" w:hAnsi="Times New Roman" w:cs="Times New Roman"/>
      <w:sz w:val="24"/>
      <w:szCs w:val="24"/>
      <w:lang w:val="en-US" w:eastAsia="en-US"/>
    </w:rPr>
  </w:style>
  <w:style w:type="paragraph" w:customStyle="1" w:styleId="Normal1">
    <w:name w:val="Normal1"/>
    <w:qFormat/>
    <w:pPr>
      <w:widowControl w:val="0"/>
      <w:spacing w:line="240" w:lineRule="auto"/>
    </w:pPr>
    <w:rPr>
      <w:rFonts w:ascii="Times New Roman" w:eastAsia="Calibri" w:hAnsi="Times New Roman" w:cs="Times New Roman"/>
    </w:rPr>
  </w:style>
  <w:style w:type="paragraph" w:customStyle="1" w:styleId="affff5">
    <w:name w:val="Знак Знак Знак Знак Знак Знак Знак"/>
    <w:basedOn w:val="a"/>
    <w:qFormat/>
    <w:pPr>
      <w:spacing w:beforeAutospacing="1" w:afterAutospacing="1" w:line="240" w:lineRule="auto"/>
    </w:pPr>
    <w:rPr>
      <w:rFonts w:ascii="Tahoma" w:eastAsia="Calibri" w:hAnsi="Tahoma" w:cs="Tahoma"/>
      <w:sz w:val="20"/>
      <w:szCs w:val="20"/>
      <w:lang w:val="en-US" w:eastAsia="en-US"/>
    </w:rPr>
  </w:style>
  <w:style w:type="paragraph" w:customStyle="1" w:styleId="1f5">
    <w:name w:val="Знак Знак Знак Знак Знак Знак Знак Знак Знак Знак1"/>
    <w:basedOn w:val="a"/>
    <w:qFormat/>
    <w:pPr>
      <w:spacing w:after="160" w:line="240" w:lineRule="exact"/>
    </w:pPr>
    <w:rPr>
      <w:rFonts w:ascii="Verdana" w:eastAsia="Calibri" w:hAnsi="Verdana" w:cs="Verdana"/>
      <w:sz w:val="24"/>
      <w:szCs w:val="24"/>
      <w:lang w:val="en-US" w:eastAsia="en-US"/>
    </w:rPr>
  </w:style>
  <w:style w:type="paragraph" w:customStyle="1" w:styleId="1f6">
    <w:name w:val="Знак Знак Знак Знак Знак Знак Знак1"/>
    <w:basedOn w:val="a"/>
    <w:qFormat/>
    <w:pPr>
      <w:spacing w:beforeAutospacing="1" w:afterAutospacing="1" w:line="240" w:lineRule="auto"/>
    </w:pPr>
    <w:rPr>
      <w:rFonts w:ascii="Tahoma" w:eastAsia="Calibri" w:hAnsi="Tahoma" w:cs="Tahoma"/>
      <w:sz w:val="20"/>
      <w:szCs w:val="20"/>
      <w:lang w:val="en-US" w:eastAsia="en-US"/>
    </w:rPr>
  </w:style>
  <w:style w:type="paragraph" w:customStyle="1" w:styleId="msonormalcxspmiddle">
    <w:name w:val="msonormalcxspmiddle"/>
    <w:basedOn w:val="a"/>
    <w:qFormat/>
    <w:pPr>
      <w:spacing w:beforeAutospacing="1" w:afterAutospacing="1" w:line="240" w:lineRule="auto"/>
    </w:pPr>
    <w:rPr>
      <w:rFonts w:ascii="Times New Roman" w:eastAsia="Calibri" w:hAnsi="Times New Roman" w:cs="Times New Roman"/>
      <w:color w:val="000000"/>
      <w:sz w:val="24"/>
      <w:szCs w:val="24"/>
    </w:rPr>
  </w:style>
  <w:style w:type="paragraph" w:customStyle="1" w:styleId="msonormalcxsplast">
    <w:name w:val="msonormalcxsplast"/>
    <w:basedOn w:val="a"/>
    <w:qFormat/>
    <w:pPr>
      <w:spacing w:beforeAutospacing="1" w:afterAutospacing="1" w:line="240" w:lineRule="auto"/>
    </w:pPr>
    <w:rPr>
      <w:rFonts w:ascii="Times New Roman" w:eastAsia="Calibri" w:hAnsi="Times New Roman" w:cs="Times New Roman"/>
      <w:color w:val="000000"/>
      <w:sz w:val="24"/>
      <w:szCs w:val="24"/>
    </w:rPr>
  </w:style>
  <w:style w:type="paragraph" w:customStyle="1" w:styleId="affff6">
    <w:name w:val="......."/>
    <w:basedOn w:val="a"/>
    <w:qFormat/>
    <w:pPr>
      <w:spacing w:line="240" w:lineRule="auto"/>
    </w:pPr>
    <w:rPr>
      <w:rFonts w:ascii="Times New Roman" w:eastAsia="Calibri" w:hAnsi="Times New Roman" w:cs="Times New Roman"/>
      <w:sz w:val="24"/>
      <w:szCs w:val="24"/>
    </w:rPr>
  </w:style>
  <w:style w:type="paragraph" w:customStyle="1" w:styleId="2-11">
    <w:name w:val="Средняя сетка 2 - Акцент 11"/>
    <w:qFormat/>
    <w:pPr>
      <w:spacing w:line="240" w:lineRule="auto"/>
    </w:pPr>
    <w:rPr>
      <w:rFonts w:ascii="Times New Roman" w:eastAsia="Times New Roman" w:hAnsi="Times New Roman" w:cs="Times New Roman"/>
      <w:b/>
      <w:sz w:val="28"/>
      <w:szCs w:val="28"/>
    </w:rPr>
  </w:style>
  <w:style w:type="paragraph" w:customStyle="1" w:styleId="2d">
    <w:name w:val="Знак2"/>
    <w:basedOn w:val="a"/>
    <w:qFormat/>
    <w:pPr>
      <w:spacing w:after="160" w:line="240" w:lineRule="exact"/>
      <w:jc w:val="both"/>
    </w:pPr>
    <w:rPr>
      <w:rFonts w:ascii="Times New Roman" w:eastAsia="Times New Roman" w:hAnsi="Times New Roman" w:cs="Times New Roman"/>
      <w:sz w:val="24"/>
      <w:szCs w:val="20"/>
      <w:lang w:val="en-US" w:eastAsia="en-US"/>
    </w:rPr>
  </w:style>
  <w:style w:type="paragraph" w:customStyle="1" w:styleId="2e">
    <w:name w:val="Обычный2"/>
    <w:qFormat/>
    <w:pPr>
      <w:widowControl w:val="0"/>
      <w:spacing w:line="240" w:lineRule="auto"/>
    </w:pPr>
    <w:rPr>
      <w:rFonts w:ascii="Times New Roman" w:eastAsia="Times New Roman" w:hAnsi="Times New Roman" w:cs="Times New Roman"/>
    </w:rPr>
  </w:style>
  <w:style w:type="paragraph" w:customStyle="1" w:styleId="2f">
    <w:name w:val="Знак Знак Знак Знак Знак Знак Знак2"/>
    <w:basedOn w:val="a"/>
    <w:qFormat/>
    <w:pPr>
      <w:spacing w:beforeAutospacing="1" w:afterAutospacing="1" w:line="240" w:lineRule="auto"/>
    </w:pPr>
    <w:rPr>
      <w:rFonts w:ascii="Tahoma" w:eastAsia="Times New Roman" w:hAnsi="Tahoma" w:cs="Times New Roman"/>
      <w:sz w:val="20"/>
      <w:szCs w:val="20"/>
      <w:lang w:val="en-US" w:eastAsia="en-US"/>
    </w:rPr>
  </w:style>
  <w:style w:type="paragraph" w:customStyle="1" w:styleId="223">
    <w:name w:val="Основной текст 22"/>
    <w:basedOn w:val="a"/>
    <w:qFormat/>
    <w:pPr>
      <w:spacing w:line="216" w:lineRule="auto"/>
      <w:ind w:firstLine="709"/>
      <w:jc w:val="both"/>
      <w:textAlignment w:val="baseline"/>
    </w:pPr>
    <w:rPr>
      <w:rFonts w:ascii="Times New Roman" w:eastAsia="Times New Roman" w:hAnsi="Times New Roman"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
    <w:qFormat/>
    <w:pPr>
      <w:spacing w:line="240" w:lineRule="auto"/>
    </w:pPr>
    <w:rPr>
      <w:rFonts w:ascii="Verdana" w:eastAsia="Times New Roman" w:hAnsi="Verdana" w:cs="Verdana"/>
      <w:sz w:val="20"/>
      <w:szCs w:val="20"/>
      <w:lang w:val="en-US" w:eastAsia="en-US"/>
    </w:rPr>
  </w:style>
  <w:style w:type="paragraph" w:customStyle="1" w:styleId="Nonformat">
    <w:name w:val="Nonformat"/>
    <w:basedOn w:val="a"/>
    <w:qFormat/>
    <w:pPr>
      <w:widowControl w:val="0"/>
      <w:spacing w:line="240" w:lineRule="auto"/>
    </w:pPr>
    <w:rPr>
      <w:rFonts w:ascii="Consultant" w:eastAsia="Times New Roman" w:hAnsi="Consultant" w:cs="Times New Roman"/>
      <w:sz w:val="20"/>
      <w:szCs w:val="20"/>
    </w:rPr>
  </w:style>
  <w:style w:type="paragraph" w:customStyle="1" w:styleId="1-11">
    <w:name w:val="Средняя заливка 1 - Акцент 11"/>
    <w:qFormat/>
    <w:pPr>
      <w:spacing w:line="240" w:lineRule="auto"/>
    </w:pPr>
    <w:rPr>
      <w:rFonts w:eastAsia="Calibri" w:cs="Times New Roman"/>
      <w:sz w:val="22"/>
      <w:szCs w:val="22"/>
      <w:lang w:eastAsia="en-US"/>
    </w:rPr>
  </w:style>
  <w:style w:type="paragraph" w:customStyle="1" w:styleId="1-21">
    <w:name w:val="Средняя сетка 1 - Акцент 21"/>
    <w:basedOn w:val="a"/>
    <w:uiPriority w:val="34"/>
    <w:qFormat/>
    <w:pPr>
      <w:ind w:left="720"/>
      <w:contextualSpacing/>
    </w:pPr>
    <w:rPr>
      <w:rFonts w:ascii="Calibri" w:eastAsia="Calibri" w:hAnsi="Calibri" w:cs="Times New Roman"/>
      <w:lang w:eastAsia="en-US"/>
    </w:rPr>
  </w:style>
  <w:style w:type="paragraph" w:customStyle="1" w:styleId="affff7">
    <w:name w:val="Сценарии"/>
    <w:basedOn w:val="a"/>
    <w:qFormat/>
    <w:pPr>
      <w:spacing w:before="120" w:after="120"/>
      <w:ind w:firstLine="539"/>
      <w:contextualSpacing/>
    </w:pPr>
    <w:rPr>
      <w:rFonts w:ascii="Times New Roman" w:eastAsia="Calibri" w:hAnsi="Times New Roman" w:cs="Times New Roman"/>
      <w:i/>
      <w:sz w:val="28"/>
      <w:szCs w:val="28"/>
      <w:lang w:eastAsia="en-US"/>
    </w:rPr>
  </w:style>
  <w:style w:type="paragraph" w:customStyle="1" w:styleId="113">
    <w:name w:val="Рег. Основной текст уровень 1.1"/>
    <w:basedOn w:val="ConsPlusNormal0"/>
    <w:qFormat/>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ffff8">
    <w:name w:val="Рег. Списки числовый"/>
    <w:basedOn w:val="1-21"/>
    <w:qFormat/>
    <w:pPr>
      <w:ind w:left="1068"/>
      <w:jc w:val="both"/>
    </w:pPr>
    <w:rPr>
      <w:rFonts w:ascii="Times New Roman" w:hAnsi="Times New Roman"/>
      <w:sz w:val="28"/>
      <w:szCs w:val="28"/>
    </w:rPr>
  </w:style>
  <w:style w:type="paragraph" w:customStyle="1" w:styleId="affff9">
    <w:name w:val="Рег. Заголовок для названий результата"/>
    <w:basedOn w:val="2-"/>
    <w:qFormat/>
    <w:pPr>
      <w:ind w:left="714"/>
    </w:pPr>
  </w:style>
  <w:style w:type="paragraph" w:customStyle="1" w:styleId="114">
    <w:name w:val="Рег. Основной текст уровень 1.1 (сценарии)"/>
    <w:basedOn w:val="111"/>
    <w:qFormat/>
    <w:pPr>
      <w:spacing w:before="360" w:after="240"/>
    </w:pPr>
    <w:rPr>
      <w:i/>
    </w:rPr>
  </w:style>
  <w:style w:type="paragraph" w:customStyle="1" w:styleId="1111">
    <w:name w:val="Рег. Основной текст уровень 1.1.1"/>
    <w:basedOn w:val="a"/>
    <w:qFormat/>
    <w:pPr>
      <w:ind w:left="1440" w:hanging="720"/>
      <w:jc w:val="both"/>
    </w:pPr>
    <w:rPr>
      <w:rFonts w:ascii="Times New Roman" w:eastAsia="Calibri" w:hAnsi="Times New Roman" w:cs="Times New Roman"/>
      <w:sz w:val="28"/>
      <w:szCs w:val="28"/>
      <w:lang w:eastAsia="en-US"/>
    </w:rPr>
  </w:style>
  <w:style w:type="paragraph" w:customStyle="1" w:styleId="1f7">
    <w:name w:val="Рег. Списки два уровня: 1)  и а) б) в)"/>
    <w:basedOn w:val="1-21"/>
    <w:qFormat/>
    <w:pPr>
      <w:spacing w:after="120"/>
      <w:ind w:left="1440" w:hanging="360"/>
      <w:jc w:val="both"/>
    </w:pPr>
    <w:rPr>
      <w:rFonts w:ascii="Times New Roman" w:hAnsi="Times New Roman"/>
      <w:sz w:val="28"/>
      <w:szCs w:val="28"/>
    </w:rPr>
  </w:style>
  <w:style w:type="paragraph" w:customStyle="1" w:styleId="2-0">
    <w:name w:val="Рег. Заголовок 2-го уровня сценариев в приложении"/>
    <w:basedOn w:val="2"/>
    <w:qFormat/>
    <w:pPr>
      <w:keepLines w:val="0"/>
      <w:spacing w:before="360" w:after="240"/>
    </w:pPr>
    <w:rPr>
      <w:rFonts w:ascii="Times New Roman" w:eastAsia="Times New Roman" w:hAnsi="Times New Roman" w:cs="Times New Roman"/>
      <w:iCs/>
      <w:color w:val="00000A"/>
      <w:sz w:val="28"/>
      <w:szCs w:val="28"/>
      <w:lang w:val="zh-CN"/>
    </w:rPr>
  </w:style>
  <w:style w:type="paragraph" w:customStyle="1" w:styleId="1f8">
    <w:name w:val="Заголовок оглавления1"/>
    <w:basedOn w:val="1"/>
    <w:uiPriority w:val="39"/>
    <w:semiHidden/>
    <w:unhideWhenUsed/>
    <w:qFormat/>
    <w:pPr>
      <w:keepNext/>
      <w:keepLines/>
      <w:spacing w:before="480" w:beforeAutospacing="0" w:after="0" w:afterAutospacing="0" w:line="276" w:lineRule="auto"/>
    </w:pPr>
    <w:rPr>
      <w:rFonts w:asciiTheme="majorHAnsi" w:eastAsiaTheme="majorEastAsia" w:hAnsiTheme="majorHAnsi" w:cstheme="majorBidi"/>
      <w:b/>
      <w:bCs/>
      <w:color w:val="365F91" w:themeColor="accent1" w:themeShade="BF"/>
      <w:sz w:val="28"/>
      <w:szCs w:val="28"/>
      <w:lang w:val="ru-RU" w:eastAsia="ru-RU"/>
    </w:rPr>
  </w:style>
  <w:style w:type="paragraph" w:customStyle="1" w:styleId="1f9">
    <w:name w:val="Рецензия1"/>
    <w:uiPriority w:val="99"/>
    <w:semiHidden/>
    <w:qFormat/>
    <w:pPr>
      <w:spacing w:line="240" w:lineRule="auto"/>
    </w:pPr>
    <w:rPr>
      <w:sz w:val="22"/>
      <w:szCs w:val="22"/>
    </w:rPr>
  </w:style>
  <w:style w:type="paragraph" w:customStyle="1" w:styleId="affffa">
    <w:name w:val="РегламентГПЗУ"/>
    <w:basedOn w:val="afff0"/>
    <w:qFormat/>
    <w:pPr>
      <w:tabs>
        <w:tab w:val="left" w:pos="992"/>
        <w:tab w:val="left" w:pos="1134"/>
        <w:tab w:val="left" w:pos="9781"/>
      </w:tabs>
      <w:spacing w:line="240" w:lineRule="auto"/>
      <w:jc w:val="both"/>
    </w:pPr>
    <w:rPr>
      <w:rFonts w:ascii="Times New Roman" w:eastAsia="Calibri" w:hAnsi="Times New Roman" w:cs="Times New Roman"/>
      <w:sz w:val="24"/>
      <w:szCs w:val="24"/>
      <w:lang w:eastAsia="en-US"/>
    </w:rPr>
  </w:style>
  <w:style w:type="paragraph" w:customStyle="1" w:styleId="2f0">
    <w:name w:val="РегламентГПЗУ2"/>
    <w:basedOn w:val="affffa"/>
    <w:qFormat/>
    <w:pPr>
      <w:tabs>
        <w:tab w:val="left" w:pos="1418"/>
      </w:tabs>
    </w:pPr>
  </w:style>
  <w:style w:type="paragraph" w:customStyle="1" w:styleId="affffb">
    <w:name w:val="Содержимое врезки"/>
    <w:basedOn w:val="a"/>
    <w:qFormat/>
  </w:style>
  <w:style w:type="character" w:styleId="affffc">
    <w:name w:val="Hyperlink"/>
    <w:basedOn w:val="a0"/>
    <w:uiPriority w:val="99"/>
    <w:unhideWhenUsed/>
    <w:rsid w:val="007B2611"/>
    <w:rPr>
      <w:color w:val="0000FF"/>
      <w:u w:val="single"/>
    </w:rPr>
  </w:style>
  <w:style w:type="table" w:customStyle="1" w:styleId="1fa">
    <w:name w:val="Сетка таблицы1"/>
    <w:basedOn w:val="a1"/>
    <w:next w:val="afa"/>
    <w:uiPriority w:val="59"/>
    <w:rsid w:val="007B2611"/>
    <w:pPr>
      <w:spacing w:after="0" w:line="240" w:lineRule="auto"/>
      <w:jc w:val="both"/>
    </w:pPr>
    <w:rPr>
      <w:rFonts w:ascii="Times New Roman" w:eastAsia="Calibri" w:hAnsi="Times New Roman" w:cs="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d">
    <w:name w:val="Текст в заданном формате"/>
    <w:basedOn w:val="a"/>
    <w:rsid w:val="00C046B9"/>
    <w:pPr>
      <w:suppressAutoHyphens/>
      <w:spacing w:after="0" w:line="240" w:lineRule="auto"/>
    </w:pPr>
    <w:rPr>
      <w:rFonts w:ascii="Liberation Mono" w:eastAsia="Liberation Mono" w:hAnsi="Liberation Mono" w:cs="Liberation Mono"/>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10.18.120.10/minstroy/Upravlenie_zhilischnoy_politiki/&#1056;&#1077;&#1075;&#1083;&#1072;&#1084;&#1077;&#1085;&#1090;&#1099;%20&#1052;&#1080;&#1085;&#1075;&#1086;&#1089;&#1091;&#1087;&#1088;&#1072;&#1074;&#1083;&#1077;&#1085;&#1080;&#1103;/2018%20&#1075;&#1086;&#1076;/&#1056;&#1045;&#1043;&#1051;&#1040;&#1052;&#1045;&#1053;&#1058;&#1067;%20&#1089;%20&#1079;&#1072;&#1084;&#1077;&#1095;&#1072;&#1085;&#1080;&#1103;&#1084;&#1080;%20&#1087;&#1088;&#1086;&#1082;&#1091;&#1088;&#1072;&#1090;&#1091;&#1088;&#1099;/&#1056;&#1077;&#1075;&#1083;&#1072;&#1084;&#1077;&#1085;&#1090;_&#1087;&#1086;_&#1087;&#1086;&#1089;&#1090;&#1072;&#1085;&#1086;&#1074;&#1082;&#1077;_&#1084;&#1072;&#1083;&#1086;&#1080;&#1084;&#1091;&#1097;&#1080;&#1093;%2004.09.docx" TargetMode="External"/><Relationship Id="rId18" Type="http://schemas.openxmlformats.org/officeDocument/2006/relationships/hyperlink" Target="http://www.&#1083;&#1102;&#1073;&#1077;&#1088;&#1094;&#1099;.&#1088;&#1092;" TargetMode="External"/><Relationship Id="rId26"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consultantplus://offline/ref=8614BEDDEF2E230834440FDC361052FF0CBA29D3E86DEB19D2DF26E9EC5ACD2C0FD80463BCB8DE3C52690F447AAB4C3FAE33F969F8C32A6BsEEBJ" TargetMode="External"/><Relationship Id="rId17" Type="http://schemas.openxmlformats.org/officeDocument/2006/relationships/hyperlink" Target="http://www.&#1083;&#1102;&#1073;&#1077;&#1088;&#1094;&#1099;.&#1088;&#1092;" TargetMode="External"/><Relationship Id="rId25" Type="http://schemas.openxmlformats.org/officeDocument/2006/relationships/hyperlink" Target="consultantplus://offline/ref=ED88E1F681C02588290E48D59567F1154C30BABFDE3D90847406EF57183D45A7310760A536EEX3v5K" TargetMode="External"/><Relationship Id="rId2" Type="http://schemas.openxmlformats.org/officeDocument/2006/relationships/customXml" Target="../customXml/item2.xml"/><Relationship Id="rId16" Type="http://schemas.openxmlformats.org/officeDocument/2006/relationships/hyperlink" Target="http://uslugi.mosreg.ru/" TargetMode="External"/><Relationship Id="rId20" Type="http://schemas.openxmlformats.org/officeDocument/2006/relationships/hyperlink" Target="consultantplus://offline/ref=21B7130E14317E4824B35A42169BEDA00C7CEE11C84185E3245FD0A391036034BA7EA4BE1558D950b3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371AED40C51620B0FD1E9C78A3086B79F4754BF7EF01C878CBC512CD8f9Z7M" TargetMode="External"/><Relationship Id="rId24" Type="http://schemas.openxmlformats.org/officeDocument/2006/relationships/hyperlink" Target="consultantplus://offline/ref=201C542A6FAE7E346767C166252467D76382C5D6BF3047A382E958378121798A296B855573AD88C743r2O" TargetMode="External"/><Relationship Id="rId5" Type="http://schemas.openxmlformats.org/officeDocument/2006/relationships/settings" Target="settings.xml"/><Relationship Id="rId15" Type="http://schemas.openxmlformats.org/officeDocument/2006/relationships/hyperlink" Target="consultantplus://offline/ref=0FB4B62A7280C4330FA9B2F21623EC53CFCC78800621691A34CBCFFF29l950E" TargetMode="External"/><Relationship Id="rId23" Type="http://schemas.openxmlformats.org/officeDocument/2006/relationships/footer" Target="footer3.xml"/><Relationship Id="rId28" Type="http://schemas.openxmlformats.org/officeDocument/2006/relationships/fontTable" Target="fontTable.xml"/><Relationship Id="rId10" Type="http://schemas.openxmlformats.org/officeDocument/2006/relationships/hyperlink" Target="consultantplus://offline/ref=201C542A6FAE7E346767C166252467D76382C5D6BF3047A382E958378121798A296B855573AD88C743r2O"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consultantplus://offline/ref=201C542A6FAE7E346767C166252467D76382C5D6BF3047A382E958378121798A296B855573AD88C743r2O" TargetMode="External"/><Relationship Id="rId14" Type="http://schemas.openxmlformats.org/officeDocument/2006/relationships/hyperlink" Target="consultantplus://offline/ref=21B7130E14317E4824B35A42169BEDA00C7CEE11C84185E3245FD0A391036034BA7EA4BE1558D950b3K" TargetMode="External"/><Relationship Id="rId22" Type="http://schemas.openxmlformats.org/officeDocument/2006/relationships/hyperlink" Target="consultantplus://offline/ref=A2490B902290B31A5C57FAC9BFAE2F594B6E88DA5DE18699FB3CEFEDC4yFy1M" TargetMode="External"/><Relationship Id="rId27"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B4C5F70-AB00-4A6C-BE15-2A4F564C5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65</Pages>
  <Words>23300</Words>
  <Characters>132812</Characters>
  <Application>Microsoft Office Word</Application>
  <DocSecurity>0</DocSecurity>
  <Lines>1106</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lukjanova</dc:creator>
  <cp:lastModifiedBy>User</cp:lastModifiedBy>
  <cp:revision>2</cp:revision>
  <cp:lastPrinted>2023-06-14T11:07:00Z</cp:lastPrinted>
  <dcterms:created xsi:type="dcterms:W3CDTF">2023-06-26T10:30:00Z</dcterms:created>
  <dcterms:modified xsi:type="dcterms:W3CDTF">2023-06-26T10:30:00Z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KSOProductBuildVer">
    <vt:lpwstr>1049-10.2.0.6020</vt:lpwstr>
  </property>
</Properties>
</file>