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61407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1407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61407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1407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61407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1407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614072">
        <w:rPr>
          <w:rFonts w:ascii="Arial" w:hAnsi="Arial" w:cs="Arial"/>
          <w:bCs/>
          <w:spacing w:val="10"/>
          <w:w w:val="115"/>
        </w:rPr>
        <w:br/>
      </w:r>
      <w:r w:rsidR="00872678" w:rsidRPr="0061407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61407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61407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14072">
        <w:rPr>
          <w:rFonts w:ascii="Arial" w:hAnsi="Arial" w:cs="Arial"/>
          <w:bCs/>
          <w:w w:val="115"/>
        </w:rPr>
        <w:t>ПОСТАНОВЛЕНИЕ</w:t>
      </w:r>
    </w:p>
    <w:p w:rsidR="001779FA" w:rsidRPr="00614072" w:rsidRDefault="00614072" w:rsidP="00D23A89">
      <w:pPr>
        <w:ind w:left="-567"/>
        <w:rPr>
          <w:rFonts w:ascii="Arial" w:hAnsi="Arial" w:cs="Arial"/>
        </w:rPr>
      </w:pPr>
    </w:p>
    <w:p w:rsidR="007041ED" w:rsidRPr="00614072" w:rsidRDefault="008D378D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614072">
        <w:rPr>
          <w:rFonts w:ascii="Arial" w:hAnsi="Arial" w:cs="Arial"/>
        </w:rPr>
        <w:t>13.04.2022</w:t>
      </w:r>
      <w:r w:rsidR="007041ED" w:rsidRPr="00614072">
        <w:rPr>
          <w:rFonts w:ascii="Arial" w:hAnsi="Arial" w:cs="Arial"/>
        </w:rPr>
        <w:t xml:space="preserve">                            </w:t>
      </w:r>
      <w:r w:rsidR="009F3D75" w:rsidRPr="00614072">
        <w:rPr>
          <w:rFonts w:ascii="Arial" w:hAnsi="Arial" w:cs="Arial"/>
        </w:rPr>
        <w:t xml:space="preserve">                       </w:t>
      </w:r>
      <w:r w:rsidR="007041ED" w:rsidRPr="00614072">
        <w:rPr>
          <w:rFonts w:ascii="Arial" w:hAnsi="Arial" w:cs="Arial"/>
        </w:rPr>
        <w:t xml:space="preserve">                                              </w:t>
      </w:r>
      <w:r w:rsidR="00052F27" w:rsidRPr="00614072">
        <w:rPr>
          <w:rFonts w:ascii="Arial" w:hAnsi="Arial" w:cs="Arial"/>
        </w:rPr>
        <w:t xml:space="preserve">        </w:t>
      </w:r>
      <w:r w:rsidR="007041ED" w:rsidRPr="00614072">
        <w:rPr>
          <w:rFonts w:ascii="Arial" w:hAnsi="Arial" w:cs="Arial"/>
        </w:rPr>
        <w:t xml:space="preserve">   №</w:t>
      </w:r>
      <w:r w:rsidR="00052F27" w:rsidRPr="00614072">
        <w:rPr>
          <w:rFonts w:ascii="Arial" w:hAnsi="Arial" w:cs="Arial"/>
        </w:rPr>
        <w:t xml:space="preserve"> </w:t>
      </w:r>
      <w:r w:rsidR="00115F34" w:rsidRPr="00614072">
        <w:rPr>
          <w:rFonts w:ascii="Arial" w:hAnsi="Arial" w:cs="Arial"/>
        </w:rPr>
        <w:t>1</w:t>
      </w:r>
      <w:r w:rsidRPr="00614072">
        <w:rPr>
          <w:rFonts w:ascii="Arial" w:hAnsi="Arial" w:cs="Arial"/>
        </w:rPr>
        <w:t>424</w:t>
      </w:r>
      <w:r w:rsidR="004D1561" w:rsidRPr="00614072">
        <w:rPr>
          <w:rFonts w:ascii="Arial" w:hAnsi="Arial" w:cs="Arial"/>
        </w:rPr>
        <w:t>-ПА</w:t>
      </w:r>
    </w:p>
    <w:p w:rsidR="007F5C02" w:rsidRPr="0061407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614072">
        <w:rPr>
          <w:rFonts w:ascii="Arial" w:hAnsi="Arial" w:cs="Arial"/>
        </w:rPr>
        <w:t>г. Люберцы</w:t>
      </w:r>
    </w:p>
    <w:p w:rsidR="00213D49" w:rsidRPr="00614072" w:rsidRDefault="00213D49" w:rsidP="00052F27">
      <w:pPr>
        <w:ind w:left="-1134" w:right="-1133"/>
        <w:jc w:val="center"/>
        <w:rPr>
          <w:rFonts w:ascii="Arial" w:hAnsi="Arial" w:cs="Arial"/>
        </w:rPr>
      </w:pPr>
    </w:p>
    <w:p w:rsidR="008D378D" w:rsidRPr="00614072" w:rsidRDefault="008D378D" w:rsidP="008D378D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614072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614072">
        <w:rPr>
          <w:rFonts w:ascii="Arial" w:hAnsi="Arial" w:cs="Arial"/>
          <w:b/>
        </w:rPr>
        <w:t>остановление администрации городского округа  Люберцы Московской области от 02.12.2021  № 4100-ПА «</w:t>
      </w:r>
      <w:r w:rsidRPr="00614072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имеющих признаки бесхозяйного имущества»</w:t>
      </w:r>
    </w:p>
    <w:p w:rsidR="008D378D" w:rsidRPr="00614072" w:rsidRDefault="008D378D" w:rsidP="008D378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D378D" w:rsidRPr="00614072" w:rsidRDefault="008D378D" w:rsidP="008D378D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proofErr w:type="gramStart"/>
      <w:r w:rsidRPr="00614072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614072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614072">
        <w:rPr>
          <w:rFonts w:ascii="Arial" w:eastAsiaTheme="minorHAnsi" w:hAnsi="Arial" w:cs="Arial"/>
          <w:lang w:eastAsia="en-US"/>
        </w:rPr>
        <w:t>Сырова</w:t>
      </w:r>
      <w:proofErr w:type="spellEnd"/>
      <w:r w:rsidRPr="00614072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 в результате кадастровых работ по исполнению муниципального конт</w:t>
      </w:r>
      <w:r w:rsidR="00614072">
        <w:rPr>
          <w:rFonts w:ascii="Arial" w:eastAsiaTheme="minorHAnsi" w:hAnsi="Arial" w:cs="Arial"/>
          <w:lang w:eastAsia="en-US"/>
        </w:rPr>
        <w:t xml:space="preserve">ракта  </w:t>
      </w:r>
      <w:r w:rsidRPr="00614072">
        <w:rPr>
          <w:rFonts w:ascii="Arial" w:eastAsiaTheme="minorHAnsi" w:hAnsi="Arial" w:cs="Arial"/>
          <w:lang w:eastAsia="en-US"/>
        </w:rPr>
        <w:t xml:space="preserve"> № 307479-21</w:t>
      </w:r>
      <w:proofErr w:type="gramEnd"/>
      <w:r w:rsidRPr="00614072">
        <w:rPr>
          <w:rFonts w:ascii="Arial" w:eastAsiaTheme="minorHAnsi" w:hAnsi="Arial" w:cs="Arial"/>
          <w:lang w:eastAsia="en-US"/>
        </w:rPr>
        <w:t xml:space="preserve">, постановляю:    </w:t>
      </w:r>
    </w:p>
    <w:p w:rsidR="008D378D" w:rsidRPr="00614072" w:rsidRDefault="008D378D" w:rsidP="008D378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14072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02.12.2021  № 4100-ПА «О включении объекта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</w:t>
      </w:r>
      <w:r w:rsidR="00614072">
        <w:rPr>
          <w:rFonts w:ascii="Arial" w:eastAsiaTheme="minorHAnsi" w:hAnsi="Arial" w:cs="Arial"/>
          <w:lang w:eastAsia="en-US"/>
        </w:rPr>
        <w:t>ва» к</w:t>
      </w:r>
      <w:r w:rsidRPr="00614072">
        <w:rPr>
          <w:rFonts w:ascii="Arial" w:eastAsiaTheme="minorHAnsi" w:hAnsi="Arial" w:cs="Arial"/>
          <w:lang w:eastAsia="en-US"/>
        </w:rPr>
        <w:t xml:space="preserve"> Постановлению в новой редакции (прилагается).</w:t>
      </w: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14072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614072">
        <w:rPr>
          <w:rFonts w:ascii="Arial" w:eastAsiaTheme="minorHAnsi" w:hAnsi="Arial" w:cs="Arial"/>
          <w:lang w:eastAsia="en-US"/>
        </w:rPr>
        <w:t>Шилина</w:t>
      </w:r>
      <w:proofErr w:type="spellEnd"/>
      <w:r w:rsidRPr="00614072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14072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14072">
        <w:rPr>
          <w:rFonts w:ascii="Arial" w:eastAsiaTheme="minorHAnsi" w:hAnsi="Arial" w:cs="Arial"/>
          <w:lang w:eastAsia="en-US"/>
        </w:rPr>
        <w:t xml:space="preserve">            4.</w:t>
      </w:r>
      <w:r w:rsidRPr="00614072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614072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14072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8D378D" w:rsidRPr="00614072" w:rsidRDefault="008D378D" w:rsidP="008D37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14072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277E8D" w:rsidRPr="00614072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277E8D" w:rsidRPr="00614072" w:rsidRDefault="00277E8D" w:rsidP="00277E8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614072" w:rsidRDefault="00277E8D" w:rsidP="00277E8D">
      <w:pPr>
        <w:rPr>
          <w:rFonts w:ascii="Arial" w:eastAsiaTheme="minorHAnsi" w:hAnsi="Arial" w:cs="Arial"/>
          <w:lang w:eastAsia="en-US"/>
        </w:rPr>
        <w:sectPr w:rsidR="00A52DFB" w:rsidRPr="00614072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614072">
        <w:rPr>
          <w:rFonts w:ascii="Arial" w:eastAsiaTheme="minorHAnsi" w:hAnsi="Arial" w:cs="Arial"/>
          <w:lang w:eastAsia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3260"/>
        <w:gridCol w:w="1284"/>
        <w:gridCol w:w="6087"/>
        <w:gridCol w:w="3544"/>
        <w:gridCol w:w="425"/>
      </w:tblGrid>
      <w:tr w:rsidR="00277E8D" w:rsidRPr="00614072" w:rsidTr="007E31E4">
        <w:trPr>
          <w:gridAfter w:val="1"/>
          <w:wAfter w:w="425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городского округа  Люберцы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Московской области </w:t>
            </w:r>
          </w:p>
        </w:tc>
      </w:tr>
      <w:tr w:rsidR="00277E8D" w:rsidRPr="00614072" w:rsidTr="007E31E4">
        <w:trPr>
          <w:gridAfter w:val="1"/>
          <w:wAfter w:w="425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от   </w:t>
            </w:r>
            <w:r w:rsidR="008D378D" w:rsidRPr="00614072">
              <w:rPr>
                <w:rFonts w:ascii="Arial" w:hAnsi="Arial" w:cs="Arial"/>
                <w:color w:val="000000"/>
              </w:rPr>
              <w:t>13</w:t>
            </w:r>
            <w:r w:rsidRPr="00614072">
              <w:rPr>
                <w:rFonts w:ascii="Arial" w:hAnsi="Arial" w:cs="Arial"/>
                <w:color w:val="000000"/>
              </w:rPr>
              <w:t>.0</w:t>
            </w:r>
            <w:r w:rsidR="008D378D" w:rsidRPr="00614072">
              <w:rPr>
                <w:rFonts w:ascii="Arial" w:hAnsi="Arial" w:cs="Arial"/>
                <w:color w:val="000000"/>
              </w:rPr>
              <w:t>4</w:t>
            </w:r>
            <w:r w:rsidRPr="00614072">
              <w:rPr>
                <w:rFonts w:ascii="Arial" w:hAnsi="Arial" w:cs="Arial"/>
                <w:color w:val="000000"/>
              </w:rPr>
              <w:t>.2022  №1</w:t>
            </w:r>
            <w:r w:rsidR="008D378D" w:rsidRPr="00614072">
              <w:rPr>
                <w:rFonts w:ascii="Arial" w:hAnsi="Arial" w:cs="Arial"/>
                <w:color w:val="000000"/>
              </w:rPr>
              <w:t>424</w:t>
            </w:r>
            <w:r w:rsidRPr="00614072">
              <w:rPr>
                <w:rFonts w:ascii="Arial" w:hAnsi="Arial" w:cs="Arial"/>
                <w:color w:val="000000"/>
              </w:rPr>
              <w:t>-ПА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городского округа  Люберцы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Московской области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  от 0</w:t>
            </w:r>
            <w:r w:rsidR="008D378D" w:rsidRPr="00614072">
              <w:rPr>
                <w:rFonts w:ascii="Arial" w:hAnsi="Arial" w:cs="Arial"/>
                <w:color w:val="000000"/>
              </w:rPr>
              <w:t>2</w:t>
            </w:r>
            <w:r w:rsidRPr="00614072">
              <w:rPr>
                <w:rFonts w:ascii="Arial" w:hAnsi="Arial" w:cs="Arial"/>
                <w:color w:val="000000"/>
              </w:rPr>
              <w:t>.1</w:t>
            </w:r>
            <w:r w:rsidR="008D378D" w:rsidRPr="00614072">
              <w:rPr>
                <w:rFonts w:ascii="Arial" w:hAnsi="Arial" w:cs="Arial"/>
                <w:color w:val="000000"/>
              </w:rPr>
              <w:t>2</w:t>
            </w:r>
            <w:r w:rsidRPr="00614072">
              <w:rPr>
                <w:rFonts w:ascii="Arial" w:hAnsi="Arial" w:cs="Arial"/>
                <w:color w:val="000000"/>
              </w:rPr>
              <w:t>.202</w:t>
            </w:r>
            <w:r w:rsidR="008D378D" w:rsidRPr="00614072">
              <w:rPr>
                <w:rFonts w:ascii="Arial" w:hAnsi="Arial" w:cs="Arial"/>
                <w:color w:val="000000"/>
              </w:rPr>
              <w:t>1</w:t>
            </w:r>
            <w:r w:rsidRPr="00614072">
              <w:rPr>
                <w:rFonts w:ascii="Arial" w:hAnsi="Arial" w:cs="Arial"/>
                <w:color w:val="000000"/>
              </w:rPr>
              <w:t xml:space="preserve">  № </w:t>
            </w:r>
            <w:r w:rsidR="008D378D" w:rsidRPr="00614072">
              <w:rPr>
                <w:rFonts w:ascii="Arial" w:hAnsi="Arial" w:cs="Arial"/>
                <w:color w:val="000000"/>
              </w:rPr>
              <w:t>4100</w:t>
            </w:r>
            <w:r w:rsidRPr="00614072">
              <w:rPr>
                <w:rFonts w:ascii="Arial" w:hAnsi="Arial" w:cs="Arial"/>
                <w:color w:val="000000"/>
              </w:rPr>
              <w:t xml:space="preserve">-ПА </w:t>
            </w:r>
          </w:p>
          <w:p w:rsidR="00277E8D" w:rsidRPr="00614072" w:rsidRDefault="00277E8D" w:rsidP="00614072">
            <w:pPr>
              <w:jc w:val="right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277E8D" w:rsidRPr="00614072" w:rsidTr="007E31E4">
        <w:trPr>
          <w:gridBefore w:val="1"/>
          <w:wBefore w:w="142" w:type="dxa"/>
          <w:trHeight w:val="7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277E8D" w:rsidRPr="00614072" w:rsidTr="007E31E4">
        <w:trPr>
          <w:gridBefore w:val="1"/>
          <w:wBefore w:w="142" w:type="dxa"/>
          <w:trHeight w:val="2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1407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14072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8D" w:rsidRPr="00614072" w:rsidRDefault="00277E8D" w:rsidP="00277E8D">
            <w:pPr>
              <w:jc w:val="center"/>
              <w:rPr>
                <w:rFonts w:ascii="Arial" w:hAnsi="Arial" w:cs="Arial"/>
                <w:color w:val="000000"/>
              </w:rPr>
            </w:pPr>
            <w:r w:rsidRPr="00614072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8D378D" w:rsidRPr="00614072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8D" w:rsidRPr="00614072" w:rsidRDefault="008D378D" w:rsidP="003B4F84">
            <w:pPr>
              <w:jc w:val="center"/>
              <w:rPr>
                <w:rFonts w:ascii="Arial" w:hAnsi="Arial" w:cs="Arial"/>
              </w:rPr>
            </w:pPr>
            <w:r w:rsidRPr="0061407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78D" w:rsidRPr="00614072" w:rsidRDefault="008D378D" w:rsidP="003B4F84">
            <w:pPr>
              <w:jc w:val="center"/>
              <w:rPr>
                <w:rFonts w:ascii="Arial" w:hAnsi="Arial" w:cs="Arial"/>
              </w:rPr>
            </w:pPr>
            <w:r w:rsidRPr="00614072">
              <w:rPr>
                <w:rFonts w:ascii="Arial" w:hAnsi="Arial" w:cs="Arial"/>
              </w:rPr>
              <w:t>Гараж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78D" w:rsidRPr="00614072" w:rsidRDefault="008D378D" w:rsidP="003B4F84">
            <w:pPr>
              <w:jc w:val="center"/>
              <w:rPr>
                <w:rFonts w:ascii="Arial" w:hAnsi="Arial" w:cs="Arial"/>
              </w:rPr>
            </w:pPr>
            <w:r w:rsidRPr="0061407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614072">
              <w:rPr>
                <w:rFonts w:ascii="Arial" w:hAnsi="Arial" w:cs="Arial"/>
              </w:rPr>
              <w:t>г.о</w:t>
            </w:r>
            <w:proofErr w:type="spellEnd"/>
            <w:r w:rsidRPr="00614072">
              <w:rPr>
                <w:rFonts w:ascii="Arial" w:hAnsi="Arial" w:cs="Arial"/>
              </w:rPr>
              <w:t>. Люберцы, г. Люберцы, ул. Кирова, возле д. 22</w:t>
            </w:r>
            <w:proofErr w:type="gramStart"/>
            <w:r w:rsidRPr="00614072">
              <w:rPr>
                <w:rFonts w:ascii="Arial" w:hAnsi="Arial" w:cs="Arial"/>
              </w:rPr>
              <w:t xml:space="preserve"> Б</w:t>
            </w:r>
            <w:proofErr w:type="gramEnd"/>
            <w:r w:rsidRPr="00614072">
              <w:rPr>
                <w:rFonts w:ascii="Arial" w:hAnsi="Arial" w:cs="Arial"/>
              </w:rPr>
              <w:t xml:space="preserve"> (крайний)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78D" w:rsidRPr="00614072" w:rsidRDefault="008D378D" w:rsidP="003B4F84">
            <w:pPr>
              <w:jc w:val="center"/>
              <w:rPr>
                <w:rFonts w:ascii="Arial" w:hAnsi="Arial" w:cs="Arial"/>
              </w:rPr>
            </w:pPr>
            <w:r w:rsidRPr="00614072">
              <w:rPr>
                <w:rFonts w:ascii="Arial" w:hAnsi="Arial" w:cs="Arial"/>
              </w:rPr>
              <w:t xml:space="preserve">Площадь – 25,3  </w:t>
            </w:r>
            <w:proofErr w:type="spellStart"/>
            <w:r w:rsidRPr="00614072">
              <w:rPr>
                <w:rFonts w:ascii="Arial" w:hAnsi="Arial" w:cs="Arial"/>
              </w:rPr>
              <w:t>кв</w:t>
            </w:r>
            <w:proofErr w:type="gramStart"/>
            <w:r w:rsidRPr="0061407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</w:tbl>
    <w:p w:rsidR="00700C12" w:rsidRPr="00614072" w:rsidRDefault="00700C12" w:rsidP="00277E8D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614072" w:rsidSect="00982410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A7546"/>
    <w:rsid w:val="000B0F17"/>
    <w:rsid w:val="000D048C"/>
    <w:rsid w:val="00115F34"/>
    <w:rsid w:val="0013303A"/>
    <w:rsid w:val="0013795C"/>
    <w:rsid w:val="001D7D2A"/>
    <w:rsid w:val="00213D49"/>
    <w:rsid w:val="002225D3"/>
    <w:rsid w:val="00233AC1"/>
    <w:rsid w:val="002369D8"/>
    <w:rsid w:val="00277E8D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046EF"/>
    <w:rsid w:val="005857A2"/>
    <w:rsid w:val="006050AB"/>
    <w:rsid w:val="00614072"/>
    <w:rsid w:val="00626D1D"/>
    <w:rsid w:val="006858C0"/>
    <w:rsid w:val="0069566C"/>
    <w:rsid w:val="00700C12"/>
    <w:rsid w:val="007041ED"/>
    <w:rsid w:val="007F5C02"/>
    <w:rsid w:val="00872678"/>
    <w:rsid w:val="008D378D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774F8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B53E-866C-47FD-9542-A5A0DAA1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2022-04-25T08:24:00Z</dcterms:created>
  <dcterms:modified xsi:type="dcterms:W3CDTF">2022-04-25T08:24:00Z</dcterms:modified>
</cp:coreProperties>
</file>