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7C45B" w14:textId="77777777" w:rsidR="005F293C" w:rsidRDefault="005F293C" w:rsidP="005F293C">
      <w:pPr>
        <w:tabs>
          <w:tab w:val="left" w:pos="993"/>
        </w:tabs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14:paraId="1844CBE0" w14:textId="77777777" w:rsidR="005F293C" w:rsidRDefault="005F293C" w:rsidP="005F293C">
      <w:pPr>
        <w:tabs>
          <w:tab w:val="left" w:pos="993"/>
        </w:tabs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14:paraId="224E0ABF" w14:textId="77777777" w:rsidR="005F293C" w:rsidRDefault="005F293C" w:rsidP="005F293C">
      <w:pPr>
        <w:tabs>
          <w:tab w:val="left" w:pos="993"/>
        </w:tabs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14:paraId="26FF07F9" w14:textId="77777777" w:rsidR="005F293C" w:rsidRDefault="005F293C" w:rsidP="005F293C">
      <w:pPr>
        <w:tabs>
          <w:tab w:val="left" w:pos="993"/>
        </w:tabs>
        <w:spacing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14:paraId="20E192FB" w14:textId="77777777" w:rsidR="005F293C" w:rsidRDefault="005F293C" w:rsidP="005F293C">
      <w:p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p w14:paraId="08D07184" w14:textId="4801290C" w:rsidR="005F293C" w:rsidRDefault="005F293C" w:rsidP="005F293C">
      <w:pPr>
        <w:tabs>
          <w:tab w:val="left" w:pos="993"/>
          <w:tab w:val="left" w:pos="9639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</w:t>
      </w:r>
      <w:r>
        <w:rPr>
          <w:rFonts w:ascii="Arial" w:eastAsia="Times New Roman" w:hAnsi="Arial" w:cs="Arial"/>
          <w:sz w:val="24"/>
          <w:szCs w:val="24"/>
          <w:lang w:eastAsia="ru-RU"/>
        </w:rPr>
        <w:t>.04.2022                                                                                             №  1</w:t>
      </w:r>
      <w:r>
        <w:rPr>
          <w:rFonts w:ascii="Arial" w:eastAsia="Times New Roman" w:hAnsi="Arial" w:cs="Arial"/>
          <w:sz w:val="24"/>
          <w:szCs w:val="24"/>
          <w:lang w:eastAsia="ru-RU"/>
        </w:rPr>
        <w:t>312</w:t>
      </w:r>
      <w:r>
        <w:rPr>
          <w:rFonts w:ascii="Arial" w:eastAsia="Times New Roman" w:hAnsi="Arial" w:cs="Arial"/>
          <w:sz w:val="24"/>
          <w:szCs w:val="24"/>
          <w:lang w:eastAsia="ru-RU"/>
        </w:rPr>
        <w:t>-ПА</w:t>
      </w:r>
    </w:p>
    <w:p w14:paraId="3F9F8F9F" w14:textId="77777777" w:rsidR="005F293C" w:rsidRDefault="005F293C" w:rsidP="005F293C">
      <w:pPr>
        <w:tabs>
          <w:tab w:val="left" w:pos="993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14:paraId="1006817A" w14:textId="77777777" w:rsidR="005F293C" w:rsidRPr="005F293C" w:rsidRDefault="005F293C" w:rsidP="005F293C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683AEF0D" w14:textId="77777777" w:rsidR="005F293C" w:rsidRDefault="005F293C" w:rsidP="005F293C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996076D" w14:textId="77777777" w:rsidR="005F293C" w:rsidRPr="005F293C" w:rsidRDefault="005F293C" w:rsidP="005F293C">
      <w:pPr>
        <w:tabs>
          <w:tab w:val="left" w:pos="1418"/>
          <w:tab w:val="left" w:pos="2268"/>
          <w:tab w:val="left" w:pos="609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14:paraId="1BA7AF5A" w14:textId="77777777" w:rsidR="005F293C" w:rsidRPr="005F293C" w:rsidRDefault="005F293C" w:rsidP="005F293C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«Экология и окружающая среда»</w:t>
      </w:r>
    </w:p>
    <w:p w14:paraId="0AFEBF81" w14:textId="77777777" w:rsidR="005F293C" w:rsidRPr="005F293C" w:rsidRDefault="005F293C" w:rsidP="005F293C">
      <w:pPr>
        <w:ind w:left="0"/>
        <w:rPr>
          <w:rFonts w:ascii="Arial" w:hAnsi="Arial" w:cs="Arial"/>
          <w:sz w:val="24"/>
          <w:szCs w:val="24"/>
        </w:rPr>
      </w:pPr>
    </w:p>
    <w:p w14:paraId="6A0566FE" w14:textId="77777777" w:rsidR="005F293C" w:rsidRPr="005F293C" w:rsidRDefault="005F293C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F293C">
        <w:rPr>
          <w:rFonts w:ascii="Arial" w:hAnsi="Arial" w:cs="Arial"/>
        </w:rPr>
        <w:t xml:space="preserve">В соответствии со </w:t>
      </w:r>
      <w:r w:rsidRPr="005F293C">
        <w:rPr>
          <w:rFonts w:ascii="Arial" w:hAnsi="Arial" w:cs="Arial"/>
          <w:color w:val="000000"/>
          <w:shd w:val="clear" w:color="auto" w:fill="FFFFFF"/>
        </w:rPr>
        <w:t>ст. 179</w:t>
      </w:r>
      <w:r w:rsidRPr="005F293C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F293C">
        <w:rPr>
          <w:rFonts w:ascii="Arial" w:hAnsi="Arial" w:cs="Arial"/>
        </w:rPr>
        <w:t xml:space="preserve"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Люберцы Московской области от 20.09.2018 № 3715-ПА «Об утверждении </w:t>
      </w:r>
      <w:r w:rsidRPr="005F293C">
        <w:rPr>
          <w:rFonts w:ascii="Arial" w:hAnsi="Arial" w:cs="Arial"/>
          <w:bCs/>
          <w:color w:val="000000"/>
        </w:rPr>
        <w:t>порядка принятия решений</w:t>
      </w:r>
      <w:r w:rsidRPr="005F293C">
        <w:rPr>
          <w:rFonts w:ascii="Arial" w:hAnsi="Arial" w:cs="Arial"/>
          <w:color w:val="000000"/>
        </w:rPr>
        <w:t xml:space="preserve"> </w:t>
      </w:r>
      <w:r w:rsidRPr="005F293C">
        <w:rPr>
          <w:rFonts w:ascii="Arial" w:hAnsi="Arial" w:cs="Arial"/>
          <w:bCs/>
          <w:color w:val="000000"/>
        </w:rPr>
        <w:t>о разработке муниципальных</w:t>
      </w:r>
      <w:proofErr w:type="gramEnd"/>
      <w:r w:rsidRPr="005F293C">
        <w:rPr>
          <w:rFonts w:ascii="Arial" w:hAnsi="Arial" w:cs="Arial"/>
          <w:bCs/>
          <w:color w:val="000000"/>
        </w:rPr>
        <w:t xml:space="preserve"> программ городского округа Люберцы,</w:t>
      </w:r>
      <w:r w:rsidRPr="005F293C">
        <w:rPr>
          <w:rFonts w:ascii="Arial" w:hAnsi="Arial" w:cs="Arial"/>
          <w:color w:val="000000"/>
        </w:rPr>
        <w:t xml:space="preserve"> </w:t>
      </w:r>
      <w:r w:rsidRPr="005F293C">
        <w:rPr>
          <w:rFonts w:ascii="Arial" w:hAnsi="Arial" w:cs="Arial"/>
          <w:bCs/>
          <w:color w:val="000000"/>
        </w:rPr>
        <w:t>их формирования и реализации</w:t>
      </w:r>
      <w:r w:rsidRPr="005F293C">
        <w:rPr>
          <w:rFonts w:ascii="Arial" w:hAnsi="Arial" w:cs="Arial"/>
        </w:rPr>
        <w:t>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14:paraId="6C4D01C7" w14:textId="77777777" w:rsidR="005F293C" w:rsidRPr="005F293C" w:rsidRDefault="005F293C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14A1186" w14:textId="77777777" w:rsidR="005F293C" w:rsidRPr="005F293C" w:rsidRDefault="005F293C" w:rsidP="005F293C">
      <w:p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1. Внести изменения в муниципальную программу «Экология и окружающая среда», утвержденную Постановлением администрации городского округа Люберцы от 18.10.2019 № 3980-ПА, утвердив ее в новой редакции (прилагается).</w:t>
      </w:r>
    </w:p>
    <w:p w14:paraId="718F209C" w14:textId="77777777" w:rsidR="005F293C" w:rsidRPr="005F293C" w:rsidRDefault="005F293C" w:rsidP="005F293C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noProof w:val="0"/>
          <w:sz w:val="24"/>
          <w:szCs w:val="24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Pr="005F293C">
        <w:rPr>
          <w:rFonts w:ascii="Arial" w:hAnsi="Arial" w:cs="Arial"/>
          <w:sz w:val="24"/>
          <w:szCs w:val="24"/>
        </w:rPr>
        <w:t>в сети «Интернет».</w:t>
      </w:r>
    </w:p>
    <w:p w14:paraId="1AE30632" w14:textId="77777777" w:rsidR="005F293C" w:rsidRPr="005F293C" w:rsidRDefault="005F293C" w:rsidP="005F293C">
      <w:pPr>
        <w:pStyle w:val="a5"/>
        <w:tabs>
          <w:tab w:val="left" w:pos="720"/>
          <w:tab w:val="left" w:pos="851"/>
          <w:tab w:val="left" w:pos="9214"/>
        </w:tabs>
        <w:spacing w:before="0"/>
        <w:ind w:firstLine="709"/>
        <w:rPr>
          <w:rFonts w:ascii="Arial" w:hAnsi="Arial" w:cs="Arial"/>
          <w:noProof w:val="0"/>
          <w:sz w:val="24"/>
          <w:szCs w:val="24"/>
        </w:rPr>
      </w:pPr>
      <w:r w:rsidRPr="005F293C">
        <w:rPr>
          <w:rFonts w:ascii="Arial" w:hAnsi="Arial" w:cs="Arial"/>
          <w:noProof w:val="0"/>
          <w:sz w:val="24"/>
          <w:szCs w:val="24"/>
        </w:rPr>
        <w:t xml:space="preserve">3. </w:t>
      </w:r>
      <w:proofErr w:type="gramStart"/>
      <w:r w:rsidRPr="005F293C">
        <w:rPr>
          <w:rFonts w:ascii="Arial" w:hAnsi="Arial" w:cs="Arial"/>
          <w:noProof w:val="0"/>
          <w:sz w:val="24"/>
          <w:szCs w:val="24"/>
        </w:rPr>
        <w:t>Контроль за</w:t>
      </w:r>
      <w:proofErr w:type="gramEnd"/>
      <w:r w:rsidRPr="005F293C">
        <w:rPr>
          <w:rFonts w:ascii="Arial" w:hAnsi="Arial" w:cs="Arial"/>
          <w:noProof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14:paraId="12717A05" w14:textId="77777777" w:rsidR="005F293C" w:rsidRPr="005F293C" w:rsidRDefault="005F293C" w:rsidP="005F293C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</w:p>
    <w:p w14:paraId="2662BABB" w14:textId="77777777" w:rsidR="005F293C" w:rsidRPr="005F293C" w:rsidRDefault="005F293C" w:rsidP="005F293C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  <w:r w:rsidRPr="005F293C">
        <w:rPr>
          <w:rFonts w:ascii="Arial" w:hAnsi="Arial" w:cs="Arial"/>
          <w:noProof w:val="0"/>
          <w:sz w:val="24"/>
          <w:szCs w:val="24"/>
        </w:rPr>
        <w:t xml:space="preserve">Первый заместитель </w:t>
      </w:r>
    </w:p>
    <w:p w14:paraId="34A25227" w14:textId="77777777" w:rsidR="005F293C" w:rsidRPr="005F293C" w:rsidRDefault="005F293C" w:rsidP="005F293C">
      <w:pPr>
        <w:pStyle w:val="a5"/>
        <w:tabs>
          <w:tab w:val="left" w:pos="851"/>
          <w:tab w:val="left" w:pos="993"/>
          <w:tab w:val="left" w:pos="9214"/>
        </w:tabs>
        <w:spacing w:before="0"/>
        <w:ind w:firstLine="0"/>
        <w:rPr>
          <w:rFonts w:ascii="Arial" w:hAnsi="Arial" w:cs="Arial"/>
          <w:noProof w:val="0"/>
          <w:sz w:val="24"/>
          <w:szCs w:val="24"/>
        </w:rPr>
      </w:pPr>
      <w:r w:rsidRPr="005F293C">
        <w:rPr>
          <w:rFonts w:ascii="Arial" w:hAnsi="Arial" w:cs="Arial"/>
          <w:noProof w:val="0"/>
          <w:sz w:val="24"/>
          <w:szCs w:val="24"/>
        </w:rPr>
        <w:t>Главы администрации                                                                       И.Г. Назарьева</w:t>
      </w:r>
    </w:p>
    <w:p w14:paraId="5236812D" w14:textId="77777777" w:rsidR="005F293C" w:rsidRPr="005F293C" w:rsidRDefault="005F293C" w:rsidP="005F293C">
      <w:pPr>
        <w:tabs>
          <w:tab w:val="left" w:pos="1418"/>
          <w:tab w:val="left" w:pos="2268"/>
        </w:tabs>
        <w:ind w:left="0"/>
        <w:rPr>
          <w:rFonts w:ascii="Arial" w:hAnsi="Arial" w:cs="Arial"/>
          <w:sz w:val="24"/>
          <w:szCs w:val="24"/>
        </w:rPr>
      </w:pPr>
    </w:p>
    <w:p w14:paraId="3B697725" w14:textId="77777777" w:rsidR="005F293C" w:rsidRPr="005F293C" w:rsidRDefault="005F293C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5F293C" w:rsidRPr="005F293C" w:rsidSect="005F293C">
          <w:headerReference w:type="default" r:id="rId9"/>
          <w:pgSz w:w="11906" w:h="16838"/>
          <w:pgMar w:top="1134" w:right="567" w:bottom="1134" w:left="29" w:header="567" w:footer="567" w:gutter="1247"/>
          <w:cols w:space="720"/>
          <w:docGrid w:linePitch="299"/>
        </w:sectPr>
      </w:pPr>
    </w:p>
    <w:p w14:paraId="674BD3E3" w14:textId="4C5386DC" w:rsidR="008568BA" w:rsidRPr="005F293C" w:rsidRDefault="008568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</w:t>
      </w:r>
      <w:r w:rsidR="000957D5" w:rsidRPr="005F293C">
        <w:rPr>
          <w:rFonts w:ascii="Arial" w:eastAsia="Times New Roman" w:hAnsi="Arial" w:cs="Arial"/>
          <w:sz w:val="24"/>
          <w:szCs w:val="24"/>
          <w:lang w:eastAsia="ru-RU"/>
        </w:rPr>
        <w:t>ТВЕРЖДЕНА</w:t>
      </w:r>
    </w:p>
    <w:p w14:paraId="630C9B55" w14:textId="77777777" w:rsidR="008568BA" w:rsidRPr="005F293C" w:rsidRDefault="008568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75AFECFC" w14:textId="77777777" w:rsidR="00BA60AE" w:rsidRPr="005F293C" w:rsidRDefault="00BA60AE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792368F8" w14:textId="77777777" w:rsidR="008568BA" w:rsidRPr="005F293C" w:rsidRDefault="008568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BA60AE" w:rsidRPr="005F293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округ Люберцы</w:t>
      </w:r>
    </w:p>
    <w:p w14:paraId="5E7EE1CF" w14:textId="77777777" w:rsidR="008568BA" w:rsidRPr="005F293C" w:rsidRDefault="008568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14:paraId="3E96C679" w14:textId="360664F1" w:rsidR="008568BA" w:rsidRPr="005F293C" w:rsidRDefault="008568BA" w:rsidP="005F293C">
      <w:pPr>
        <w:widowControl w:val="0"/>
        <w:tabs>
          <w:tab w:val="left" w:pos="142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F293C">
        <w:rPr>
          <w:rFonts w:ascii="Arial" w:eastAsia="Times New Roman" w:hAnsi="Arial" w:cs="Arial"/>
          <w:sz w:val="24"/>
          <w:szCs w:val="24"/>
          <w:lang w:eastAsia="ru-RU"/>
        </w:rPr>
        <w:t>06.04.2022</w:t>
      </w:r>
      <w:r w:rsidR="000E3239"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5F293C">
        <w:rPr>
          <w:rFonts w:ascii="Arial" w:eastAsia="Times New Roman" w:hAnsi="Arial" w:cs="Arial"/>
          <w:sz w:val="24"/>
          <w:szCs w:val="24"/>
          <w:lang w:eastAsia="ru-RU"/>
        </w:rPr>
        <w:t>1312-ПА</w:t>
      </w:r>
    </w:p>
    <w:p w14:paraId="2E5B4E8A" w14:textId="77777777" w:rsidR="005F293C" w:rsidRDefault="005F293C" w:rsidP="005F293C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948D45E" w14:textId="77777777" w:rsidR="008568BA" w:rsidRPr="005F293C" w:rsidRDefault="008568BA" w:rsidP="005F293C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B27378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p w14:paraId="3A07EDC5" w14:textId="77777777" w:rsidR="008568BA" w:rsidRPr="005F293C" w:rsidRDefault="008568BA" w:rsidP="005F293C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B27378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«Экология и окружающая среда»</w:t>
      </w:r>
    </w:p>
    <w:tbl>
      <w:tblPr>
        <w:tblW w:w="152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04"/>
        <w:gridCol w:w="1842"/>
        <w:gridCol w:w="1701"/>
        <w:gridCol w:w="1560"/>
        <w:gridCol w:w="1417"/>
        <w:gridCol w:w="1559"/>
        <w:gridCol w:w="1527"/>
      </w:tblGrid>
      <w:tr w:rsidR="008568BA" w:rsidRPr="005F293C" w14:paraId="12BBA6B7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6D51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9297" w14:textId="77777777" w:rsidR="008568BA" w:rsidRPr="005F293C" w:rsidRDefault="008568BA" w:rsidP="005F293C">
            <w:pPr>
              <w:pStyle w:val="ConsPlusCell"/>
              <w:ind w:left="0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</w:t>
            </w:r>
            <w:r w:rsidR="00330C40"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,</w:t>
            </w:r>
            <w:r w:rsidR="00330C40"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</w:tr>
      <w:tr w:rsidR="008568BA" w:rsidRPr="005F293C" w14:paraId="31D48906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77B2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D0DE" w14:textId="77777777" w:rsidR="008568BA" w:rsidRPr="005F293C" w:rsidRDefault="008568BA" w:rsidP="005F293C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</w:tr>
      <w:tr w:rsidR="008568BA" w:rsidRPr="005F293C" w14:paraId="33A0A6A9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83BF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04B0" w14:textId="55663D57" w:rsidR="008568BA" w:rsidRPr="005F293C" w:rsidRDefault="00F0453B" w:rsidP="005F293C">
            <w:pPr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Главы администрации городского округа Люберцы Московской области </w:t>
            </w:r>
            <w:r w:rsidR="00F2074E" w:rsidRPr="005F29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В.И. Власов</w:t>
            </w:r>
          </w:p>
        </w:tc>
      </w:tr>
      <w:tr w:rsidR="008568BA" w:rsidRPr="005F293C" w14:paraId="35C7553A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6940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9D82" w14:textId="77777777" w:rsidR="008568BA" w:rsidRPr="005F293C" w:rsidRDefault="008568BA" w:rsidP="005F293C">
            <w:pPr>
              <w:pStyle w:val="ConsPlusCell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</w:t>
            </w:r>
            <w:r w:rsidR="00330C40" w:rsidRPr="005F293C">
              <w:rPr>
                <w:rFonts w:ascii="Arial" w:hAnsi="Arial" w:cs="Arial"/>
                <w:sz w:val="24"/>
                <w:szCs w:val="24"/>
              </w:rPr>
              <w:t>руга Люберцы Московской области</w:t>
            </w:r>
          </w:p>
        </w:tc>
      </w:tr>
      <w:tr w:rsidR="008568BA" w:rsidRPr="005F293C" w14:paraId="73656201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531C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A261F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</w:t>
            </w:r>
            <w:r w:rsidR="00821A6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  <w:r w:rsidR="004954A2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</w:tr>
      <w:tr w:rsidR="008568BA" w:rsidRPr="005F293C" w14:paraId="1D792BB7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AC30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6F99" w14:textId="77777777" w:rsidR="008568BA" w:rsidRPr="005F293C" w:rsidRDefault="008568BA" w:rsidP="005F293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1. Охрана окружающей среды</w:t>
            </w:r>
          </w:p>
          <w:p w14:paraId="748D2954" w14:textId="77777777" w:rsidR="006B7EC3" w:rsidRPr="005F293C" w:rsidRDefault="008568BA" w:rsidP="005F293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2. Развитие водохозяйственного комплекса</w:t>
            </w:r>
          </w:p>
          <w:p w14:paraId="66777951" w14:textId="77777777" w:rsidR="008568BA" w:rsidRPr="005F293C" w:rsidRDefault="006B7EC3" w:rsidP="005F293C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4. Развитие лесного хозяйства</w:t>
            </w:r>
          </w:p>
          <w:p w14:paraId="107617BB" w14:textId="77777777" w:rsidR="00827D65" w:rsidRPr="005F293C" w:rsidRDefault="00597776" w:rsidP="005F293C">
            <w:pPr>
              <w:pStyle w:val="ConsPlusNormal"/>
              <w:widowControl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5</w:t>
            </w:r>
            <w:r w:rsidR="0028205C" w:rsidRPr="005F293C">
              <w:rPr>
                <w:rFonts w:ascii="Arial" w:hAnsi="Arial" w:cs="Arial"/>
                <w:sz w:val="24"/>
                <w:szCs w:val="24"/>
              </w:rPr>
              <w:t>. Региональная программа в области обращения с отходами, в том числе с твердыми коммунальными отходами.</w:t>
            </w:r>
          </w:p>
        </w:tc>
      </w:tr>
      <w:tr w:rsidR="008568BA" w:rsidRPr="005F293C" w14:paraId="41BD18B6" w14:textId="77777777" w:rsidTr="005F293C">
        <w:trPr>
          <w:trHeight w:val="20"/>
        </w:trPr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C998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C50" w14:textId="77777777" w:rsidR="008568BA" w:rsidRPr="005F293C" w:rsidRDefault="008568B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63DB6" w:rsidRPr="005F293C" w14:paraId="05658B33" w14:textId="77777777" w:rsidTr="005F293C">
        <w:trPr>
          <w:trHeight w:val="20"/>
        </w:trPr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DB2E" w14:textId="77777777" w:rsidR="00363DB6" w:rsidRPr="005F293C" w:rsidRDefault="00363DB6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3E1E" w14:textId="77777777" w:rsidR="00363DB6" w:rsidRPr="005F293C" w:rsidRDefault="00363DB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C689" w14:textId="77777777" w:rsidR="00363DB6" w:rsidRPr="005F293C" w:rsidRDefault="00363DB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541A" w14:textId="77777777" w:rsidR="00363DB6" w:rsidRPr="005F293C" w:rsidRDefault="00363DB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5D96" w14:textId="77777777" w:rsidR="00363DB6" w:rsidRPr="005F293C" w:rsidRDefault="00363DB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0BCD" w14:textId="77777777" w:rsidR="00363DB6" w:rsidRPr="005F293C" w:rsidRDefault="00363DB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75D0" w14:textId="77777777" w:rsidR="00363DB6" w:rsidRPr="005F293C" w:rsidRDefault="00363DB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55FD4" w:rsidRPr="005F293C" w14:paraId="4653A643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E6D1" w14:textId="77777777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97BF" w14:textId="413C5023" w:rsidR="00155FD4" w:rsidRPr="005F293C" w:rsidRDefault="008A2775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16 055,59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6097" w14:textId="59A4E348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5168" w14:textId="71AC276D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1 516,68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C060" w14:textId="4D7BB6D2" w:rsidR="00155FD4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bookmarkStart w:id="1" w:name="_Hlk93570567"/>
            <w:r w:rsidRPr="005F293C">
              <w:rPr>
                <w:rFonts w:ascii="Arial" w:hAnsi="Arial" w:cs="Arial"/>
                <w:sz w:val="24"/>
                <w:szCs w:val="24"/>
              </w:rPr>
              <w:t>2 743,97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3E230" w14:textId="030363EE" w:rsidR="00155FD4" w:rsidRPr="005F293C" w:rsidRDefault="001935A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2 743,97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37F0" w14:textId="65C8DBEB" w:rsidR="00155FD4" w:rsidRPr="005F293C" w:rsidRDefault="001935AB" w:rsidP="005F293C">
            <w:pPr>
              <w:widowControl w:val="0"/>
              <w:tabs>
                <w:tab w:val="left" w:pos="-61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2 743,97</w:t>
            </w:r>
          </w:p>
        </w:tc>
      </w:tr>
      <w:tr w:rsidR="00155FD4" w:rsidRPr="005F293C" w14:paraId="2D717298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3B66" w14:textId="77777777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_Hlk93570546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707A" w14:textId="575471DF" w:rsidR="00155FD4" w:rsidRPr="005F293C" w:rsidRDefault="007B44C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36 527,38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C98B" w14:textId="6625A92E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7 915,89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AF70" w14:textId="7914DBAA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8 327,49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342A3" w14:textId="593E7189" w:rsidR="00155FD4" w:rsidRPr="005F293C" w:rsidRDefault="005E001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F293C">
              <w:rPr>
                <w:rFonts w:ascii="Arial" w:eastAsia="Calibri" w:hAnsi="Arial" w:cs="Arial"/>
                <w:sz w:val="24"/>
                <w:szCs w:val="24"/>
              </w:rPr>
              <w:t>10 584,00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5715" w14:textId="77777777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A1CF" w14:textId="77777777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bookmarkEnd w:id="2"/>
      <w:tr w:rsidR="00155FD4" w:rsidRPr="005F293C" w14:paraId="1A176E15" w14:textId="77777777" w:rsidTr="005F293C">
        <w:trPr>
          <w:trHeight w:val="20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F660" w14:textId="77777777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B3D1" w14:textId="7C3A3B80" w:rsidR="00155FD4" w:rsidRPr="005F293C" w:rsidRDefault="007B44C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52 582,97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24F9" w14:textId="299D9424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14 222,89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2AC" w14:textId="12839FC2" w:rsidR="00155FD4" w:rsidRPr="005F293C" w:rsidRDefault="00155F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9 844,17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0108" w14:textId="32D87B10" w:rsidR="00155FD4" w:rsidRPr="005F293C" w:rsidRDefault="005E001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13 327,97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73DC" w14:textId="5D7B0124" w:rsidR="00155FD4" w:rsidRPr="005F293C" w:rsidRDefault="00713A8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7 243,97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A499" w14:textId="400BB0B5" w:rsidR="00155FD4" w:rsidRPr="005F293C" w:rsidRDefault="009D1C0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Calibri" w:hAnsi="Arial" w:cs="Arial"/>
                <w:sz w:val="24"/>
                <w:szCs w:val="24"/>
              </w:rPr>
              <w:t>7 943,97</w:t>
            </w:r>
          </w:p>
        </w:tc>
      </w:tr>
    </w:tbl>
    <w:p w14:paraId="5C6B1DAE" w14:textId="77777777" w:rsidR="005F293C" w:rsidRDefault="005F293C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374C6733" w14:textId="77777777" w:rsidR="00A93DA5" w:rsidRPr="005F293C" w:rsidRDefault="00A93DA5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1.Общая характеристика сферы реализации муниципальной программы</w:t>
      </w:r>
    </w:p>
    <w:p w14:paraId="091FE0C1" w14:textId="5CBBB4EB" w:rsidR="00A93DA5" w:rsidRPr="005F293C" w:rsidRDefault="00A93DA5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lastRenderedPageBreak/>
        <w:t>Экология и окружающая</w:t>
      </w:r>
      <w:r w:rsidR="00667582" w:rsidRPr="005F293C">
        <w:rPr>
          <w:rFonts w:ascii="Arial" w:hAnsi="Arial" w:cs="Arial"/>
          <w:sz w:val="24"/>
          <w:szCs w:val="24"/>
        </w:rPr>
        <w:t xml:space="preserve"> </w:t>
      </w:r>
      <w:r w:rsidRPr="005F293C">
        <w:rPr>
          <w:rFonts w:ascii="Arial" w:hAnsi="Arial" w:cs="Arial"/>
          <w:sz w:val="24"/>
          <w:szCs w:val="24"/>
        </w:rPr>
        <w:t>среда – одна из наиболее острых социально-экономических проблем, прямо или косвенно затрагивающих интересы каждого человека, тем более в таком наиболее урбанизированном регионе страны, как Московская область.</w:t>
      </w:r>
    </w:p>
    <w:p w14:paraId="26FDFBB2" w14:textId="77777777" w:rsidR="00A93DA5" w:rsidRPr="005F293C" w:rsidRDefault="00A93DA5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Городской округ Люберцы, как примыкающий к МК</w:t>
      </w:r>
      <w:proofErr w:type="gramStart"/>
      <w:r w:rsidRPr="005F293C">
        <w:rPr>
          <w:rFonts w:ascii="Arial" w:hAnsi="Arial" w:cs="Arial"/>
          <w:sz w:val="24"/>
          <w:szCs w:val="24"/>
        </w:rPr>
        <w:t>A</w:t>
      </w:r>
      <w:proofErr w:type="gramEnd"/>
      <w:r w:rsidRPr="005F293C">
        <w:rPr>
          <w:rFonts w:ascii="Arial" w:hAnsi="Arial" w:cs="Arial"/>
          <w:sz w:val="24"/>
          <w:szCs w:val="24"/>
        </w:rPr>
        <w:t xml:space="preserve">Д, помимо собственных достаточно мощных источников влияния на окружающую среду, постоянно испытывает еще большее негативное воздействие от Москвы. Именно здесь оседает большая часть выбросов в атмосферу от столичных предприятий, размещается полигон по захоронению бытовых отходов, сюда стекают сточные воды из Московской канализации. </w:t>
      </w:r>
    </w:p>
    <w:p w14:paraId="78AD9C40" w14:textId="77777777" w:rsidR="00A93DA5" w:rsidRPr="005F293C" w:rsidRDefault="00A93DA5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293C">
        <w:rPr>
          <w:rFonts w:ascii="Arial" w:hAnsi="Arial" w:cs="Arial"/>
        </w:rPr>
        <w:t>Для решения накопившихся экологических проблем, о</w:t>
      </w:r>
      <w:r w:rsidRPr="005F293C">
        <w:rPr>
          <w:rFonts w:ascii="Arial" w:hAnsi="Arial" w:cs="Arial"/>
          <w:color w:val="000000"/>
          <w:spacing w:val="-6"/>
        </w:rPr>
        <w:t>беспечения конституционного права каждого гражданина на благоприятную окружающую среду, оценки и прогноза состояния окружающей среды</w:t>
      </w:r>
      <w:r w:rsidRPr="005F293C">
        <w:rPr>
          <w:rFonts w:ascii="Arial" w:hAnsi="Arial" w:cs="Arial"/>
        </w:rPr>
        <w:t xml:space="preserve"> разработана муниципальная программа «Экология и окружающая среда», предусматривающая перечень мероприятий и планируемые результаты её реализации. </w:t>
      </w:r>
    </w:p>
    <w:p w14:paraId="3750331E" w14:textId="2818725D" w:rsidR="00A93DA5" w:rsidRPr="005F293C" w:rsidRDefault="00A93DA5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5F293C">
        <w:rPr>
          <w:rFonts w:ascii="Arial" w:hAnsi="Arial" w:cs="Arial"/>
        </w:rPr>
        <w:t xml:space="preserve">В Программу в соответствии  с Указом Президента РФ от 07.05.2018г. №204  п. 7 «а» «О национальных целях и стратегических задачах развития Российской Федерации на период до 2024 года» для решения основной задачи по стабилизации экологической обстановки в </w:t>
      </w:r>
      <w:proofErr w:type="spellStart"/>
      <w:r w:rsidRPr="005F293C">
        <w:rPr>
          <w:rFonts w:ascii="Arial" w:hAnsi="Arial" w:cs="Arial"/>
        </w:rPr>
        <w:t>г.о</w:t>
      </w:r>
      <w:proofErr w:type="spellEnd"/>
      <w:r w:rsidRPr="005F293C">
        <w:rPr>
          <w:rFonts w:ascii="Arial" w:hAnsi="Arial" w:cs="Arial"/>
        </w:rPr>
        <w:t>.</w:t>
      </w:r>
      <w:r w:rsidR="00667582" w:rsidRPr="005F293C">
        <w:rPr>
          <w:rFonts w:ascii="Arial" w:hAnsi="Arial" w:cs="Arial"/>
        </w:rPr>
        <w:t xml:space="preserve"> </w:t>
      </w:r>
      <w:r w:rsidRPr="005F293C">
        <w:rPr>
          <w:rFonts w:ascii="Arial" w:hAnsi="Arial" w:cs="Arial"/>
        </w:rPr>
        <w:t xml:space="preserve">Люберцы внесены мероприятия  по обеспечению  </w:t>
      </w:r>
      <w:r w:rsidRPr="005F293C">
        <w:rPr>
          <w:rFonts w:ascii="Arial" w:hAnsi="Arial" w:cs="Arial"/>
          <w:color w:val="000000" w:themeColor="text1"/>
        </w:rPr>
        <w:t>экологического оздоровления водных объектов расположенных на территории городского округа Люберцы.</w:t>
      </w:r>
      <w:proofErr w:type="gramEnd"/>
      <w:r w:rsidRPr="005F293C">
        <w:rPr>
          <w:rFonts w:ascii="Arial" w:hAnsi="Arial" w:cs="Arial"/>
          <w:color w:val="000000" w:themeColor="text1"/>
        </w:rPr>
        <w:t xml:space="preserve"> Большое внимание уделяется экологическому воспитанию подрастающего поколения. Ежегодно на территории округа проводятся мероприятия в рамках «Дней защиты от экологической опасности».</w:t>
      </w:r>
    </w:p>
    <w:p w14:paraId="1AC5E715" w14:textId="77777777" w:rsidR="00A93DA5" w:rsidRPr="005F293C" w:rsidRDefault="00A93DA5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2. Описание цели муниципальной программы</w:t>
      </w:r>
    </w:p>
    <w:p w14:paraId="353EDAA9" w14:textId="77777777" w:rsidR="00A93DA5" w:rsidRPr="005F293C" w:rsidRDefault="00A93DA5" w:rsidP="005F293C">
      <w:pPr>
        <w:pStyle w:val="ConsPlusCell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Целью муниципальной программы «Экология и окружающая среда» является обеспечение конституционного права каждого гражданина на благоприятную окружающую среду, достоверную информацию о её состоянии и на возмещение ущерба, причиненного его здоровью или имуществу экологическим правонарушением.</w:t>
      </w:r>
    </w:p>
    <w:p w14:paraId="47574A8E" w14:textId="77777777" w:rsidR="00A93DA5" w:rsidRPr="005F293C" w:rsidRDefault="00A93DA5" w:rsidP="005F293C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 xml:space="preserve">Ядром конституционных основ охраны окружающей среды является статья 42 Конституции РФ, закрепляющая три самостоятельных экологических права: </w:t>
      </w:r>
    </w:p>
    <w:p w14:paraId="7AD3F629" w14:textId="77777777" w:rsidR="00A93DA5" w:rsidRPr="005F293C" w:rsidRDefault="00A93DA5" w:rsidP="005F293C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 xml:space="preserve">право на благоприятную окружающую среду; </w:t>
      </w:r>
    </w:p>
    <w:p w14:paraId="30977529" w14:textId="77777777" w:rsidR="00A93DA5" w:rsidRPr="005F293C" w:rsidRDefault="00A93DA5" w:rsidP="005F293C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 xml:space="preserve">право на достоверную информацию о ее состоянии; </w:t>
      </w:r>
    </w:p>
    <w:p w14:paraId="3D767FE2" w14:textId="77777777" w:rsidR="00A93DA5" w:rsidRPr="005F293C" w:rsidRDefault="00A93DA5" w:rsidP="005F293C">
      <w:pPr>
        <w:pStyle w:val="a9"/>
        <w:widowControl w:val="0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680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>право на возмещение ущерба, причиненного здоровью или имуществу экологическим правонарушением.</w:t>
      </w:r>
    </w:p>
    <w:p w14:paraId="0614E0B7" w14:textId="77777777" w:rsidR="00A93DA5" w:rsidRPr="005F293C" w:rsidRDefault="00A93DA5" w:rsidP="005F293C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>Неотъемлемость данных прав вытекает не только из их закрепления в Конституции Российской Федерации, но и из их содержания.</w:t>
      </w:r>
    </w:p>
    <w:p w14:paraId="69FD7743" w14:textId="77777777" w:rsidR="00A93DA5" w:rsidRPr="005F293C" w:rsidRDefault="00A93DA5" w:rsidP="005F293C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>Конституционное право каждого на благоприятную окружающую среду - одно из фундаментальных и всеобъемлющих субъективных прав человека и гражданина, затрагивающее основы его жизнедеятельности, связанные с поддержанием нормальных экологических, экономических и эстетических условий его жизни.</w:t>
      </w:r>
    </w:p>
    <w:p w14:paraId="3BD53AAE" w14:textId="77777777" w:rsidR="00873FED" w:rsidRPr="005F293C" w:rsidRDefault="00A93DA5" w:rsidP="005F293C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 xml:space="preserve">Конституционное право каждого на благоприятную окружающую среду, подразумевает состояние среды обитания, качество жизни, труда, отдыха, соответствующие определенным экологическим, санитарно-эпидемиологическим, гигиеническим стандартам, предполагающим пригодную для питья воду, надлежащий атмосферный воздух, кондиционные продукты питания, рекреационные условия. К этой подгруппе экологических прав относится наличие земель соответствующего качества, на которых либо над или под </w:t>
      </w:r>
      <w:r w:rsidRPr="005F293C">
        <w:rPr>
          <w:rFonts w:ascii="Arial" w:hAnsi="Arial" w:cs="Arial"/>
          <w:color w:val="000000"/>
        </w:rPr>
        <w:lastRenderedPageBreak/>
        <w:t>которыми находятся все остальные природные ресурсы</w:t>
      </w:r>
    </w:p>
    <w:p w14:paraId="7E38E9EB" w14:textId="77777777" w:rsidR="00A93DA5" w:rsidRPr="005F293C" w:rsidRDefault="00A93DA5" w:rsidP="005F293C">
      <w:pPr>
        <w:pStyle w:val="a9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 xml:space="preserve"> соответствующего качества – компоненты окружающей среды.</w:t>
      </w:r>
    </w:p>
    <w:p w14:paraId="6872CBDD" w14:textId="77777777" w:rsidR="00A93DA5" w:rsidRPr="005F293C" w:rsidRDefault="00A93DA5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3. Прогноз развития сферы реализации муниципальной программы</w:t>
      </w:r>
    </w:p>
    <w:p w14:paraId="1703C1EB" w14:textId="77777777" w:rsidR="00A93DA5" w:rsidRPr="005F293C" w:rsidRDefault="00A93DA5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Реализация программы «Экология и окружающая среда» позволит улучшить экологическую обстановку на территории городского округа Люберцы Московской области, уменьшить экологическую нагрузку на окружающую среду, что позволит сохранить природную экосистему и улучшить качество жизни и здоровья населения.</w:t>
      </w:r>
    </w:p>
    <w:p w14:paraId="063305AE" w14:textId="77777777" w:rsidR="00A93DA5" w:rsidRPr="005F293C" w:rsidRDefault="004F143B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Преимущества р</w:t>
      </w:r>
      <w:r w:rsidR="00A93DA5" w:rsidRPr="005F293C">
        <w:rPr>
          <w:rFonts w:ascii="Arial" w:hAnsi="Arial" w:cs="Arial"/>
          <w:color w:val="000000" w:themeColor="text1"/>
        </w:rPr>
        <w:t>еализаци</w:t>
      </w:r>
      <w:r w:rsidRPr="005F293C">
        <w:rPr>
          <w:rFonts w:ascii="Arial" w:hAnsi="Arial" w:cs="Arial"/>
          <w:color w:val="000000" w:themeColor="text1"/>
        </w:rPr>
        <w:t>и</w:t>
      </w:r>
      <w:r w:rsidR="00A93DA5" w:rsidRPr="005F293C">
        <w:rPr>
          <w:rFonts w:ascii="Arial" w:hAnsi="Arial" w:cs="Arial"/>
          <w:color w:val="000000" w:themeColor="text1"/>
        </w:rPr>
        <w:t xml:space="preserve"> в полном объеме предлагаемых программой мероприятий:</w:t>
      </w:r>
    </w:p>
    <w:p w14:paraId="6E6D8540" w14:textId="77777777" w:rsidR="00A93DA5" w:rsidRPr="005F293C" w:rsidRDefault="00A93DA5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-увелич</w:t>
      </w:r>
      <w:r w:rsidR="004F143B" w:rsidRPr="005F293C">
        <w:rPr>
          <w:rFonts w:ascii="Arial" w:hAnsi="Arial" w:cs="Arial"/>
          <w:color w:val="000000" w:themeColor="text1"/>
        </w:rPr>
        <w:t>ение</w:t>
      </w:r>
      <w:r w:rsidRPr="005F293C">
        <w:rPr>
          <w:rFonts w:ascii="Arial" w:hAnsi="Arial" w:cs="Arial"/>
          <w:color w:val="000000" w:themeColor="text1"/>
        </w:rPr>
        <w:t xml:space="preserve"> количеств</w:t>
      </w:r>
      <w:r w:rsidR="004F143B" w:rsidRPr="005F293C">
        <w:rPr>
          <w:rFonts w:ascii="Arial" w:hAnsi="Arial" w:cs="Arial"/>
          <w:color w:val="000000" w:themeColor="text1"/>
        </w:rPr>
        <w:t>а</w:t>
      </w:r>
      <w:r w:rsidRPr="005F293C">
        <w:rPr>
          <w:rFonts w:ascii="Arial" w:hAnsi="Arial" w:cs="Arial"/>
          <w:color w:val="000000" w:themeColor="text1"/>
        </w:rPr>
        <w:t xml:space="preserve"> проводимых экологических мероприятий и количество участников данных мероприятий на территории городского округа Люберцы Московской области;</w:t>
      </w:r>
    </w:p>
    <w:p w14:paraId="7A9DEC6C" w14:textId="77777777" w:rsidR="004F143B" w:rsidRPr="005F293C" w:rsidRDefault="00A93DA5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- обеспеч</w:t>
      </w:r>
      <w:r w:rsidR="004F143B" w:rsidRPr="005F293C">
        <w:rPr>
          <w:rFonts w:ascii="Arial" w:hAnsi="Arial" w:cs="Arial"/>
          <w:color w:val="000000" w:themeColor="text1"/>
        </w:rPr>
        <w:t>ение</w:t>
      </w:r>
      <w:r w:rsidRPr="005F293C">
        <w:rPr>
          <w:rFonts w:ascii="Arial" w:hAnsi="Arial" w:cs="Arial"/>
          <w:color w:val="000000" w:themeColor="text1"/>
        </w:rPr>
        <w:t xml:space="preserve"> ежегодно</w:t>
      </w:r>
      <w:r w:rsidR="004F143B" w:rsidRPr="005F293C">
        <w:rPr>
          <w:rFonts w:ascii="Arial" w:hAnsi="Arial" w:cs="Arial"/>
          <w:color w:val="000000" w:themeColor="text1"/>
        </w:rPr>
        <w:t>го</w:t>
      </w:r>
      <w:r w:rsidRPr="005F293C">
        <w:rPr>
          <w:rFonts w:ascii="Arial" w:hAnsi="Arial" w:cs="Arial"/>
          <w:color w:val="000000" w:themeColor="text1"/>
        </w:rPr>
        <w:t xml:space="preserve"> увеличение количества обследований по охране окружающей среды</w:t>
      </w:r>
      <w:r w:rsidR="004F143B" w:rsidRPr="005F293C">
        <w:rPr>
          <w:rFonts w:ascii="Arial" w:hAnsi="Arial" w:cs="Arial"/>
          <w:color w:val="000000" w:themeColor="text1"/>
        </w:rPr>
        <w:t xml:space="preserve">, путем проведения </w:t>
      </w:r>
      <w:r w:rsidR="004F143B" w:rsidRPr="005F293C">
        <w:rPr>
          <w:rFonts w:ascii="Arial" w:hAnsi="Arial" w:cs="Arial"/>
        </w:rPr>
        <w:t>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муниципального образования</w:t>
      </w:r>
      <w:r w:rsidR="004F143B" w:rsidRPr="005F293C">
        <w:rPr>
          <w:rFonts w:ascii="Arial" w:hAnsi="Arial" w:cs="Arial"/>
          <w:color w:val="000000" w:themeColor="text1"/>
        </w:rPr>
        <w:t>;</w:t>
      </w:r>
    </w:p>
    <w:p w14:paraId="1783D4F6" w14:textId="77777777" w:rsidR="00A93DA5" w:rsidRPr="005F293C" w:rsidRDefault="004F143B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-</w:t>
      </w:r>
      <w:r w:rsidR="00A93DA5" w:rsidRPr="005F293C">
        <w:rPr>
          <w:rFonts w:ascii="Arial" w:hAnsi="Arial" w:cs="Arial"/>
          <w:color w:val="000000" w:themeColor="text1"/>
        </w:rPr>
        <w:t>обеспеч</w:t>
      </w:r>
      <w:r w:rsidRPr="005F293C">
        <w:rPr>
          <w:rFonts w:ascii="Arial" w:hAnsi="Arial" w:cs="Arial"/>
          <w:color w:val="000000" w:themeColor="text1"/>
        </w:rPr>
        <w:t>ение</w:t>
      </w:r>
      <w:r w:rsidR="00A93DA5" w:rsidRPr="005F293C">
        <w:rPr>
          <w:rFonts w:ascii="Arial" w:hAnsi="Arial" w:cs="Arial"/>
          <w:color w:val="000000" w:themeColor="text1"/>
        </w:rPr>
        <w:t xml:space="preserve"> безопасност</w:t>
      </w:r>
      <w:r w:rsidRPr="005F293C">
        <w:rPr>
          <w:rFonts w:ascii="Arial" w:hAnsi="Arial" w:cs="Arial"/>
          <w:color w:val="000000" w:themeColor="text1"/>
        </w:rPr>
        <w:t>и</w:t>
      </w:r>
      <w:r w:rsidR="00A93DA5" w:rsidRPr="005F293C">
        <w:rPr>
          <w:rFonts w:ascii="Arial" w:hAnsi="Arial" w:cs="Arial"/>
          <w:color w:val="000000" w:themeColor="text1"/>
        </w:rPr>
        <w:t xml:space="preserve"> проживания жителей, в связи с капитальным ремонтом гидротехнического сооружения плотины пруда на реке Македонка, у </w:t>
      </w:r>
      <w:proofErr w:type="spellStart"/>
      <w:r w:rsidR="00A93DA5" w:rsidRPr="005F293C">
        <w:rPr>
          <w:rFonts w:ascii="Arial" w:hAnsi="Arial" w:cs="Arial"/>
          <w:color w:val="000000" w:themeColor="text1"/>
        </w:rPr>
        <w:t>р.п</w:t>
      </w:r>
      <w:proofErr w:type="gramStart"/>
      <w:r w:rsidR="00A93DA5" w:rsidRPr="005F293C">
        <w:rPr>
          <w:rFonts w:ascii="Arial" w:hAnsi="Arial" w:cs="Arial"/>
          <w:color w:val="000000" w:themeColor="text1"/>
        </w:rPr>
        <w:t>.М</w:t>
      </w:r>
      <w:proofErr w:type="gramEnd"/>
      <w:r w:rsidR="00A93DA5" w:rsidRPr="005F293C">
        <w:rPr>
          <w:rFonts w:ascii="Arial" w:hAnsi="Arial" w:cs="Arial"/>
          <w:color w:val="000000" w:themeColor="text1"/>
        </w:rPr>
        <w:t>алаховка</w:t>
      </w:r>
      <w:proofErr w:type="spellEnd"/>
      <w:r w:rsidR="00A93DA5" w:rsidRPr="005F293C">
        <w:rPr>
          <w:rFonts w:ascii="Arial" w:hAnsi="Arial" w:cs="Arial"/>
          <w:color w:val="000000" w:themeColor="text1"/>
        </w:rPr>
        <w:t xml:space="preserve"> городского округа Люберцы.</w:t>
      </w:r>
    </w:p>
    <w:p w14:paraId="378DA03C" w14:textId="4CE82F34" w:rsidR="00C619AC" w:rsidRPr="005F293C" w:rsidRDefault="00C619AC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- ликвид</w:t>
      </w:r>
      <w:r w:rsidR="004F143B" w:rsidRPr="005F293C">
        <w:rPr>
          <w:rFonts w:ascii="Arial" w:hAnsi="Arial" w:cs="Arial"/>
          <w:color w:val="000000" w:themeColor="text1"/>
        </w:rPr>
        <w:t>ация</w:t>
      </w:r>
      <w:r w:rsidRPr="005F293C">
        <w:rPr>
          <w:rFonts w:ascii="Arial" w:hAnsi="Arial" w:cs="Arial"/>
          <w:color w:val="000000" w:themeColor="text1"/>
        </w:rPr>
        <w:t xml:space="preserve"> последстви</w:t>
      </w:r>
      <w:r w:rsidR="004F143B" w:rsidRPr="005F293C">
        <w:rPr>
          <w:rFonts w:ascii="Arial" w:hAnsi="Arial" w:cs="Arial"/>
          <w:color w:val="000000" w:themeColor="text1"/>
        </w:rPr>
        <w:t>й</w:t>
      </w:r>
      <w:r w:rsidRPr="005F293C">
        <w:rPr>
          <w:rFonts w:ascii="Arial" w:hAnsi="Arial" w:cs="Arial"/>
          <w:color w:val="000000" w:themeColor="text1"/>
        </w:rPr>
        <w:t xml:space="preserve"> засорения водного объекта</w:t>
      </w:r>
      <w:r w:rsidR="00667582" w:rsidRPr="005F293C">
        <w:rPr>
          <w:rFonts w:ascii="Arial" w:hAnsi="Arial" w:cs="Arial"/>
          <w:color w:val="000000" w:themeColor="text1"/>
        </w:rPr>
        <w:t xml:space="preserve"> </w:t>
      </w:r>
      <w:r w:rsidR="004F143B" w:rsidRPr="005F293C">
        <w:rPr>
          <w:rFonts w:ascii="Arial" w:hAnsi="Arial" w:cs="Arial"/>
          <w:color w:val="000000" w:themeColor="text1"/>
        </w:rPr>
        <w:t xml:space="preserve">пруд с координатами 55.657118, 37.936472 по ул. Кантемира в </w:t>
      </w:r>
      <w:proofErr w:type="spellStart"/>
      <w:r w:rsidR="004F143B" w:rsidRPr="005F293C">
        <w:rPr>
          <w:rFonts w:ascii="Arial" w:hAnsi="Arial" w:cs="Arial"/>
          <w:color w:val="000000" w:themeColor="text1"/>
        </w:rPr>
        <w:t>р.п</w:t>
      </w:r>
      <w:proofErr w:type="spellEnd"/>
      <w:r w:rsidR="004F143B" w:rsidRPr="005F293C">
        <w:rPr>
          <w:rFonts w:ascii="Arial" w:hAnsi="Arial" w:cs="Arial"/>
          <w:color w:val="000000" w:themeColor="text1"/>
        </w:rPr>
        <w:t xml:space="preserve">. </w:t>
      </w:r>
      <w:proofErr w:type="spellStart"/>
      <w:r w:rsidR="004F143B" w:rsidRPr="005F293C">
        <w:rPr>
          <w:rFonts w:ascii="Arial" w:hAnsi="Arial" w:cs="Arial"/>
          <w:color w:val="000000" w:themeColor="text1"/>
        </w:rPr>
        <w:t>Томилино</w:t>
      </w:r>
      <w:proofErr w:type="spellEnd"/>
      <w:r w:rsidR="004F143B" w:rsidRPr="005F293C">
        <w:rPr>
          <w:rFonts w:ascii="Arial" w:hAnsi="Arial" w:cs="Arial"/>
          <w:color w:val="000000" w:themeColor="text1"/>
        </w:rPr>
        <w:t xml:space="preserve">, </w:t>
      </w:r>
      <w:proofErr w:type="spellStart"/>
      <w:r w:rsidR="004F143B" w:rsidRPr="005F293C">
        <w:rPr>
          <w:rFonts w:ascii="Arial" w:hAnsi="Arial" w:cs="Arial"/>
          <w:color w:val="000000" w:themeColor="text1"/>
        </w:rPr>
        <w:t>г.о</w:t>
      </w:r>
      <w:proofErr w:type="spellEnd"/>
      <w:r w:rsidR="004F143B" w:rsidRPr="005F293C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4F48E07C" w14:textId="77777777" w:rsidR="004F143B" w:rsidRPr="005F293C" w:rsidRDefault="004F143B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Риски реализации предлагаемых программой мероприятий:</w:t>
      </w:r>
    </w:p>
    <w:p w14:paraId="39D8C1D9" w14:textId="77777777" w:rsidR="004F143B" w:rsidRPr="005F293C" w:rsidRDefault="004F143B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-</w:t>
      </w:r>
      <w:r w:rsidR="00873FED" w:rsidRPr="005F293C">
        <w:rPr>
          <w:rFonts w:ascii="Arial" w:hAnsi="Arial" w:cs="Arial"/>
          <w:color w:val="000000" w:themeColor="text1"/>
        </w:rPr>
        <w:t xml:space="preserve"> возможное ухудшение санитарно-эпидемиологической обстановки в округе;</w:t>
      </w:r>
    </w:p>
    <w:p w14:paraId="4B9182A4" w14:textId="77777777" w:rsidR="00873FED" w:rsidRPr="005F293C" w:rsidRDefault="00873FED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- уменьшение рекреационных зон;</w:t>
      </w:r>
    </w:p>
    <w:p w14:paraId="284D9B21" w14:textId="77777777" w:rsidR="00873FED" w:rsidRPr="005F293C" w:rsidRDefault="00873FED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- изменение уровня воды в связи с природными условиями.</w:t>
      </w:r>
    </w:p>
    <w:p w14:paraId="44451AC1" w14:textId="77777777" w:rsidR="00E4659E" w:rsidRPr="005F293C" w:rsidRDefault="00EA17F3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  <w:color w:val="000000" w:themeColor="text1"/>
        </w:rPr>
        <w:t>В целях снижения рисков нарушения природоохранного законодательства ежегодно разрабатывается мероприятия по снижению рисков природоохранного законодательства.</w:t>
      </w:r>
    </w:p>
    <w:p w14:paraId="2A2028D2" w14:textId="0267BA6E" w:rsidR="00A93DA5" w:rsidRPr="005F293C" w:rsidRDefault="00A93DA5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4. Пер</w:t>
      </w:r>
      <w:r w:rsidR="00533E92" w:rsidRPr="005F293C">
        <w:rPr>
          <w:rFonts w:ascii="Arial" w:hAnsi="Arial" w:cs="Arial"/>
          <w:b/>
          <w:sz w:val="24"/>
          <w:szCs w:val="24"/>
        </w:rPr>
        <w:t>е</w:t>
      </w:r>
      <w:r w:rsidRPr="005F293C">
        <w:rPr>
          <w:rFonts w:ascii="Arial" w:hAnsi="Arial" w:cs="Arial"/>
          <w:b/>
          <w:sz w:val="24"/>
          <w:szCs w:val="24"/>
        </w:rPr>
        <w:t>чень подпрограмм муниципальной программы «Экология и окружающая среда»</w:t>
      </w:r>
      <w:r w:rsidR="00667582" w:rsidRPr="005F293C">
        <w:rPr>
          <w:rFonts w:ascii="Arial" w:hAnsi="Arial" w:cs="Arial"/>
          <w:b/>
          <w:sz w:val="24"/>
          <w:szCs w:val="24"/>
        </w:rPr>
        <w:t xml:space="preserve"> </w:t>
      </w:r>
      <w:r w:rsidRPr="005F293C">
        <w:rPr>
          <w:rFonts w:ascii="Arial" w:hAnsi="Arial" w:cs="Arial"/>
          <w:b/>
          <w:sz w:val="24"/>
          <w:szCs w:val="24"/>
        </w:rPr>
        <w:t>и краткое их описание</w:t>
      </w:r>
    </w:p>
    <w:p w14:paraId="2ECAB770" w14:textId="77777777" w:rsidR="00A93DA5" w:rsidRPr="005F293C" w:rsidRDefault="00A93DA5" w:rsidP="005F293C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Муниципальная программа городского округа Люберцы Московской области «Экология и окружающая среда» состоит из трех подпрограмм:</w:t>
      </w:r>
    </w:p>
    <w:p w14:paraId="31EC118A" w14:textId="683E99BD" w:rsidR="00A93DA5" w:rsidRPr="005F293C" w:rsidRDefault="00A93DA5" w:rsidP="005F293C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Подпрограмма 1 «Охрана окружающей среды» направлена на предотвращение негативного воздействия на</w:t>
      </w:r>
      <w:r w:rsidR="00667582" w:rsidRPr="005F293C">
        <w:rPr>
          <w:rFonts w:ascii="Arial" w:hAnsi="Arial" w:cs="Arial"/>
          <w:sz w:val="24"/>
          <w:szCs w:val="24"/>
        </w:rPr>
        <w:t xml:space="preserve">                 </w:t>
      </w:r>
      <w:r w:rsidRPr="005F293C">
        <w:rPr>
          <w:rFonts w:ascii="Arial" w:hAnsi="Arial" w:cs="Arial"/>
          <w:sz w:val="24"/>
          <w:szCs w:val="24"/>
        </w:rPr>
        <w:t xml:space="preserve">окружающую среду и повышения экологической культуры населения. </w:t>
      </w:r>
    </w:p>
    <w:p w14:paraId="4869AA68" w14:textId="6067CDF3" w:rsidR="00A93DA5" w:rsidRPr="005F293C" w:rsidRDefault="00A93DA5" w:rsidP="005F293C">
      <w:pPr>
        <w:pStyle w:val="ConsPlusNormal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Подпрограмма 2 «Развитие водохозяйственного комплекса» направлена на создание благоприятной экологической обстановки на территории городского округа Люберцы, путем обеспечения безопасности работы гидротехнических сооружений и проведения</w:t>
      </w:r>
      <w:r w:rsidR="00667582" w:rsidRPr="005F293C">
        <w:rPr>
          <w:rFonts w:ascii="Arial" w:hAnsi="Arial" w:cs="Arial"/>
          <w:sz w:val="24"/>
          <w:szCs w:val="24"/>
        </w:rPr>
        <w:t xml:space="preserve"> </w:t>
      </w:r>
      <w:r w:rsidRPr="005F293C">
        <w:rPr>
          <w:rFonts w:ascii="Arial" w:hAnsi="Arial" w:cs="Arial"/>
          <w:sz w:val="24"/>
          <w:szCs w:val="24"/>
        </w:rPr>
        <w:t xml:space="preserve">мероприятий по </w:t>
      </w:r>
      <w:proofErr w:type="spellStart"/>
      <w:r w:rsidRPr="005F293C">
        <w:rPr>
          <w:rFonts w:ascii="Arial" w:hAnsi="Arial" w:cs="Arial"/>
          <w:sz w:val="24"/>
          <w:szCs w:val="24"/>
        </w:rPr>
        <w:t>берегоукреплению</w:t>
      </w:r>
      <w:proofErr w:type="spellEnd"/>
      <w:r w:rsidRPr="005F293C">
        <w:rPr>
          <w:rFonts w:ascii="Arial" w:hAnsi="Arial" w:cs="Arial"/>
          <w:sz w:val="24"/>
          <w:szCs w:val="24"/>
        </w:rPr>
        <w:t>.</w:t>
      </w:r>
    </w:p>
    <w:p w14:paraId="18BB385E" w14:textId="77777777" w:rsidR="00A93DA5" w:rsidRPr="005F293C" w:rsidRDefault="00A93DA5" w:rsidP="005F293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lastRenderedPageBreak/>
        <w:t>Подпрограмма 4 «Развитие лесного хозяйства» направлена на осуществление отдельных полномочий в области лесных отношений.</w:t>
      </w:r>
    </w:p>
    <w:p w14:paraId="616E26CB" w14:textId="77777777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5F293C">
        <w:rPr>
          <w:rFonts w:ascii="Arial" w:hAnsi="Arial" w:cs="Arial"/>
          <w:sz w:val="24"/>
          <w:szCs w:val="24"/>
        </w:rPr>
        <w:t xml:space="preserve">Подпрограмма 5 «Региональная программа в области обращения с отходами, в том числе с твердыми коммунальными отходами» направлена на </w:t>
      </w:r>
      <w:r w:rsidRPr="005F293C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</w:t>
      </w:r>
      <w:proofErr w:type="gramEnd"/>
      <w:r w:rsidRPr="005F293C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ликвидацию накопленного вреда окружающей среде вследствие хозяйственной и иной деятельности.</w:t>
      </w:r>
    </w:p>
    <w:p w14:paraId="59D31FDF" w14:textId="77777777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A9DF5" w14:textId="77777777" w:rsidR="00A93DA5" w:rsidRPr="005F293C" w:rsidRDefault="00A93DA5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5. Обобщенная характеристика основных мероприятий муниципальной программы «Экология и окружающая среда» с обоснованием необходимости их осуществления</w:t>
      </w:r>
    </w:p>
    <w:p w14:paraId="620A81B7" w14:textId="38E5E557" w:rsidR="00A93DA5" w:rsidRPr="005F293C" w:rsidRDefault="00A93DA5" w:rsidP="005F293C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 xml:space="preserve">Достижение цели программы «Экология и окружающая среда» планируется обеспечить за счет реализации в 2020-2024 годах комплекса соответствующих мероприятий, предусматривающих предотвращение негативного воздействия на окружающую среду и повышения экологической культуры населения. </w:t>
      </w:r>
    </w:p>
    <w:p w14:paraId="481F2EC9" w14:textId="77777777" w:rsidR="00A93DA5" w:rsidRPr="005F293C" w:rsidRDefault="00A93DA5" w:rsidP="005F293C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1 «Охрана окружающей среды» обеспечит реализацию мероприятий по исследованию состояния окружающей среды, проведение мероприятий по экологическому воспитанию населения.</w:t>
      </w:r>
    </w:p>
    <w:p w14:paraId="6F529EAC" w14:textId="669C0814" w:rsidR="00A93DA5" w:rsidRPr="005F293C" w:rsidRDefault="00A93DA5" w:rsidP="005F293C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293C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 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Pr="005F29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293C">
        <w:rPr>
          <w:rFonts w:ascii="Arial" w:hAnsi="Arial" w:cs="Arial"/>
          <w:sz w:val="24"/>
          <w:szCs w:val="24"/>
        </w:rPr>
        <w:t xml:space="preserve">Данные мероприятия направлены на предотвращение негативного воздействий в связи 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4F9E1B87" w14:textId="77777777" w:rsidR="00A93DA5" w:rsidRPr="005F293C" w:rsidRDefault="00A93DA5" w:rsidP="005F293C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5F293C">
        <w:rPr>
          <w:rFonts w:ascii="Arial" w:hAnsi="Arial" w:cs="Arial"/>
          <w:sz w:val="24"/>
          <w:szCs w:val="24"/>
        </w:rPr>
        <w:t>г.о</w:t>
      </w:r>
      <w:proofErr w:type="gramStart"/>
      <w:r w:rsidRPr="005F293C">
        <w:rPr>
          <w:rFonts w:ascii="Arial" w:hAnsi="Arial" w:cs="Arial"/>
          <w:sz w:val="24"/>
          <w:szCs w:val="24"/>
        </w:rPr>
        <w:t>.Л</w:t>
      </w:r>
      <w:proofErr w:type="gramEnd"/>
      <w:r w:rsidRPr="005F293C">
        <w:rPr>
          <w:rFonts w:ascii="Arial" w:hAnsi="Arial" w:cs="Arial"/>
          <w:sz w:val="24"/>
          <w:szCs w:val="24"/>
        </w:rPr>
        <w:t>юберцы</w:t>
      </w:r>
      <w:proofErr w:type="spellEnd"/>
      <w:r w:rsidRPr="005F293C">
        <w:rPr>
          <w:rFonts w:ascii="Arial" w:hAnsi="Arial" w:cs="Arial"/>
          <w:sz w:val="24"/>
          <w:szCs w:val="24"/>
        </w:rPr>
        <w:t xml:space="preserve"> вносятся показатели  по обеспечению  </w:t>
      </w:r>
      <w:r w:rsidRPr="005F293C">
        <w:rPr>
          <w:rFonts w:ascii="Arial" w:hAnsi="Arial" w:cs="Arial"/>
          <w:color w:val="000000" w:themeColor="text1"/>
          <w:sz w:val="24"/>
          <w:szCs w:val="24"/>
        </w:rPr>
        <w:t>экологического оздоровления водных объектов расположенных на территории городского округа Люберцы.</w:t>
      </w:r>
    </w:p>
    <w:p w14:paraId="7F92EB5F" w14:textId="0AEEE06E" w:rsidR="00A93DA5" w:rsidRPr="005F293C" w:rsidRDefault="00A93DA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2«Развитие водохозяйственного комплекса» будет способствовать разработке проектно-сметной документации и проведению мероприятий по экологической реабилитации водных объектов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будут проводиться работы по капитальному ремонту плотин.</w:t>
      </w:r>
    </w:p>
    <w:p w14:paraId="425C99D7" w14:textId="77777777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 xml:space="preserve">Мероприятия, предлагаемые к реализации и направленные на решение задач Программы, с указанием финансовых ресурсов </w:t>
      </w:r>
      <w:r w:rsidRPr="005F293C">
        <w:rPr>
          <w:rFonts w:ascii="Arial" w:hAnsi="Arial" w:cs="Arial"/>
          <w:sz w:val="24"/>
          <w:szCs w:val="24"/>
        </w:rPr>
        <w:lastRenderedPageBreak/>
        <w:t>и сроков реализации приведены в приложении № 1 к Программе «Экология и окружающая среда».</w:t>
      </w:r>
    </w:p>
    <w:p w14:paraId="7586B088" w14:textId="77777777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Мероприятия подпрограммы 4 «Развитие лесного хозяйства» направлены на осуществление отдельных полномочий в области лесных отношений.</w:t>
      </w:r>
    </w:p>
    <w:p w14:paraId="4B2F5308" w14:textId="0924846D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F293C">
        <w:rPr>
          <w:rFonts w:ascii="Arial" w:hAnsi="Arial" w:cs="Arial"/>
          <w:color w:val="000000" w:themeColor="text1"/>
          <w:sz w:val="24"/>
          <w:szCs w:val="24"/>
        </w:rPr>
        <w:t>Выполнение мероприятий подпрограммы 5 «</w:t>
      </w:r>
      <w:r w:rsidRPr="005F293C">
        <w:rPr>
          <w:rFonts w:ascii="Arial" w:hAnsi="Arial" w:cs="Arial"/>
          <w:sz w:val="24"/>
          <w:szCs w:val="24"/>
        </w:rPr>
        <w:t>Региональная программа в области обращения с отходами, в том числе с твердыми коммунальными отходами»</w:t>
      </w:r>
      <w:r w:rsidR="00F259F8" w:rsidRPr="005F293C">
        <w:rPr>
          <w:rFonts w:ascii="Arial" w:hAnsi="Arial" w:cs="Arial"/>
          <w:sz w:val="24"/>
          <w:szCs w:val="24"/>
        </w:rPr>
        <w:t xml:space="preserve"> </w:t>
      </w:r>
      <w:r w:rsidRPr="005F293C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будет способствовать повышению эффективности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</w:t>
      </w:r>
      <w:proofErr w:type="gramEnd"/>
      <w:r w:rsidRPr="005F293C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а также ликвидацию накопленного вреда окружающей среде вследствие хозяйственной и иной деятельности.</w:t>
      </w:r>
    </w:p>
    <w:p w14:paraId="71913D09" w14:textId="77777777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DF6805" w14:textId="77777777" w:rsidR="00A93DA5" w:rsidRPr="005F293C" w:rsidRDefault="00A93DA5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6. Порядок взаимодействия ответственного за выполнения мероприятия с заказчиком подпрограммы</w:t>
      </w:r>
    </w:p>
    <w:p w14:paraId="74A67B6E" w14:textId="29FE6965" w:rsidR="002869FF" w:rsidRPr="005F293C" w:rsidRDefault="002869FF" w:rsidP="005F29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293C">
        <w:rPr>
          <w:rFonts w:ascii="Arial" w:hAnsi="Arial" w:cs="Arial"/>
          <w:b/>
          <w:color w:val="000000"/>
        </w:rPr>
        <w:t>Координатором программы</w:t>
      </w:r>
      <w:r w:rsidRPr="005F293C">
        <w:rPr>
          <w:rFonts w:ascii="Arial" w:hAnsi="Arial" w:cs="Arial"/>
          <w:color w:val="000000"/>
        </w:rPr>
        <w:t xml:space="preserve"> является </w:t>
      </w:r>
      <w:r w:rsidRPr="005F293C">
        <w:rPr>
          <w:rFonts w:ascii="Arial" w:hAnsi="Arial" w:cs="Arial"/>
          <w:shd w:val="clear" w:color="auto" w:fill="FFFFFF"/>
        </w:rPr>
        <w:t xml:space="preserve">Заместитель Главы администрации городского округа Люберцы Московской области </w:t>
      </w:r>
      <w:r w:rsidR="00F2074E" w:rsidRPr="005F293C">
        <w:rPr>
          <w:rFonts w:ascii="Arial" w:hAnsi="Arial" w:cs="Arial"/>
          <w:shd w:val="clear" w:color="auto" w:fill="FFFFFF"/>
        </w:rPr>
        <w:t>В.И. Власов.</w:t>
      </w:r>
    </w:p>
    <w:p w14:paraId="31DA0F4B" w14:textId="77777777" w:rsidR="00A93DA5" w:rsidRPr="005F293C" w:rsidRDefault="002869FF" w:rsidP="005F29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</w:rPr>
        <w:t>З</w:t>
      </w:r>
      <w:r w:rsidR="00A93DA5" w:rsidRPr="005F293C">
        <w:rPr>
          <w:rFonts w:ascii="Arial" w:hAnsi="Arial" w:cs="Arial"/>
        </w:rPr>
        <w:t xml:space="preserve">аказчиком, ответственным за выполнение мероприятий программы и исполнителем является – </w:t>
      </w:r>
      <w:r w:rsidRPr="005F293C">
        <w:rPr>
          <w:rFonts w:ascii="Arial" w:hAnsi="Arial" w:cs="Arial"/>
        </w:rPr>
        <w:t>У</w:t>
      </w:r>
      <w:r w:rsidR="00A93DA5" w:rsidRPr="005F293C">
        <w:rPr>
          <w:rFonts w:ascii="Arial" w:hAnsi="Arial" w:cs="Arial"/>
        </w:rPr>
        <w:t xml:space="preserve">правление по охране окружающей среды </w:t>
      </w:r>
      <w:r w:rsidRPr="005F293C">
        <w:rPr>
          <w:rFonts w:ascii="Arial" w:hAnsi="Arial" w:cs="Arial"/>
        </w:rPr>
        <w:t>А</w:t>
      </w:r>
      <w:r w:rsidR="00A93DA5" w:rsidRPr="005F293C">
        <w:rPr>
          <w:rFonts w:ascii="Arial" w:hAnsi="Arial" w:cs="Arial"/>
        </w:rPr>
        <w:t>дминистрации городского округа Люберцы Московской области.</w:t>
      </w:r>
    </w:p>
    <w:p w14:paraId="15896C1E" w14:textId="77777777" w:rsidR="00A93DA5" w:rsidRPr="005F293C" w:rsidRDefault="00A93DA5" w:rsidP="005F293C">
      <w:pPr>
        <w:pStyle w:val="af2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 xml:space="preserve">Организацию реализации и </w:t>
      </w:r>
      <w:proofErr w:type="gramStart"/>
      <w:r w:rsidRPr="005F29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293C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программой, осуществляет муниципальный заказчик.</w:t>
      </w:r>
    </w:p>
    <w:p w14:paraId="54057365" w14:textId="77777777" w:rsidR="00C36F18" w:rsidRPr="005F293C" w:rsidRDefault="00A93DA5" w:rsidP="005F29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5F293C">
        <w:rPr>
          <w:rFonts w:ascii="Arial" w:hAnsi="Arial" w:cs="Arial"/>
          <w:color w:val="000000"/>
        </w:rPr>
        <w:t>Взаимодействие ответственного за выполнение мероприятия с заказчиком программы осуществляется в соответствии с Порядком 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от 20.09.2018 № 3715-ПА</w:t>
      </w:r>
      <w:proofErr w:type="gramStart"/>
      <w:r w:rsidR="00C36F18" w:rsidRPr="005F293C">
        <w:rPr>
          <w:rFonts w:ascii="Arial" w:hAnsi="Arial" w:cs="Arial"/>
        </w:rPr>
        <w:t>«О</w:t>
      </w:r>
      <w:proofErr w:type="gramEnd"/>
      <w:r w:rsidR="00C36F18" w:rsidRPr="005F293C">
        <w:rPr>
          <w:rFonts w:ascii="Arial" w:hAnsi="Arial" w:cs="Arial"/>
        </w:rPr>
        <w:t>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7028C1E1" w14:textId="77777777" w:rsidR="00A93DA5" w:rsidRPr="005F293C" w:rsidRDefault="00A93DA5" w:rsidP="005F29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6A2CCEC" w14:textId="08F29473" w:rsidR="00A93DA5" w:rsidRPr="005F293C" w:rsidRDefault="00A93DA5" w:rsidP="005F293C">
      <w:pPr>
        <w:widowControl w:val="0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7. Состав, форма и сроки представления отчётности о ходе реализации мероприятий</w:t>
      </w:r>
      <w:r w:rsidR="00F259F8" w:rsidRPr="005F293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5F293C">
        <w:rPr>
          <w:rFonts w:ascii="Arial" w:hAnsi="Arial" w:cs="Arial"/>
          <w:b/>
          <w:sz w:val="24"/>
          <w:szCs w:val="24"/>
        </w:rPr>
        <w:t>ответственным</w:t>
      </w:r>
      <w:proofErr w:type="gramEnd"/>
      <w:r w:rsidRPr="005F293C">
        <w:rPr>
          <w:rFonts w:ascii="Arial" w:hAnsi="Arial" w:cs="Arial"/>
          <w:b/>
          <w:sz w:val="24"/>
          <w:szCs w:val="24"/>
        </w:rPr>
        <w:t xml:space="preserve"> за</w:t>
      </w:r>
      <w:r w:rsidR="00F259F8" w:rsidRPr="005F293C">
        <w:rPr>
          <w:rFonts w:ascii="Arial" w:hAnsi="Arial" w:cs="Arial"/>
          <w:b/>
          <w:sz w:val="24"/>
          <w:szCs w:val="24"/>
        </w:rPr>
        <w:t xml:space="preserve"> </w:t>
      </w:r>
      <w:r w:rsidRPr="005F293C">
        <w:rPr>
          <w:rFonts w:ascii="Arial" w:hAnsi="Arial" w:cs="Arial"/>
          <w:b/>
          <w:sz w:val="24"/>
          <w:szCs w:val="24"/>
        </w:rPr>
        <w:t>выполнение данной Программы</w:t>
      </w:r>
    </w:p>
    <w:p w14:paraId="0E9C6110" w14:textId="77777777" w:rsidR="00A93DA5" w:rsidRDefault="00A93DA5" w:rsidP="005F29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293C">
        <w:rPr>
          <w:rFonts w:ascii="Arial" w:hAnsi="Arial" w:cs="Arial"/>
          <w:color w:val="000000"/>
        </w:rPr>
        <w:t>С целью контроля</w:t>
      </w:r>
      <w:r w:rsidR="002869FF" w:rsidRPr="005F293C">
        <w:rPr>
          <w:rFonts w:ascii="Arial" w:hAnsi="Arial" w:cs="Arial"/>
          <w:color w:val="000000"/>
        </w:rPr>
        <w:t xml:space="preserve"> и отчетности при</w:t>
      </w:r>
      <w:r w:rsidRPr="005F293C">
        <w:rPr>
          <w:rFonts w:ascii="Arial" w:hAnsi="Arial" w:cs="Arial"/>
          <w:color w:val="000000"/>
        </w:rPr>
        <w:t xml:space="preserve"> реализации </w:t>
      </w:r>
      <w:r w:rsidR="002869FF" w:rsidRPr="005F293C">
        <w:rPr>
          <w:rFonts w:ascii="Arial" w:hAnsi="Arial" w:cs="Arial"/>
          <w:color w:val="000000"/>
        </w:rPr>
        <w:t xml:space="preserve">муниципальной </w:t>
      </w:r>
      <w:r w:rsidRPr="005F293C">
        <w:rPr>
          <w:rFonts w:ascii="Arial" w:hAnsi="Arial" w:cs="Arial"/>
          <w:color w:val="000000"/>
        </w:rPr>
        <w:t>программы заказчик предоставл</w:t>
      </w:r>
      <w:r w:rsidR="002869FF" w:rsidRPr="005F293C">
        <w:rPr>
          <w:rFonts w:ascii="Arial" w:hAnsi="Arial" w:cs="Arial"/>
          <w:color w:val="000000"/>
        </w:rPr>
        <w:t xml:space="preserve">яет ежеквартальные и годовые </w:t>
      </w:r>
      <w:r w:rsidRPr="005F293C">
        <w:rPr>
          <w:rFonts w:ascii="Arial" w:hAnsi="Arial" w:cs="Arial"/>
          <w:color w:val="000000"/>
        </w:rPr>
        <w:t xml:space="preserve">отчеты о реализации мероприятий программы, состав, форма и </w:t>
      </w:r>
      <w:proofErr w:type="gramStart"/>
      <w:r w:rsidRPr="005F293C">
        <w:rPr>
          <w:rFonts w:ascii="Arial" w:hAnsi="Arial" w:cs="Arial"/>
          <w:color w:val="000000"/>
        </w:rPr>
        <w:t>сроки</w:t>
      </w:r>
      <w:proofErr w:type="gramEnd"/>
      <w:r w:rsidRPr="005F293C">
        <w:rPr>
          <w:rFonts w:ascii="Arial" w:hAnsi="Arial" w:cs="Arial"/>
          <w:color w:val="000000"/>
        </w:rPr>
        <w:t xml:space="preserve"> предоставления которых определены </w:t>
      </w:r>
      <w:r w:rsidRPr="005F293C">
        <w:rPr>
          <w:rFonts w:ascii="Arial" w:hAnsi="Arial" w:cs="Arial"/>
        </w:rPr>
        <w:t>Порядком</w:t>
      </w:r>
      <w:r w:rsidRPr="005F293C">
        <w:rPr>
          <w:rFonts w:ascii="Arial" w:hAnsi="Arial" w:cs="Arial"/>
          <w:color w:val="000000"/>
        </w:rPr>
        <w:t xml:space="preserve"> принятия решений о разработке муниципальных программ городского округа Люберцы, их формирования и реализации, утвержденным постановлением администрации городского округа Люберцы Московской области </w:t>
      </w:r>
      <w:r w:rsidRPr="005F293C">
        <w:rPr>
          <w:rFonts w:ascii="Arial" w:hAnsi="Arial" w:cs="Arial"/>
        </w:rPr>
        <w:t>от 20.09.2018 №3715-ПА «Об утверждении Порядка принятия решений о разработке муниципальных программ городского округа Люберцы, их формирования и реализации».</w:t>
      </w:r>
    </w:p>
    <w:p w14:paraId="145E8124" w14:textId="77777777" w:rsidR="005F293C" w:rsidRDefault="005F293C" w:rsidP="005F293C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2C5A9CA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14:paraId="740F4BF3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муниципальной Программе</w:t>
      </w:r>
    </w:p>
    <w:p w14:paraId="09E19182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2D97E5BF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588BC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14:paraId="676B5E8C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14:paraId="1D17214A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1B64D419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310"/>
        <w:gridCol w:w="1417"/>
        <w:gridCol w:w="851"/>
        <w:gridCol w:w="1627"/>
        <w:gridCol w:w="890"/>
        <w:gridCol w:w="890"/>
        <w:gridCol w:w="887"/>
        <w:gridCol w:w="887"/>
        <w:gridCol w:w="1036"/>
        <w:gridCol w:w="1660"/>
      </w:tblGrid>
      <w:tr w:rsidR="00C54676" w:rsidRPr="005F293C" w14:paraId="549AAF1E" w14:textId="77777777" w:rsidTr="005F293C">
        <w:trPr>
          <w:trHeight w:val="20"/>
        </w:trPr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14:paraId="0629901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4" w:type="pct"/>
            <w:vMerge w:val="restart"/>
            <w:vAlign w:val="center"/>
          </w:tcPr>
          <w:p w14:paraId="038A518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  <w:hideMark/>
          </w:tcPr>
          <w:p w14:paraId="6C6642D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  <w:hideMark/>
          </w:tcPr>
          <w:p w14:paraId="2A20198A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45" w:type="pct"/>
            <w:vMerge w:val="restart"/>
          </w:tcPr>
          <w:p w14:paraId="2C80835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Базовое значение на начало реализации Подпрограммы</w:t>
            </w:r>
          </w:p>
        </w:tc>
        <w:tc>
          <w:tcPr>
            <w:tcW w:w="1537" w:type="pct"/>
            <w:gridSpan w:val="5"/>
          </w:tcPr>
          <w:p w14:paraId="593BBA5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значения по годам реализации программы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63692AC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5F293C" w:rsidRPr="005F293C" w14:paraId="2B940F1C" w14:textId="77777777" w:rsidTr="005F293C">
        <w:trPr>
          <w:trHeight w:val="20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14:paraId="4D3CECC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vMerge/>
            <w:vAlign w:val="center"/>
          </w:tcPr>
          <w:p w14:paraId="3554C18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shd w:val="clear" w:color="auto" w:fill="auto"/>
            <w:vAlign w:val="center"/>
            <w:hideMark/>
          </w:tcPr>
          <w:p w14:paraId="0F90F7B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  <w:hideMark/>
          </w:tcPr>
          <w:p w14:paraId="477CE12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vAlign w:val="center"/>
          </w:tcPr>
          <w:p w14:paraId="1CD5962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48EEA7A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8" w:type="pct"/>
            <w:vAlign w:val="center"/>
          </w:tcPr>
          <w:p w14:paraId="06A31FD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B0A4BD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50C0F7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AB9D69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166B407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458DD56C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  <w:hideMark/>
          </w:tcPr>
          <w:p w14:paraId="6A1479C4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4" w:type="pct"/>
            <w:vAlign w:val="center"/>
          </w:tcPr>
          <w:p w14:paraId="2E9030D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6CAD88E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869207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" w:type="pct"/>
          </w:tcPr>
          <w:p w14:paraId="540F517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14:paraId="6AB5331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" w:type="pct"/>
          </w:tcPr>
          <w:p w14:paraId="4475288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D9FDD70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8FF063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A9DBDA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08265F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A39CD" w:rsidRPr="005F293C" w14:paraId="1613EF92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  <w:hideMark/>
          </w:tcPr>
          <w:p w14:paraId="6D41684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2" w:type="pct"/>
            <w:gridSpan w:val="10"/>
            <w:shd w:val="clear" w:color="auto" w:fill="auto"/>
            <w:vAlign w:val="center"/>
            <w:hideMark/>
          </w:tcPr>
          <w:p w14:paraId="014A2FA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5F293C" w:rsidRPr="005F293C" w14:paraId="0D7B2189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15DA60DA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4" w:type="pct"/>
          </w:tcPr>
          <w:p w14:paraId="75C23BA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bookmarkStart w:id="3" w:name="_Hlk91155216"/>
            <w:r w:rsidRPr="005F293C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  <w:bookmarkEnd w:id="3"/>
          </w:p>
        </w:tc>
        <w:tc>
          <w:tcPr>
            <w:tcW w:w="475" w:type="pct"/>
            <w:shd w:val="clear" w:color="auto" w:fill="auto"/>
            <w:vAlign w:val="center"/>
          </w:tcPr>
          <w:p w14:paraId="3776B36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FCCFD6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45" w:type="pct"/>
            <w:vAlign w:val="center"/>
          </w:tcPr>
          <w:p w14:paraId="562194A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151CF9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8" w:type="pct"/>
            <w:vAlign w:val="center"/>
          </w:tcPr>
          <w:p w14:paraId="1A96DCA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89AEC79" w14:textId="2DCA5EFA" w:rsidR="009A39CD" w:rsidRPr="005F293C" w:rsidRDefault="00FB5F8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A6EAB9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2B953D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AD30BD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5F293C" w:rsidRPr="005F293C" w14:paraId="5BDB648A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47C24F2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4" w:type="pct"/>
            <w:vAlign w:val="center"/>
          </w:tcPr>
          <w:p w14:paraId="046432F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проб воздуха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304CBE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0E6AE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5" w:type="pct"/>
            <w:vAlign w:val="center"/>
          </w:tcPr>
          <w:p w14:paraId="5627020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18644B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298" w:type="pct"/>
            <w:vAlign w:val="center"/>
          </w:tcPr>
          <w:p w14:paraId="070665AA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B76EE0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4235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C96FA2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4659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7089CE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5124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0788D8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44A75C1A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0AACE7F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44" w:type="pct"/>
            <w:vAlign w:val="center"/>
          </w:tcPr>
          <w:p w14:paraId="264B9C70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DBD46E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552FE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штука</w:t>
            </w:r>
          </w:p>
        </w:tc>
        <w:tc>
          <w:tcPr>
            <w:tcW w:w="545" w:type="pct"/>
            <w:vAlign w:val="center"/>
          </w:tcPr>
          <w:p w14:paraId="5C1BAF0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16478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98" w:type="pct"/>
            <w:vAlign w:val="center"/>
          </w:tcPr>
          <w:p w14:paraId="4AC3EC4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94C238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8FBD3A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F4615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D467FF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34C6F66C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0758DB8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444" w:type="pct"/>
          </w:tcPr>
          <w:p w14:paraId="76E9A160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BE0E4F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BC088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5" w:type="pct"/>
            <w:vAlign w:val="center"/>
          </w:tcPr>
          <w:p w14:paraId="31A0238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780791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8" w:type="pct"/>
            <w:vAlign w:val="center"/>
          </w:tcPr>
          <w:p w14:paraId="46B343C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3BCE88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F6F1BD0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48ABD54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98DECE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29DC8526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4FE85B2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4" w:type="pct"/>
          </w:tcPr>
          <w:p w14:paraId="1FFE0A24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6FD7BD2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8146B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5" w:type="pct"/>
            <w:vAlign w:val="center"/>
          </w:tcPr>
          <w:p w14:paraId="7483569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D9EA75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98" w:type="pct"/>
            <w:vAlign w:val="center"/>
          </w:tcPr>
          <w:p w14:paraId="7A869A6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8DF687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DB79CD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8087E0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8D7CCE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1F9ABB7B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0BECC45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44" w:type="pct"/>
          </w:tcPr>
          <w:p w14:paraId="15362185" w14:textId="3FB6B764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58B096D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997F12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5" w:type="pct"/>
            <w:vAlign w:val="center"/>
          </w:tcPr>
          <w:p w14:paraId="250A40DA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566B81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" w:type="pct"/>
            <w:vAlign w:val="center"/>
          </w:tcPr>
          <w:p w14:paraId="20B0725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C1E56DB" w14:textId="2DF19461" w:rsidR="009A39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2F6E9B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5703F3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E35C38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0B837FD3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0E172265" w14:textId="62662588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D0743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4" w:type="pct"/>
          </w:tcPr>
          <w:p w14:paraId="288F45D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Количество участников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проводимых экологических мероприятий на территории городского округа Люберцы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B766DEC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963A80A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45" w:type="pct"/>
            <w:vAlign w:val="center"/>
          </w:tcPr>
          <w:p w14:paraId="6F324F0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80F107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298" w:type="pct"/>
            <w:vAlign w:val="center"/>
          </w:tcPr>
          <w:p w14:paraId="74F6A8C6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5B5992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2C17CA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3D80CC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26FF12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5F293C" w:rsidRPr="005F293C" w14:paraId="0B05CAD8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4ECB7188" w14:textId="3023285F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FD0743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4" w:type="pct"/>
          </w:tcPr>
          <w:p w14:paraId="6DCF4AD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4478060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B8C4396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5" w:type="pct"/>
            <w:vAlign w:val="center"/>
          </w:tcPr>
          <w:p w14:paraId="5F09B3CC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2437EF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8" w:type="pct"/>
            <w:vAlign w:val="center"/>
          </w:tcPr>
          <w:p w14:paraId="42699142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6F6632C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54772C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710B871F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24BA50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3D28CD" w:rsidRPr="005F293C" w14:paraId="56F729E0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78436BC6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42" w:type="pct"/>
            <w:gridSpan w:val="10"/>
            <w:shd w:val="clear" w:color="auto" w:fill="auto"/>
          </w:tcPr>
          <w:p w14:paraId="4D8A8AAF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5F293C" w:rsidRPr="005F293C" w14:paraId="35822329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630E491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4" w:type="pct"/>
          </w:tcPr>
          <w:p w14:paraId="36170BF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D31D772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C23016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5" w:type="pct"/>
            <w:vAlign w:val="center"/>
          </w:tcPr>
          <w:p w14:paraId="15FA008C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2F3C7D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" w:type="pct"/>
            <w:vAlign w:val="center"/>
          </w:tcPr>
          <w:p w14:paraId="4D453EF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48C8F3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F5F583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17C8465F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9405ECF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5310903A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5C8BAE64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44" w:type="pct"/>
          </w:tcPr>
          <w:p w14:paraId="75AE0BA4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3101803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9FF47A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45" w:type="pct"/>
            <w:vAlign w:val="center"/>
          </w:tcPr>
          <w:p w14:paraId="1072BEE5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D12111D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8" w:type="pct"/>
            <w:vAlign w:val="center"/>
          </w:tcPr>
          <w:p w14:paraId="592748A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31BBEB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A70FA6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B422B0A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0479E345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0BE6282B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3D79E9D2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44" w:type="pct"/>
          </w:tcPr>
          <w:p w14:paraId="090BF496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AB2C30F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6F1E28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45" w:type="pct"/>
            <w:vAlign w:val="center"/>
          </w:tcPr>
          <w:p w14:paraId="288B305A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7ECABD1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vAlign w:val="center"/>
          </w:tcPr>
          <w:p w14:paraId="42C517BD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E2C7538" w14:textId="1827D15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A99AAB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437830D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40AB6FA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5F293C" w:rsidRPr="005F293C" w14:paraId="0CAFAE3A" w14:textId="77777777" w:rsidTr="005F293C">
        <w:trPr>
          <w:trHeight w:val="20"/>
        </w:trPr>
        <w:tc>
          <w:tcPr>
            <w:tcW w:w="158" w:type="pct"/>
            <w:shd w:val="clear" w:color="auto" w:fill="auto"/>
            <w:vAlign w:val="center"/>
          </w:tcPr>
          <w:p w14:paraId="77F4A4E4" w14:textId="28F45899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44" w:type="pct"/>
          </w:tcPr>
          <w:p w14:paraId="7F66A5B3" w14:textId="02037BFC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FEFD35E" w14:textId="1611F22F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8C830E" w14:textId="002651E8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45" w:type="pct"/>
            <w:vAlign w:val="center"/>
          </w:tcPr>
          <w:p w14:paraId="7F8C9BFB" w14:textId="5517AA8B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048DB9A" w14:textId="07F6816C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vAlign w:val="center"/>
          </w:tcPr>
          <w:p w14:paraId="161D80AF" w14:textId="16CFC76E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4DE75F8" w14:textId="74B86F09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5606E01" w14:textId="58CDB0AB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F68FE12" w14:textId="3165F440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9E7CCFC" w14:textId="76EF4ADB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5F293C" w14:paraId="4676F9AB" w14:textId="77777777" w:rsidTr="005F293C">
        <w:trPr>
          <w:trHeight w:val="20"/>
        </w:trPr>
        <w:tc>
          <w:tcPr>
            <w:tcW w:w="158" w:type="pct"/>
            <w:vAlign w:val="center"/>
          </w:tcPr>
          <w:p w14:paraId="179FA156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2" w:type="pct"/>
            <w:gridSpan w:val="10"/>
            <w:shd w:val="clear" w:color="auto" w:fill="auto"/>
            <w:vAlign w:val="center"/>
          </w:tcPr>
          <w:p w14:paraId="61FD1E0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5F293C" w:rsidRPr="005F293C" w14:paraId="1F4DED8F" w14:textId="77777777" w:rsidTr="005F293C">
        <w:trPr>
          <w:trHeight w:val="20"/>
        </w:trPr>
        <w:tc>
          <w:tcPr>
            <w:tcW w:w="158" w:type="pct"/>
            <w:vAlign w:val="center"/>
          </w:tcPr>
          <w:p w14:paraId="5D54F54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4" w:type="pct"/>
            <w:shd w:val="clear" w:color="auto" w:fill="auto"/>
            <w:vAlign w:val="center"/>
          </w:tcPr>
          <w:p w14:paraId="1F519A2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89488D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муниципальной программы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552677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570A8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73BCAE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BE34B3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9CA6F2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616042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5AA2ABA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5C36044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5F293C" w:rsidRPr="005F293C" w14:paraId="3BCF44AA" w14:textId="77777777" w:rsidTr="005F293C">
        <w:trPr>
          <w:trHeight w:val="20"/>
        </w:trPr>
        <w:tc>
          <w:tcPr>
            <w:tcW w:w="158" w:type="pct"/>
            <w:vAlign w:val="center"/>
          </w:tcPr>
          <w:p w14:paraId="0B9F466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4" w:type="pct"/>
            <w:shd w:val="clear" w:color="auto" w:fill="auto"/>
          </w:tcPr>
          <w:p w14:paraId="785D2493" w14:textId="77777777" w:rsidR="003D28CD" w:rsidRPr="005F293C" w:rsidRDefault="003D28CD" w:rsidP="005F293C">
            <w:pPr>
              <w:pStyle w:val="af2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</w:t>
            </w:r>
            <w:r w:rsidRPr="005F293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предоставленных гражданам и юридическим лицам </w:t>
            </w: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285113F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Отраслевой показател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77A83F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E7E579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FF352D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54BDB5C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CF4866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BD55D8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372201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2C47067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3D28CD" w:rsidRPr="005F293C" w14:paraId="3F736086" w14:textId="77777777" w:rsidTr="005F293C">
        <w:trPr>
          <w:trHeight w:val="2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A144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42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1465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5F293C" w:rsidRPr="005F293C" w14:paraId="0B7EE845" w14:textId="77777777" w:rsidTr="005F293C">
        <w:trPr>
          <w:trHeight w:val="20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ADBD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3EF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984D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9F05D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70BD4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DC186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EEA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210C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8965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5BF22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25FB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G1</w:t>
            </w:r>
          </w:p>
        </w:tc>
      </w:tr>
    </w:tbl>
    <w:p w14:paraId="1EA14B0D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EBFBAE9" w14:textId="1DA8DD28" w:rsidR="00C54676" w:rsidRPr="005F293C" w:rsidRDefault="00C54676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2733648" w14:textId="77777777" w:rsidR="00F40A31" w:rsidRPr="005F293C" w:rsidRDefault="00F40A31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5A29DF2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Cs/>
          <w:sz w:val="24"/>
          <w:szCs w:val="24"/>
          <w:lang w:eastAsia="ru-RU"/>
        </w:rPr>
        <w:t>Таблица 2</w:t>
      </w:r>
    </w:p>
    <w:p w14:paraId="3A921C0A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Взаимосвязь показателей реализации муниципальной программы </w:t>
      </w:r>
    </w:p>
    <w:p w14:paraId="124A7E48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среда»</w:t>
      </w:r>
    </w:p>
    <w:p w14:paraId="4EDB510B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14:paraId="4EC0F860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49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5059"/>
        <w:gridCol w:w="3405"/>
        <w:gridCol w:w="6366"/>
      </w:tblGrid>
      <w:tr w:rsidR="009A39CD" w:rsidRPr="005F293C" w14:paraId="50DC9EB7" w14:textId="77777777" w:rsidTr="005F293C">
        <w:trPr>
          <w:trHeight w:val="276"/>
        </w:trPr>
        <w:tc>
          <w:tcPr>
            <w:tcW w:w="143" w:type="pct"/>
            <w:vMerge w:val="restart"/>
            <w:shd w:val="clear" w:color="auto" w:fill="auto"/>
            <w:vAlign w:val="center"/>
            <w:hideMark/>
          </w:tcPr>
          <w:p w14:paraId="5C054B7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7" w:type="pct"/>
            <w:vMerge w:val="restart"/>
            <w:shd w:val="clear" w:color="auto" w:fill="auto"/>
            <w:vAlign w:val="center"/>
            <w:hideMark/>
          </w:tcPr>
          <w:p w14:paraId="522E320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15" w:type="pct"/>
            <w:vMerge w:val="restart"/>
            <w:shd w:val="clear" w:color="auto" w:fill="auto"/>
            <w:vAlign w:val="center"/>
            <w:hideMark/>
          </w:tcPr>
          <w:p w14:paraId="51434B0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085" w:type="pct"/>
            <w:vMerge w:val="restart"/>
            <w:vAlign w:val="center"/>
          </w:tcPr>
          <w:p w14:paraId="1DA1523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</w:tr>
      <w:tr w:rsidR="009A39CD" w:rsidRPr="005F293C" w14:paraId="78871B8D" w14:textId="77777777" w:rsidTr="005F293C">
        <w:trPr>
          <w:trHeight w:val="276"/>
        </w:trPr>
        <w:tc>
          <w:tcPr>
            <w:tcW w:w="143" w:type="pct"/>
            <w:vMerge/>
            <w:shd w:val="clear" w:color="auto" w:fill="auto"/>
            <w:vAlign w:val="center"/>
            <w:hideMark/>
          </w:tcPr>
          <w:p w14:paraId="3AC1A0E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7" w:type="pct"/>
            <w:vMerge/>
            <w:shd w:val="clear" w:color="auto" w:fill="auto"/>
            <w:vAlign w:val="center"/>
            <w:hideMark/>
          </w:tcPr>
          <w:p w14:paraId="3147AB1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vMerge/>
            <w:shd w:val="clear" w:color="auto" w:fill="auto"/>
            <w:vAlign w:val="center"/>
            <w:hideMark/>
          </w:tcPr>
          <w:p w14:paraId="257C83E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pct"/>
            <w:vMerge/>
            <w:vAlign w:val="center"/>
          </w:tcPr>
          <w:p w14:paraId="34DC0A6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39CD" w:rsidRPr="005F293C" w14:paraId="6E63CABF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  <w:hideMark/>
          </w:tcPr>
          <w:p w14:paraId="7238FB2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pct"/>
            <w:shd w:val="clear" w:color="auto" w:fill="auto"/>
            <w:vAlign w:val="center"/>
            <w:hideMark/>
          </w:tcPr>
          <w:p w14:paraId="0F0764E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29B7B1A3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5" w:type="pct"/>
            <w:vAlign w:val="center"/>
          </w:tcPr>
          <w:p w14:paraId="0726966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9A39CD" w:rsidRPr="005F293C" w14:paraId="229EE492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  <w:hideMark/>
          </w:tcPr>
          <w:p w14:paraId="0565F47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pct"/>
            <w:gridSpan w:val="3"/>
            <w:shd w:val="clear" w:color="auto" w:fill="auto"/>
            <w:vAlign w:val="center"/>
            <w:hideMark/>
          </w:tcPr>
          <w:p w14:paraId="3360C62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5F293C" w14:paraId="7094B23F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44B3681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57" w:type="pct"/>
            <w:shd w:val="clear" w:color="auto" w:fill="auto"/>
          </w:tcPr>
          <w:p w14:paraId="31AC226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33B0952C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185784F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</w:tr>
      <w:tr w:rsidR="009A39CD" w:rsidRPr="005F293C" w14:paraId="2D4BF25A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138715C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57" w:type="pct"/>
            <w:shd w:val="clear" w:color="auto" w:fill="auto"/>
          </w:tcPr>
          <w:p w14:paraId="405AFC3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7D8A6EB1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в городском округе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2085" w:type="pct"/>
            <w:vAlign w:val="center"/>
          </w:tcPr>
          <w:p w14:paraId="42C57CA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Количество проб воздуха</w:t>
            </w:r>
          </w:p>
        </w:tc>
      </w:tr>
      <w:tr w:rsidR="009A39CD" w:rsidRPr="005F293C" w14:paraId="5FD9C40F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559D3EC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657" w:type="pct"/>
            <w:shd w:val="clear" w:color="auto" w:fill="auto"/>
          </w:tcPr>
          <w:p w14:paraId="0C7F7C6B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11D4D9F5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  <w:vAlign w:val="center"/>
          </w:tcPr>
          <w:p w14:paraId="2DBA519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проб воды</w:t>
            </w:r>
          </w:p>
        </w:tc>
      </w:tr>
      <w:tr w:rsidR="009A39CD" w:rsidRPr="005F293C" w14:paraId="676638C6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40434CF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ED621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57" w:type="pct"/>
            <w:shd w:val="clear" w:color="auto" w:fill="auto"/>
          </w:tcPr>
          <w:p w14:paraId="5DD83669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4AAC4D4F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4F1EB08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Количество проб воды поверхностных водоемов  </w:t>
            </w:r>
          </w:p>
        </w:tc>
      </w:tr>
      <w:tr w:rsidR="009A39CD" w:rsidRPr="005F293C" w14:paraId="12CD8517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579D040E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657" w:type="pct"/>
            <w:shd w:val="clear" w:color="auto" w:fill="auto"/>
          </w:tcPr>
          <w:p w14:paraId="3DB17E27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5D417BAD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34329010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проб почвы</w:t>
            </w:r>
          </w:p>
        </w:tc>
      </w:tr>
      <w:tr w:rsidR="009A39CD" w:rsidRPr="005F293C" w14:paraId="6557BCCD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71777D9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657" w:type="pct"/>
            <w:shd w:val="clear" w:color="auto" w:fill="auto"/>
          </w:tcPr>
          <w:p w14:paraId="10194F6A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 её 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36085546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78BC2802" w14:textId="77777777" w:rsidR="009A39CD" w:rsidRPr="005F293C" w:rsidRDefault="009A39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обследований водных объектов</w:t>
            </w:r>
          </w:p>
        </w:tc>
      </w:tr>
      <w:tr w:rsidR="003D28CD" w:rsidRPr="005F293C" w14:paraId="4DCF8CD6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71F2E9D9" w14:textId="0E6A8710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0D0920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7" w:type="pct"/>
            <w:shd w:val="clear" w:color="auto" w:fill="auto"/>
          </w:tcPr>
          <w:p w14:paraId="0F0220D2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Обеспечение конституционного права каждого гражданина на благоприятную </w:t>
            </w: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lastRenderedPageBreak/>
              <w:t>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5FB1DCD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Стабилизация экологической обстановки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 городском округе Люберцы</w:t>
            </w:r>
          </w:p>
        </w:tc>
        <w:tc>
          <w:tcPr>
            <w:tcW w:w="2085" w:type="pct"/>
          </w:tcPr>
          <w:p w14:paraId="4572526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участников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проводимых экологических мероприятий на территории городского округа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</w:tr>
      <w:tr w:rsidR="003D28CD" w:rsidRPr="005F293C" w14:paraId="316322B2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2E5AC4A9" w14:textId="60E056CA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  <w:r w:rsidR="000D0920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7" w:type="pct"/>
            <w:shd w:val="clear" w:color="auto" w:fill="auto"/>
          </w:tcPr>
          <w:p w14:paraId="6B3755D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 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 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44E5202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250E51C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</w:tr>
      <w:tr w:rsidR="003D28CD" w:rsidRPr="005F293C" w14:paraId="7057DE5D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4336C86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7" w:type="pct"/>
            <w:gridSpan w:val="3"/>
            <w:shd w:val="clear" w:color="auto" w:fill="auto"/>
          </w:tcPr>
          <w:p w14:paraId="27B1F02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3D28CD" w:rsidRPr="005F293C" w14:paraId="415FF00C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75FA84D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57" w:type="pct"/>
            <w:shd w:val="clear" w:color="auto" w:fill="auto"/>
          </w:tcPr>
          <w:p w14:paraId="26C69A5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2C1C206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4E12C6C2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 и опасным уровнем безопасности, приведенных в безопасное техническое состояние</w:t>
            </w:r>
          </w:p>
        </w:tc>
      </w:tr>
      <w:tr w:rsidR="003D28CD" w:rsidRPr="005F293C" w14:paraId="3F5258F0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1888C19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57" w:type="pct"/>
            <w:shd w:val="clear" w:color="auto" w:fill="auto"/>
          </w:tcPr>
          <w:p w14:paraId="5177B7C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78D1A1F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1D401AD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</w:tr>
      <w:tr w:rsidR="003D28CD" w:rsidRPr="005F293C" w14:paraId="60D7CFBF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552AB6D1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57" w:type="pct"/>
            <w:shd w:val="clear" w:color="auto" w:fill="auto"/>
          </w:tcPr>
          <w:p w14:paraId="62B462A4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3D390AF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50657F77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</w:tr>
      <w:tr w:rsidR="003D28CD" w:rsidRPr="005F293C" w14:paraId="100E078E" w14:textId="77777777" w:rsidTr="005F293C">
        <w:trPr>
          <w:trHeight w:val="20"/>
        </w:trPr>
        <w:tc>
          <w:tcPr>
            <w:tcW w:w="143" w:type="pct"/>
            <w:shd w:val="clear" w:color="auto" w:fill="auto"/>
            <w:vAlign w:val="center"/>
          </w:tcPr>
          <w:p w14:paraId="3AD0ACCE" w14:textId="0BFE5DCC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657" w:type="pct"/>
            <w:shd w:val="clear" w:color="auto" w:fill="auto"/>
          </w:tcPr>
          <w:p w14:paraId="728221B7" w14:textId="48EA8225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</w:tcPr>
          <w:p w14:paraId="0554633E" w14:textId="375EAAC2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</w:tcPr>
          <w:p w14:paraId="116FFB72" w14:textId="513BABE3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в муниципальной собственности</w:t>
            </w:r>
          </w:p>
        </w:tc>
      </w:tr>
      <w:tr w:rsidR="003D28CD" w:rsidRPr="005F293C" w14:paraId="6D1AAFAA" w14:textId="77777777" w:rsidTr="005F293C">
        <w:trPr>
          <w:trHeight w:val="20"/>
        </w:trPr>
        <w:tc>
          <w:tcPr>
            <w:tcW w:w="143" w:type="pct"/>
            <w:vAlign w:val="center"/>
          </w:tcPr>
          <w:p w14:paraId="5249B23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7" w:type="pct"/>
            <w:gridSpan w:val="3"/>
            <w:shd w:val="clear" w:color="auto" w:fill="auto"/>
            <w:vAlign w:val="center"/>
          </w:tcPr>
          <w:p w14:paraId="7046F465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3D28CD" w:rsidRPr="005F293C" w14:paraId="3BF465A9" w14:textId="77777777" w:rsidTr="005F293C">
        <w:trPr>
          <w:trHeight w:val="20"/>
        </w:trPr>
        <w:tc>
          <w:tcPr>
            <w:tcW w:w="143" w:type="pct"/>
            <w:vAlign w:val="center"/>
          </w:tcPr>
          <w:p w14:paraId="33D1F908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194B6D84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7DB530F9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  <w:shd w:val="clear" w:color="auto" w:fill="auto"/>
            <w:vAlign w:val="center"/>
          </w:tcPr>
          <w:p w14:paraId="2B24C05C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</w:tr>
      <w:tr w:rsidR="003D28CD" w:rsidRPr="005F293C" w14:paraId="5ED36B09" w14:textId="77777777" w:rsidTr="005F293C">
        <w:trPr>
          <w:trHeight w:val="20"/>
        </w:trPr>
        <w:tc>
          <w:tcPr>
            <w:tcW w:w="143" w:type="pct"/>
            <w:vAlign w:val="center"/>
          </w:tcPr>
          <w:p w14:paraId="29ECCEE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7CC92FFA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shd w:val="clear" w:color="auto" w:fill="auto"/>
            <w:vAlign w:val="center"/>
          </w:tcPr>
          <w:p w14:paraId="4D428A66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 городском округе Люберцы</w:t>
            </w:r>
          </w:p>
        </w:tc>
        <w:tc>
          <w:tcPr>
            <w:tcW w:w="2085" w:type="pct"/>
            <w:shd w:val="clear" w:color="auto" w:fill="auto"/>
          </w:tcPr>
          <w:p w14:paraId="0CC43935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</w:tr>
      <w:tr w:rsidR="003D28CD" w:rsidRPr="005F293C" w14:paraId="01657318" w14:textId="77777777" w:rsidTr="005F293C">
        <w:trPr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2EBB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39C70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3D28CD" w:rsidRPr="005F293C" w14:paraId="5D5BABE0" w14:textId="77777777" w:rsidTr="005F293C">
        <w:trPr>
          <w:trHeight w:val="20"/>
        </w:trPr>
        <w:tc>
          <w:tcPr>
            <w:tcW w:w="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23AE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9A63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Обеспечение конституционного права каждого гражданина на благоприятную окружающую среду,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достоверную информацию о её состоянии и на возмещение ущерба, причиненного его здоровью или имуществу экологическим правонарушением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59494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Стабилизация экологической обстановки в городском округе Люберцы</w:t>
            </w:r>
          </w:p>
        </w:tc>
        <w:tc>
          <w:tcPr>
            <w:tcW w:w="2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D455" w14:textId="77777777" w:rsidR="003D28CD" w:rsidRPr="005F293C" w:rsidRDefault="003D2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CE4D616" w14:textId="77777777" w:rsidR="00460223" w:rsidRPr="005F293C" w:rsidRDefault="00460223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60ACC" w14:textId="41F5BF44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14:paraId="40E8F17A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384A618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2E4B937" w14:textId="77777777" w:rsidR="009A39CD" w:rsidRPr="005F293C" w:rsidRDefault="009A39CD" w:rsidP="005F293C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2BA24C4C" w14:textId="77777777" w:rsidR="009A39CD" w:rsidRPr="005F293C" w:rsidRDefault="009A39CD" w:rsidP="005F293C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hAnsi="Arial" w:cs="Arial"/>
          <w:b/>
          <w:sz w:val="24"/>
          <w:szCs w:val="24"/>
        </w:rPr>
        <w:t xml:space="preserve">Методика </w:t>
      </w:r>
      <w:proofErr w:type="gramStart"/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значений показателей реализации муниципальной программы</w:t>
      </w:r>
      <w:proofErr w:type="gramEnd"/>
    </w:p>
    <w:p w14:paraId="0C55C6DF" w14:textId="77777777" w:rsidR="009A39CD" w:rsidRPr="005F293C" w:rsidRDefault="009A39CD" w:rsidP="005F293C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«Экология и окружающая среды»</w:t>
      </w:r>
    </w:p>
    <w:tbl>
      <w:tblPr>
        <w:tblW w:w="15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3245"/>
        <w:gridCol w:w="1134"/>
        <w:gridCol w:w="6520"/>
        <w:gridCol w:w="2410"/>
        <w:gridCol w:w="1559"/>
      </w:tblGrid>
      <w:tr w:rsidR="009A39CD" w:rsidRPr="005F293C" w14:paraId="48660769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B0285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9A49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7A090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77714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E7AC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559" w:type="dxa"/>
            <w:vAlign w:val="center"/>
          </w:tcPr>
          <w:p w14:paraId="01878E2D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A39CD" w:rsidRPr="005F293C" w14:paraId="75FD1F89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72C0A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13DA6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BDC0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74A5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CE8F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D461E17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39CD" w:rsidRPr="005F293C" w14:paraId="755523F5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BA0B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0E16F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1 «Охрана окружающей среды»</w:t>
            </w:r>
          </w:p>
        </w:tc>
      </w:tr>
      <w:tr w:rsidR="009A39CD" w:rsidRPr="005F293C" w14:paraId="74F10C1A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15687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61DD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расходов на природоохранную деятельность, установленных муниципальной экологической программой, нормативу расходов на природоохранную деятельность, установленному Правительством Московской области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45FE9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3499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Оценивается как соответствие фактических расходов муниципального образования на реализацию экологических мероприятий к нормативу расходов на природоохранную деятельность, установленному Правительством Московской области.</w:t>
            </w:r>
          </w:p>
          <w:p w14:paraId="120ED250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Рассчитывается по формуле:</w:t>
            </w:r>
          </w:p>
          <w:p w14:paraId="5DA6FCEF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./Ч/Н Х 100, где:</w:t>
            </w:r>
          </w:p>
          <w:p w14:paraId="6A424DAA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соответствие расходам на природоохранную деятельность;</w:t>
            </w:r>
          </w:p>
          <w:p w14:paraId="0CAA61BB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.– расходы на природоохранную деятельность в рамках муниципальной программы;</w:t>
            </w:r>
          </w:p>
          <w:p w14:paraId="7F73F6C8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Ч – численность населения городского округа Люберцы;</w:t>
            </w:r>
          </w:p>
          <w:p w14:paraId="1ECF4B2C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Н - норматив расходов на природоохранную деятельность, установленный Правительством Московской области (до 01.01.2022 года - 28,6 руб./чел., с 01.01.2022 года -19,19 руб./чел.).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39BD9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Данные отчетности </w:t>
            </w:r>
            <w:r w:rsidRPr="005F293C">
              <w:rPr>
                <w:rFonts w:ascii="Arial" w:hAnsi="Arial" w:cs="Arial"/>
                <w:sz w:val="24"/>
                <w:szCs w:val="24"/>
              </w:rPr>
              <w:t>управления по охране окружающей среды администрации городского округа Люберцы Московской области</w:t>
            </w:r>
          </w:p>
          <w:p w14:paraId="00FE848A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2F5828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55CEF3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F293C" w14:paraId="2B71525E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3AC1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CDAF3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воздуха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87825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CB14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воздуха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C9B7B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14A57B21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F293C" w14:paraId="7815EA51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AE86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245E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D1440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E9684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139CC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 о приёмке выполненных </w:t>
            </w: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работ</w:t>
            </w:r>
          </w:p>
        </w:tc>
        <w:tc>
          <w:tcPr>
            <w:tcW w:w="1559" w:type="dxa"/>
          </w:tcPr>
          <w:p w14:paraId="3E12F38B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</w:tr>
      <w:tr w:rsidR="009A39CD" w:rsidRPr="005F293C" w14:paraId="2079A60B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B28EC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DDD8C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воды поверхностных водоемов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9086C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D26E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воды в поверхностных водоемах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98C79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17FEAE83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F293C" w14:paraId="5BFED87C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AE4A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32DC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проб почвы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0400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46B49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проб почвы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AFF4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приёмке выполненных работ</w:t>
            </w:r>
          </w:p>
        </w:tc>
        <w:tc>
          <w:tcPr>
            <w:tcW w:w="1559" w:type="dxa"/>
          </w:tcPr>
          <w:p w14:paraId="7CFEF4B6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F293C" w14:paraId="0DAAB097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3FC50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37F27" w14:textId="4522BB76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проведенных обследований водных объектов</w:t>
            </w:r>
            <w:r w:rsidR="001904DC" w:rsidRPr="005F29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B8D6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CB006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Определяется как количество проведенных обследований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BE8F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Техническое заключение</w:t>
            </w:r>
          </w:p>
        </w:tc>
        <w:tc>
          <w:tcPr>
            <w:tcW w:w="1559" w:type="dxa"/>
          </w:tcPr>
          <w:p w14:paraId="35D02866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9A39CD" w:rsidRPr="005F293C" w14:paraId="471E9FCD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5B08" w14:textId="350F33D0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460223"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23B5D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участников проводимых экологических мероприятий на 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497D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BE6B3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Показатель рассчитывается по формуле:</w:t>
            </w:r>
            <w:r w:rsidRPr="005F293C">
              <w:rPr>
                <w:rFonts w:ascii="Arial" w:hAnsi="Arial" w:cs="Arial"/>
                <w:i/>
                <w:sz w:val="24"/>
                <w:szCs w:val="24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eastAsia="ru-RU"/>
                </w:rPr>
                <m:t>S=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eastAsia="ru-RU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eastAsia="ru-RU"/>
                        </w:rPr>
                        <m:t>i</m:t>
                      </m:r>
                    </m:sub>
                  </m:sSub>
                </m:e>
              </m:nary>
            </m:oMath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, где</w:t>
            </w:r>
          </w:p>
          <w:p w14:paraId="24DE33E7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количество участников;</w:t>
            </w:r>
          </w:p>
          <w:p w14:paraId="7B79DFD9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  <w:r w:rsidRPr="005F293C">
              <w:rPr>
                <w:rFonts w:ascii="Arial" w:hAnsi="Arial" w:cs="Arial"/>
                <w:sz w:val="24"/>
                <w:szCs w:val="24"/>
              </w:rPr>
              <w:t>порядковый номер мероприятия;</w:t>
            </w:r>
          </w:p>
          <w:p w14:paraId="0D8D6F80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 w:eastAsia="ru-RU"/>
              </w:rPr>
              <w:t>m</w:t>
            </w: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- количество мероприятий;</w:t>
            </w:r>
          </w:p>
          <w:p w14:paraId="05FB2D56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 w:eastAsia="ru-RU"/>
              </w:rPr>
              <w:t>S</w:t>
            </w:r>
            <w:r w:rsidRPr="005F293C">
              <w:rPr>
                <w:rFonts w:ascii="Arial" w:hAnsi="Arial" w:cs="Arial"/>
                <w:sz w:val="24"/>
                <w:szCs w:val="24"/>
                <w:lang w:eastAsia="ru-RU"/>
              </w:rPr>
              <w:t>- значение показателя «Количество участников мероприятий в рамках Общероссийских Дней защиты от экологической опасности на территории городского округа Люберцы»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F9B0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76A58650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F293C" w14:paraId="2FE7F693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5554F" w14:textId="6E26C2DA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  <w:r w:rsidR="00460223"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AFBD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проведенных экологических мероприятий на 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098D5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425E8" w14:textId="77777777" w:rsidR="009A39CD" w:rsidRPr="005F293C" w:rsidRDefault="009A39CD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EF8F2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Отчеты о проведенных мероприятиях управления по 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3B511038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9A39CD" w:rsidRPr="005F293C" w14:paraId="6CDC990F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1F78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4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3609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2 «Развитие водохозяйственного комплекса»</w:t>
            </w:r>
          </w:p>
        </w:tc>
      </w:tr>
      <w:tr w:rsidR="009A39CD" w:rsidRPr="005F293C" w14:paraId="374D782F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D194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2.1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01CB" w14:textId="77777777" w:rsidR="009A39CD" w:rsidRPr="005F293C" w:rsidRDefault="009A39CD" w:rsidP="005F293C">
            <w:pPr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гидротехнических сооружений с неудовлетворительным</w:t>
            </w:r>
            <w:r w:rsidRPr="005F293C">
              <w:rPr>
                <w:rFonts w:ascii="Arial" w:hAnsi="Arial" w:cs="Arial"/>
                <w:sz w:val="24"/>
                <w:szCs w:val="24"/>
              </w:rPr>
              <w:br/>
              <w:t>и опасным уровнем безопасности, приведенных в безопасное техническое состояние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9939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D655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Значение определяется по количеству гидротехнических сооружений, расположенных на территории органа местного самоуправления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3E52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  <w:vAlign w:val="center"/>
          </w:tcPr>
          <w:p w14:paraId="17767AB0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 до 10 числа года, следующего за </w:t>
            </w:r>
            <w:proofErr w:type="gramStart"/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A39CD" w:rsidRPr="005F293C" w14:paraId="4BA1EBA9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74C9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50CC1" w14:textId="77777777" w:rsidR="009A39CD" w:rsidRPr="005F293C" w:rsidRDefault="009A39CD" w:rsidP="005F29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проведенных расчетов размера вероятности вреда в результате возможной аварии на гидротехнических сооружениях, находящихся 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F166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B31D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Показатель определяется количеством проведенных расчетов вероятности вреда в результате возможной аварии на гидротехнических сооружениях, находящихся в муниципальной собственности.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F504D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 о приемке выполненных расчетов</w:t>
            </w:r>
          </w:p>
        </w:tc>
        <w:tc>
          <w:tcPr>
            <w:tcW w:w="1559" w:type="dxa"/>
          </w:tcPr>
          <w:p w14:paraId="0FF8820D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A39CD" w:rsidRPr="005F293C" w14:paraId="2345A7D4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A26A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58530" w14:textId="77777777" w:rsidR="009A39CD" w:rsidRPr="005F293C" w:rsidRDefault="009A39CD" w:rsidP="005F29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Количество водных объектов, на которых выполнены комплексы мероприятий по ликвидации последствий засорения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3639E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94CA" w14:textId="77777777" w:rsidR="009A39CD" w:rsidRPr="005F293C" w:rsidRDefault="009A39CD" w:rsidP="005F293C">
            <w:pPr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Показатель рассчитывается нарастающим итогом с 2021 года как сумма водных объектов, на которых в отчетном периоде выполнены комплексы мероприятий по ликвидации последствий засорения водных объектов.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F4E7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42B134DC" w14:textId="77777777" w:rsidR="009A39CD" w:rsidRPr="005F293C" w:rsidRDefault="009A39CD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Ежеквартально до 10 числа месяца, следующего за </w:t>
            </w:r>
            <w:proofErr w:type="gramStart"/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990FEB" w:rsidRPr="005F293C" w14:paraId="31A082AE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6123C" w14:textId="5703A74D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6AD9" w14:textId="31CE07E3" w:rsidR="00990FEB" w:rsidRPr="005F293C" w:rsidRDefault="00990FEB" w:rsidP="005F29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Доля гидротехнических сооружений, на которых будут проведены работы по содержанию и обслуживанию, от общего количества гидротехнических сооружений, находящихся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в муниципальной собственности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E0BFC" w14:textId="3D49956A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91ECD" w14:textId="7877C93B" w:rsidR="00941C26" w:rsidRPr="005F293C" w:rsidRDefault="00941C26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На территории городского округа Люберцы расположе</w:t>
            </w:r>
            <w:r w:rsidR="00A31A60" w:rsidRPr="005F293C">
              <w:rPr>
                <w:rFonts w:ascii="Arial" w:hAnsi="Arial" w:cs="Arial"/>
                <w:sz w:val="24"/>
                <w:szCs w:val="24"/>
              </w:rPr>
              <w:t xml:space="preserve">но 4 </w:t>
            </w:r>
            <w:proofErr w:type="gramStart"/>
            <w:r w:rsidR="00A31A60" w:rsidRPr="005F293C">
              <w:rPr>
                <w:rFonts w:ascii="Arial" w:hAnsi="Arial" w:cs="Arial"/>
                <w:sz w:val="24"/>
                <w:szCs w:val="24"/>
              </w:rPr>
              <w:t>гидротехнических</w:t>
            </w:r>
            <w:proofErr w:type="gramEnd"/>
            <w:r w:rsidR="00A31A60" w:rsidRPr="005F293C">
              <w:rPr>
                <w:rFonts w:ascii="Arial" w:hAnsi="Arial" w:cs="Arial"/>
                <w:sz w:val="24"/>
                <w:szCs w:val="24"/>
              </w:rPr>
              <w:t xml:space="preserve"> сооружения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, находящихся в реестре муниципальной собственности. </w:t>
            </w:r>
          </w:p>
          <w:p w14:paraId="3381B7D0" w14:textId="77777777" w:rsidR="00941C26" w:rsidRPr="005F293C" w:rsidRDefault="00941C26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14:paraId="7D386C41" w14:textId="77777777" w:rsidR="00941C26" w:rsidRPr="005F293C" w:rsidRDefault="00941C26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5F293C">
              <w:rPr>
                <w:rFonts w:ascii="Arial" w:hAnsi="Arial" w:cs="Arial"/>
                <w:sz w:val="24"/>
                <w:szCs w:val="24"/>
              </w:rPr>
              <w:t>/4 * 100% = Х, где</w:t>
            </w:r>
          </w:p>
          <w:p w14:paraId="161E219D" w14:textId="77777777" w:rsidR="00941C26" w:rsidRPr="005F293C" w:rsidRDefault="00941C26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– количество обслуживаемых гидротехнических сооружений в текущем году,</w:t>
            </w:r>
          </w:p>
          <w:p w14:paraId="180E6D7C" w14:textId="76F47C4A" w:rsidR="00941C26" w:rsidRPr="005F293C" w:rsidRDefault="00941C26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– процент гидротехнических сооружений,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подлежащих содержанию и обслуживанию.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E497" w14:textId="56D75E61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</w:t>
            </w:r>
          </w:p>
        </w:tc>
        <w:tc>
          <w:tcPr>
            <w:tcW w:w="1559" w:type="dxa"/>
          </w:tcPr>
          <w:p w14:paraId="77707E0C" w14:textId="2935F87F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5F293C" w14:paraId="0AD0DAB3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2391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54A51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4 «Развитие лесного хозяйства»</w:t>
            </w:r>
          </w:p>
        </w:tc>
      </w:tr>
      <w:tr w:rsidR="00990FEB" w:rsidRPr="005F293C" w14:paraId="553C45AC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2AD44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DD1F0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проведенных мероприятий в рамках Общероссийских Дней защиты от экологической опасности на территории городского округа Люберцы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B9B90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9FB4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как количество проведенных экологических мероприятий.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A5AB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Отчеты о проведенных мероприятиях управления по охране окружающей среды администрации городского округа Люберцы Московской области</w:t>
            </w:r>
          </w:p>
        </w:tc>
        <w:tc>
          <w:tcPr>
            <w:tcW w:w="1559" w:type="dxa"/>
          </w:tcPr>
          <w:p w14:paraId="4A024C77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5F293C" w14:paraId="77DF22C6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9CC87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FFE2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Доля ликвидированных отходов, в том числе бытового мусора, на лесных участках, не предоставленных гражданам и юридическим лицам </w:t>
            </w: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общем объеме обнаруженных отходов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345A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543D4" w14:textId="77777777" w:rsidR="00990FEB" w:rsidRPr="005F293C" w:rsidRDefault="00990FEB" w:rsidP="005F293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5F293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100%, где:</w:t>
            </w:r>
          </w:p>
          <w:p w14:paraId="48C7DB68" w14:textId="77777777" w:rsidR="00990FEB" w:rsidRPr="005F293C" w:rsidRDefault="00990FEB" w:rsidP="005F293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gramEnd"/>
            <w:r w:rsidRPr="005F293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доля ликвидированных отходов от объема отходов, подлежащих ликвидации в пределах выделенного финансирования;</w:t>
            </w:r>
          </w:p>
          <w:p w14:paraId="3638F1E2" w14:textId="77777777" w:rsidR="00990FEB" w:rsidRPr="005F293C" w:rsidRDefault="00990FEB" w:rsidP="005F293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5F293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но</w:t>
            </w:r>
            <w:proofErr w:type="spell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ликвидированных отходов, куб. м;</w:t>
            </w:r>
          </w:p>
          <w:p w14:paraId="41A4416B" w14:textId="77777777" w:rsidR="00990FEB" w:rsidRPr="005F293C" w:rsidRDefault="00990FEB" w:rsidP="005F293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gramEnd"/>
            <w:r w:rsidRPr="005F293C"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объем отходов, подлежащих ликвидации в пределах выделенного финансирования, куб. м.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E894D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</w:tcPr>
          <w:p w14:paraId="0C962A3D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990FEB" w:rsidRPr="005F293C" w14:paraId="51474C85" w14:textId="77777777" w:rsidTr="005F293C">
        <w:trPr>
          <w:trHeight w:val="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041C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7B85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Подпрограмма 5 «Региональная программа в области обращения с отходами, в том числе с твёрдыми коммунальными отходами»</w:t>
            </w:r>
          </w:p>
        </w:tc>
      </w:tr>
      <w:tr w:rsidR="00990FEB" w:rsidRPr="005F293C" w14:paraId="3F79BAF1" w14:textId="77777777" w:rsidTr="005F293C">
        <w:trPr>
          <w:trHeight w:val="20"/>
        </w:trPr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74CA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477D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</w:rPr>
              <w:t>Количество ликвидированных наиболее опасных объектов накопленного вреда окружающей среде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38C03" w14:textId="77777777" w:rsidR="00990FEB" w:rsidRPr="005F293C" w:rsidRDefault="00990FEB" w:rsidP="005F293C">
            <w:pPr>
              <w:spacing w:before="100" w:beforeAutospacing="1" w:after="100" w:afterAutospacing="1"/>
              <w:ind w:left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EFD79" w14:textId="77777777" w:rsidR="00990FEB" w:rsidRPr="005F293C" w:rsidRDefault="00990FEB" w:rsidP="005F293C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года.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CF25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Акты выполненных работ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D9429" w14:textId="77777777" w:rsidR="00990FEB" w:rsidRPr="005F293C" w:rsidRDefault="00990FEB" w:rsidP="005F293C">
            <w:pPr>
              <w:spacing w:before="100" w:beforeAutospacing="1" w:after="100" w:afterAutospacing="1"/>
              <w:ind w:left="0" w:firstLine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29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Ежегодно до 10 числа года следующего за </w:t>
            </w:r>
            <w:proofErr w:type="gramStart"/>
            <w:r w:rsidRPr="005F293C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</w:tbl>
    <w:p w14:paraId="0F366D62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C14A41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2F8341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09E5EA" w14:textId="77777777" w:rsidR="009A39CD" w:rsidRPr="005F293C" w:rsidRDefault="009A39C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6A02AE" w14:textId="00C7DA2F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</w:p>
    <w:p w14:paraId="1AF5A075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5C197AC6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887E8B4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0F71502" w14:textId="77777777" w:rsidR="00CE2B8A" w:rsidRPr="005F293C" w:rsidRDefault="00D47488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Пас</w:t>
      </w:r>
      <w:r w:rsidR="00B11EA5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порт подпрограмм</w:t>
      </w:r>
      <w:r w:rsidR="006A25B2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ы</w:t>
      </w:r>
      <w:r w:rsidR="00063E11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197A5A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B11EA5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D311A8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Охрана </w:t>
      </w:r>
      <w:r w:rsidR="00CE2B8A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окружающей среды</w:t>
      </w:r>
      <w:r w:rsidR="00D311A8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14:paraId="51EDE2D7" w14:textId="77777777" w:rsidR="00B11EA5" w:rsidRPr="005F293C" w:rsidRDefault="00CE2B8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5183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6"/>
        <w:gridCol w:w="2167"/>
        <w:gridCol w:w="2459"/>
        <w:gridCol w:w="1572"/>
        <w:gridCol w:w="1417"/>
        <w:gridCol w:w="1418"/>
        <w:gridCol w:w="1276"/>
        <w:gridCol w:w="1275"/>
        <w:gridCol w:w="1433"/>
      </w:tblGrid>
      <w:tr w:rsidR="006F15A6" w:rsidRPr="005F293C" w14:paraId="1B06DD22" w14:textId="77777777" w:rsidTr="006F15A6">
        <w:trPr>
          <w:trHeight w:val="557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2859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ACB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6F15A6" w:rsidRPr="005F293C" w14:paraId="62CD73D6" w14:textId="77777777" w:rsidTr="006F15A6">
        <w:trPr>
          <w:trHeight w:val="219"/>
        </w:trPr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5E1D97" w14:textId="5A5D134D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F8607B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22B8E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6DD09C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B56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6F15A6" w:rsidRPr="005F293C" w14:paraId="122A8CC6" w14:textId="77777777" w:rsidTr="006F15A6">
        <w:trPr>
          <w:trHeight w:val="80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1D186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A64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99C8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6420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EAA1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F583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F6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AC6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46CB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6F15A6" w:rsidRPr="005F293C" w14:paraId="581A900B" w14:textId="77777777" w:rsidTr="006F15A6">
        <w:trPr>
          <w:trHeight w:val="725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75629" w14:textId="77777777" w:rsidR="006F15A6" w:rsidRPr="005F293C" w:rsidRDefault="006F15A6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10848" w14:textId="77777777" w:rsidR="006F15A6" w:rsidRPr="005F293C" w:rsidRDefault="006F15A6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6D87A47F" w14:textId="77777777" w:rsidR="006F15A6" w:rsidRPr="005F293C" w:rsidRDefault="006F15A6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BE7D06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D69" w14:textId="6AD9336C" w:rsidR="006F15A6" w:rsidRPr="005F293C" w:rsidRDefault="00AD54D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29 694,82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C81C1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B66F" w14:textId="399AFA87" w:rsidR="006F15A6" w:rsidRPr="005F293C" w:rsidRDefault="00EC1802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9AC4" w14:textId="7E02A4A9" w:rsidR="006F15A6" w:rsidRPr="005F293C" w:rsidRDefault="00B67E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0DE6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4E8FA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  <w:tr w:rsidR="006F15A6" w:rsidRPr="005F293C" w14:paraId="15BB5773" w14:textId="77777777" w:rsidTr="006F15A6">
        <w:trPr>
          <w:trHeight w:val="778"/>
        </w:trPr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4CBF1" w14:textId="77777777" w:rsidR="006F15A6" w:rsidRPr="005F293C" w:rsidRDefault="006F15A6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09D23" w14:textId="77777777" w:rsidR="006F15A6" w:rsidRPr="005F293C" w:rsidRDefault="006F15A6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3796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303D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55739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EFD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C1C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23F5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C87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F15A6" w:rsidRPr="005F293C" w14:paraId="38F2EEF3" w14:textId="77777777" w:rsidTr="006F15A6">
        <w:trPr>
          <w:trHeight w:val="1010"/>
        </w:trPr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74A" w14:textId="77777777" w:rsidR="006F15A6" w:rsidRPr="005F293C" w:rsidRDefault="006F15A6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DAC9" w14:textId="77777777" w:rsidR="006F15A6" w:rsidRPr="005F293C" w:rsidRDefault="006F15A6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0FE2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A27" w14:textId="3B039E1B" w:rsidR="006F15A6" w:rsidRPr="005F293C" w:rsidRDefault="00AD54D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29 694,82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B71F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E8A4" w14:textId="4F84B8ED" w:rsidR="006F15A6" w:rsidRPr="005F293C" w:rsidRDefault="00EC1802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15CC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</w:t>
            </w:r>
            <w:r w:rsidR="006F15A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15CC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740" w14:textId="47C0A6D1" w:rsidR="006F15A6" w:rsidRPr="005F293C" w:rsidRDefault="00B67E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3BCC3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6EDD" w14:textId="77777777" w:rsidR="006F15A6" w:rsidRPr="005F293C" w:rsidRDefault="006F15A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5200,00</w:t>
            </w:r>
          </w:p>
        </w:tc>
      </w:tr>
    </w:tbl>
    <w:p w14:paraId="6D45B0CB" w14:textId="38B443B7" w:rsidR="00E05EA0" w:rsidRPr="005F293C" w:rsidRDefault="009A0581" w:rsidP="005F293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</w:rPr>
        <w:t>Характеристика</w:t>
      </w:r>
      <w:r w:rsidR="002E14A5" w:rsidRPr="005F293C">
        <w:rPr>
          <w:rFonts w:ascii="Arial" w:hAnsi="Arial" w:cs="Arial"/>
          <w:b/>
          <w:sz w:val="24"/>
          <w:szCs w:val="24"/>
        </w:rPr>
        <w:t xml:space="preserve"> сферы</w:t>
      </w:r>
      <w:r w:rsidRPr="005F293C">
        <w:rPr>
          <w:rFonts w:ascii="Arial" w:hAnsi="Arial" w:cs="Arial"/>
          <w:b/>
          <w:sz w:val="24"/>
          <w:szCs w:val="24"/>
        </w:rPr>
        <w:t xml:space="preserve"> реализации </w:t>
      </w:r>
      <w:r w:rsidR="00E05EA0" w:rsidRPr="005F293C">
        <w:rPr>
          <w:rFonts w:ascii="Arial" w:hAnsi="Arial" w:cs="Arial"/>
          <w:b/>
          <w:sz w:val="24"/>
          <w:szCs w:val="24"/>
        </w:rPr>
        <w:t>подпрограмм</w:t>
      </w:r>
      <w:r w:rsidRPr="005F293C">
        <w:rPr>
          <w:rFonts w:ascii="Arial" w:hAnsi="Arial" w:cs="Arial"/>
          <w:b/>
          <w:sz w:val="24"/>
          <w:szCs w:val="24"/>
        </w:rPr>
        <w:t>ы</w:t>
      </w:r>
      <w:proofErr w:type="gramStart"/>
      <w:r w:rsidR="00083947" w:rsidRPr="005F293C">
        <w:rPr>
          <w:rFonts w:ascii="Arial" w:hAnsi="Arial" w:cs="Arial"/>
          <w:b/>
          <w:sz w:val="24"/>
          <w:szCs w:val="24"/>
        </w:rPr>
        <w:t>1</w:t>
      </w:r>
      <w:proofErr w:type="gramEnd"/>
      <w:r w:rsidR="00083947" w:rsidRPr="005F293C">
        <w:rPr>
          <w:rFonts w:ascii="Arial" w:hAnsi="Arial" w:cs="Arial"/>
          <w:b/>
          <w:sz w:val="24"/>
          <w:szCs w:val="24"/>
        </w:rPr>
        <w:t>«Охрана окружающей среды»</w:t>
      </w:r>
      <w:r w:rsidR="00C47B1D" w:rsidRPr="005F293C">
        <w:rPr>
          <w:rFonts w:ascii="Arial" w:hAnsi="Arial" w:cs="Arial"/>
          <w:b/>
          <w:sz w:val="24"/>
          <w:szCs w:val="24"/>
        </w:rPr>
        <w:t xml:space="preserve"> </w:t>
      </w:r>
      <w:r w:rsidR="00961170" w:rsidRPr="005F293C">
        <w:rPr>
          <w:rFonts w:ascii="Arial" w:hAnsi="Arial" w:cs="Arial"/>
          <w:b/>
          <w:sz w:val="24"/>
          <w:szCs w:val="24"/>
        </w:rPr>
        <w:t>описание основных проблем, решаемых посредством мероприятий.</w:t>
      </w:r>
    </w:p>
    <w:p w14:paraId="259C5475" w14:textId="3BEAF09A" w:rsidR="009A0581" w:rsidRPr="005F293C" w:rsidRDefault="009A0581" w:rsidP="005F293C">
      <w:pPr>
        <w:pStyle w:val="ConsPlusNormal"/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Высокая концентрация населения, промышленного потенциала, транспортных узлов и магистралей, научных и других организаций, а</w:t>
      </w:r>
      <w:r w:rsidR="0098346F" w:rsidRPr="005F293C">
        <w:rPr>
          <w:rFonts w:ascii="Arial" w:hAnsi="Arial" w:cs="Arial"/>
          <w:sz w:val="24"/>
          <w:szCs w:val="24"/>
        </w:rPr>
        <w:t> </w:t>
      </w:r>
      <w:r w:rsidRPr="005F293C">
        <w:rPr>
          <w:rFonts w:ascii="Arial" w:hAnsi="Arial" w:cs="Arial"/>
          <w:sz w:val="24"/>
          <w:szCs w:val="24"/>
        </w:rPr>
        <w:t xml:space="preserve">также уровень технологий систем жизнеобеспечения </w:t>
      </w:r>
      <w:r w:rsidR="00BE1E38" w:rsidRPr="005F293C">
        <w:rPr>
          <w:rFonts w:ascii="Arial" w:hAnsi="Arial" w:cs="Arial"/>
          <w:sz w:val="24"/>
          <w:szCs w:val="24"/>
        </w:rPr>
        <w:t>–</w:t>
      </w:r>
      <w:r w:rsidRPr="005F293C">
        <w:rPr>
          <w:rFonts w:ascii="Arial" w:hAnsi="Arial" w:cs="Arial"/>
          <w:sz w:val="24"/>
          <w:szCs w:val="24"/>
        </w:rPr>
        <w:t xml:space="preserve"> главная причина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 </w:t>
      </w:r>
    </w:p>
    <w:p w14:paraId="7960D7F4" w14:textId="77777777" w:rsidR="009A0581" w:rsidRPr="005F293C" w:rsidRDefault="009A0581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 xml:space="preserve">Городской округ Люберцы является одним из наиболее промышленно развитых регионов Московской области. </w:t>
      </w:r>
    </w:p>
    <w:p w14:paraId="1349A879" w14:textId="77777777" w:rsidR="009A0581" w:rsidRPr="005F293C" w:rsidRDefault="009A0581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Экологическую обстановку в округе определяет свыше 700 предприятий и организаций.</w:t>
      </w:r>
    </w:p>
    <w:p w14:paraId="0BD0F51D" w14:textId="58867145" w:rsidR="009A0581" w:rsidRPr="005F293C" w:rsidRDefault="009A0581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lastRenderedPageBreak/>
        <w:t>Около 500 предприятий являются потенциальными загрязнителями   атмосферного воздуха.</w:t>
      </w:r>
      <w:r w:rsidR="00C47B1D" w:rsidRPr="005F293C">
        <w:rPr>
          <w:rFonts w:ascii="Arial" w:hAnsi="Arial" w:cs="Arial"/>
          <w:sz w:val="24"/>
          <w:szCs w:val="24"/>
        </w:rPr>
        <w:t xml:space="preserve"> </w:t>
      </w:r>
      <w:r w:rsidRPr="005F293C">
        <w:rPr>
          <w:rFonts w:ascii="Arial" w:hAnsi="Arial" w:cs="Arial"/>
          <w:sz w:val="24"/>
          <w:szCs w:val="24"/>
        </w:rPr>
        <w:t>Спектр загрязняющих веществ, выбрасываемых в атмосферу, довольно велик. Основными загрязняющими веществами являются оксид углерода, диоксид азота, углеводороды, пыль, пары растворителей, диоксид серы.</w:t>
      </w:r>
    </w:p>
    <w:p w14:paraId="6A581420" w14:textId="4AF604BB" w:rsidR="009A0581" w:rsidRPr="005F293C" w:rsidRDefault="009A0581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При общей стабилизации выбросов от предприятий и организаций района, прослеживается увеличение общего объема выбросов от</w:t>
      </w:r>
      <w:r w:rsidR="0098346F" w:rsidRPr="005F293C">
        <w:rPr>
          <w:rFonts w:ascii="Arial" w:hAnsi="Arial" w:cs="Arial"/>
          <w:sz w:val="24"/>
          <w:szCs w:val="24"/>
        </w:rPr>
        <w:t> </w:t>
      </w:r>
      <w:r w:rsidRPr="005F293C">
        <w:rPr>
          <w:rFonts w:ascii="Arial" w:hAnsi="Arial" w:cs="Arial"/>
          <w:sz w:val="24"/>
          <w:szCs w:val="24"/>
        </w:rPr>
        <w:t xml:space="preserve">автотранспорта. Потенциальный уровень загрязнения воздуха особенно при неблагоприятных метеоусловиях (низком давлении и высокой влажности) значительно возрастает. </w:t>
      </w:r>
    </w:p>
    <w:p w14:paraId="5009117A" w14:textId="2CD49E98" w:rsidR="009A0581" w:rsidRPr="005F293C" w:rsidRDefault="009A0581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 xml:space="preserve">Атмосферный воздух нуждается в </w:t>
      </w:r>
      <w:r w:rsidR="00523851" w:rsidRPr="005F293C">
        <w:rPr>
          <w:rFonts w:ascii="Arial" w:hAnsi="Arial" w:cs="Arial"/>
          <w:sz w:val="24"/>
          <w:szCs w:val="24"/>
        </w:rPr>
        <w:t>исследовани</w:t>
      </w:r>
      <w:r w:rsidR="00B27194" w:rsidRPr="005F293C">
        <w:rPr>
          <w:rFonts w:ascii="Arial" w:hAnsi="Arial" w:cs="Arial"/>
          <w:sz w:val="24"/>
          <w:szCs w:val="24"/>
        </w:rPr>
        <w:t>ях</w:t>
      </w:r>
      <w:r w:rsidR="00C47B1D" w:rsidRPr="005F293C">
        <w:rPr>
          <w:rFonts w:ascii="Arial" w:hAnsi="Arial" w:cs="Arial"/>
          <w:sz w:val="24"/>
          <w:szCs w:val="24"/>
        </w:rPr>
        <w:t xml:space="preserve"> </w:t>
      </w:r>
      <w:r w:rsidRPr="005F293C">
        <w:rPr>
          <w:rFonts w:ascii="Arial" w:hAnsi="Arial" w:cs="Arial"/>
          <w:sz w:val="24"/>
          <w:szCs w:val="24"/>
        </w:rPr>
        <w:t>за его состоянием.</w:t>
      </w:r>
    </w:p>
    <w:p w14:paraId="06F046D9" w14:textId="5B2048FB" w:rsidR="009A0581" w:rsidRPr="005F293C" w:rsidRDefault="009A0581" w:rsidP="005F293C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Загрязненность атмосферного воздуха оказывает негативное воздействие на состояние почв</w:t>
      </w:r>
      <w:r w:rsidR="008A6516" w:rsidRPr="005F293C">
        <w:rPr>
          <w:rFonts w:ascii="Arial" w:hAnsi="Arial" w:cs="Arial"/>
          <w:sz w:val="24"/>
          <w:szCs w:val="24"/>
        </w:rPr>
        <w:t xml:space="preserve">, их </w:t>
      </w:r>
      <w:r w:rsidRPr="005F293C">
        <w:rPr>
          <w:rFonts w:ascii="Arial" w:hAnsi="Arial" w:cs="Arial"/>
          <w:sz w:val="24"/>
          <w:szCs w:val="24"/>
        </w:rPr>
        <w:t>загрязнени</w:t>
      </w:r>
      <w:r w:rsidR="008A6516" w:rsidRPr="005F293C">
        <w:rPr>
          <w:rFonts w:ascii="Arial" w:hAnsi="Arial" w:cs="Arial"/>
          <w:sz w:val="24"/>
          <w:szCs w:val="24"/>
        </w:rPr>
        <w:t>е</w:t>
      </w:r>
      <w:r w:rsidRPr="005F293C">
        <w:rPr>
          <w:rFonts w:ascii="Arial" w:hAnsi="Arial" w:cs="Arial"/>
          <w:sz w:val="24"/>
          <w:szCs w:val="24"/>
        </w:rPr>
        <w:t xml:space="preserve"> химическими примесями, тяжелыми металлами, что требует постоянных исследований, особенно на детских игровых площадках</w:t>
      </w:r>
      <w:r w:rsidR="008A6516" w:rsidRPr="005F293C">
        <w:rPr>
          <w:rFonts w:ascii="Arial" w:hAnsi="Arial" w:cs="Arial"/>
          <w:sz w:val="24"/>
          <w:szCs w:val="24"/>
        </w:rPr>
        <w:t>. По результатам исследований и выявления загрязнённости почв (песка) их своевременной замены</w:t>
      </w:r>
      <w:r w:rsidRPr="005F293C">
        <w:rPr>
          <w:rFonts w:ascii="Arial" w:hAnsi="Arial" w:cs="Arial"/>
          <w:sz w:val="24"/>
          <w:szCs w:val="24"/>
        </w:rPr>
        <w:t>.</w:t>
      </w:r>
    </w:p>
    <w:p w14:paraId="4ADA97EC" w14:textId="172DF115" w:rsidR="009A0581" w:rsidRPr="005F293C" w:rsidRDefault="009A0581" w:rsidP="005F293C">
      <w:pPr>
        <w:pStyle w:val="ConsPlusNormal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F293C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 01.04.2002 №112/11 «О проведении Дней защиты от</w:t>
      </w:r>
      <w:r w:rsidR="0098346F" w:rsidRPr="005F293C">
        <w:rPr>
          <w:rFonts w:ascii="Arial" w:hAnsi="Arial" w:cs="Arial"/>
          <w:sz w:val="24"/>
          <w:szCs w:val="24"/>
        </w:rPr>
        <w:t> </w:t>
      </w:r>
      <w:r w:rsidRPr="005F293C">
        <w:rPr>
          <w:rFonts w:ascii="Arial" w:hAnsi="Arial" w:cs="Arial"/>
          <w:sz w:val="24"/>
          <w:szCs w:val="24"/>
        </w:rPr>
        <w:t>экологической опасности на территории Московской области», Распоряжением Министерства экологии и природопользования Московской области от 28.03.2013 №116-РМ «О проведении Дней защиты от экологической опасности», на территории городского округа Люберцы ежегодно проводятся Дни защиты от экологической опасности.</w:t>
      </w:r>
      <w:proofErr w:type="gramEnd"/>
      <w:r w:rsidR="00C47B1D" w:rsidRPr="005F293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293C">
        <w:rPr>
          <w:rFonts w:ascii="Arial" w:hAnsi="Arial" w:cs="Arial"/>
          <w:sz w:val="24"/>
          <w:szCs w:val="24"/>
        </w:rPr>
        <w:t>Данные мероприятия направлены на предотвращ</w:t>
      </w:r>
      <w:r w:rsidR="004B381A" w:rsidRPr="005F293C">
        <w:rPr>
          <w:rFonts w:ascii="Arial" w:hAnsi="Arial" w:cs="Arial"/>
          <w:sz w:val="24"/>
          <w:szCs w:val="24"/>
        </w:rPr>
        <w:t xml:space="preserve">ение негативного воздействий </w:t>
      </w:r>
      <w:r w:rsidRPr="005F293C">
        <w:rPr>
          <w:rFonts w:ascii="Arial" w:hAnsi="Arial" w:cs="Arial"/>
          <w:sz w:val="24"/>
          <w:szCs w:val="24"/>
        </w:rPr>
        <w:t>в связи</w:t>
      </w:r>
      <w:r w:rsidR="00C47B1D" w:rsidRPr="005F293C">
        <w:rPr>
          <w:rFonts w:ascii="Arial" w:hAnsi="Arial" w:cs="Arial"/>
          <w:sz w:val="24"/>
          <w:szCs w:val="24"/>
        </w:rPr>
        <w:t xml:space="preserve"> </w:t>
      </w:r>
      <w:r w:rsidRPr="005F293C">
        <w:rPr>
          <w:rFonts w:ascii="Arial" w:hAnsi="Arial" w:cs="Arial"/>
          <w:sz w:val="24"/>
          <w:szCs w:val="24"/>
        </w:rPr>
        <w:t xml:space="preserve">с высокой концентрацией населения, промышленного потенциала, транспортных узлов и магистралей, научных и других организаций, а также уровня технологий систем жизнеобеспечения – являются главной причиной складывающейся экологической ситуации, требующей постоянного </w:t>
      </w:r>
      <w:r w:rsidRPr="005F293C">
        <w:rPr>
          <w:rFonts w:ascii="Arial" w:hAnsi="Arial" w:cs="Arial"/>
          <w:color w:val="000000" w:themeColor="text1"/>
          <w:sz w:val="24"/>
          <w:szCs w:val="24"/>
        </w:rPr>
        <w:t xml:space="preserve">внимания и решения вопросов по сохранению окружающей среды, природных водных объектов, особо охраняемых природных территорий. </w:t>
      </w:r>
      <w:proofErr w:type="gramEnd"/>
    </w:p>
    <w:p w14:paraId="3F030F34" w14:textId="77777777" w:rsidR="00EA165C" w:rsidRPr="005F293C" w:rsidRDefault="00F71B33" w:rsidP="005F293C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 с Указом Президента РФ от 07.05.2018г. №204  п. 7 «а» «О национальных целях и стратегических задачах развития Российской Федерации на период до 2024 .- года» для решения основной задачи по стабилизации экологической обстановки в </w:t>
      </w:r>
      <w:proofErr w:type="spellStart"/>
      <w:r w:rsidRPr="005F293C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gramStart"/>
      <w:r w:rsidRPr="005F293C"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 w:rsidRPr="005F293C">
        <w:rPr>
          <w:rFonts w:ascii="Arial" w:hAnsi="Arial" w:cs="Arial"/>
          <w:color w:val="000000" w:themeColor="text1"/>
          <w:sz w:val="24"/>
          <w:szCs w:val="24"/>
        </w:rPr>
        <w:t>юберцы</w:t>
      </w:r>
      <w:proofErr w:type="spellEnd"/>
      <w:r w:rsidRPr="005F293C">
        <w:rPr>
          <w:rFonts w:ascii="Arial" w:hAnsi="Arial" w:cs="Arial"/>
          <w:color w:val="000000" w:themeColor="text1"/>
          <w:sz w:val="24"/>
          <w:szCs w:val="24"/>
        </w:rPr>
        <w:t xml:space="preserve"> вносятся показатели  по обеспечению  экологического оздоровления водных объектов расположенных на территории городского округа Люберцы.</w:t>
      </w:r>
    </w:p>
    <w:p w14:paraId="736B08E4" w14:textId="77777777" w:rsidR="00F71B33" w:rsidRPr="005F293C" w:rsidRDefault="00FB3EBF" w:rsidP="005F293C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</w:t>
      </w:r>
      <w:r w:rsidR="00873FED" w:rsidRPr="005F293C">
        <w:rPr>
          <w:rFonts w:ascii="Arial" w:hAnsi="Arial" w:cs="Arial"/>
          <w:color w:val="000000" w:themeColor="text1"/>
          <w:sz w:val="24"/>
          <w:szCs w:val="24"/>
        </w:rPr>
        <w:t xml:space="preserve"> в рамках подпрограммы:</w:t>
      </w:r>
    </w:p>
    <w:p w14:paraId="6C410C36" w14:textId="77777777" w:rsidR="00873FED" w:rsidRPr="005F293C" w:rsidRDefault="00873FED" w:rsidP="005F293C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7E575A" w14:textId="77777777" w:rsidR="00873FED" w:rsidRPr="005F293C" w:rsidRDefault="00873FED" w:rsidP="005F293C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 xml:space="preserve">-повышение экологической культуры населения. </w:t>
      </w:r>
    </w:p>
    <w:p w14:paraId="07E9C22F" w14:textId="77777777" w:rsidR="00873FED" w:rsidRPr="005F293C" w:rsidRDefault="00873FED" w:rsidP="005F293C">
      <w:pPr>
        <w:pStyle w:val="TableParagraph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14:paraId="270CED58" w14:textId="77777777" w:rsidR="00F71B33" w:rsidRPr="005F293C" w:rsidRDefault="00F71B33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</w:t>
      </w:r>
      <w:r w:rsidR="006A1EC5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подпрограммы </w:t>
      </w:r>
      <w:r w:rsidR="004F2EC9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«Охрана окружающей среды»</w:t>
      </w:r>
    </w:p>
    <w:p w14:paraId="35F9FFF8" w14:textId="77777777" w:rsidR="00F71B33" w:rsidRPr="005F293C" w:rsidRDefault="00F71B33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775"/>
        <w:gridCol w:w="837"/>
        <w:gridCol w:w="1775"/>
        <w:gridCol w:w="1008"/>
        <w:gridCol w:w="1036"/>
        <w:gridCol w:w="987"/>
        <w:gridCol w:w="1005"/>
        <w:gridCol w:w="917"/>
        <w:gridCol w:w="996"/>
        <w:gridCol w:w="2047"/>
        <w:gridCol w:w="2279"/>
      </w:tblGrid>
      <w:tr w:rsidR="00C17AAA" w:rsidRPr="005F293C" w14:paraId="02E996A6" w14:textId="77777777" w:rsidTr="005F293C">
        <w:trPr>
          <w:trHeight w:val="20"/>
        </w:trPr>
        <w:tc>
          <w:tcPr>
            <w:tcW w:w="201" w:type="pct"/>
            <w:vMerge w:val="restart"/>
            <w:shd w:val="clear" w:color="auto" w:fill="auto"/>
            <w:vAlign w:val="center"/>
            <w:hideMark/>
          </w:tcPr>
          <w:p w14:paraId="52DD8D02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18775D3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14:paraId="3640F35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74" w:type="pct"/>
            <w:vMerge w:val="restart"/>
            <w:vAlign w:val="center"/>
          </w:tcPr>
          <w:p w14:paraId="74C4D01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приятия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  <w:hideMark/>
          </w:tcPr>
          <w:p w14:paraId="3D70AB2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30" w:type="pct"/>
            <w:vMerge w:val="restart"/>
            <w:shd w:val="clear" w:color="auto" w:fill="auto"/>
            <w:vAlign w:val="center"/>
            <w:hideMark/>
          </w:tcPr>
          <w:p w14:paraId="266296B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17" w:type="pct"/>
            <w:gridSpan w:val="5"/>
            <w:shd w:val="clear" w:color="auto" w:fill="auto"/>
            <w:vAlign w:val="center"/>
          </w:tcPr>
          <w:p w14:paraId="2F3CB00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14:paraId="46395282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14:paraId="201F22E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658A3A40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5F293C" w:rsidRPr="005F293C" w14:paraId="5B661E0A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  <w:hideMark/>
          </w:tcPr>
          <w:p w14:paraId="5645194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33E76A6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4FE99EF9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  <w:hideMark/>
          </w:tcPr>
          <w:p w14:paraId="5084A11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shd w:val="clear" w:color="auto" w:fill="auto"/>
            <w:vAlign w:val="center"/>
            <w:hideMark/>
          </w:tcPr>
          <w:p w14:paraId="0B24685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EC29C0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AE99A8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14:paraId="4ED9236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0" w:type="pct"/>
            <w:shd w:val="clear" w:color="auto" w:fill="auto"/>
            <w:vAlign w:val="center"/>
            <w:hideMark/>
          </w:tcPr>
          <w:p w14:paraId="7B2FE66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5" w:type="pct"/>
            <w:vAlign w:val="center"/>
          </w:tcPr>
          <w:p w14:paraId="77A70243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70" w:type="pct"/>
            <w:vMerge/>
            <w:shd w:val="clear" w:color="auto" w:fill="auto"/>
            <w:vAlign w:val="center"/>
            <w:hideMark/>
          </w:tcPr>
          <w:p w14:paraId="5D0EC67D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  <w:hideMark/>
          </w:tcPr>
          <w:p w14:paraId="1AE196E2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57832496" w14:textId="77777777" w:rsidTr="005F293C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14:paraId="779B3979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18F8E0F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" w:type="pct"/>
            <w:vAlign w:val="center"/>
          </w:tcPr>
          <w:p w14:paraId="1EDBA0C7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1" w:type="pct"/>
            <w:shd w:val="clear" w:color="auto" w:fill="auto"/>
            <w:vAlign w:val="center"/>
            <w:hideMark/>
          </w:tcPr>
          <w:p w14:paraId="6AB3B07B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14:paraId="0A8655C0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E944BEA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A312D71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BA9354C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56E7828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25" w:type="pct"/>
            <w:vAlign w:val="center"/>
          </w:tcPr>
          <w:p w14:paraId="6A045E4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14:paraId="44A2FD5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D3749"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3BDE3AD0" w14:textId="77777777" w:rsidR="00C17AAA" w:rsidRPr="005F293C" w:rsidRDefault="00FD374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5F293C" w:rsidRPr="005F293C" w14:paraId="4FA64417" w14:textId="77777777" w:rsidTr="005F293C">
        <w:trPr>
          <w:trHeight w:val="20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5D1F855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14:paraId="1D4AC48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2A607C" w:rsidRPr="005F293C">
              <w:rPr>
                <w:rFonts w:ascii="Arial" w:hAnsi="Arial" w:cs="Arial"/>
                <w:sz w:val="24"/>
                <w:szCs w:val="24"/>
              </w:rPr>
              <w:t>0</w:t>
            </w:r>
            <w:r w:rsidRPr="005F293C">
              <w:rPr>
                <w:rFonts w:ascii="Arial" w:hAnsi="Arial" w:cs="Arial"/>
                <w:sz w:val="24"/>
                <w:szCs w:val="24"/>
              </w:rPr>
              <w:t>1 Проведение обследований состояния</w:t>
            </w:r>
          </w:p>
          <w:p w14:paraId="58614C4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274" w:type="pct"/>
            <w:vMerge w:val="restart"/>
            <w:vAlign w:val="center"/>
          </w:tcPr>
          <w:p w14:paraId="27B8EBB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7C3842E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56B1C7E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930C465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EEB407D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215E788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D602A71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5D490951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55F7413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98DBE30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1DC5FDC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5F293C" w:rsidRPr="005F293C" w14:paraId="6554196B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388EFD0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608E954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9013EB9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FD02410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F044006" w14:textId="25016DEB" w:rsidR="00C17AAA" w:rsidRPr="005F293C" w:rsidRDefault="009B6B6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24 894,82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18E139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28526A5" w14:textId="410E69A4" w:rsidR="00C17AAA" w:rsidRPr="005F293C" w:rsidRDefault="003B576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7590B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599,82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92840BC" w14:textId="249CDBAF" w:rsidR="00C17AAA" w:rsidRPr="005F293C" w:rsidRDefault="009B6B6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7 595,00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848605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vAlign w:val="center"/>
          </w:tcPr>
          <w:p w14:paraId="1BA59120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9BD3B1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2B90994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43CC5EF6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666010A9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0E6C07B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6171265D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CD995AD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24FEA29" w14:textId="12EF8D04" w:rsidR="00C17AAA" w:rsidRPr="005F293C" w:rsidRDefault="009B6B6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24 894,82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ED6F857" w14:textId="026CB504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B576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8020C73" w14:textId="064CCD8A" w:rsidR="00C17AAA" w:rsidRPr="005F293C" w:rsidRDefault="003B576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A7590B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A7590B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1A498BC" w14:textId="6E898198" w:rsidR="00C17AAA" w:rsidRPr="005F293C" w:rsidRDefault="009B6B6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7 595,00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28408A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vAlign w:val="center"/>
          </w:tcPr>
          <w:p w14:paraId="3E4C32B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0C42E2ED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7D0855B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3C" w:rsidRPr="005F293C" w14:paraId="508E3545" w14:textId="77777777" w:rsidTr="005F293C">
        <w:trPr>
          <w:trHeight w:val="20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1263E05B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14:paraId="1CA2C67F" w14:textId="77777777" w:rsidR="00C17AAA" w:rsidRPr="005F293C" w:rsidRDefault="00EA165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01.01 Проведение обследований состояния окружающей среды </w:t>
            </w:r>
          </w:p>
        </w:tc>
        <w:tc>
          <w:tcPr>
            <w:tcW w:w="274" w:type="pct"/>
            <w:vMerge w:val="restart"/>
            <w:vAlign w:val="center"/>
          </w:tcPr>
          <w:p w14:paraId="2BA5BBE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10261E28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15F8F78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A0FA524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53F38E8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5770C87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3284E6B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0C551B44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3803C29D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34DE2B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5E00677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Ежегодное увеличение количества обследований по охране окружающей среды</w:t>
            </w:r>
          </w:p>
        </w:tc>
      </w:tr>
      <w:tr w:rsidR="005F293C" w:rsidRPr="005F293C" w14:paraId="744A308B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7A9E7E4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2D5EED9E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2DCE841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6AD4675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074DEE2" w14:textId="0AA5EB50" w:rsidR="00C17AAA" w:rsidRPr="005F293C" w:rsidRDefault="004C0325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21 404,82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E97388D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4A6158C2" w14:textId="6C71E907" w:rsidR="00C17AAA" w:rsidRPr="005F293C" w:rsidRDefault="00A7590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2 999,82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396D4A9" w14:textId="0B779C25" w:rsidR="00C17AAA" w:rsidRPr="005F293C" w:rsidRDefault="00A670B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4203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C69042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vAlign w:val="center"/>
          </w:tcPr>
          <w:p w14:paraId="03D02A5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63F47ECD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35B177B5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391B456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5D3543D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9BA1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14:paraId="5BE6179E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4F8DE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28C7" w14:textId="39349B34" w:rsidR="00C17AAA" w:rsidRPr="005F293C" w:rsidRDefault="004C0325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21 404,82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522C0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2EC08" w14:textId="50B2FF9A" w:rsidR="00C17AAA" w:rsidRPr="005F293C" w:rsidRDefault="00A7590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2 999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59EF0" w14:textId="57879D26" w:rsidR="00C17AAA" w:rsidRPr="005F293C" w:rsidRDefault="00A670B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8C24F8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405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F213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1C6A5ED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7C58E31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30ECB2BC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0EDCDBA" w14:textId="77777777" w:rsidTr="005F293C">
        <w:trPr>
          <w:trHeight w:val="20"/>
        </w:trPr>
        <w:tc>
          <w:tcPr>
            <w:tcW w:w="20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BFF92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D93B" w14:textId="77777777" w:rsidR="00C17AAA" w:rsidRPr="005F293C" w:rsidRDefault="00EA165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01.02 Мероприятия по обследованию окружающей 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среды (проведение анализов загрязняющих веществ в водных объектах, донных отложениях и неочищенных сточных водах, находящихся в собственности муниципального образования, проведение анализов загрязняющих веществ в атмосферном воздухе, проведение анализа загрязняющих веществ в почвах, находящихся в собственности 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B8FA4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4CE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5C2C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B477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00B7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2AE5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78CB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E946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400FE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Управление по охране окружающей среды администрации городского округа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  <w:p w14:paraId="5A16CC9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37B39F2A" w14:textId="5E392388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Установление гидравлической связи водоемов с другими водными объектами</w:t>
            </w:r>
            <w:r w:rsidR="00C47B1D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дальнейшего внесения прудов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государственный водный реестр, установление водного статуса и предоставления муниципальной услуги по использованию водных объектов для водопользования.</w:t>
            </w:r>
          </w:p>
        </w:tc>
      </w:tr>
      <w:tr w:rsidR="005F293C" w:rsidRPr="005F293C" w14:paraId="638DD357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3DFA064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A3FE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102E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846F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57A5A" w14:textId="78C32D68" w:rsidR="00C17AAA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4C0325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3BB5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26E0FC" w14:textId="2E876DD9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1D7FF" w14:textId="282EA4AE" w:rsidR="00C17AAA" w:rsidRPr="005F293C" w:rsidRDefault="00DE7DE2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  <w:r w:rsidR="002A607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8312C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14:paraId="35232F2A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21D5315B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0AD33466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593BA2C3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52F1A9D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D72E7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DBA92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B44C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6BAB361" w14:textId="0EA3FDC1" w:rsidR="00C17AAA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C0325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17AAA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3805A59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3E16C519" w14:textId="0D07574C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13FC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A9435D7" w14:textId="44AB56FB" w:rsidR="00C17AAA" w:rsidRPr="005F293C" w:rsidRDefault="00DE7DE2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  <w:r w:rsidR="002A607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2E21FD7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67EC77C9" w14:textId="77777777" w:rsidR="00C17AAA" w:rsidRPr="005F293C" w:rsidRDefault="002A607C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5BC3D72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518E400A" w14:textId="77777777" w:rsidR="00C17AAA" w:rsidRPr="005F293C" w:rsidRDefault="00C17AA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68571AAC" w14:textId="77777777" w:rsidTr="005F293C">
        <w:trPr>
          <w:trHeight w:val="20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688E8CCE" w14:textId="307F2C8D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58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2AFE6C" w14:textId="77777777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1.10</w:t>
            </w:r>
          </w:p>
          <w:p w14:paraId="3FBCA53C" w14:textId="54F31B80" w:rsidR="00090DC9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очистку береговых зон водоемов</w:t>
            </w:r>
          </w:p>
        </w:tc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BC5F0" w14:textId="0E776788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8C60F2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</w:t>
            </w:r>
            <w:r w:rsidR="008C60F2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56B8C" w14:textId="4F001D89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687B87CA" w14:textId="55E78821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615377B" w14:textId="2E5E4690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6FE677D" w14:textId="71C5BD5A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8D4FF46" w14:textId="49FE2AFE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E520A9B" w14:textId="36C43182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4C6D9E9F" w14:textId="1FAC1CE6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246B0A16" w14:textId="0FBA2EF1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396EBD0B" w14:textId="482B6B7E" w:rsidR="001C4874" w:rsidRPr="005F293C" w:rsidRDefault="000174A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чистк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береговых зон вод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объектов на территории городского округа Люберцы</w:t>
            </w:r>
          </w:p>
        </w:tc>
      </w:tr>
      <w:tr w:rsidR="005F293C" w:rsidRPr="005F293C" w14:paraId="2DEF8CD0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0A43E4FC" w14:textId="77777777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B45C7B" w14:textId="77777777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CB8B8" w14:textId="77777777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7431B" w14:textId="0B76A25D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FB661F6" w14:textId="7C938B71" w:rsidR="001C4874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2D8FD92" w14:textId="28DD60C6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984B6C3" w14:textId="4FD64EC4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3641FE5" w14:textId="471C4B95" w:rsidR="001C4874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32871D9" w14:textId="6B988FF0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71A493FB" w14:textId="56D6E91D" w:rsidR="001C4874" w:rsidRPr="005F293C" w:rsidRDefault="00090DC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51CDF1A7" w14:textId="77777777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4BC7C0B" w14:textId="77777777" w:rsidR="001C4874" w:rsidRPr="005F293C" w:rsidRDefault="001C48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FAB3C1A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59F9C0BB" w14:textId="77777777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3B679" w14:textId="77777777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396A" w14:textId="77777777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38235" w14:textId="28777424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D76F7E7" w14:textId="73D1F7DD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8115227" w14:textId="72823978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B8977F7" w14:textId="74656FE2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3CBF162" w14:textId="4707AC46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1F80E59" w14:textId="319320FE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144B4CB1" w14:textId="0DB9F25A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27C9EC68" w14:textId="77777777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087F1DEA" w14:textId="77777777" w:rsidR="00023B8D" w:rsidRPr="005F293C" w:rsidRDefault="00023B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56763715" w14:textId="77777777" w:rsidTr="005F293C">
        <w:trPr>
          <w:trHeight w:val="20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5FDFF897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14:paraId="2E50AC52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 Вовлечение населения в экологические мероприятия</w:t>
            </w:r>
          </w:p>
        </w:tc>
        <w:tc>
          <w:tcPr>
            <w:tcW w:w="274" w:type="pct"/>
            <w:vMerge w:val="restart"/>
            <w:vAlign w:val="center"/>
          </w:tcPr>
          <w:p w14:paraId="67EF9C1B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6E449B3C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9044E6C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41685E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94D9D8B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1A1843D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C5AC81E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31BBE3F8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1025617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051A1068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53F417A5" w14:textId="2C2E1359" w:rsidR="00565867" w:rsidRPr="005F293C" w:rsidRDefault="00565867" w:rsidP="005F29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экологических мероприятий на территории </w:t>
            </w:r>
            <w:proofErr w:type="spell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563BFD6E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мероприятий на территории </w:t>
            </w:r>
            <w:proofErr w:type="spell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5F293C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5F293C" w:rsidRPr="005F293C" w14:paraId="5C22D140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102BFD78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02A79A19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72CF58B7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78B680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A23D081" w14:textId="218DA7A8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B02C28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3ED6A78" w14:textId="45C418D4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61A44A0" w14:textId="37DDA7E7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8C78F7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3AD75378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71AA05D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22B02FB4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324B1F8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3EC25B51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41360ED0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1E319FA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068728D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1FF3FD3" w14:textId="5C370223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84048C3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53422C7" w14:textId="70AB0FB0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C270023" w14:textId="4D7F0D8D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F3D225E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475C6051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DE7DA0B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02A4B0F1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28C689AE" w14:textId="77777777" w:rsidTr="005F293C">
        <w:trPr>
          <w:trHeight w:val="20"/>
        </w:trPr>
        <w:tc>
          <w:tcPr>
            <w:tcW w:w="201" w:type="pct"/>
            <w:vMerge w:val="restart"/>
            <w:shd w:val="clear" w:color="auto" w:fill="auto"/>
            <w:vAlign w:val="center"/>
          </w:tcPr>
          <w:p w14:paraId="31CC353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14:paraId="02223959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03.03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экологических мероприятий</w:t>
            </w:r>
          </w:p>
        </w:tc>
        <w:tc>
          <w:tcPr>
            <w:tcW w:w="274" w:type="pct"/>
            <w:vMerge w:val="restart"/>
            <w:vAlign w:val="center"/>
          </w:tcPr>
          <w:p w14:paraId="75FECA45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-31.12.2024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4AA2A91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бюджета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5D3D90AD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DE414F7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52051295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7A6C994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448FF860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62384AE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</w:tcPr>
          <w:p w14:paraId="249E3319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Управление по охране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окружающей среды администрации городского округа Люберцы</w:t>
            </w:r>
          </w:p>
          <w:p w14:paraId="641AFBE1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14:paraId="7A3DD09C" w14:textId="77777777" w:rsidR="00565867" w:rsidRPr="005F293C" w:rsidRDefault="00565867" w:rsidP="005F29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количества </w:t>
            </w:r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проводимых экологических мероприятий на территории </w:t>
            </w:r>
            <w:proofErr w:type="spell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3078E3C3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проводимых экологических мероприятий на территории </w:t>
            </w:r>
            <w:proofErr w:type="spell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5F293C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5F293C" w:rsidRPr="005F293C" w14:paraId="44DC6D47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639CA9E2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0C2E1C7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6007DBF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288FB7C1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C893318" w14:textId="2054A17B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679DA3D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2BB62AAE" w14:textId="010DF4FB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6902ADC" w14:textId="31674BD9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3C8DEA3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2C11ED35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46C5C380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2BE9D6A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3A74338A" w14:textId="77777777" w:rsidTr="005F293C">
        <w:trPr>
          <w:trHeight w:val="20"/>
        </w:trPr>
        <w:tc>
          <w:tcPr>
            <w:tcW w:w="201" w:type="pct"/>
            <w:vMerge/>
            <w:shd w:val="clear" w:color="auto" w:fill="auto"/>
            <w:vAlign w:val="center"/>
          </w:tcPr>
          <w:p w14:paraId="575927DD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14:paraId="125B38C8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vMerge/>
            <w:vAlign w:val="center"/>
          </w:tcPr>
          <w:p w14:paraId="509E0EEC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5AAF4B6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1EC75D4" w14:textId="4F334DAB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770FD77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04B88198" w14:textId="2646CA50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35506302" w14:textId="7E377A99" w:rsidR="00565867" w:rsidRPr="005F293C" w:rsidRDefault="00273B4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7F325CE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vAlign w:val="center"/>
          </w:tcPr>
          <w:p w14:paraId="75FE471E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6FB50B2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62538DC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2321BE3C" w14:textId="77777777" w:rsidTr="005F293C">
        <w:trPr>
          <w:trHeight w:val="20"/>
        </w:trPr>
        <w:tc>
          <w:tcPr>
            <w:tcW w:w="1056" w:type="pct"/>
            <w:gridSpan w:val="3"/>
            <w:vMerge w:val="restart"/>
            <w:shd w:val="clear" w:color="auto" w:fill="auto"/>
            <w:vAlign w:val="center"/>
          </w:tcPr>
          <w:p w14:paraId="16E9F9D8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81" w:type="pct"/>
            <w:shd w:val="clear" w:color="auto" w:fill="auto"/>
            <w:vAlign w:val="center"/>
          </w:tcPr>
          <w:p w14:paraId="29229C9A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2FDE7E36" w14:textId="60016C8F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967E2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67E2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59CB54A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67E378ED" w14:textId="351A182D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5 699,82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CA2F9E9" w14:textId="31AE91E0" w:rsidR="00565867" w:rsidRPr="005F293C" w:rsidRDefault="001967E2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9 095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35A2302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25" w:type="pct"/>
            <w:vAlign w:val="center"/>
          </w:tcPr>
          <w:p w14:paraId="23FDC285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670" w:type="pct"/>
            <w:vMerge w:val="restart"/>
            <w:shd w:val="clear" w:color="auto" w:fill="auto"/>
          </w:tcPr>
          <w:p w14:paraId="591C2408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6" w:type="pct"/>
            <w:vMerge w:val="restart"/>
            <w:shd w:val="clear" w:color="auto" w:fill="auto"/>
          </w:tcPr>
          <w:p w14:paraId="279F3E32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F293C" w:rsidRPr="005F293C" w14:paraId="73541557" w14:textId="77777777" w:rsidTr="005F293C">
        <w:trPr>
          <w:trHeight w:val="20"/>
        </w:trPr>
        <w:tc>
          <w:tcPr>
            <w:tcW w:w="1056" w:type="pct"/>
            <w:gridSpan w:val="3"/>
            <w:vMerge/>
            <w:shd w:val="clear" w:color="auto" w:fill="auto"/>
            <w:vAlign w:val="center"/>
          </w:tcPr>
          <w:p w14:paraId="608BD4DE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6F723704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0BB583A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D88400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F0E6799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6A944DA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6C34B2C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vAlign w:val="center"/>
          </w:tcPr>
          <w:p w14:paraId="0D2780A6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3F7F137B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091B31D9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B31E477" w14:textId="77777777" w:rsidTr="005F293C">
        <w:trPr>
          <w:trHeight w:val="20"/>
        </w:trPr>
        <w:tc>
          <w:tcPr>
            <w:tcW w:w="1056" w:type="pct"/>
            <w:gridSpan w:val="3"/>
            <w:vMerge/>
            <w:shd w:val="clear" w:color="auto" w:fill="auto"/>
            <w:vAlign w:val="center"/>
          </w:tcPr>
          <w:p w14:paraId="7BC39DB1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1A858F81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30" w:type="pct"/>
            <w:shd w:val="clear" w:color="auto" w:fill="auto"/>
            <w:vAlign w:val="center"/>
          </w:tcPr>
          <w:p w14:paraId="10DF199D" w14:textId="53F573D8" w:rsidR="00565867" w:rsidRPr="005F293C" w:rsidRDefault="001967E2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29 694,82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E65607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14:paraId="747F3B02" w14:textId="13D7B076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5 699,82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007AE37" w14:textId="24212403" w:rsidR="00565867" w:rsidRPr="005F293C" w:rsidRDefault="001967E2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095</w:t>
            </w:r>
            <w:r w:rsidR="0056586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1B362CC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325" w:type="pct"/>
            <w:vAlign w:val="center"/>
          </w:tcPr>
          <w:p w14:paraId="69E21EBF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5 200,00</w:t>
            </w:r>
          </w:p>
        </w:tc>
        <w:tc>
          <w:tcPr>
            <w:tcW w:w="670" w:type="pct"/>
            <w:vMerge/>
            <w:shd w:val="clear" w:color="auto" w:fill="auto"/>
            <w:vAlign w:val="center"/>
          </w:tcPr>
          <w:p w14:paraId="22C28225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14:paraId="1B07897B" w14:textId="77777777" w:rsidR="00565867" w:rsidRPr="005F293C" w:rsidRDefault="0056586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1416663A" w14:textId="77777777" w:rsidR="000A7C96" w:rsidRDefault="000A7C96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A5C6D01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Приложение №4</w:t>
      </w:r>
    </w:p>
    <w:p w14:paraId="06CE801B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3B153CE3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38CDA955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E5E5B0" w14:textId="77777777" w:rsidR="00A93DA5" w:rsidRPr="005F293C" w:rsidRDefault="00A93DA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2«Развитие водохозяйственного комплекса»</w:t>
      </w:r>
    </w:p>
    <w:p w14:paraId="42A9798A" w14:textId="77777777" w:rsidR="00A93DA5" w:rsidRPr="005F293C" w:rsidRDefault="00A93DA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249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5"/>
        <w:gridCol w:w="1966"/>
        <w:gridCol w:w="2636"/>
        <w:gridCol w:w="1432"/>
        <w:gridCol w:w="1412"/>
        <w:gridCol w:w="1270"/>
        <w:gridCol w:w="1412"/>
        <w:gridCol w:w="1411"/>
        <w:gridCol w:w="1415"/>
      </w:tblGrid>
      <w:tr w:rsidR="00FB7141" w:rsidRPr="005F293C" w14:paraId="5EA68195" w14:textId="77777777" w:rsidTr="00764EBD">
        <w:trPr>
          <w:trHeight w:val="384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6C7C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CA95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FB7141" w:rsidRPr="005F293C" w14:paraId="55272F90" w14:textId="77777777" w:rsidTr="00B11374">
        <w:trPr>
          <w:trHeight w:val="203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60799" w14:textId="1A1573CF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</w:t>
            </w:r>
            <w:r w:rsidR="00AD3B73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E4396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A484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952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B7141" w:rsidRPr="005F293C" w14:paraId="2EE20649" w14:textId="77777777" w:rsidTr="00B11374">
        <w:trPr>
          <w:trHeight w:val="276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879CF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D383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3636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8591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DE40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F72B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1620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383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30AC" w14:textId="77777777" w:rsidR="00FB7141" w:rsidRPr="005F293C" w:rsidRDefault="00FB714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B11374" w:rsidRPr="005F293C" w14:paraId="3728D7FD" w14:textId="77777777" w:rsidTr="00B11374">
        <w:trPr>
          <w:trHeight w:val="500"/>
        </w:trPr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7E328" w14:textId="77777777" w:rsidR="00B11374" w:rsidRPr="005F293C" w:rsidRDefault="00B11374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237B2" w14:textId="77777777" w:rsidR="00B11374" w:rsidRPr="005F293C" w:rsidRDefault="00B11374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7BCF6A0C" w14:textId="77777777" w:rsidR="00B11374" w:rsidRPr="005F293C" w:rsidRDefault="00B11374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244C03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50076" w14:textId="4DC74B77" w:rsidR="00B11374" w:rsidRPr="005F293C" w:rsidRDefault="00C10F6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14 656,24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F5B87" w14:textId="231BA1F3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9 022,89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076A" w14:textId="36AE58F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4 144,</w:t>
            </w:r>
            <w:r w:rsidR="00176BF2" w:rsidRPr="005F29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17EB" w14:textId="5D845CB7" w:rsidR="00B11374" w:rsidRPr="005F293C" w:rsidRDefault="00C10F6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664DD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871F6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5F293C" w14:paraId="1668B7CB" w14:textId="77777777" w:rsidTr="00B11374">
        <w:trPr>
          <w:trHeight w:val="537"/>
        </w:trPr>
        <w:tc>
          <w:tcPr>
            <w:tcW w:w="22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2D4DC" w14:textId="77777777" w:rsidR="00B11374" w:rsidRPr="005F293C" w:rsidRDefault="00B11374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CE7E" w14:textId="77777777" w:rsidR="00B11374" w:rsidRPr="005F293C" w:rsidRDefault="00B11374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980E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A97" w14:textId="1C6D477E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7823,68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5CBD" w14:textId="1ECB3E94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D1C" w14:textId="22C62D13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CB9C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019B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5A60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B11374" w:rsidRPr="005F293C" w14:paraId="77E70F77" w14:textId="77777777" w:rsidTr="00B11374">
        <w:trPr>
          <w:trHeight w:val="546"/>
        </w:trPr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B2F3" w14:textId="77777777" w:rsidR="00B11374" w:rsidRPr="005F293C" w:rsidRDefault="00B11374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E3B3" w14:textId="77777777" w:rsidR="00B11374" w:rsidRPr="005F293C" w:rsidRDefault="00B11374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388C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29A1" w14:textId="7A378311" w:rsidR="00B11374" w:rsidRPr="005F293C" w:rsidRDefault="00C10F6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6 832,56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C601" w14:textId="6B1DDC94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2 715,89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D6E7" w14:textId="48344711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2627,</w:t>
            </w:r>
            <w:r w:rsidR="00176BF2" w:rsidRPr="005F293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1AC8" w14:textId="6BE223CD" w:rsidR="00B11374" w:rsidRPr="005F293C" w:rsidRDefault="00C10F6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53B4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38E" w14:textId="77777777" w:rsidR="00B11374" w:rsidRPr="005F293C" w:rsidRDefault="00B1137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649431C" w14:textId="77777777" w:rsidR="00873FED" w:rsidRPr="005F293C" w:rsidRDefault="00873FED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A0852D" w14:textId="73BCCC63" w:rsidR="00A93DA5" w:rsidRPr="005F293C" w:rsidRDefault="00A93DA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сферы реализации подпрограммы</w:t>
      </w:r>
      <w:proofErr w:type="gramStart"/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водохозяйственного комплекса»</w:t>
      </w:r>
      <w:r w:rsidR="0074555C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702200DD" w14:textId="2CF9E5BB" w:rsidR="00873FED" w:rsidRPr="005F293C" w:rsidRDefault="00A93DA5" w:rsidP="005F293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F293C">
        <w:rPr>
          <w:rFonts w:ascii="Arial" w:hAnsi="Arial" w:cs="Arial"/>
        </w:rPr>
        <w:t xml:space="preserve">Основным мероприятием является обеспечение безопасности работы гидротехнических сооружений и проведение мероприятий по </w:t>
      </w:r>
      <w:proofErr w:type="spellStart"/>
      <w:r w:rsidRPr="005F293C">
        <w:rPr>
          <w:rFonts w:ascii="Arial" w:hAnsi="Arial" w:cs="Arial"/>
        </w:rPr>
        <w:t>берегоукреплению</w:t>
      </w:r>
      <w:proofErr w:type="spellEnd"/>
      <w:r w:rsidRPr="005F293C">
        <w:rPr>
          <w:rFonts w:ascii="Arial" w:hAnsi="Arial" w:cs="Arial"/>
        </w:rPr>
        <w:t xml:space="preserve"> на территории городского округа Люберцы. Предотвращение аварийной ситуации на гидротехнических сооружениях, находящихся в муниципальной собственности, проведение работ по </w:t>
      </w:r>
      <w:proofErr w:type="spellStart"/>
      <w:r w:rsidRPr="005F293C">
        <w:rPr>
          <w:rFonts w:ascii="Arial" w:hAnsi="Arial" w:cs="Arial"/>
        </w:rPr>
        <w:t>берегоукреплению</w:t>
      </w:r>
      <w:proofErr w:type="spellEnd"/>
      <w:r w:rsidRPr="005F293C">
        <w:rPr>
          <w:rFonts w:ascii="Arial" w:hAnsi="Arial" w:cs="Arial"/>
        </w:rPr>
        <w:t xml:space="preserve"> являются основной задачей для создания благоприятной экологической обстановки на территории городского округа Люберцы. Реализация программы по разработке проектно-сметной документации и проведение мероприятий по экологической реабилитации водных объектов планируется провести на водных объектах городского округа Люберцы. На состояние природных объектов и безопасность населения влияет состояние гидротехнических сооружений. В целях создания условий для отдыха населения проводятся работы по капитальному ремонту плотин.</w:t>
      </w:r>
      <w:r w:rsidR="0074555C" w:rsidRPr="005F293C">
        <w:rPr>
          <w:rFonts w:ascii="Arial" w:hAnsi="Arial" w:cs="Arial"/>
        </w:rPr>
        <w:t xml:space="preserve"> </w:t>
      </w:r>
      <w:r w:rsidR="00873FED" w:rsidRPr="005F293C">
        <w:rPr>
          <w:rFonts w:ascii="Arial" w:hAnsi="Arial" w:cs="Arial"/>
          <w:color w:val="000000" w:themeColor="text1"/>
        </w:rPr>
        <w:t xml:space="preserve">Ликвидация последствий засорения водного объекта пруд с координатами 55.657118, 37.936472 по ул. Кантемира в </w:t>
      </w:r>
      <w:proofErr w:type="spellStart"/>
      <w:r w:rsidR="00873FED" w:rsidRPr="005F293C">
        <w:rPr>
          <w:rFonts w:ascii="Arial" w:hAnsi="Arial" w:cs="Arial"/>
          <w:color w:val="000000" w:themeColor="text1"/>
        </w:rPr>
        <w:t>р.п</w:t>
      </w:r>
      <w:proofErr w:type="spellEnd"/>
      <w:r w:rsidR="00873FED" w:rsidRPr="005F293C">
        <w:rPr>
          <w:rFonts w:ascii="Arial" w:hAnsi="Arial" w:cs="Arial"/>
          <w:color w:val="000000" w:themeColor="text1"/>
        </w:rPr>
        <w:t xml:space="preserve">. </w:t>
      </w:r>
      <w:proofErr w:type="spellStart"/>
      <w:r w:rsidR="00873FED" w:rsidRPr="005F293C">
        <w:rPr>
          <w:rFonts w:ascii="Arial" w:hAnsi="Arial" w:cs="Arial"/>
          <w:color w:val="000000" w:themeColor="text1"/>
        </w:rPr>
        <w:t>Томилино</w:t>
      </w:r>
      <w:proofErr w:type="spellEnd"/>
      <w:r w:rsidR="00873FED" w:rsidRPr="005F293C">
        <w:rPr>
          <w:rFonts w:ascii="Arial" w:hAnsi="Arial" w:cs="Arial"/>
          <w:color w:val="000000" w:themeColor="text1"/>
        </w:rPr>
        <w:t xml:space="preserve">, </w:t>
      </w:r>
      <w:proofErr w:type="spellStart"/>
      <w:r w:rsidR="00873FED" w:rsidRPr="005F293C">
        <w:rPr>
          <w:rFonts w:ascii="Arial" w:hAnsi="Arial" w:cs="Arial"/>
          <w:color w:val="000000" w:themeColor="text1"/>
        </w:rPr>
        <w:t>г.о</w:t>
      </w:r>
      <w:proofErr w:type="spellEnd"/>
      <w:r w:rsidR="00873FED" w:rsidRPr="005F293C">
        <w:rPr>
          <w:rFonts w:ascii="Arial" w:hAnsi="Arial" w:cs="Arial"/>
          <w:color w:val="000000" w:themeColor="text1"/>
        </w:rPr>
        <w:t>. Люберцы для восстановления благоприятной экологической системы водоема.</w:t>
      </w:r>
    </w:p>
    <w:p w14:paraId="6387FF51" w14:textId="77777777" w:rsidR="00873FED" w:rsidRPr="005F293C" w:rsidRDefault="00873FED" w:rsidP="005F293C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35AA8F4" w14:textId="77777777" w:rsidR="00873FED" w:rsidRPr="005F293C" w:rsidRDefault="00873FED" w:rsidP="005F293C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-</w:t>
      </w:r>
      <w:r w:rsidRPr="005F293C">
        <w:rPr>
          <w:rFonts w:ascii="Arial" w:hAnsi="Arial" w:cs="Arial"/>
          <w:sz w:val="24"/>
          <w:szCs w:val="24"/>
        </w:rPr>
        <w:t xml:space="preserve"> обеспечение безопасности работы гидротехнических сооружений для жителей городского округа Люберцы;</w:t>
      </w:r>
    </w:p>
    <w:p w14:paraId="7810935F" w14:textId="77777777" w:rsidR="00873FED" w:rsidRDefault="00873FED" w:rsidP="005F293C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- восстановление экосистемы водных объектов.</w:t>
      </w:r>
    </w:p>
    <w:p w14:paraId="59150FDD" w14:textId="77777777" w:rsidR="005F293C" w:rsidRDefault="005F293C" w:rsidP="005F293C">
      <w:pPr>
        <w:pStyle w:val="TableParagraph"/>
        <w:ind w:firstLine="709"/>
        <w:jc w:val="both"/>
        <w:rPr>
          <w:rFonts w:ascii="Arial" w:hAnsi="Arial" w:cs="Arial"/>
          <w:sz w:val="24"/>
          <w:szCs w:val="24"/>
        </w:rPr>
      </w:pPr>
    </w:p>
    <w:p w14:paraId="2BBDCCAC" w14:textId="4A4BEF5F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 подпрограммы 2 «Развитие водохозяйственного комплекса»</w:t>
      </w:r>
    </w:p>
    <w:p w14:paraId="5E2AEF58" w14:textId="77777777" w:rsidR="004F4EF9" w:rsidRPr="005F293C" w:rsidRDefault="004F4EF9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36"/>
        <w:gridCol w:w="877"/>
        <w:gridCol w:w="1845"/>
        <w:gridCol w:w="1092"/>
        <w:gridCol w:w="1071"/>
        <w:gridCol w:w="880"/>
        <w:gridCol w:w="847"/>
        <w:gridCol w:w="765"/>
        <w:gridCol w:w="865"/>
        <w:gridCol w:w="1984"/>
        <w:gridCol w:w="2418"/>
      </w:tblGrid>
      <w:tr w:rsidR="005F293C" w:rsidRPr="005F293C" w14:paraId="78581D81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2B619F6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5B2CFFB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685C073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89" w:type="pct"/>
            <w:vMerge w:val="restart"/>
            <w:vAlign w:val="center"/>
          </w:tcPr>
          <w:p w14:paraId="2D8ED2F4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b/>
                <w:bCs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14:paraId="5B3FB70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shd w:val="clear" w:color="auto" w:fill="auto"/>
            <w:vAlign w:val="center"/>
            <w:hideMark/>
          </w:tcPr>
          <w:p w14:paraId="365D5FF6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459" w:type="pct"/>
            <w:gridSpan w:val="5"/>
            <w:shd w:val="clear" w:color="auto" w:fill="auto"/>
            <w:vAlign w:val="center"/>
          </w:tcPr>
          <w:p w14:paraId="373720BB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годам,</w:t>
            </w: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58EF80E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730BEA9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240F41B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5F293C" w:rsidRPr="005F293C" w14:paraId="14D54C3F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6770E7E1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717C930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</w:tcPr>
          <w:p w14:paraId="532264A4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  <w:hideMark/>
          </w:tcPr>
          <w:p w14:paraId="697BB86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shd w:val="clear" w:color="auto" w:fill="auto"/>
            <w:vAlign w:val="center"/>
            <w:hideMark/>
          </w:tcPr>
          <w:p w14:paraId="4A5F071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A9EC60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0" w:type="pct"/>
            <w:shd w:val="clear" w:color="auto" w:fill="auto"/>
            <w:vAlign w:val="center"/>
            <w:hideMark/>
          </w:tcPr>
          <w:p w14:paraId="781F025B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8AA4FC6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14:paraId="18C33C5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5" w:type="pct"/>
            <w:vAlign w:val="center"/>
          </w:tcPr>
          <w:p w14:paraId="14EFA909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54" w:type="pct"/>
            <w:shd w:val="clear" w:color="auto" w:fill="auto"/>
            <w:vAlign w:val="center"/>
            <w:hideMark/>
          </w:tcPr>
          <w:p w14:paraId="49346B4D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shd w:val="clear" w:color="auto" w:fill="auto"/>
            <w:vAlign w:val="center"/>
            <w:hideMark/>
          </w:tcPr>
          <w:p w14:paraId="7B05492D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389FFA87" w14:textId="77777777" w:rsidTr="005F293C">
        <w:trPr>
          <w:trHeight w:val="20"/>
        </w:trPr>
        <w:tc>
          <w:tcPr>
            <w:tcW w:w="129" w:type="pct"/>
            <w:shd w:val="clear" w:color="auto" w:fill="auto"/>
            <w:vAlign w:val="center"/>
            <w:hideMark/>
          </w:tcPr>
          <w:p w14:paraId="55DABAF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shd w:val="clear" w:color="auto" w:fill="auto"/>
            <w:vAlign w:val="center"/>
            <w:hideMark/>
          </w:tcPr>
          <w:p w14:paraId="43438AC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</w:tcPr>
          <w:p w14:paraId="112F76C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4EC16D1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034330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7D9785D6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8F6563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D5605A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823755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vAlign w:val="center"/>
          </w:tcPr>
          <w:p w14:paraId="135961C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707BFBD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2F53B05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F293C" w:rsidRPr="005F293C" w14:paraId="00B864AD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6C5AE47B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75FC41E9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Обеспечение безопасности гидротехнических сооружений и проведение мероприятий по </w:t>
            </w:r>
            <w:proofErr w:type="spell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берегоукреплению</w:t>
            </w:r>
            <w:proofErr w:type="spellEnd"/>
          </w:p>
        </w:tc>
        <w:tc>
          <w:tcPr>
            <w:tcW w:w="289" w:type="pct"/>
            <w:vMerge w:val="restart"/>
            <w:vAlign w:val="center"/>
          </w:tcPr>
          <w:p w14:paraId="697971F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7316075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F24830D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6C459A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5B0EE0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FA96F5D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22252A6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9C97A8E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16F61AA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0902ACE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46B09E5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</w:tr>
      <w:tr w:rsidR="005F293C" w:rsidRPr="005F293C" w14:paraId="78038D5B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3CFB033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04B7EC18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1EE904C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C67FDC8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C7FDF29" w14:textId="75C3A869" w:rsidR="00FB3EBF" w:rsidRPr="005F293C" w:rsidRDefault="00551E2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0A10B54" w14:textId="22350FB9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2715,89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D3C4A7E" w14:textId="6F625E5F" w:rsidR="00FB3EBF" w:rsidRPr="005F293C" w:rsidRDefault="003C09F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D02875C" w14:textId="1226F408" w:rsidR="00FB3EBF" w:rsidRPr="005F293C" w:rsidRDefault="00C6709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50FB394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766928D4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3B5034CB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0F061941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19E1292F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3B52C57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716EEF66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47E3159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DC00D4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BCB662A" w14:textId="59DA7ADE" w:rsidR="00FB3EBF" w:rsidRPr="005F293C" w:rsidRDefault="00551E2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51B4AC6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3106EF6" w14:textId="6FF2B862" w:rsidR="00FB3EBF" w:rsidRPr="005F293C" w:rsidRDefault="003C09F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87DB5D2" w14:textId="3EB3C990" w:rsidR="00FB3EBF" w:rsidRPr="005F293C" w:rsidRDefault="008C24F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9B52D0E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768E3DE9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49EA0CF4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32FFC97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16C2DCE2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6DF5BE1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0789BC1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289" w:type="pct"/>
            <w:vMerge w:val="restart"/>
            <w:vAlign w:val="center"/>
          </w:tcPr>
          <w:p w14:paraId="4A027CE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5C7D7D2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536606F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21E6F6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4A547B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6 307,00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3BC39C0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7005C87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3EAA8D1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C5B4AD8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1553100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2E9B4C17" w14:textId="77777777" w:rsidR="00FB3EBF" w:rsidRPr="005F293C" w:rsidRDefault="00FB3EBF" w:rsidP="005F293C">
            <w:pPr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гидротехнического сооружения плотины пруда на реке Македонка у </w:t>
            </w:r>
            <w:proofErr w:type="spell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gram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алаховка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городского округа Люберцы Московской области </w:t>
            </w:r>
          </w:p>
        </w:tc>
      </w:tr>
      <w:tr w:rsidR="005F293C" w:rsidRPr="005F293C" w14:paraId="5D65EF6C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4CA08B5D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460F50A4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549585F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0740F4C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1FC2C6B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2240FDCF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2 715,89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55A81F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B1F7066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027C94E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1627D6B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2A7241A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7C4E281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6DBBE02A" w14:textId="77777777" w:rsidTr="005F293C">
        <w:trPr>
          <w:trHeight w:val="20"/>
        </w:trPr>
        <w:tc>
          <w:tcPr>
            <w:tcW w:w="129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A9EEB1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DAC7CB6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bottom w:val="single" w:sz="4" w:space="0" w:color="000000"/>
            </w:tcBorders>
            <w:vAlign w:val="center"/>
          </w:tcPr>
          <w:p w14:paraId="4D3918ED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7E088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19E10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D9EBE1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B14FF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130AA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49BD0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14:paraId="006A3AEE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3711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539E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29917FFC" w14:textId="77777777" w:rsidTr="005F293C">
        <w:trPr>
          <w:trHeight w:val="20"/>
        </w:trPr>
        <w:tc>
          <w:tcPr>
            <w:tcW w:w="129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5B93AC78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04" w:type="pct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4B4C6DE8" w14:textId="4F3EE14F" w:rsidR="004F4EF9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289" w:type="pct"/>
            <w:vMerge w:val="restart"/>
            <w:tcBorders>
              <w:right w:val="single" w:sz="4" w:space="0" w:color="auto"/>
            </w:tcBorders>
            <w:vAlign w:val="center"/>
          </w:tcPr>
          <w:p w14:paraId="260D97D2" w14:textId="38837D91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2389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2D37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66ED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8B07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9256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E4C1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8F29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3709EF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98" w:type="pct"/>
            <w:vMerge w:val="restart"/>
            <w:tcBorders>
              <w:bottom w:val="nil"/>
            </w:tcBorders>
            <w:shd w:val="clear" w:color="auto" w:fill="auto"/>
          </w:tcPr>
          <w:p w14:paraId="20850159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необходимой документации для эксплуатации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гидротехнических сооружений, находящихся в собственности муниципального образования</w:t>
            </w:r>
          </w:p>
        </w:tc>
      </w:tr>
      <w:tr w:rsidR="005F293C" w:rsidRPr="005F293C" w14:paraId="269C31BB" w14:textId="77777777" w:rsidTr="005F293C">
        <w:trPr>
          <w:trHeight w:val="20"/>
        </w:trPr>
        <w:tc>
          <w:tcPr>
            <w:tcW w:w="129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E7B96B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4DC113AA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tcBorders>
              <w:right w:val="single" w:sz="4" w:space="0" w:color="auto"/>
            </w:tcBorders>
            <w:vAlign w:val="center"/>
          </w:tcPr>
          <w:p w14:paraId="031C39C7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32AD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F736" w14:textId="7F6A6247" w:rsidR="000A562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2395</w:t>
            </w:r>
            <w:r w:rsidR="000A5624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8D70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CBB8" w14:textId="1C47B1C5" w:rsidR="000A5624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1701" w14:textId="176DC0CB" w:rsidR="000A5624" w:rsidRPr="005F293C" w:rsidRDefault="00C6709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4DF0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E274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9785622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nil"/>
            </w:tcBorders>
            <w:shd w:val="clear" w:color="auto" w:fill="auto"/>
            <w:vAlign w:val="center"/>
          </w:tcPr>
          <w:p w14:paraId="088D0F9A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19B114B2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512CA1E8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384C2C5B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5D4E6830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FFDE11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F709D8" w14:textId="52293DF6" w:rsidR="000A562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2395</w:t>
            </w:r>
            <w:r w:rsidR="000A5624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16AE1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DF130" w14:textId="715608B2" w:rsidR="000A5624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84F6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0A5624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81CC" w14:textId="5DD2E0BA" w:rsidR="000A5624" w:rsidRPr="005F293C" w:rsidRDefault="008C24F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</w:t>
            </w:r>
            <w:r w:rsidR="00D4717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25443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1F07706C" w14:textId="77777777" w:rsidR="000A5624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7B70B03B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2D25AED6" w14:textId="77777777" w:rsidR="000A5624" w:rsidRPr="005F293C" w:rsidRDefault="000A562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F9FD7C4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3973B90C" w14:textId="65EACD78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EF74F0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278EC6AB" w14:textId="4BE5BC14" w:rsidR="00FB3EBF" w:rsidRPr="005F293C" w:rsidRDefault="00A95E2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EA476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01.04.01 Проведение экспертизы и разработка документации для декларирования безопасности гидротехнических сооружений (плотины)</w:t>
            </w:r>
          </w:p>
        </w:tc>
        <w:tc>
          <w:tcPr>
            <w:tcW w:w="289" w:type="pct"/>
            <w:vMerge w:val="restart"/>
            <w:vAlign w:val="center"/>
          </w:tcPr>
          <w:p w14:paraId="2B6868A3" w14:textId="77777777" w:rsidR="00FB3EBF" w:rsidRPr="005F293C" w:rsidRDefault="00D24065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01.01.2020-31.12.2024</w:t>
            </w:r>
          </w:p>
          <w:p w14:paraId="5F82F8E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3E92840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5E0453C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CCBADB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42935E7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C05D0A9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2622B2E5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C35CA51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569F581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3A0291C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Декларирование безопасности гидротехнических сооружений </w:t>
            </w:r>
            <w:r w:rsidRPr="005F293C">
              <w:rPr>
                <w:rFonts w:ascii="Arial" w:hAnsi="Arial" w:cs="Arial"/>
                <w:sz w:val="24"/>
                <w:szCs w:val="24"/>
              </w:rPr>
              <w:t>(в соответствии с Расчетом размера вероятности вреда)</w:t>
            </w:r>
          </w:p>
        </w:tc>
      </w:tr>
      <w:tr w:rsidR="005F293C" w:rsidRPr="005F293C" w14:paraId="63713ACC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0225247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65F4ADC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76BBFFF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25569E1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6FA99AB" w14:textId="7DFD6074" w:rsidR="00FB3EBF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5DE08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B83B97D" w14:textId="015A54E1" w:rsidR="00FB3EBF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76FCF6C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7752200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23A62395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37AFCCD8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6E523968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14A9F0A1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09E9933B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60C20038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0D8F509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4E1482E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3EFD3E2" w14:textId="146031A2" w:rsidR="00FB3EBF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8C1253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3C67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839F0D7" w14:textId="2B2AF5F1" w:rsidR="00FB3EBF" w:rsidRPr="005F293C" w:rsidRDefault="00C53DDA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1D95580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9B1F0D4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A70F358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0A345A41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15771694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656BEA6A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56810131" w14:textId="3639A0E2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BD60D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2E179130" w14:textId="4098BB89" w:rsidR="00FB3EBF" w:rsidRPr="005F293C" w:rsidRDefault="00A95E2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EA476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EA476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01.04.02 Проведение обязательного страхования гражданской ответственности 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владельца опасного объекта за причинение вреда в результате аварии на опасном объекте </w:t>
            </w:r>
          </w:p>
        </w:tc>
        <w:tc>
          <w:tcPr>
            <w:tcW w:w="289" w:type="pct"/>
            <w:vMerge w:val="restart"/>
            <w:vAlign w:val="center"/>
          </w:tcPr>
          <w:p w14:paraId="5929B6D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01.01.2020-31.12.2024</w:t>
            </w:r>
          </w:p>
          <w:p w14:paraId="3058AFEC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5561CBB2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3D05923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855A8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3FABB83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4F8743E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A905ED6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0F9342BD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1F73FE0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по охране окружающей среды администрации городского округа </w:t>
            </w: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Люберцы Московской области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3FE59402" w14:textId="7A424AB6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 xml:space="preserve">Договор обязательного страхования гражданской ответственности владельца опасного объекта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 xml:space="preserve">за причинение вреда в результате возможной аварии на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гидротехнических </w:t>
            </w:r>
            <w:r w:rsidR="00B77BF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сооружениях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находящихся в собственности муниципального образования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(в соответствии с Расчетом размера вероятности вреда)</w:t>
            </w:r>
          </w:p>
        </w:tc>
      </w:tr>
      <w:tr w:rsidR="005F293C" w:rsidRPr="005F293C" w14:paraId="25440324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780CCE9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1E5EF1F1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3B74781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7E30573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F8E7D53" w14:textId="470667E3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6A9060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B3187B1" w14:textId="5562161F" w:rsidR="00FB3EBF" w:rsidRPr="005F293C" w:rsidRDefault="00C84F6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62F82D1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7BA6CF5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55F2D575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5FF3DD44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297C6BE5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503F79D1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3D39327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56524737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2D82DB1A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101C5149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  <w:r w:rsidR="00507181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9671305" w14:textId="6847B773" w:rsidR="00FB3EBF" w:rsidRPr="005F293C" w:rsidRDefault="00C84F6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25174D0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47176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9FB5323" w14:textId="54269F4F" w:rsidR="00FB3EBF" w:rsidRPr="005F293C" w:rsidRDefault="00C84F6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FB3E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9B13E0D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FA67ED9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515D03B4" w14:textId="77777777" w:rsidR="00FB3EBF" w:rsidRPr="005F293C" w:rsidRDefault="00D47176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7863E50E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2B575408" w14:textId="77777777" w:rsidR="00FB3EBF" w:rsidRPr="005F293C" w:rsidRDefault="00FB3EB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640DE2BF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</w:tcPr>
          <w:p w14:paraId="7159A9A5" w14:textId="7DB363D0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1.</w:t>
            </w:r>
            <w:r w:rsidR="00EF74F0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</w:tcPr>
          <w:p w14:paraId="17CE151B" w14:textId="6676CBBE" w:rsidR="008F00D4" w:rsidRPr="005F293C" w:rsidRDefault="00A95E2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</w:t>
            </w:r>
            <w:r w:rsidR="008F00D4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8F00D4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01.04.03 Расходы на эксплуатацию гидротехнических сооружений, находящихся в собственности муниципального образования</w:t>
            </w:r>
          </w:p>
        </w:tc>
        <w:tc>
          <w:tcPr>
            <w:tcW w:w="289" w:type="pct"/>
            <w:vMerge w:val="restart"/>
            <w:vAlign w:val="center"/>
          </w:tcPr>
          <w:p w14:paraId="580C7184" w14:textId="5B342654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01.0</w:t>
            </w:r>
            <w:r w:rsidR="006F51A5" w:rsidRPr="005F293C">
              <w:rPr>
                <w:rFonts w:ascii="Arial" w:hAnsi="Arial" w:cs="Arial"/>
                <w:sz w:val="24"/>
                <w:szCs w:val="24"/>
              </w:rPr>
              <w:t>1</w:t>
            </w:r>
            <w:r w:rsidRPr="005F293C">
              <w:rPr>
                <w:rFonts w:ascii="Arial" w:hAnsi="Arial" w:cs="Arial"/>
                <w:sz w:val="24"/>
                <w:szCs w:val="24"/>
              </w:rPr>
              <w:t>.202</w:t>
            </w: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5F293C">
              <w:rPr>
                <w:rFonts w:ascii="Arial" w:hAnsi="Arial" w:cs="Arial"/>
                <w:sz w:val="24"/>
                <w:szCs w:val="24"/>
              </w:rPr>
              <w:t>-31.12.2024</w:t>
            </w:r>
          </w:p>
        </w:tc>
        <w:tc>
          <w:tcPr>
            <w:tcW w:w="608" w:type="pct"/>
            <w:shd w:val="clear" w:color="auto" w:fill="auto"/>
            <w:vAlign w:val="center"/>
          </w:tcPr>
          <w:p w14:paraId="706BC472" w14:textId="7CAD34DA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15C2E0A" w14:textId="123DD984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5F33BC" w14:textId="69CE5F1D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750A81B" w14:textId="2D23C449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C4E1AE7" w14:textId="502DFBCF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B6AFCF1" w14:textId="0F22257E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pct"/>
            <w:vAlign w:val="center"/>
          </w:tcPr>
          <w:p w14:paraId="2276681E" w14:textId="2C051ED4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33851413" w14:textId="4FCA2AF1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14:paraId="135FFA31" w14:textId="7668C629" w:rsidR="008F00D4" w:rsidRPr="005F293C" w:rsidRDefault="000B508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Разработка необходимой документации для эксплуатации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гидротехнических сооружений, находящихся в собственности муниципального образования</w:t>
            </w:r>
          </w:p>
        </w:tc>
      </w:tr>
      <w:tr w:rsidR="005F293C" w:rsidRPr="005F293C" w14:paraId="0863306E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14:paraId="71E65BD9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14:paraId="2D5E911D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1FF1D3FD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B5E4B35" w14:textId="128D4B1D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B77EFDF" w14:textId="7DD85DFC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5F293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39F9A8" w14:textId="1D8F54AB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2B6BFD" w14:textId="1EAFF2CC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6DA871A" w14:textId="54EB17C4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5F293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87DC125" w14:textId="760FEF4F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pct"/>
            <w:vAlign w:val="center"/>
          </w:tcPr>
          <w:p w14:paraId="1B6773F9" w14:textId="5C5CB331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6AD8CE87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1A77FE4B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23099B69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</w:tcPr>
          <w:p w14:paraId="6045B3BE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</w:tcPr>
          <w:p w14:paraId="6D0D5A4F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344E842F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331BFBD" w14:textId="4B94200A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6958622" w14:textId="1F67967B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5F293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47A357" w14:textId="0A1F36B1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0452040B" w14:textId="6A81DC1F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971DFC1" w14:textId="047184D1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595</w:t>
            </w:r>
            <w:r w:rsidRPr="005F293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00A1CD14" w14:textId="2E81E0C8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85" w:type="pct"/>
            <w:vAlign w:val="center"/>
          </w:tcPr>
          <w:p w14:paraId="5A452333" w14:textId="4799163F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29643871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  <w:vAlign w:val="center"/>
          </w:tcPr>
          <w:p w14:paraId="04D60EFC" w14:textId="77777777" w:rsidR="008F00D4" w:rsidRPr="005F293C" w:rsidRDefault="008F00D4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4D3BED02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2E3128A2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2EF0A34C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Ликвидация последствий засорения водных объектов</w:t>
            </w:r>
          </w:p>
        </w:tc>
        <w:tc>
          <w:tcPr>
            <w:tcW w:w="289" w:type="pct"/>
            <w:vMerge w:val="restart"/>
            <w:vAlign w:val="center"/>
          </w:tcPr>
          <w:p w14:paraId="60B56948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01.06.2021-31.12.2024</w:t>
            </w:r>
          </w:p>
          <w:p w14:paraId="2A94E4B8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4076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010ABA2" w14:textId="0A0CCE5F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4A954B9B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C82468F" w14:textId="7B9495AD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CD9C035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18AF6615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BEBE948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446124BB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Управление по охране окружающей среды администрации городского округа Люберцы Московской </w:t>
            </w: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5DCAEEE7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Ликвидация последствий засорения водного объекта (пруд с координатами 55.657118, 37.936472 по ул. Кантемира в </w:t>
            </w:r>
            <w:proofErr w:type="spell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Люберцы)</w:t>
            </w:r>
            <w:proofErr w:type="gramEnd"/>
          </w:p>
        </w:tc>
      </w:tr>
      <w:tr w:rsidR="005F293C" w:rsidRPr="005F293C" w14:paraId="68B51074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0F003E72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1768514A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18034E5D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0E64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4EEC8A" w14:textId="731C0A09" w:rsidR="001145D7" w:rsidRPr="005F293C" w:rsidRDefault="009848B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1721</w:t>
            </w:r>
            <w:r w:rsidR="001145D7" w:rsidRPr="005F293C">
              <w:rPr>
                <w:rFonts w:ascii="Arial" w:hAnsi="Arial" w:cs="Arial"/>
                <w:sz w:val="24"/>
                <w:szCs w:val="24"/>
              </w:rPr>
              <w:t>,</w:t>
            </w:r>
            <w:r w:rsidR="004329BF" w:rsidRPr="005F293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6D55EA6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29CCB17" w14:textId="592EB27F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="004329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4280174" w14:textId="7FE6731D" w:rsidR="001145D7" w:rsidRPr="005F293C" w:rsidRDefault="009848B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</w:t>
            </w:r>
            <w:r w:rsidR="001145D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DCC9FA6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E157B59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5929C937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3319328D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35EEB2B4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05452C0E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49B7B681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27E14D27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A64A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F4D258C" w14:textId="0C8B7240" w:rsidR="001145D7" w:rsidRPr="005F293C" w:rsidRDefault="009848B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3238</w:t>
            </w:r>
            <w:r w:rsidR="001145D7" w:rsidRPr="005F293C">
              <w:rPr>
                <w:rFonts w:ascii="Arial" w:hAnsi="Arial" w:cs="Arial"/>
                <w:sz w:val="24"/>
                <w:szCs w:val="24"/>
              </w:rPr>
              <w:t>,</w:t>
            </w:r>
            <w:r w:rsidR="004329BF" w:rsidRPr="005F293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DA63C55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D6565DD" w14:textId="48AC5F04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</w:t>
            </w:r>
            <w:r w:rsidR="004329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601B915" w14:textId="683EBD2D" w:rsidR="001145D7" w:rsidRPr="005F293C" w:rsidRDefault="009848B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</w:t>
            </w:r>
            <w:r w:rsidR="001145D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B2646C0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67511B7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2435446B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2A8E736C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17A0905F" w14:textId="77777777" w:rsidTr="005F293C">
        <w:trPr>
          <w:trHeight w:val="20"/>
        </w:trPr>
        <w:tc>
          <w:tcPr>
            <w:tcW w:w="129" w:type="pct"/>
            <w:vMerge w:val="restart"/>
            <w:shd w:val="clear" w:color="auto" w:fill="auto"/>
            <w:vAlign w:val="center"/>
            <w:hideMark/>
          </w:tcPr>
          <w:p w14:paraId="214A6D46" w14:textId="47C4A350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7C6800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" w:type="pct"/>
            <w:vMerge w:val="restart"/>
            <w:shd w:val="clear" w:color="auto" w:fill="auto"/>
            <w:vAlign w:val="center"/>
            <w:hideMark/>
          </w:tcPr>
          <w:p w14:paraId="3F4ECDA7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_Hlk73618250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Выполнение комплекса мероприятий по ликвидации последствий засорения водных объектов, находящихся в муниципальной собственности</w:t>
            </w:r>
            <w:bookmarkEnd w:id="4"/>
          </w:p>
          <w:p w14:paraId="4D34547C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 w:val="restart"/>
            <w:vAlign w:val="center"/>
          </w:tcPr>
          <w:p w14:paraId="6B9A0A90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01.06.2021-31.12.2024</w:t>
            </w:r>
          </w:p>
          <w:p w14:paraId="0F941746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8DB4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D4211DA" w14:textId="774B8E8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1516,68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0AB39B69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275DBC00" w14:textId="19510DBD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2020FF6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342B208B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758C359B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  <w:vAlign w:val="center"/>
          </w:tcPr>
          <w:p w14:paraId="1EF17598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 w:themeColor="text1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30390C7B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Ликвидация последствий засорения водного объекта (пруд с координатами 55.657118, 37.936472 по ул. Кантемира в </w:t>
            </w:r>
            <w:proofErr w:type="spell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Томилино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г.о</w:t>
            </w:r>
            <w:proofErr w:type="spellEnd"/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Люберцы)</w:t>
            </w:r>
            <w:proofErr w:type="gramEnd"/>
          </w:p>
        </w:tc>
      </w:tr>
      <w:tr w:rsidR="005F293C" w:rsidRPr="005F293C" w14:paraId="1E540213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05CF3D25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7A69637E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381ADBAD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3BE8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B893F18" w14:textId="79C5BF41" w:rsidR="001145D7" w:rsidRPr="005F293C" w:rsidRDefault="00556CE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1721,67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5B4679D2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9BC621A" w14:textId="156FA09F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827,</w:t>
            </w:r>
            <w:r w:rsidR="004329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B0C601B" w14:textId="2BA60B75" w:rsidR="001145D7" w:rsidRPr="005F293C" w:rsidRDefault="00556CE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</w:t>
            </w:r>
            <w:r w:rsidR="001145D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4CFAB6B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5DF0303D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6277847A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1E2220E0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784E8F2B" w14:textId="77777777" w:rsidTr="005F293C">
        <w:trPr>
          <w:trHeight w:val="20"/>
        </w:trPr>
        <w:tc>
          <w:tcPr>
            <w:tcW w:w="129" w:type="pct"/>
            <w:vMerge/>
            <w:shd w:val="clear" w:color="auto" w:fill="auto"/>
            <w:vAlign w:val="center"/>
            <w:hideMark/>
          </w:tcPr>
          <w:p w14:paraId="17E05E6F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shd w:val="clear" w:color="auto" w:fill="auto"/>
            <w:vAlign w:val="center"/>
            <w:hideMark/>
          </w:tcPr>
          <w:p w14:paraId="15937F66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568B32F0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F495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F0CD856" w14:textId="178EFC5F" w:rsidR="001145D7" w:rsidRPr="005F293C" w:rsidRDefault="00556CE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3238,35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6AD43DC5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6B52A94C" w14:textId="0ED9D69F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2344,</w:t>
            </w:r>
            <w:r w:rsidR="004329B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D35B6D4" w14:textId="008D2985" w:rsidR="001145D7" w:rsidRPr="005F293C" w:rsidRDefault="00556CE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</w:t>
            </w:r>
            <w:r w:rsidR="001145D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70B3C458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3B80624C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4747E10A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2B9117E6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7CD010B1" w14:textId="77777777" w:rsidTr="005F293C">
        <w:trPr>
          <w:trHeight w:val="20"/>
        </w:trPr>
        <w:tc>
          <w:tcPr>
            <w:tcW w:w="1122" w:type="pct"/>
            <w:gridSpan w:val="3"/>
            <w:vMerge w:val="restart"/>
            <w:shd w:val="clear" w:color="auto" w:fill="auto"/>
            <w:vAlign w:val="center"/>
          </w:tcPr>
          <w:p w14:paraId="78D762CC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9F627D0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625291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E067632" w14:textId="77A8F50B" w:rsidR="001145D7" w:rsidRPr="005F293C" w:rsidRDefault="00980ED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14 656</w:t>
            </w:r>
            <w:r w:rsidR="001145D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F116D4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9 022,89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405CBD5" w14:textId="501E1C0B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</w:t>
            </w:r>
            <w:r w:rsidR="0056209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D699E4A" w14:textId="511E9DF4" w:rsidR="001145D7" w:rsidRPr="005F293C" w:rsidRDefault="00980ED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</w:t>
            </w:r>
            <w:r w:rsidR="001145D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7EA7D02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59CAA6F1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 w:val="restart"/>
            <w:shd w:val="clear" w:color="auto" w:fill="auto"/>
          </w:tcPr>
          <w:p w14:paraId="4E7356FF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8" w:type="pct"/>
            <w:vMerge w:val="restart"/>
            <w:shd w:val="clear" w:color="auto" w:fill="auto"/>
          </w:tcPr>
          <w:p w14:paraId="39DD609C" w14:textId="77777777" w:rsidR="001145D7" w:rsidRPr="005F293C" w:rsidRDefault="001145D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5F293C" w:rsidRPr="005F293C" w14:paraId="1C9C4C5A" w14:textId="77777777" w:rsidTr="005F293C">
        <w:trPr>
          <w:trHeight w:val="20"/>
        </w:trPr>
        <w:tc>
          <w:tcPr>
            <w:tcW w:w="1122" w:type="pct"/>
            <w:gridSpan w:val="3"/>
            <w:vMerge/>
            <w:shd w:val="clear" w:color="auto" w:fill="auto"/>
            <w:vAlign w:val="center"/>
          </w:tcPr>
          <w:p w14:paraId="551D5634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0E520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8E2ED78" w14:textId="6B8B0CDA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80ED3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823,68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BCDD34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6 307,00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C7EC7BD" w14:textId="12025F05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1516,68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6C1922D" w14:textId="33BF13BA" w:rsidR="0056209F" w:rsidRPr="005F293C" w:rsidRDefault="00551E20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6209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6B118D34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1B630153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40368353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0658ED82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F293C" w:rsidRPr="005F293C" w14:paraId="0E521E72" w14:textId="77777777" w:rsidTr="005F293C">
        <w:trPr>
          <w:trHeight w:val="20"/>
        </w:trPr>
        <w:tc>
          <w:tcPr>
            <w:tcW w:w="1122" w:type="pct"/>
            <w:gridSpan w:val="3"/>
            <w:vMerge/>
            <w:shd w:val="clear" w:color="auto" w:fill="auto"/>
            <w:vAlign w:val="center"/>
          </w:tcPr>
          <w:p w14:paraId="3329CE0C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D2626C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316AEB0" w14:textId="6F3BFDF8" w:rsidR="0056209F" w:rsidRPr="005F293C" w:rsidRDefault="00980ED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6 832</w:t>
            </w:r>
            <w:r w:rsidR="0056209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C1FD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386D88" w14:textId="27CDA0AF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2715,89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7CEBAD9" w14:textId="5A77818D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2627,</w:t>
            </w:r>
            <w:r w:rsidR="00EC1FD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0E2D266" w14:textId="1CD657AC" w:rsidR="0056209F" w:rsidRPr="005F293C" w:rsidRDefault="00980ED3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1489</w:t>
            </w:r>
            <w:r w:rsidR="0056209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8AE7C67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5" w:type="pct"/>
            <w:vAlign w:val="center"/>
          </w:tcPr>
          <w:p w14:paraId="68E7643E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4" w:type="pct"/>
            <w:vMerge/>
            <w:shd w:val="clear" w:color="auto" w:fill="auto"/>
            <w:vAlign w:val="center"/>
          </w:tcPr>
          <w:p w14:paraId="0FFD7CC9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shd w:val="clear" w:color="auto" w:fill="auto"/>
          </w:tcPr>
          <w:p w14:paraId="0AA8F1D5" w14:textId="77777777" w:rsidR="0056209F" w:rsidRPr="005F293C" w:rsidRDefault="0056209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F66B960" w14:textId="77777777" w:rsidR="0031082E" w:rsidRPr="005F293C" w:rsidRDefault="0031082E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56103F0" w14:textId="42827EFB" w:rsidR="00014E28" w:rsidRPr="005F293C" w:rsidRDefault="00014E28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14:paraId="25E10D6B" w14:textId="77777777" w:rsidR="00014E28" w:rsidRPr="005F293C" w:rsidRDefault="00014E28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45CC85D5" w14:textId="77777777" w:rsidR="00014E28" w:rsidRPr="005F293C" w:rsidRDefault="00014E28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52370C8D" w14:textId="77777777" w:rsidR="00014E28" w:rsidRPr="005F293C" w:rsidRDefault="00014E28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E964B3" w14:textId="77777777" w:rsidR="00014E28" w:rsidRPr="005F293C" w:rsidRDefault="00014E28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4 «Развитие лесного хозяйства»</w:t>
      </w:r>
    </w:p>
    <w:p w14:paraId="28C8FAF3" w14:textId="77777777" w:rsidR="00014E28" w:rsidRPr="005F293C" w:rsidRDefault="00014E28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tbl>
      <w:tblPr>
        <w:tblW w:w="14666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40"/>
        <w:gridCol w:w="1918"/>
        <w:gridCol w:w="2572"/>
        <w:gridCol w:w="1397"/>
        <w:gridCol w:w="1378"/>
        <w:gridCol w:w="1269"/>
        <w:gridCol w:w="1348"/>
        <w:gridCol w:w="1345"/>
        <w:gridCol w:w="1199"/>
      </w:tblGrid>
      <w:tr w:rsidR="00014E28" w:rsidRPr="005F293C" w14:paraId="4534EFEB" w14:textId="77777777" w:rsidTr="00523D1E">
        <w:trPr>
          <w:trHeight w:val="45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008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73D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014E28" w:rsidRPr="005F293C" w14:paraId="57B2B603" w14:textId="77777777" w:rsidTr="00523D1E">
        <w:trPr>
          <w:trHeight w:val="241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E4DFC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A24E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1731B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4B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14E28" w:rsidRPr="005F293C" w14:paraId="0C8804A1" w14:textId="77777777" w:rsidTr="00523D1E">
        <w:trPr>
          <w:trHeight w:val="328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D778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E867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B58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A42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66A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ADE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F26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3D3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656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014E28" w:rsidRPr="005F293C" w14:paraId="4AA8D6C6" w14:textId="77777777" w:rsidTr="00523D1E">
        <w:trPr>
          <w:trHeight w:val="594"/>
        </w:trPr>
        <w:tc>
          <w:tcPr>
            <w:tcW w:w="2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265BE5" w14:textId="77777777" w:rsidR="00014E28" w:rsidRPr="005F293C" w:rsidRDefault="00014E28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E01" w14:textId="77777777" w:rsidR="00014E28" w:rsidRPr="005F293C" w:rsidRDefault="00014E28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31776FBA" w14:textId="77777777" w:rsidR="00014E28" w:rsidRPr="005F293C" w:rsidRDefault="00014E28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05F15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93881" w14:textId="2BB87A46" w:rsidR="00014E28" w:rsidRPr="005F293C" w:rsidRDefault="00FA732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C97DC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687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B3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C34FD" w14:textId="26AED4B2" w:rsidR="00014E28" w:rsidRPr="005F293C" w:rsidRDefault="00FA732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996BE" w14:textId="3F54D688" w:rsidR="00014E28" w:rsidRPr="005F293C" w:rsidRDefault="00FA732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</w:tr>
      <w:tr w:rsidR="00014E28" w:rsidRPr="005F293C" w14:paraId="557B3388" w14:textId="77777777" w:rsidTr="00523D1E">
        <w:trPr>
          <w:trHeight w:val="638"/>
        </w:trPr>
        <w:tc>
          <w:tcPr>
            <w:tcW w:w="22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439BA" w14:textId="77777777" w:rsidR="00014E28" w:rsidRPr="005F293C" w:rsidRDefault="00014E28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77F92" w14:textId="77777777" w:rsidR="00014E28" w:rsidRPr="005F293C" w:rsidRDefault="00014E28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63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7B46" w14:textId="742F1BB4" w:rsidR="00014E28" w:rsidRPr="005F293C" w:rsidRDefault="00FA732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2A1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58F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01A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6DC4" w14:textId="6F2EE1D3" w:rsidR="00014E28" w:rsidRPr="005F293C" w:rsidRDefault="00FA732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29C" w14:textId="5E52EE71" w:rsidR="00014E28" w:rsidRPr="005F293C" w:rsidRDefault="00FA732B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</w:tr>
      <w:tr w:rsidR="00014E28" w:rsidRPr="005F293C" w14:paraId="437E6AC6" w14:textId="77777777" w:rsidTr="00523D1E">
        <w:trPr>
          <w:trHeight w:val="649"/>
        </w:trPr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C1B8" w14:textId="77777777" w:rsidR="00014E28" w:rsidRPr="005F293C" w:rsidRDefault="00014E28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9D78" w14:textId="77777777" w:rsidR="00014E28" w:rsidRPr="005F293C" w:rsidRDefault="00014E28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E2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ED4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37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893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C6A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160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8DC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32D5171E" w14:textId="77777777" w:rsidR="00014E28" w:rsidRPr="005F293C" w:rsidRDefault="00014E28" w:rsidP="005F293C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66603BE2" w14:textId="0A994B97" w:rsidR="00014E28" w:rsidRPr="005F293C" w:rsidRDefault="00014E28" w:rsidP="005F293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5F293C">
        <w:rPr>
          <w:rFonts w:ascii="Arial" w:hAnsi="Arial" w:cs="Arial"/>
          <w:b/>
          <w:sz w:val="24"/>
          <w:szCs w:val="24"/>
        </w:rPr>
        <w:t>Характеристика сферы реализации подпрограммы</w:t>
      </w:r>
      <w:r w:rsidR="00901927" w:rsidRPr="005F293C">
        <w:rPr>
          <w:rFonts w:ascii="Arial" w:hAnsi="Arial" w:cs="Arial"/>
          <w:b/>
          <w:sz w:val="24"/>
          <w:szCs w:val="24"/>
        </w:rPr>
        <w:t xml:space="preserve"> </w:t>
      </w:r>
      <w:r w:rsidRPr="005F293C">
        <w:rPr>
          <w:rFonts w:ascii="Arial" w:hAnsi="Arial" w:cs="Arial"/>
          <w:b/>
          <w:sz w:val="24"/>
          <w:szCs w:val="24"/>
          <w:lang w:eastAsia="ru-RU"/>
        </w:rPr>
        <w:t>4</w:t>
      </w:r>
      <w:r w:rsidR="00901927" w:rsidRPr="005F293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5F293C">
        <w:rPr>
          <w:rFonts w:ascii="Arial" w:hAnsi="Arial" w:cs="Arial"/>
          <w:b/>
          <w:sz w:val="24"/>
          <w:szCs w:val="24"/>
          <w:lang w:eastAsia="ru-RU"/>
        </w:rPr>
        <w:t>«Развитие лесного хозяйства» описание основных проблем, решаемых посредством мероприятий.</w:t>
      </w:r>
    </w:p>
    <w:p w14:paraId="14E64344" w14:textId="77777777" w:rsidR="00014E28" w:rsidRPr="005F293C" w:rsidRDefault="00014E28" w:rsidP="005F293C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sz w:val="24"/>
          <w:szCs w:val="24"/>
        </w:rPr>
        <w:t>Мероприятия направлены на осуществление отдельных полномочий в области лесных отношений.</w:t>
      </w:r>
    </w:p>
    <w:p w14:paraId="60AF4C56" w14:textId="77777777" w:rsidR="00014E28" w:rsidRPr="005F293C" w:rsidRDefault="00014E28" w:rsidP="005F293C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401067C4" w14:textId="77777777" w:rsidR="00014E28" w:rsidRPr="005F293C" w:rsidRDefault="00014E28" w:rsidP="005F293C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168AB382" w14:textId="6923622F" w:rsidR="00E95BEE" w:rsidRPr="005F293C" w:rsidRDefault="00014E28" w:rsidP="005F293C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-повышение экологической культуры населения</w:t>
      </w:r>
      <w:r w:rsidR="00C07A5D" w:rsidRPr="005F293C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AD3C8C1" w14:textId="35F58FA9" w:rsidR="00014E28" w:rsidRPr="005F293C" w:rsidRDefault="00E95BEE" w:rsidP="005F293C">
      <w:pPr>
        <w:pStyle w:val="a7"/>
        <w:spacing w:after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-</w:t>
      </w:r>
      <w:r w:rsidRPr="005F293C">
        <w:rPr>
          <w:rFonts w:ascii="Arial" w:eastAsia="Times New Roman" w:hAnsi="Arial" w:cs="Arial"/>
          <w:sz w:val="24"/>
          <w:szCs w:val="24"/>
          <w:lang w:eastAsia="ru-RU"/>
        </w:rPr>
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</w:r>
      <w:r w:rsidR="00C07A5D" w:rsidRPr="005F29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951BE4" w14:textId="77777777" w:rsidR="008D55F0" w:rsidRPr="005F293C" w:rsidRDefault="008D55F0" w:rsidP="005F293C">
      <w:pPr>
        <w:pStyle w:val="a7"/>
        <w:spacing w:after="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C9602B" w14:textId="77777777" w:rsidR="00014E28" w:rsidRPr="005F293C" w:rsidRDefault="00014E28" w:rsidP="005F293C">
      <w:pPr>
        <w:pStyle w:val="a3"/>
        <w:spacing w:before="120" w:after="120"/>
        <w:ind w:firstLine="709"/>
        <w:rPr>
          <w:rFonts w:ascii="Arial" w:hAnsi="Arial" w:cs="Arial"/>
          <w:sz w:val="24"/>
          <w:szCs w:val="24"/>
        </w:rPr>
      </w:pPr>
      <w:r w:rsidRPr="005F293C">
        <w:rPr>
          <w:rFonts w:ascii="Arial" w:hAnsi="Arial" w:cs="Arial"/>
          <w:b/>
          <w:sz w:val="24"/>
          <w:szCs w:val="24"/>
          <w:lang w:eastAsia="ru-RU"/>
        </w:rPr>
        <w:t>Перечень мероприятий подпрограммы 4 «Развитие лесного хозяйства»</w:t>
      </w:r>
    </w:p>
    <w:tbl>
      <w:tblPr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939"/>
        <w:gridCol w:w="922"/>
        <w:gridCol w:w="1523"/>
        <w:gridCol w:w="1064"/>
        <w:gridCol w:w="1070"/>
        <w:gridCol w:w="916"/>
        <w:gridCol w:w="1070"/>
        <w:gridCol w:w="1064"/>
        <w:gridCol w:w="1064"/>
        <w:gridCol w:w="1838"/>
        <w:gridCol w:w="2510"/>
      </w:tblGrid>
      <w:tr w:rsidR="005F293C" w:rsidRPr="005F293C" w14:paraId="5E32F4F0" w14:textId="77777777" w:rsidTr="005F293C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7D7B2A1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790B61D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  <w:p w14:paraId="44B6587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98" w:type="pct"/>
            <w:vMerge w:val="restart"/>
          </w:tcPr>
          <w:p w14:paraId="226DA15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исполнения </w:t>
            </w: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494" w:type="pct"/>
            <w:vMerge w:val="restart"/>
            <w:shd w:val="clear" w:color="auto" w:fill="auto"/>
            <w:vAlign w:val="center"/>
            <w:hideMark/>
          </w:tcPr>
          <w:p w14:paraId="62D2FF4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45" w:type="pct"/>
            <w:vMerge w:val="restart"/>
            <w:shd w:val="clear" w:color="auto" w:fill="auto"/>
            <w:vAlign w:val="center"/>
            <w:hideMark/>
          </w:tcPr>
          <w:p w14:paraId="53978ED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681" w:type="pct"/>
            <w:gridSpan w:val="5"/>
            <w:shd w:val="clear" w:color="auto" w:fill="auto"/>
            <w:vAlign w:val="center"/>
          </w:tcPr>
          <w:p w14:paraId="784EF43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  <w:hideMark/>
          </w:tcPr>
          <w:p w14:paraId="07FAD6D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за выполнение мероприятия </w:t>
            </w: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D10C44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Результаты выполнения мероприятия </w:t>
            </w:r>
          </w:p>
          <w:p w14:paraId="4745DCC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5F293C" w:rsidRPr="005F293C" w14:paraId="7CBEDC6B" w14:textId="77777777" w:rsidTr="005F293C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63EB7BB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14:paraId="5BF533B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</w:tcPr>
          <w:p w14:paraId="68CD6AA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  <w:hideMark/>
          </w:tcPr>
          <w:p w14:paraId="2B80DEC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vMerge/>
            <w:shd w:val="clear" w:color="auto" w:fill="auto"/>
            <w:vAlign w:val="center"/>
            <w:hideMark/>
          </w:tcPr>
          <w:p w14:paraId="09EF8A4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597B32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7C0F3A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0510E2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09829D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5" w:type="pct"/>
            <w:vAlign w:val="center"/>
          </w:tcPr>
          <w:p w14:paraId="1889B76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6" w:type="pct"/>
            <w:vMerge/>
            <w:shd w:val="clear" w:color="auto" w:fill="auto"/>
            <w:vAlign w:val="center"/>
            <w:hideMark/>
          </w:tcPr>
          <w:p w14:paraId="764DE15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14:paraId="24CA377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5825F0B6" w14:textId="77777777" w:rsidTr="005F293C">
        <w:trPr>
          <w:trHeight w:val="20"/>
        </w:trPr>
        <w:tc>
          <w:tcPr>
            <w:tcW w:w="142" w:type="pct"/>
            <w:shd w:val="clear" w:color="auto" w:fill="auto"/>
            <w:vAlign w:val="center"/>
            <w:hideMark/>
          </w:tcPr>
          <w:p w14:paraId="411AEF4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14:paraId="415B55A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" w:type="pct"/>
            <w:vAlign w:val="center"/>
          </w:tcPr>
          <w:p w14:paraId="67F2E5F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6C6C912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C08E13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BB45A8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102210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9B9A23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19028D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</w:tcPr>
          <w:p w14:paraId="727C71E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40"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14:paraId="2B29F5D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03CA2EC7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7E7135B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F293C" w:rsidRPr="005F293C" w14:paraId="49972E2C" w14:textId="77777777" w:rsidTr="005F293C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42906A7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3951CDE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14:paraId="1254A28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в области лесных отношений</w:t>
            </w:r>
          </w:p>
        </w:tc>
        <w:tc>
          <w:tcPr>
            <w:tcW w:w="298" w:type="pct"/>
            <w:vMerge w:val="restart"/>
            <w:vAlign w:val="center"/>
          </w:tcPr>
          <w:p w14:paraId="53EC1B2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23DAF95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229C6BB4" w14:textId="1DEA3B3F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65DC9DD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BA0764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5E689F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8469799" w14:textId="5D86E1BF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vAlign w:val="center"/>
          </w:tcPr>
          <w:p w14:paraId="7732B97F" w14:textId="05172A1D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14:paraId="7003331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14:paraId="45CB3625" w14:textId="77777777" w:rsidR="00014E28" w:rsidRPr="005F293C" w:rsidRDefault="00014E28" w:rsidP="005F29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проводимых мероприятий в рамках Дней защиты от экологической опасности на территории </w:t>
            </w:r>
            <w:proofErr w:type="spell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spellEnd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. Люберцы Московской области;</w:t>
            </w:r>
          </w:p>
          <w:p w14:paraId="1FE905FB" w14:textId="77777777" w:rsidR="00014E28" w:rsidRPr="005F293C" w:rsidRDefault="00014E28" w:rsidP="005F293C">
            <w:pPr>
              <w:autoSpaceDE w:val="0"/>
              <w:autoSpaceDN w:val="0"/>
              <w:adjustRightInd w:val="0"/>
              <w:ind w:left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количества участников в   рамках Дней защиты от экологической опасности на территории </w:t>
            </w:r>
            <w:proofErr w:type="spell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г.о</w:t>
            </w:r>
            <w:proofErr w:type="gramStart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.Л</w:t>
            </w:r>
            <w:proofErr w:type="gramEnd"/>
            <w:r w:rsidRPr="005F293C">
              <w:rPr>
                <w:rFonts w:ascii="Arial" w:hAnsi="Arial" w:cs="Arial"/>
                <w:color w:val="000000"/>
                <w:sz w:val="24"/>
                <w:szCs w:val="24"/>
              </w:rPr>
              <w:t>юберцы</w:t>
            </w:r>
            <w:proofErr w:type="spellEnd"/>
            <w:r w:rsidRPr="005F293C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5F293C" w:rsidRPr="005F293C" w14:paraId="284F9654" w14:textId="77777777" w:rsidTr="005F293C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47D32C7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14:paraId="0B5DD34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29803DC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37CE474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7F91DFD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A44FB8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372E56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9D86FF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0F4B7F9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5E6A942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39C377C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1AD63F85" w14:textId="77777777" w:rsidR="00014E28" w:rsidRPr="005F293C" w:rsidRDefault="00014E28" w:rsidP="005F29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3C" w:rsidRPr="005F293C" w14:paraId="7399BAC7" w14:textId="77777777" w:rsidTr="005F293C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1046D32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14:paraId="081F79A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3A8BBB0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1D9241C7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0EF2210C" w14:textId="624F71CC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9EA943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3744C71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4959CE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B25AC8" w14:textId="6DE55573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vAlign w:val="center"/>
          </w:tcPr>
          <w:p w14:paraId="0751A252" w14:textId="71820BD0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61CCDA5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0AE0F81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31CC592E" w14:textId="77777777" w:rsidTr="005F293C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  <w:hideMark/>
          </w:tcPr>
          <w:p w14:paraId="6B9F683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  <w:hideMark/>
          </w:tcPr>
          <w:p w14:paraId="5D6EE76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Организация и проведение акций по посадке леса</w:t>
            </w:r>
          </w:p>
        </w:tc>
        <w:tc>
          <w:tcPr>
            <w:tcW w:w="298" w:type="pct"/>
            <w:vMerge w:val="restart"/>
            <w:vAlign w:val="center"/>
          </w:tcPr>
          <w:p w14:paraId="02B0C61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52AB5DF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3413DE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8F1927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768D22F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F82627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68089D9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2D92775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14:paraId="66F8CAA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Управление по охране окружающей среды администрации городского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>округа Люберцы Московской области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14:paraId="71841DAB" w14:textId="77777777" w:rsidR="00014E28" w:rsidRPr="005F293C" w:rsidRDefault="00014E28" w:rsidP="005F293C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проводимых мероприятий в   рамках Дней защиты от </w:t>
            </w:r>
            <w:r w:rsidRPr="005F293C">
              <w:rPr>
                <w:rFonts w:ascii="Arial" w:hAnsi="Arial" w:cs="Arial"/>
                <w:sz w:val="24"/>
                <w:szCs w:val="24"/>
              </w:rPr>
              <w:lastRenderedPageBreak/>
              <w:t xml:space="preserve">экологической опасности на территории </w:t>
            </w:r>
            <w:proofErr w:type="spellStart"/>
            <w:r w:rsidRPr="005F293C">
              <w:rPr>
                <w:rFonts w:ascii="Arial" w:hAnsi="Arial" w:cs="Arial"/>
                <w:sz w:val="24"/>
                <w:szCs w:val="24"/>
              </w:rPr>
              <w:t>г.о</w:t>
            </w:r>
            <w:proofErr w:type="spellEnd"/>
            <w:r w:rsidRPr="005F293C">
              <w:rPr>
                <w:rFonts w:ascii="Arial" w:hAnsi="Arial" w:cs="Arial"/>
                <w:sz w:val="24"/>
                <w:szCs w:val="24"/>
              </w:rPr>
              <w:t>. Люберцы Московской области;</w:t>
            </w:r>
          </w:p>
          <w:p w14:paraId="74732C9E" w14:textId="77777777" w:rsidR="00014E28" w:rsidRPr="005F293C" w:rsidRDefault="00014E28" w:rsidP="005F293C">
            <w:pPr>
              <w:pStyle w:val="af2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Увеличение количества участников</w:t>
            </w:r>
          </w:p>
          <w:p w14:paraId="0183A137" w14:textId="77777777" w:rsidR="00014E28" w:rsidRPr="005F293C" w:rsidRDefault="00014E28" w:rsidP="005F293C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 xml:space="preserve">в рамках Дней защиты от экологической опасности на территории </w:t>
            </w:r>
            <w:proofErr w:type="spellStart"/>
            <w:r w:rsidRPr="005F293C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5F293C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5F293C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  <w:r w:rsidRPr="005F293C">
              <w:rPr>
                <w:rFonts w:ascii="Arial" w:hAnsi="Arial" w:cs="Arial"/>
                <w:sz w:val="24"/>
                <w:szCs w:val="24"/>
              </w:rPr>
              <w:t xml:space="preserve"> Московской области</w:t>
            </w:r>
          </w:p>
        </w:tc>
      </w:tr>
      <w:tr w:rsidR="005F293C" w:rsidRPr="005F293C" w14:paraId="145449D9" w14:textId="77777777" w:rsidTr="005F293C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0785F4E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14:paraId="39113A4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</w:tcPr>
          <w:p w14:paraId="64F60E7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4E95209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4A10911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89AA3F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F9277E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0DD187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A2BD2E7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5E46BDD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5AEE87D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0BDF65E2" w14:textId="77777777" w:rsidR="00014E28" w:rsidRPr="005F293C" w:rsidRDefault="00014E28" w:rsidP="005F293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293C" w:rsidRPr="005F293C" w14:paraId="229AA85F" w14:textId="77777777" w:rsidTr="005F293C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  <w:hideMark/>
          </w:tcPr>
          <w:p w14:paraId="00A1CCE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  <w:hideMark/>
          </w:tcPr>
          <w:p w14:paraId="5A3E367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</w:tcPr>
          <w:p w14:paraId="1FBC8C2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  <w:hideMark/>
          </w:tcPr>
          <w:p w14:paraId="1F59DBC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5516E2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2FFBE0F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CF1C41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FD4D5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3D8D2DD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6C2386A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29F101A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1DD8D61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614A6662" w14:textId="77777777" w:rsidTr="005F293C">
        <w:trPr>
          <w:trHeight w:val="20"/>
        </w:trPr>
        <w:tc>
          <w:tcPr>
            <w:tcW w:w="142" w:type="pct"/>
            <w:vMerge w:val="restart"/>
            <w:shd w:val="clear" w:color="auto" w:fill="auto"/>
            <w:vAlign w:val="center"/>
          </w:tcPr>
          <w:p w14:paraId="223A00D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4CA5DA9E" w14:textId="065F1FED" w:rsidR="00E95BEE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_Hlk91154890"/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64331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1.16 </w:t>
            </w:r>
            <w:r w:rsidR="00B17D60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</w:t>
            </w:r>
            <w:r w:rsidR="00B17D60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лесного фонда, не предоставленных гражданам и юридическим лицам, а также по транспортированию, обработке и утилизации таких отходов</w:t>
            </w:r>
            <w:bookmarkEnd w:id="5"/>
          </w:p>
        </w:tc>
        <w:tc>
          <w:tcPr>
            <w:tcW w:w="298" w:type="pct"/>
            <w:vMerge w:val="restart"/>
            <w:vAlign w:val="center"/>
          </w:tcPr>
          <w:p w14:paraId="11C0B37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01.01.2022-31.12.2024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8B1D4C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93D2D30" w14:textId="14F2EDEE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AFB622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8F24D1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2841EA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199E34F" w14:textId="5120B720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vAlign w:val="center"/>
          </w:tcPr>
          <w:p w14:paraId="17B22F55" w14:textId="749EE691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96" w:type="pct"/>
            <w:vMerge w:val="restart"/>
            <w:shd w:val="clear" w:color="auto" w:fill="auto"/>
            <w:vAlign w:val="center"/>
          </w:tcPr>
          <w:p w14:paraId="29CE9D5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 охране окружающей среды администрации городского округа Люберцы Московской области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</w:tcPr>
          <w:p w14:paraId="214A0FFF" w14:textId="77777777" w:rsidR="00784631" w:rsidRPr="005F293C" w:rsidRDefault="00784631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обработке и утилизации таких отходов</w:t>
            </w:r>
          </w:p>
          <w:p w14:paraId="76777EDA" w14:textId="315466C8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2C07157D" w14:textId="77777777" w:rsidTr="005F293C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</w:tcPr>
          <w:p w14:paraId="7E469AB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75AB160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3F7914F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2325018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DB920D7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22DAEC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D97A80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E158E7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C079CD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5" w:type="pct"/>
            <w:vAlign w:val="center"/>
          </w:tcPr>
          <w:p w14:paraId="3B179DC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140C6FF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3C30826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585C385B" w14:textId="77777777" w:rsidTr="005F293C">
        <w:trPr>
          <w:trHeight w:val="20"/>
        </w:trPr>
        <w:tc>
          <w:tcPr>
            <w:tcW w:w="142" w:type="pct"/>
            <w:vMerge/>
            <w:shd w:val="clear" w:color="auto" w:fill="auto"/>
            <w:vAlign w:val="center"/>
          </w:tcPr>
          <w:p w14:paraId="26D02A1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1AEC5BE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788D62D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14:paraId="63158A00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C5C0F52" w14:textId="4A9B8BF6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2C49728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AE78F41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06F938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37B3D2B" w14:textId="0F3AC689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vAlign w:val="center"/>
          </w:tcPr>
          <w:p w14:paraId="69E66B04" w14:textId="0EEB84D0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47A474D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0B22FD4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1A1065CD" w14:textId="77777777" w:rsidTr="005F293C">
        <w:trPr>
          <w:trHeight w:val="20"/>
        </w:trPr>
        <w:tc>
          <w:tcPr>
            <w:tcW w:w="1070" w:type="pct"/>
            <w:gridSpan w:val="3"/>
            <w:vMerge w:val="restart"/>
            <w:shd w:val="clear" w:color="auto" w:fill="auto"/>
            <w:vAlign w:val="center"/>
            <w:hideMark/>
          </w:tcPr>
          <w:p w14:paraId="64EADC8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800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70BB44F" w14:textId="7A023876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571108C6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38A781C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322E9E6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17F4276" w14:textId="771EB47D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vAlign w:val="center"/>
          </w:tcPr>
          <w:p w14:paraId="4A25846E" w14:textId="27DFEDA1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1C564874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4" w:type="pct"/>
            <w:vMerge w:val="restart"/>
            <w:shd w:val="clear" w:color="auto" w:fill="auto"/>
          </w:tcPr>
          <w:p w14:paraId="35265179" w14:textId="77777777" w:rsidR="00014E28" w:rsidRPr="005F293C" w:rsidRDefault="00014E28" w:rsidP="005F293C">
            <w:pPr>
              <w:pStyle w:val="af2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F293C" w:rsidRPr="005F293C" w14:paraId="1C1CE769" w14:textId="77777777" w:rsidTr="005F293C">
        <w:trPr>
          <w:trHeight w:val="20"/>
        </w:trPr>
        <w:tc>
          <w:tcPr>
            <w:tcW w:w="1070" w:type="pct"/>
            <w:gridSpan w:val="3"/>
            <w:vMerge/>
            <w:shd w:val="clear" w:color="auto" w:fill="auto"/>
            <w:vAlign w:val="center"/>
            <w:hideMark/>
          </w:tcPr>
          <w:p w14:paraId="021E30F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E56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16961F7B" w14:textId="379EADCF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8231,91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842617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45A2CDE7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1C1FA6D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59B0E377" w14:textId="68688F72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345" w:type="pct"/>
            <w:vAlign w:val="center"/>
          </w:tcPr>
          <w:p w14:paraId="72132B16" w14:textId="44469BD6" w:rsidR="00014E28" w:rsidRPr="005F293C" w:rsidRDefault="007D08CD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2743,97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6468E98B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27D471C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1F1DD128" w14:textId="77777777" w:rsidTr="005F293C">
        <w:trPr>
          <w:trHeight w:val="20"/>
        </w:trPr>
        <w:tc>
          <w:tcPr>
            <w:tcW w:w="1070" w:type="pct"/>
            <w:gridSpan w:val="3"/>
            <w:vMerge/>
            <w:shd w:val="clear" w:color="auto" w:fill="auto"/>
            <w:vAlign w:val="center"/>
            <w:hideMark/>
          </w:tcPr>
          <w:p w14:paraId="1BE6690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E9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3B0981B9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76C25FB5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19DEAA3A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E35362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2A6A7FA2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5" w:type="pct"/>
            <w:vAlign w:val="center"/>
          </w:tcPr>
          <w:p w14:paraId="52AF360E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  <w:vAlign w:val="center"/>
          </w:tcPr>
          <w:p w14:paraId="26B98683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</w:tcPr>
          <w:p w14:paraId="366A17BF" w14:textId="77777777" w:rsidR="00014E28" w:rsidRPr="005F293C" w:rsidRDefault="00014E28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33CDCDF" w14:textId="77777777" w:rsidR="008D55F0" w:rsidRDefault="008D55F0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757931" w14:textId="77777777" w:rsidR="005F293C" w:rsidRDefault="005F293C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4F696F" w14:textId="5ED882CA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14:paraId="7D8C9EC3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14:paraId="16B39E12" w14:textId="77777777" w:rsidR="00C11ABA" w:rsidRPr="005F293C" w:rsidRDefault="00C11ABA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sz w:val="24"/>
          <w:szCs w:val="24"/>
          <w:lang w:eastAsia="ru-RU"/>
        </w:rPr>
        <w:t xml:space="preserve"> «Экология и окружающая среда» </w:t>
      </w:r>
    </w:p>
    <w:p w14:paraId="03C3DC81" w14:textId="77777777" w:rsidR="00614735" w:rsidRPr="005F293C" w:rsidRDefault="0061473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1A11D64" w14:textId="2B377F9C" w:rsidR="00B019E9" w:rsidRPr="005F293C" w:rsidRDefault="00A93DA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5 «Региональная программа в области обращения с отходами, в том числе с твердыми коммунальными отходами»</w:t>
      </w:r>
    </w:p>
    <w:tbl>
      <w:tblPr>
        <w:tblW w:w="14524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47"/>
        <w:gridCol w:w="2572"/>
        <w:gridCol w:w="1397"/>
        <w:gridCol w:w="1378"/>
        <w:gridCol w:w="1269"/>
        <w:gridCol w:w="1348"/>
        <w:gridCol w:w="1345"/>
        <w:gridCol w:w="1199"/>
      </w:tblGrid>
      <w:tr w:rsidR="004B16FF" w:rsidRPr="005F293C" w14:paraId="0EFC8F25" w14:textId="77777777" w:rsidTr="00B019E9">
        <w:trPr>
          <w:trHeight w:val="4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AFF5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2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44A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</w:t>
            </w:r>
            <w:r w:rsidRPr="005F293C">
              <w:rPr>
                <w:rFonts w:ascii="Arial" w:hAnsi="Arial" w:cs="Arial"/>
                <w:sz w:val="24"/>
                <w:szCs w:val="24"/>
              </w:rPr>
              <w:t xml:space="preserve"> по охране окружающей среды администрации городского округа Люберцы Московской области</w:t>
            </w:r>
          </w:p>
        </w:tc>
      </w:tr>
      <w:tr w:rsidR="004B16FF" w:rsidRPr="005F293C" w14:paraId="41EB0B38" w14:textId="77777777" w:rsidTr="00B019E9">
        <w:trPr>
          <w:trHeight w:val="24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0C4421" w14:textId="24E0B1AE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подпрограммы по годам реализации и главным распорядител</w:t>
            </w:r>
            <w:r w:rsidR="00B77BFF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бюджетных средств, в том числе по годам: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E569F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DC0D1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E76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B16FF" w:rsidRPr="005F293C" w14:paraId="2D63799F" w14:textId="77777777" w:rsidTr="00B019E9">
        <w:trPr>
          <w:trHeight w:val="3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A41D3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3DBB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EEFF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216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253F2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51CA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9B49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FE62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DEA7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4B16FF" w:rsidRPr="005F293C" w14:paraId="153D919D" w14:textId="77777777" w:rsidTr="00301FB6">
        <w:trPr>
          <w:trHeight w:val="44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3D9124" w14:textId="77777777" w:rsidR="004B16FF" w:rsidRPr="005F293C" w:rsidRDefault="004B16FF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5FDC0" w14:textId="77777777" w:rsidR="004B16FF" w:rsidRPr="005F293C" w:rsidRDefault="004B16FF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  <w:p w14:paraId="38148944" w14:textId="77777777" w:rsidR="004B16FF" w:rsidRPr="005F293C" w:rsidRDefault="004B16FF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6E2B95E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DFF73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DB060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254B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6F5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CD074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5EEF8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5F293C" w14:paraId="3E2240C0" w14:textId="77777777" w:rsidTr="00B019E9">
        <w:trPr>
          <w:trHeight w:val="638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07EEA0" w14:textId="77777777" w:rsidR="004B16FF" w:rsidRPr="005F293C" w:rsidRDefault="004B16FF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71FA" w14:textId="77777777" w:rsidR="004B16FF" w:rsidRPr="005F293C" w:rsidRDefault="004B16FF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556C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BC4A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5B99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A1AB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19F3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70CB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CC7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16FF" w:rsidRPr="005F293C" w14:paraId="0D4A52CC" w14:textId="77777777" w:rsidTr="00301FB6">
        <w:trPr>
          <w:trHeight w:val="74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D327" w14:textId="77777777" w:rsidR="004B16FF" w:rsidRPr="005F293C" w:rsidRDefault="004B16FF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4AFE" w14:textId="77777777" w:rsidR="004B16FF" w:rsidRPr="005F293C" w:rsidRDefault="004B16FF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EB96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8FF7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D297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DF39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448E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D3EC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0ADB" w14:textId="77777777" w:rsidR="004B16FF" w:rsidRPr="005F293C" w:rsidRDefault="004B16FF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14:paraId="77570A69" w14:textId="77777777" w:rsidR="00A93DA5" w:rsidRPr="005F293C" w:rsidRDefault="00A93DA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</w:rPr>
      </w:pPr>
    </w:p>
    <w:p w14:paraId="25A0FD45" w14:textId="1D1BC6E8" w:rsidR="00A93DA5" w:rsidRPr="005F293C" w:rsidRDefault="00A93DA5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hAnsi="Arial" w:cs="Arial"/>
          <w:b/>
          <w:sz w:val="24"/>
          <w:szCs w:val="24"/>
        </w:rPr>
        <w:t xml:space="preserve">Характеристика сферы реализации подпрограммы 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="004F4EF9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«Региональная программа в области обращения с отходами, в том числе с твердыми коммунальными отходами»</w:t>
      </w:r>
      <w:r w:rsidR="0074555C"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описание основных проблем, решаемых посредством мероприятий.</w:t>
      </w:r>
    </w:p>
    <w:p w14:paraId="4DAA6B27" w14:textId="77777777" w:rsidR="007C6800" w:rsidRPr="005F293C" w:rsidRDefault="007C6800" w:rsidP="005F293C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C20FB69" w14:textId="77777777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F293C">
        <w:rPr>
          <w:rFonts w:ascii="Arial" w:hAnsi="Arial" w:cs="Arial"/>
          <w:sz w:val="24"/>
          <w:szCs w:val="24"/>
        </w:rPr>
        <w:t xml:space="preserve">Мероприятия направлены на </w:t>
      </w:r>
      <w:r w:rsidRPr="005F293C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создание эффективной системы управления отходами, в том числе твердыми коммунальными отходами, обеспечивающей минимизацию накопленного экологического ущерба, предотвращение вредного воздействия отходов производства и потребления на здоровье жителей и окружающую среду, вовлечение таких отходов в хозяйственный оборот в качестве дополнительных источников сырья, а также ликвидацию накопленного вреда окружающей среде вследствие хозяйственной и иной деятельности.</w:t>
      </w:r>
      <w:proofErr w:type="gramEnd"/>
    </w:p>
    <w:p w14:paraId="0859BF98" w14:textId="77777777" w:rsidR="001F3945" w:rsidRPr="005F293C" w:rsidRDefault="001F3945" w:rsidP="005F293C">
      <w:pPr>
        <w:pStyle w:val="TableParagraph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Люберцы в рамках подпрограммы:</w:t>
      </w:r>
    </w:p>
    <w:p w14:paraId="7617D287" w14:textId="77777777" w:rsidR="001F3945" w:rsidRPr="005F293C" w:rsidRDefault="001F3945" w:rsidP="005F293C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-предотвращение негативного воздействия на окружающую среду;</w:t>
      </w:r>
    </w:p>
    <w:p w14:paraId="0AF47A9C" w14:textId="1552BA35" w:rsidR="00063E11" w:rsidRPr="005F293C" w:rsidRDefault="001F3945" w:rsidP="005F293C">
      <w:pPr>
        <w:pStyle w:val="a7"/>
        <w:spacing w:after="0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293C">
        <w:rPr>
          <w:rFonts w:ascii="Arial" w:hAnsi="Arial" w:cs="Arial"/>
          <w:color w:val="000000" w:themeColor="text1"/>
          <w:sz w:val="24"/>
          <w:szCs w:val="24"/>
        </w:rPr>
        <w:t>-повышение э</w:t>
      </w:r>
      <w:r w:rsidR="00063E11" w:rsidRPr="005F293C">
        <w:rPr>
          <w:rFonts w:ascii="Arial" w:hAnsi="Arial" w:cs="Arial"/>
          <w:color w:val="000000" w:themeColor="text1"/>
          <w:sz w:val="24"/>
          <w:szCs w:val="24"/>
        </w:rPr>
        <w:t>кологической культуры населения.</w:t>
      </w:r>
    </w:p>
    <w:p w14:paraId="601065FF" w14:textId="0E28E8C9" w:rsidR="00A93DA5" w:rsidRPr="005F293C" w:rsidRDefault="00A93DA5" w:rsidP="005F293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5 «Региональная программа в области обращения с отходами,</w:t>
      </w:r>
      <w:r w:rsidRPr="005F293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 в том числе с твердыми коммунальными отходами»</w:t>
      </w:r>
    </w:p>
    <w:tbl>
      <w:tblPr>
        <w:tblW w:w="48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509"/>
        <w:gridCol w:w="852"/>
        <w:gridCol w:w="2126"/>
        <w:gridCol w:w="903"/>
        <w:gridCol w:w="750"/>
        <w:gridCol w:w="750"/>
        <w:gridCol w:w="768"/>
        <w:gridCol w:w="783"/>
        <w:gridCol w:w="792"/>
        <w:gridCol w:w="2162"/>
        <w:gridCol w:w="2024"/>
      </w:tblGrid>
      <w:tr w:rsidR="005F293C" w:rsidRPr="005F293C" w14:paraId="585EF08A" w14:textId="77777777" w:rsidTr="005F293C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D1BC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BFAED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  <w:p w14:paraId="79064A02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522EEF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7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F3235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5FB9D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2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8B9A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27D6A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24FFB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Результаты выполнения мероприятия </w:t>
            </w:r>
          </w:p>
          <w:p w14:paraId="5DA32F6A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</w:t>
            </w:r>
            <w:r w:rsidRPr="005F29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ы</w:t>
            </w:r>
          </w:p>
        </w:tc>
      </w:tr>
      <w:tr w:rsidR="005F293C" w:rsidRPr="005F293C" w14:paraId="2D1FAC48" w14:textId="77777777" w:rsidTr="005F293C">
        <w:trPr>
          <w:trHeight w:val="20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C1B6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A4C50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9A29" w14:textId="77777777" w:rsidR="00BE2CBE" w:rsidRPr="005F293C" w:rsidRDefault="00BE2CBE" w:rsidP="005F293C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D15E6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DEDD3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98640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="005B6DC8"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033D8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5B6DC8"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1C335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A84A6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F9738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32F7"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</w:t>
            </w:r>
            <w:r w:rsidRPr="005F29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8FAB1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0662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3D4C74B8" w14:textId="77777777" w:rsidTr="005F293C">
        <w:trPr>
          <w:trHeight w:val="20"/>
        </w:trPr>
        <w:tc>
          <w:tcPr>
            <w:tcW w:w="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105FF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FD830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6707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E5D39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B19D8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B278B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8E28E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1A01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A8FF4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13338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632F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6D24B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E771D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F293C" w:rsidRPr="005F293C" w14:paraId="2A81AAB3" w14:textId="77777777" w:rsidTr="005F293C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680E0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AD689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G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Федеральный проект «Чистая страна»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751259" w14:textId="77777777" w:rsidR="00D67F3C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14:paraId="514DAC3C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</w:t>
            </w:r>
            <w:r w:rsidR="00C632F7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53B6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45C2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F8BF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485FC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0324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659D1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6352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47EC5" w14:textId="77777777" w:rsidR="00682127" w:rsidRPr="005F293C" w:rsidRDefault="0068212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7ECF03B2" w14:textId="612FF54D" w:rsidR="00BE2CBE" w:rsidRPr="005F293C" w:rsidRDefault="0068212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CBBB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00DBFBF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6CE9E61B" w14:textId="77777777" w:rsidTr="005F293C">
        <w:trPr>
          <w:trHeight w:val="20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E643A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7EC52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91EB2A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A13E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1B272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A10B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A16D5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AE289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9708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BF202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2A57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52FDC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0D3680F" w14:textId="77777777" w:rsidTr="005F293C">
        <w:trPr>
          <w:trHeight w:val="20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D9C2F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D9303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DAF10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AB8A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A5DA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D5212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4704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B536D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C3073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79EE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1643F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F94FC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0D60C75D" w14:textId="77777777" w:rsidTr="005F293C">
        <w:trPr>
          <w:trHeight w:val="20"/>
        </w:trPr>
        <w:tc>
          <w:tcPr>
            <w:tcW w:w="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B920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9EADF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5F293C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5F293C">
              <w:rPr>
                <w:rFonts w:ascii="Arial" w:hAnsi="Arial" w:cs="Arial"/>
                <w:sz w:val="24"/>
                <w:szCs w:val="24"/>
              </w:rPr>
              <w:t>1.</w:t>
            </w:r>
            <w:r w:rsidR="00C632F7" w:rsidRPr="005F293C">
              <w:rPr>
                <w:rFonts w:ascii="Arial" w:hAnsi="Arial" w:cs="Arial"/>
                <w:sz w:val="24"/>
                <w:szCs w:val="24"/>
              </w:rPr>
              <w:t>0</w:t>
            </w:r>
            <w:r w:rsidRPr="005F293C">
              <w:rPr>
                <w:rFonts w:ascii="Arial" w:hAnsi="Arial" w:cs="Arial"/>
                <w:sz w:val="24"/>
                <w:szCs w:val="24"/>
              </w:rPr>
              <w:t>1 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84680C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67F3C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</w:t>
            </w: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BE2CBE"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851BA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1D58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8B78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12D8B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D1B1D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61DC5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100AE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72FD" w14:textId="77777777" w:rsidR="00682127" w:rsidRPr="005F293C" w:rsidRDefault="0068212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Управление по охране окружающей среды администрации городского округа Люберцы</w:t>
            </w:r>
          </w:p>
          <w:p w14:paraId="2FB405A1" w14:textId="24785550" w:rsidR="00BE2CBE" w:rsidRPr="005F293C" w:rsidRDefault="0068212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hAnsi="Arial" w:cs="Arial"/>
                <w:sz w:val="24"/>
                <w:szCs w:val="24"/>
              </w:rPr>
              <w:t>Московской области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8B2FA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contextualSpacing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комфортной среды</w:t>
            </w:r>
          </w:p>
          <w:p w14:paraId="0806F139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5EC17EF1" w14:textId="77777777" w:rsidTr="005F293C">
        <w:trPr>
          <w:trHeight w:val="20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D0257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AF5A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6F12D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F3141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3F49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C7F6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E654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52D08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8A4F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FE306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2D6D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9D0B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764C563D" w14:textId="77777777" w:rsidTr="005F293C">
        <w:trPr>
          <w:trHeight w:val="20"/>
        </w:trPr>
        <w:tc>
          <w:tcPr>
            <w:tcW w:w="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FDC7C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6155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4BD03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12B5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E4B8C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10A0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BB100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235E6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A9DC9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3EAB5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FEE8D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F9E65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7A0329EC" w14:textId="77777777" w:rsidTr="005F293C">
        <w:trPr>
          <w:trHeight w:val="20"/>
        </w:trPr>
        <w:tc>
          <w:tcPr>
            <w:tcW w:w="131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9956249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87BBD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FC6BE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852FE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D0AA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5BCF0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F8FD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5C56B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8CF6" w14:textId="77777777" w:rsidR="00BE2CBE" w:rsidRPr="005F293C" w:rsidRDefault="00CE55F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335" w14:textId="77777777" w:rsidR="00BE2CBE" w:rsidRPr="005F293C" w:rsidRDefault="00CE55F9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5F293C" w:rsidRPr="005F293C" w14:paraId="33A96D49" w14:textId="77777777" w:rsidTr="005F293C">
        <w:trPr>
          <w:trHeight w:val="20"/>
        </w:trPr>
        <w:tc>
          <w:tcPr>
            <w:tcW w:w="1313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C427C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F83B5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CAFD7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292F7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CC89F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9731F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53BE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4DA8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6F143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258E7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293C" w:rsidRPr="005F293C" w14:paraId="3644203F" w14:textId="77777777" w:rsidTr="005F293C">
        <w:trPr>
          <w:trHeight w:val="20"/>
        </w:trPr>
        <w:tc>
          <w:tcPr>
            <w:tcW w:w="1313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25B6C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9DFCD" w14:textId="77777777" w:rsidR="00BE2CBE" w:rsidRPr="005F293C" w:rsidRDefault="00BE2CBE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BA3B2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3D6FB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23A5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316DC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0A5F5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B5CAE" w14:textId="77777777" w:rsidR="00BE2CBE" w:rsidRPr="005F293C" w:rsidRDefault="00C632F7" w:rsidP="005F293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29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2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F4D4A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CDB2" w14:textId="77777777" w:rsidR="00BE2CBE" w:rsidRPr="005F293C" w:rsidRDefault="00BE2CBE" w:rsidP="005F293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094C2862" w14:textId="77777777" w:rsidR="00C619AC" w:rsidRPr="005F293C" w:rsidRDefault="00C619AC" w:rsidP="005F293C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888F1A" w14:textId="77777777" w:rsidR="005F293C" w:rsidRPr="005F293C" w:rsidRDefault="005F293C">
      <w:pPr>
        <w:widowControl w:val="0"/>
        <w:tabs>
          <w:tab w:val="left" w:pos="709"/>
          <w:tab w:val="left" w:pos="6075"/>
          <w:tab w:val="right" w:pos="13750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F293C" w:rsidRPr="005F293C" w:rsidSect="005F293C">
      <w:headerReference w:type="default" r:id="rId10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A2597" w14:textId="77777777" w:rsidR="004668BA" w:rsidRDefault="004668BA" w:rsidP="00184A5D">
      <w:r>
        <w:separator/>
      </w:r>
    </w:p>
  </w:endnote>
  <w:endnote w:type="continuationSeparator" w:id="0">
    <w:p w14:paraId="25732C45" w14:textId="77777777" w:rsidR="004668BA" w:rsidRDefault="004668BA" w:rsidP="0018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6EBC" w14:textId="77777777" w:rsidR="004668BA" w:rsidRDefault="004668BA" w:rsidP="00184A5D">
      <w:r>
        <w:separator/>
      </w:r>
    </w:p>
  </w:footnote>
  <w:footnote w:type="continuationSeparator" w:id="0">
    <w:p w14:paraId="31808498" w14:textId="77777777" w:rsidR="004668BA" w:rsidRDefault="004668BA" w:rsidP="0018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1F3C" w14:textId="77777777" w:rsidR="00063E11" w:rsidRDefault="00063E11" w:rsidP="00B97FD3">
    <w:pPr>
      <w:pStyle w:val="ae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4D264" w14:textId="77777777" w:rsidR="00063E11" w:rsidRDefault="00063E11" w:rsidP="00C44AC4">
    <w:pPr>
      <w:pStyle w:val="ae"/>
      <w:ind w:left="0"/>
    </w:pPr>
  </w:p>
  <w:p w14:paraId="16C805B8" w14:textId="77777777" w:rsidR="00063E11" w:rsidRPr="008C7E98" w:rsidRDefault="00063E11" w:rsidP="00C44AC4">
    <w:pPr>
      <w:pStyle w:val="a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1D25"/>
    <w:multiLevelType w:val="hybridMultilevel"/>
    <w:tmpl w:val="B8D8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1B147E"/>
    <w:multiLevelType w:val="hybridMultilevel"/>
    <w:tmpl w:val="087E0498"/>
    <w:lvl w:ilvl="0" w:tplc="B874E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F0E0A"/>
    <w:multiLevelType w:val="hybridMultilevel"/>
    <w:tmpl w:val="D31204B4"/>
    <w:lvl w:ilvl="0" w:tplc="6C624C12">
      <w:start w:val="1"/>
      <w:numFmt w:val="decimalZero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361BB"/>
    <w:multiLevelType w:val="hybridMultilevel"/>
    <w:tmpl w:val="39F6F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14FAD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4A63A45"/>
    <w:multiLevelType w:val="hybridMultilevel"/>
    <w:tmpl w:val="465A4B72"/>
    <w:lvl w:ilvl="0" w:tplc="A508A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702800"/>
    <w:multiLevelType w:val="hybridMultilevel"/>
    <w:tmpl w:val="FE06F1EC"/>
    <w:lvl w:ilvl="0" w:tplc="905C9AC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0614B"/>
    <w:multiLevelType w:val="hybridMultilevel"/>
    <w:tmpl w:val="470E405E"/>
    <w:lvl w:ilvl="0" w:tplc="813A2636">
      <w:start w:val="1"/>
      <w:numFmt w:val="upperRoman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6469C"/>
    <w:multiLevelType w:val="multilevel"/>
    <w:tmpl w:val="31B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762D0"/>
    <w:multiLevelType w:val="hybridMultilevel"/>
    <w:tmpl w:val="B636D82C"/>
    <w:lvl w:ilvl="0" w:tplc="9FE49140">
      <w:start w:val="1"/>
      <w:numFmt w:val="upperRoman"/>
      <w:lvlText w:val="%1."/>
      <w:lvlJc w:val="left"/>
      <w:pPr>
        <w:ind w:left="22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0">
    <w:nsid w:val="433F07E2"/>
    <w:multiLevelType w:val="hybridMultilevel"/>
    <w:tmpl w:val="4EEACFCC"/>
    <w:lvl w:ilvl="0" w:tplc="9006C20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566C4819"/>
    <w:multiLevelType w:val="hybridMultilevel"/>
    <w:tmpl w:val="8BCEFB1C"/>
    <w:lvl w:ilvl="0" w:tplc="0212DC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979"/>
    <w:multiLevelType w:val="multilevel"/>
    <w:tmpl w:val="D50856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7622C00"/>
    <w:multiLevelType w:val="hybridMultilevel"/>
    <w:tmpl w:val="0EB8E6CC"/>
    <w:lvl w:ilvl="0" w:tplc="F13C26D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86F5F"/>
    <w:multiLevelType w:val="multilevel"/>
    <w:tmpl w:val="B2AAC7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"/>
        <w:lvlJc w:val="left"/>
        <w:pPr>
          <w:ind w:left="113"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34" w:hanging="1125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34" w:hanging="1125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34" w:hanging="1125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49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8">
    <w:abstractNumId w:val="12"/>
  </w:num>
  <w:num w:numId="9">
    <w:abstractNumId w:val="14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7C"/>
    <w:rsid w:val="000023AC"/>
    <w:rsid w:val="00003E1A"/>
    <w:rsid w:val="00005576"/>
    <w:rsid w:val="0001493A"/>
    <w:rsid w:val="00014E28"/>
    <w:rsid w:val="00015D1D"/>
    <w:rsid w:val="000174AE"/>
    <w:rsid w:val="00017E6F"/>
    <w:rsid w:val="00023B8D"/>
    <w:rsid w:val="00024AF9"/>
    <w:rsid w:val="00030DCA"/>
    <w:rsid w:val="00034C18"/>
    <w:rsid w:val="00035D23"/>
    <w:rsid w:val="00035FA8"/>
    <w:rsid w:val="00036155"/>
    <w:rsid w:val="00050650"/>
    <w:rsid w:val="00050FEA"/>
    <w:rsid w:val="000510D2"/>
    <w:rsid w:val="00052141"/>
    <w:rsid w:val="00054843"/>
    <w:rsid w:val="000607E1"/>
    <w:rsid w:val="00060A55"/>
    <w:rsid w:val="00061ABC"/>
    <w:rsid w:val="00061DC7"/>
    <w:rsid w:val="00062373"/>
    <w:rsid w:val="000627C3"/>
    <w:rsid w:val="000633D6"/>
    <w:rsid w:val="00063E11"/>
    <w:rsid w:val="00065E99"/>
    <w:rsid w:val="00066647"/>
    <w:rsid w:val="00067B0E"/>
    <w:rsid w:val="00070B16"/>
    <w:rsid w:val="00070BBF"/>
    <w:rsid w:val="00072115"/>
    <w:rsid w:val="00076B22"/>
    <w:rsid w:val="0008127C"/>
    <w:rsid w:val="00083947"/>
    <w:rsid w:val="00084E35"/>
    <w:rsid w:val="00085B67"/>
    <w:rsid w:val="0009041F"/>
    <w:rsid w:val="00090DC9"/>
    <w:rsid w:val="000957D5"/>
    <w:rsid w:val="0009609A"/>
    <w:rsid w:val="00096B0F"/>
    <w:rsid w:val="000A01A6"/>
    <w:rsid w:val="000A0878"/>
    <w:rsid w:val="000A087A"/>
    <w:rsid w:val="000A5624"/>
    <w:rsid w:val="000A77DF"/>
    <w:rsid w:val="000A7C96"/>
    <w:rsid w:val="000B1E2F"/>
    <w:rsid w:val="000B22F7"/>
    <w:rsid w:val="000B371C"/>
    <w:rsid w:val="000B4CF3"/>
    <w:rsid w:val="000B5006"/>
    <w:rsid w:val="000B508D"/>
    <w:rsid w:val="000B52E3"/>
    <w:rsid w:val="000B6760"/>
    <w:rsid w:val="000B680E"/>
    <w:rsid w:val="000B6E2C"/>
    <w:rsid w:val="000B6FB3"/>
    <w:rsid w:val="000C138E"/>
    <w:rsid w:val="000C5073"/>
    <w:rsid w:val="000C65A2"/>
    <w:rsid w:val="000C7110"/>
    <w:rsid w:val="000C7FA9"/>
    <w:rsid w:val="000D0088"/>
    <w:rsid w:val="000D0920"/>
    <w:rsid w:val="000D0E6C"/>
    <w:rsid w:val="000D2FDB"/>
    <w:rsid w:val="000D3E7A"/>
    <w:rsid w:val="000D51F4"/>
    <w:rsid w:val="000E1143"/>
    <w:rsid w:val="000E1F2B"/>
    <w:rsid w:val="000E3239"/>
    <w:rsid w:val="000E6303"/>
    <w:rsid w:val="000E75D5"/>
    <w:rsid w:val="000F05D2"/>
    <w:rsid w:val="000F31AF"/>
    <w:rsid w:val="000F3387"/>
    <w:rsid w:val="000F42CD"/>
    <w:rsid w:val="000F454F"/>
    <w:rsid w:val="000F53CA"/>
    <w:rsid w:val="000F58E3"/>
    <w:rsid w:val="000F59DB"/>
    <w:rsid w:val="000F63E7"/>
    <w:rsid w:val="001006BB"/>
    <w:rsid w:val="00101FF6"/>
    <w:rsid w:val="00104DA7"/>
    <w:rsid w:val="00106219"/>
    <w:rsid w:val="0010684F"/>
    <w:rsid w:val="0011064B"/>
    <w:rsid w:val="00111449"/>
    <w:rsid w:val="00111E76"/>
    <w:rsid w:val="001145D7"/>
    <w:rsid w:val="00114E2F"/>
    <w:rsid w:val="00116377"/>
    <w:rsid w:val="0011686E"/>
    <w:rsid w:val="00120BD5"/>
    <w:rsid w:val="00122608"/>
    <w:rsid w:val="00122C06"/>
    <w:rsid w:val="00126E2B"/>
    <w:rsid w:val="00126FBF"/>
    <w:rsid w:val="00133576"/>
    <w:rsid w:val="001351FD"/>
    <w:rsid w:val="00140554"/>
    <w:rsid w:val="00141F07"/>
    <w:rsid w:val="00145D98"/>
    <w:rsid w:val="00145E8A"/>
    <w:rsid w:val="001502B1"/>
    <w:rsid w:val="00150FEE"/>
    <w:rsid w:val="0015181F"/>
    <w:rsid w:val="00155A55"/>
    <w:rsid w:val="00155FD4"/>
    <w:rsid w:val="001565AE"/>
    <w:rsid w:val="00156938"/>
    <w:rsid w:val="00157699"/>
    <w:rsid w:val="00157E1C"/>
    <w:rsid w:val="00161E3C"/>
    <w:rsid w:val="001627C9"/>
    <w:rsid w:val="001673A3"/>
    <w:rsid w:val="00171CE5"/>
    <w:rsid w:val="001724DA"/>
    <w:rsid w:val="00172BD0"/>
    <w:rsid w:val="001743E5"/>
    <w:rsid w:val="00176BF2"/>
    <w:rsid w:val="00180366"/>
    <w:rsid w:val="00184A5D"/>
    <w:rsid w:val="001852AE"/>
    <w:rsid w:val="001858C8"/>
    <w:rsid w:val="0018637A"/>
    <w:rsid w:val="00186D2F"/>
    <w:rsid w:val="001904DC"/>
    <w:rsid w:val="00190FF3"/>
    <w:rsid w:val="00191048"/>
    <w:rsid w:val="00192BF3"/>
    <w:rsid w:val="001935AB"/>
    <w:rsid w:val="00195091"/>
    <w:rsid w:val="001967E2"/>
    <w:rsid w:val="00197A5A"/>
    <w:rsid w:val="001A1417"/>
    <w:rsid w:val="001A2D2E"/>
    <w:rsid w:val="001A59E8"/>
    <w:rsid w:val="001B3207"/>
    <w:rsid w:val="001B47A3"/>
    <w:rsid w:val="001B4D75"/>
    <w:rsid w:val="001B685D"/>
    <w:rsid w:val="001B7F3F"/>
    <w:rsid w:val="001C0144"/>
    <w:rsid w:val="001C1019"/>
    <w:rsid w:val="001C4874"/>
    <w:rsid w:val="001C5D0B"/>
    <w:rsid w:val="001D7097"/>
    <w:rsid w:val="001D7A1E"/>
    <w:rsid w:val="001E0BB2"/>
    <w:rsid w:val="001E0D0C"/>
    <w:rsid w:val="001E1FD3"/>
    <w:rsid w:val="001E28DE"/>
    <w:rsid w:val="001E390C"/>
    <w:rsid w:val="001E4FC8"/>
    <w:rsid w:val="001E7700"/>
    <w:rsid w:val="001F214B"/>
    <w:rsid w:val="001F3945"/>
    <w:rsid w:val="001F3CAB"/>
    <w:rsid w:val="001F47D1"/>
    <w:rsid w:val="001F50C4"/>
    <w:rsid w:val="001F779F"/>
    <w:rsid w:val="001F7A60"/>
    <w:rsid w:val="002005A1"/>
    <w:rsid w:val="00203CCE"/>
    <w:rsid w:val="00204729"/>
    <w:rsid w:val="002074AA"/>
    <w:rsid w:val="00210576"/>
    <w:rsid w:val="002177B4"/>
    <w:rsid w:val="00221034"/>
    <w:rsid w:val="0022420D"/>
    <w:rsid w:val="002260E0"/>
    <w:rsid w:val="00226319"/>
    <w:rsid w:val="00230887"/>
    <w:rsid w:val="00231ECB"/>
    <w:rsid w:val="00231F8D"/>
    <w:rsid w:val="0023279E"/>
    <w:rsid w:val="002330AF"/>
    <w:rsid w:val="002339EE"/>
    <w:rsid w:val="00234839"/>
    <w:rsid w:val="00234A29"/>
    <w:rsid w:val="002356B3"/>
    <w:rsid w:val="00237139"/>
    <w:rsid w:val="00237D41"/>
    <w:rsid w:val="002412ED"/>
    <w:rsid w:val="0024505A"/>
    <w:rsid w:val="0024512D"/>
    <w:rsid w:val="002511E2"/>
    <w:rsid w:val="00251337"/>
    <w:rsid w:val="002513E9"/>
    <w:rsid w:val="002540AD"/>
    <w:rsid w:val="0026127B"/>
    <w:rsid w:val="00261C40"/>
    <w:rsid w:val="00261FC2"/>
    <w:rsid w:val="00262A2B"/>
    <w:rsid w:val="00264046"/>
    <w:rsid w:val="00266CFA"/>
    <w:rsid w:val="00266D79"/>
    <w:rsid w:val="002678FB"/>
    <w:rsid w:val="0027001B"/>
    <w:rsid w:val="00273B46"/>
    <w:rsid w:val="002743C8"/>
    <w:rsid w:val="0028205C"/>
    <w:rsid w:val="00282232"/>
    <w:rsid w:val="0028225B"/>
    <w:rsid w:val="00282385"/>
    <w:rsid w:val="002838FD"/>
    <w:rsid w:val="00285C8C"/>
    <w:rsid w:val="002869FF"/>
    <w:rsid w:val="00293748"/>
    <w:rsid w:val="00293B5A"/>
    <w:rsid w:val="00293E8B"/>
    <w:rsid w:val="002952CE"/>
    <w:rsid w:val="0029538B"/>
    <w:rsid w:val="00296F75"/>
    <w:rsid w:val="002977FB"/>
    <w:rsid w:val="002A29E0"/>
    <w:rsid w:val="002A320B"/>
    <w:rsid w:val="002A607C"/>
    <w:rsid w:val="002A7641"/>
    <w:rsid w:val="002B29CE"/>
    <w:rsid w:val="002B3E5C"/>
    <w:rsid w:val="002B3F39"/>
    <w:rsid w:val="002C11E9"/>
    <w:rsid w:val="002C3454"/>
    <w:rsid w:val="002C5933"/>
    <w:rsid w:val="002D021E"/>
    <w:rsid w:val="002D5FC7"/>
    <w:rsid w:val="002D7D4D"/>
    <w:rsid w:val="002E1478"/>
    <w:rsid w:val="002E14A5"/>
    <w:rsid w:val="002E1D7A"/>
    <w:rsid w:val="002E240B"/>
    <w:rsid w:val="002E250E"/>
    <w:rsid w:val="002E491B"/>
    <w:rsid w:val="002E716D"/>
    <w:rsid w:val="002E78DE"/>
    <w:rsid w:val="002F18D2"/>
    <w:rsid w:val="002F2FDF"/>
    <w:rsid w:val="002F578C"/>
    <w:rsid w:val="002F666A"/>
    <w:rsid w:val="002F7DCE"/>
    <w:rsid w:val="00301A3C"/>
    <w:rsid w:val="00301FB6"/>
    <w:rsid w:val="0030377C"/>
    <w:rsid w:val="003066F2"/>
    <w:rsid w:val="00307100"/>
    <w:rsid w:val="0031082E"/>
    <w:rsid w:val="00315060"/>
    <w:rsid w:val="0031635E"/>
    <w:rsid w:val="0032032D"/>
    <w:rsid w:val="00321056"/>
    <w:rsid w:val="00321675"/>
    <w:rsid w:val="003222CE"/>
    <w:rsid w:val="00324E2F"/>
    <w:rsid w:val="00327971"/>
    <w:rsid w:val="00330C40"/>
    <w:rsid w:val="003313D8"/>
    <w:rsid w:val="003351AB"/>
    <w:rsid w:val="00344B4C"/>
    <w:rsid w:val="0034737C"/>
    <w:rsid w:val="00350021"/>
    <w:rsid w:val="003527C2"/>
    <w:rsid w:val="003531D0"/>
    <w:rsid w:val="0035627A"/>
    <w:rsid w:val="00357E1C"/>
    <w:rsid w:val="00361809"/>
    <w:rsid w:val="00363DB6"/>
    <w:rsid w:val="0036450A"/>
    <w:rsid w:val="00364ED8"/>
    <w:rsid w:val="003655E5"/>
    <w:rsid w:val="00367275"/>
    <w:rsid w:val="00370518"/>
    <w:rsid w:val="00373937"/>
    <w:rsid w:val="00374605"/>
    <w:rsid w:val="00377B25"/>
    <w:rsid w:val="00381159"/>
    <w:rsid w:val="0038612B"/>
    <w:rsid w:val="00387A49"/>
    <w:rsid w:val="00391F23"/>
    <w:rsid w:val="00393632"/>
    <w:rsid w:val="0039777B"/>
    <w:rsid w:val="003A2148"/>
    <w:rsid w:val="003A7363"/>
    <w:rsid w:val="003B073A"/>
    <w:rsid w:val="003B0F31"/>
    <w:rsid w:val="003B1061"/>
    <w:rsid w:val="003B413D"/>
    <w:rsid w:val="003B5766"/>
    <w:rsid w:val="003B68C2"/>
    <w:rsid w:val="003B711A"/>
    <w:rsid w:val="003B7855"/>
    <w:rsid w:val="003B7E61"/>
    <w:rsid w:val="003C09F3"/>
    <w:rsid w:val="003C22AB"/>
    <w:rsid w:val="003C2E86"/>
    <w:rsid w:val="003D085E"/>
    <w:rsid w:val="003D0E44"/>
    <w:rsid w:val="003D1852"/>
    <w:rsid w:val="003D28CD"/>
    <w:rsid w:val="003D3C17"/>
    <w:rsid w:val="003D660E"/>
    <w:rsid w:val="003D6A55"/>
    <w:rsid w:val="003D7F50"/>
    <w:rsid w:val="003E02BB"/>
    <w:rsid w:val="003E1B4B"/>
    <w:rsid w:val="003E2F90"/>
    <w:rsid w:val="003E3C41"/>
    <w:rsid w:val="003E4FA3"/>
    <w:rsid w:val="003E567A"/>
    <w:rsid w:val="003E59FC"/>
    <w:rsid w:val="003F0FC8"/>
    <w:rsid w:val="003F2404"/>
    <w:rsid w:val="003F4513"/>
    <w:rsid w:val="003F4E89"/>
    <w:rsid w:val="003F67F9"/>
    <w:rsid w:val="00400896"/>
    <w:rsid w:val="00402D8A"/>
    <w:rsid w:val="004044C9"/>
    <w:rsid w:val="00411098"/>
    <w:rsid w:val="00415A70"/>
    <w:rsid w:val="00416E14"/>
    <w:rsid w:val="00421A60"/>
    <w:rsid w:val="004230BA"/>
    <w:rsid w:val="00423819"/>
    <w:rsid w:val="00425B5D"/>
    <w:rsid w:val="00426177"/>
    <w:rsid w:val="00426C1D"/>
    <w:rsid w:val="004314D0"/>
    <w:rsid w:val="004327A2"/>
    <w:rsid w:val="004329BF"/>
    <w:rsid w:val="00435153"/>
    <w:rsid w:val="00437581"/>
    <w:rsid w:val="0044198B"/>
    <w:rsid w:val="00441A57"/>
    <w:rsid w:val="004427CB"/>
    <w:rsid w:val="00445D21"/>
    <w:rsid w:val="004465DB"/>
    <w:rsid w:val="004478F6"/>
    <w:rsid w:val="00450797"/>
    <w:rsid w:val="00451C19"/>
    <w:rsid w:val="004530B8"/>
    <w:rsid w:val="0045787C"/>
    <w:rsid w:val="00460121"/>
    <w:rsid w:val="00460223"/>
    <w:rsid w:val="0046050A"/>
    <w:rsid w:val="00460F8D"/>
    <w:rsid w:val="004651AE"/>
    <w:rsid w:val="00466843"/>
    <w:rsid w:val="004668BA"/>
    <w:rsid w:val="004704BF"/>
    <w:rsid w:val="0047189F"/>
    <w:rsid w:val="00477309"/>
    <w:rsid w:val="00481A38"/>
    <w:rsid w:val="00486CBC"/>
    <w:rsid w:val="00493DA4"/>
    <w:rsid w:val="004954A2"/>
    <w:rsid w:val="004A00F0"/>
    <w:rsid w:val="004A03F2"/>
    <w:rsid w:val="004A30D2"/>
    <w:rsid w:val="004A4E12"/>
    <w:rsid w:val="004B16FF"/>
    <w:rsid w:val="004B1BBF"/>
    <w:rsid w:val="004B3787"/>
    <w:rsid w:val="004B381A"/>
    <w:rsid w:val="004B526B"/>
    <w:rsid w:val="004C0325"/>
    <w:rsid w:val="004C1BA1"/>
    <w:rsid w:val="004C2967"/>
    <w:rsid w:val="004C5AFC"/>
    <w:rsid w:val="004D0F90"/>
    <w:rsid w:val="004D6CD8"/>
    <w:rsid w:val="004D73E7"/>
    <w:rsid w:val="004D799F"/>
    <w:rsid w:val="004E1CBB"/>
    <w:rsid w:val="004E1EE0"/>
    <w:rsid w:val="004E5D78"/>
    <w:rsid w:val="004E674C"/>
    <w:rsid w:val="004E6B2E"/>
    <w:rsid w:val="004E76D3"/>
    <w:rsid w:val="004E7D47"/>
    <w:rsid w:val="004F0861"/>
    <w:rsid w:val="004F0BF0"/>
    <w:rsid w:val="004F143B"/>
    <w:rsid w:val="004F1E04"/>
    <w:rsid w:val="004F2EC9"/>
    <w:rsid w:val="004F359A"/>
    <w:rsid w:val="004F3C7B"/>
    <w:rsid w:val="004F4EF9"/>
    <w:rsid w:val="004F7F63"/>
    <w:rsid w:val="00502D32"/>
    <w:rsid w:val="0050650C"/>
    <w:rsid w:val="00507181"/>
    <w:rsid w:val="00511B29"/>
    <w:rsid w:val="005163A2"/>
    <w:rsid w:val="00517425"/>
    <w:rsid w:val="0052064A"/>
    <w:rsid w:val="005214FF"/>
    <w:rsid w:val="00523851"/>
    <w:rsid w:val="005303E8"/>
    <w:rsid w:val="005306E9"/>
    <w:rsid w:val="00532512"/>
    <w:rsid w:val="00533E92"/>
    <w:rsid w:val="00535266"/>
    <w:rsid w:val="00536CF4"/>
    <w:rsid w:val="0054133F"/>
    <w:rsid w:val="005423D9"/>
    <w:rsid w:val="005461BC"/>
    <w:rsid w:val="005517CF"/>
    <w:rsid w:val="00551E20"/>
    <w:rsid w:val="005520EC"/>
    <w:rsid w:val="005529FB"/>
    <w:rsid w:val="0055522D"/>
    <w:rsid w:val="005566A3"/>
    <w:rsid w:val="005568F8"/>
    <w:rsid w:val="00556BC7"/>
    <w:rsid w:val="00556CE1"/>
    <w:rsid w:val="005579CB"/>
    <w:rsid w:val="00560F7C"/>
    <w:rsid w:val="0056209F"/>
    <w:rsid w:val="00565083"/>
    <w:rsid w:val="00565867"/>
    <w:rsid w:val="005678B4"/>
    <w:rsid w:val="005741AA"/>
    <w:rsid w:val="00574A92"/>
    <w:rsid w:val="0057746A"/>
    <w:rsid w:val="005808A2"/>
    <w:rsid w:val="00585F53"/>
    <w:rsid w:val="005866D6"/>
    <w:rsid w:val="00590EE8"/>
    <w:rsid w:val="005968A6"/>
    <w:rsid w:val="00597776"/>
    <w:rsid w:val="005A022C"/>
    <w:rsid w:val="005A4389"/>
    <w:rsid w:val="005A43B2"/>
    <w:rsid w:val="005A54F3"/>
    <w:rsid w:val="005A64B0"/>
    <w:rsid w:val="005A73C9"/>
    <w:rsid w:val="005A7EDA"/>
    <w:rsid w:val="005B1093"/>
    <w:rsid w:val="005B1E0F"/>
    <w:rsid w:val="005B6DC8"/>
    <w:rsid w:val="005C1063"/>
    <w:rsid w:val="005C31FD"/>
    <w:rsid w:val="005C5295"/>
    <w:rsid w:val="005D01DA"/>
    <w:rsid w:val="005D0457"/>
    <w:rsid w:val="005D0873"/>
    <w:rsid w:val="005D09E7"/>
    <w:rsid w:val="005D0A47"/>
    <w:rsid w:val="005D0E97"/>
    <w:rsid w:val="005D181F"/>
    <w:rsid w:val="005D6C72"/>
    <w:rsid w:val="005E0010"/>
    <w:rsid w:val="005E1C49"/>
    <w:rsid w:val="005E52A0"/>
    <w:rsid w:val="005E567B"/>
    <w:rsid w:val="005E6EB2"/>
    <w:rsid w:val="005E7B8A"/>
    <w:rsid w:val="005E7BCA"/>
    <w:rsid w:val="005F145D"/>
    <w:rsid w:val="005F260E"/>
    <w:rsid w:val="005F293C"/>
    <w:rsid w:val="005F5A20"/>
    <w:rsid w:val="005F73BE"/>
    <w:rsid w:val="00601B89"/>
    <w:rsid w:val="00601BD9"/>
    <w:rsid w:val="00611C39"/>
    <w:rsid w:val="006132FF"/>
    <w:rsid w:val="006146B2"/>
    <w:rsid w:val="00614735"/>
    <w:rsid w:val="006202D2"/>
    <w:rsid w:val="0062442D"/>
    <w:rsid w:val="0062443E"/>
    <w:rsid w:val="00625051"/>
    <w:rsid w:val="0062598F"/>
    <w:rsid w:val="00625F94"/>
    <w:rsid w:val="006270E3"/>
    <w:rsid w:val="00627113"/>
    <w:rsid w:val="00627226"/>
    <w:rsid w:val="006275E6"/>
    <w:rsid w:val="00633AC1"/>
    <w:rsid w:val="00634C08"/>
    <w:rsid w:val="00636AAF"/>
    <w:rsid w:val="00643169"/>
    <w:rsid w:val="0064331E"/>
    <w:rsid w:val="00644E40"/>
    <w:rsid w:val="00645437"/>
    <w:rsid w:val="0064567A"/>
    <w:rsid w:val="00647DDF"/>
    <w:rsid w:val="00650797"/>
    <w:rsid w:val="006526EF"/>
    <w:rsid w:val="0065357C"/>
    <w:rsid w:val="006547A4"/>
    <w:rsid w:val="00655AA1"/>
    <w:rsid w:val="00655CAF"/>
    <w:rsid w:val="006571E6"/>
    <w:rsid w:val="00657F4B"/>
    <w:rsid w:val="006610A8"/>
    <w:rsid w:val="00661A31"/>
    <w:rsid w:val="006649A2"/>
    <w:rsid w:val="00667582"/>
    <w:rsid w:val="00670194"/>
    <w:rsid w:val="00671DA0"/>
    <w:rsid w:val="0067442B"/>
    <w:rsid w:val="0067565B"/>
    <w:rsid w:val="00675F32"/>
    <w:rsid w:val="0068114B"/>
    <w:rsid w:val="006820E8"/>
    <w:rsid w:val="00682127"/>
    <w:rsid w:val="00682DCF"/>
    <w:rsid w:val="00682ED6"/>
    <w:rsid w:val="00683415"/>
    <w:rsid w:val="006865DD"/>
    <w:rsid w:val="00687DB2"/>
    <w:rsid w:val="00691176"/>
    <w:rsid w:val="00692281"/>
    <w:rsid w:val="00692EE3"/>
    <w:rsid w:val="00695FCF"/>
    <w:rsid w:val="006A1EC5"/>
    <w:rsid w:val="006A25B2"/>
    <w:rsid w:val="006A376A"/>
    <w:rsid w:val="006A535E"/>
    <w:rsid w:val="006A5D53"/>
    <w:rsid w:val="006A6A97"/>
    <w:rsid w:val="006B343A"/>
    <w:rsid w:val="006B48AC"/>
    <w:rsid w:val="006B7EC3"/>
    <w:rsid w:val="006C03E7"/>
    <w:rsid w:val="006C3F33"/>
    <w:rsid w:val="006C4D42"/>
    <w:rsid w:val="006D587F"/>
    <w:rsid w:val="006D6D90"/>
    <w:rsid w:val="006D74C9"/>
    <w:rsid w:val="006D7AC2"/>
    <w:rsid w:val="006E1C8D"/>
    <w:rsid w:val="006E6BDD"/>
    <w:rsid w:val="006E7CF3"/>
    <w:rsid w:val="006F15A6"/>
    <w:rsid w:val="006F51A5"/>
    <w:rsid w:val="006F6753"/>
    <w:rsid w:val="006F737F"/>
    <w:rsid w:val="00700F1B"/>
    <w:rsid w:val="00700F7B"/>
    <w:rsid w:val="007042BC"/>
    <w:rsid w:val="007049C9"/>
    <w:rsid w:val="00713A8C"/>
    <w:rsid w:val="0072131B"/>
    <w:rsid w:val="00724227"/>
    <w:rsid w:val="007256FC"/>
    <w:rsid w:val="0072781E"/>
    <w:rsid w:val="00727B24"/>
    <w:rsid w:val="00731A15"/>
    <w:rsid w:val="00733EE1"/>
    <w:rsid w:val="007346BE"/>
    <w:rsid w:val="00735812"/>
    <w:rsid w:val="007361D2"/>
    <w:rsid w:val="0073648C"/>
    <w:rsid w:val="00740CAB"/>
    <w:rsid w:val="00740E9E"/>
    <w:rsid w:val="00740EE3"/>
    <w:rsid w:val="007447CA"/>
    <w:rsid w:val="00744F5B"/>
    <w:rsid w:val="0074555C"/>
    <w:rsid w:val="007474EF"/>
    <w:rsid w:val="00752FB0"/>
    <w:rsid w:val="0075373B"/>
    <w:rsid w:val="00754A95"/>
    <w:rsid w:val="00755450"/>
    <w:rsid w:val="00755D61"/>
    <w:rsid w:val="007561BA"/>
    <w:rsid w:val="007565C1"/>
    <w:rsid w:val="00757277"/>
    <w:rsid w:val="007609D4"/>
    <w:rsid w:val="007617BB"/>
    <w:rsid w:val="007638F2"/>
    <w:rsid w:val="00764081"/>
    <w:rsid w:val="00764988"/>
    <w:rsid w:val="00764EBD"/>
    <w:rsid w:val="00766506"/>
    <w:rsid w:val="00767A8D"/>
    <w:rsid w:val="00767E7F"/>
    <w:rsid w:val="007725F1"/>
    <w:rsid w:val="007731E9"/>
    <w:rsid w:val="007767B3"/>
    <w:rsid w:val="00784631"/>
    <w:rsid w:val="0078549D"/>
    <w:rsid w:val="007856F5"/>
    <w:rsid w:val="00791169"/>
    <w:rsid w:val="00791BA2"/>
    <w:rsid w:val="00791F86"/>
    <w:rsid w:val="00792094"/>
    <w:rsid w:val="007923C3"/>
    <w:rsid w:val="00792715"/>
    <w:rsid w:val="00794547"/>
    <w:rsid w:val="007A165B"/>
    <w:rsid w:val="007A20FB"/>
    <w:rsid w:val="007A283F"/>
    <w:rsid w:val="007A2F3B"/>
    <w:rsid w:val="007A5599"/>
    <w:rsid w:val="007B0232"/>
    <w:rsid w:val="007B1394"/>
    <w:rsid w:val="007B18EC"/>
    <w:rsid w:val="007B2399"/>
    <w:rsid w:val="007B333E"/>
    <w:rsid w:val="007B3B51"/>
    <w:rsid w:val="007B44C1"/>
    <w:rsid w:val="007B51BE"/>
    <w:rsid w:val="007B71EB"/>
    <w:rsid w:val="007B77E9"/>
    <w:rsid w:val="007B7C9F"/>
    <w:rsid w:val="007C0D2F"/>
    <w:rsid w:val="007C466B"/>
    <w:rsid w:val="007C6266"/>
    <w:rsid w:val="007C6800"/>
    <w:rsid w:val="007D08CD"/>
    <w:rsid w:val="007D12B9"/>
    <w:rsid w:val="007D2764"/>
    <w:rsid w:val="007D27FF"/>
    <w:rsid w:val="007D78FA"/>
    <w:rsid w:val="007E2DAD"/>
    <w:rsid w:val="007E374B"/>
    <w:rsid w:val="007E621E"/>
    <w:rsid w:val="007F1B9C"/>
    <w:rsid w:val="007F22C8"/>
    <w:rsid w:val="008000DF"/>
    <w:rsid w:val="00800CA1"/>
    <w:rsid w:val="0080109D"/>
    <w:rsid w:val="0080218B"/>
    <w:rsid w:val="00805C57"/>
    <w:rsid w:val="00810D1A"/>
    <w:rsid w:val="00815D0F"/>
    <w:rsid w:val="00816D0F"/>
    <w:rsid w:val="00817E5B"/>
    <w:rsid w:val="00821A6C"/>
    <w:rsid w:val="00822AC1"/>
    <w:rsid w:val="008233EE"/>
    <w:rsid w:val="00824199"/>
    <w:rsid w:val="00825F48"/>
    <w:rsid w:val="00827D65"/>
    <w:rsid w:val="008325C2"/>
    <w:rsid w:val="00835B7C"/>
    <w:rsid w:val="0083770E"/>
    <w:rsid w:val="00844531"/>
    <w:rsid w:val="00844755"/>
    <w:rsid w:val="008540E3"/>
    <w:rsid w:val="00854D16"/>
    <w:rsid w:val="008568BA"/>
    <w:rsid w:val="00860E16"/>
    <w:rsid w:val="00860F14"/>
    <w:rsid w:val="008620B8"/>
    <w:rsid w:val="0086220A"/>
    <w:rsid w:val="00863A08"/>
    <w:rsid w:val="00864F1B"/>
    <w:rsid w:val="00866324"/>
    <w:rsid w:val="0086667F"/>
    <w:rsid w:val="008671D0"/>
    <w:rsid w:val="008721B4"/>
    <w:rsid w:val="00872EFC"/>
    <w:rsid w:val="008730C2"/>
    <w:rsid w:val="00873FED"/>
    <w:rsid w:val="00876706"/>
    <w:rsid w:val="00881111"/>
    <w:rsid w:val="008822DA"/>
    <w:rsid w:val="00882D80"/>
    <w:rsid w:val="00882F01"/>
    <w:rsid w:val="00886C94"/>
    <w:rsid w:val="008872BA"/>
    <w:rsid w:val="00890465"/>
    <w:rsid w:val="00892016"/>
    <w:rsid w:val="00895D76"/>
    <w:rsid w:val="00897C79"/>
    <w:rsid w:val="008A098E"/>
    <w:rsid w:val="008A2267"/>
    <w:rsid w:val="008A2775"/>
    <w:rsid w:val="008A3654"/>
    <w:rsid w:val="008A6516"/>
    <w:rsid w:val="008B1128"/>
    <w:rsid w:val="008B23F1"/>
    <w:rsid w:val="008B4A30"/>
    <w:rsid w:val="008B4BFF"/>
    <w:rsid w:val="008B4F5F"/>
    <w:rsid w:val="008B5305"/>
    <w:rsid w:val="008C0BC7"/>
    <w:rsid w:val="008C0E06"/>
    <w:rsid w:val="008C1253"/>
    <w:rsid w:val="008C211F"/>
    <w:rsid w:val="008C24F8"/>
    <w:rsid w:val="008C2729"/>
    <w:rsid w:val="008C33B7"/>
    <w:rsid w:val="008C60F2"/>
    <w:rsid w:val="008C7E98"/>
    <w:rsid w:val="008D1C05"/>
    <w:rsid w:val="008D55F0"/>
    <w:rsid w:val="008E1EE7"/>
    <w:rsid w:val="008E5A3D"/>
    <w:rsid w:val="008F00D4"/>
    <w:rsid w:val="008F4C4E"/>
    <w:rsid w:val="009017FE"/>
    <w:rsid w:val="00901927"/>
    <w:rsid w:val="009027D1"/>
    <w:rsid w:val="00904810"/>
    <w:rsid w:val="00904815"/>
    <w:rsid w:val="009051B1"/>
    <w:rsid w:val="00905CD1"/>
    <w:rsid w:val="00915DD9"/>
    <w:rsid w:val="00916BD4"/>
    <w:rsid w:val="00916D4F"/>
    <w:rsid w:val="00920A09"/>
    <w:rsid w:val="009227AD"/>
    <w:rsid w:val="00924AF1"/>
    <w:rsid w:val="00925823"/>
    <w:rsid w:val="00931681"/>
    <w:rsid w:val="009343C6"/>
    <w:rsid w:val="00941890"/>
    <w:rsid w:val="00941C26"/>
    <w:rsid w:val="00941EE3"/>
    <w:rsid w:val="009422F8"/>
    <w:rsid w:val="00950532"/>
    <w:rsid w:val="009506C3"/>
    <w:rsid w:val="00951311"/>
    <w:rsid w:val="009532D7"/>
    <w:rsid w:val="009555A9"/>
    <w:rsid w:val="00960E22"/>
    <w:rsid w:val="00961170"/>
    <w:rsid w:val="00961268"/>
    <w:rsid w:val="00965298"/>
    <w:rsid w:val="00966503"/>
    <w:rsid w:val="00970E22"/>
    <w:rsid w:val="00972CB6"/>
    <w:rsid w:val="009732EB"/>
    <w:rsid w:val="009739CE"/>
    <w:rsid w:val="009739F4"/>
    <w:rsid w:val="0097536F"/>
    <w:rsid w:val="00976D8C"/>
    <w:rsid w:val="00977FA2"/>
    <w:rsid w:val="00980ED3"/>
    <w:rsid w:val="00981A09"/>
    <w:rsid w:val="00981F19"/>
    <w:rsid w:val="009820E5"/>
    <w:rsid w:val="0098346F"/>
    <w:rsid w:val="009840AF"/>
    <w:rsid w:val="009848B3"/>
    <w:rsid w:val="00985B1E"/>
    <w:rsid w:val="00987C61"/>
    <w:rsid w:val="00990FEB"/>
    <w:rsid w:val="0099179F"/>
    <w:rsid w:val="00992AD7"/>
    <w:rsid w:val="0099788B"/>
    <w:rsid w:val="009A0581"/>
    <w:rsid w:val="009A3589"/>
    <w:rsid w:val="009A39CD"/>
    <w:rsid w:val="009A494F"/>
    <w:rsid w:val="009B0285"/>
    <w:rsid w:val="009B1340"/>
    <w:rsid w:val="009B3F30"/>
    <w:rsid w:val="009B3F82"/>
    <w:rsid w:val="009B42FE"/>
    <w:rsid w:val="009B6B64"/>
    <w:rsid w:val="009C2C81"/>
    <w:rsid w:val="009C6DF0"/>
    <w:rsid w:val="009D1C0C"/>
    <w:rsid w:val="009D4025"/>
    <w:rsid w:val="009E1915"/>
    <w:rsid w:val="009E6A42"/>
    <w:rsid w:val="009F0914"/>
    <w:rsid w:val="009F429E"/>
    <w:rsid w:val="009F677A"/>
    <w:rsid w:val="00A00852"/>
    <w:rsid w:val="00A03568"/>
    <w:rsid w:val="00A04F9F"/>
    <w:rsid w:val="00A073A0"/>
    <w:rsid w:val="00A07493"/>
    <w:rsid w:val="00A12F4C"/>
    <w:rsid w:val="00A143B1"/>
    <w:rsid w:val="00A15352"/>
    <w:rsid w:val="00A20496"/>
    <w:rsid w:val="00A21865"/>
    <w:rsid w:val="00A2320B"/>
    <w:rsid w:val="00A23A6D"/>
    <w:rsid w:val="00A31A60"/>
    <w:rsid w:val="00A31BFC"/>
    <w:rsid w:val="00A32A6D"/>
    <w:rsid w:val="00A336A2"/>
    <w:rsid w:val="00A34E7F"/>
    <w:rsid w:val="00A363E8"/>
    <w:rsid w:val="00A37026"/>
    <w:rsid w:val="00A402E5"/>
    <w:rsid w:val="00A41D42"/>
    <w:rsid w:val="00A4369F"/>
    <w:rsid w:val="00A444BE"/>
    <w:rsid w:val="00A44CE7"/>
    <w:rsid w:val="00A44F86"/>
    <w:rsid w:val="00A45152"/>
    <w:rsid w:val="00A45CE4"/>
    <w:rsid w:val="00A51F39"/>
    <w:rsid w:val="00A555E4"/>
    <w:rsid w:val="00A56DBA"/>
    <w:rsid w:val="00A6176A"/>
    <w:rsid w:val="00A670B9"/>
    <w:rsid w:val="00A70993"/>
    <w:rsid w:val="00A71989"/>
    <w:rsid w:val="00A72846"/>
    <w:rsid w:val="00A73811"/>
    <w:rsid w:val="00A7520C"/>
    <w:rsid w:val="00A75687"/>
    <w:rsid w:val="00A7590B"/>
    <w:rsid w:val="00A76CD1"/>
    <w:rsid w:val="00A77E29"/>
    <w:rsid w:val="00A818B0"/>
    <w:rsid w:val="00A82318"/>
    <w:rsid w:val="00A82BDD"/>
    <w:rsid w:val="00A83AC1"/>
    <w:rsid w:val="00A8560E"/>
    <w:rsid w:val="00A85ADC"/>
    <w:rsid w:val="00A86535"/>
    <w:rsid w:val="00A866A8"/>
    <w:rsid w:val="00A9024B"/>
    <w:rsid w:val="00A93DA5"/>
    <w:rsid w:val="00A95E20"/>
    <w:rsid w:val="00AA0DD6"/>
    <w:rsid w:val="00AA1372"/>
    <w:rsid w:val="00AA1CFE"/>
    <w:rsid w:val="00AA1FCD"/>
    <w:rsid w:val="00AA28D6"/>
    <w:rsid w:val="00AA2E53"/>
    <w:rsid w:val="00AA31FA"/>
    <w:rsid w:val="00AA4153"/>
    <w:rsid w:val="00AA7A16"/>
    <w:rsid w:val="00AB0526"/>
    <w:rsid w:val="00AB11C3"/>
    <w:rsid w:val="00AB3A5C"/>
    <w:rsid w:val="00AB590D"/>
    <w:rsid w:val="00AB7714"/>
    <w:rsid w:val="00AB780A"/>
    <w:rsid w:val="00AC1C6F"/>
    <w:rsid w:val="00AC3200"/>
    <w:rsid w:val="00AC5092"/>
    <w:rsid w:val="00AC6202"/>
    <w:rsid w:val="00AC6CDE"/>
    <w:rsid w:val="00AD062E"/>
    <w:rsid w:val="00AD3B73"/>
    <w:rsid w:val="00AD54C4"/>
    <w:rsid w:val="00AD54D3"/>
    <w:rsid w:val="00AE2FFF"/>
    <w:rsid w:val="00AE6C0C"/>
    <w:rsid w:val="00AE6FE8"/>
    <w:rsid w:val="00AE702B"/>
    <w:rsid w:val="00AE7FD5"/>
    <w:rsid w:val="00AF4D34"/>
    <w:rsid w:val="00AF64AF"/>
    <w:rsid w:val="00B00CBA"/>
    <w:rsid w:val="00B019E9"/>
    <w:rsid w:val="00B04CFE"/>
    <w:rsid w:val="00B05B27"/>
    <w:rsid w:val="00B06977"/>
    <w:rsid w:val="00B11374"/>
    <w:rsid w:val="00B116FE"/>
    <w:rsid w:val="00B11EA5"/>
    <w:rsid w:val="00B15CCF"/>
    <w:rsid w:val="00B16883"/>
    <w:rsid w:val="00B17D60"/>
    <w:rsid w:val="00B20B7E"/>
    <w:rsid w:val="00B21B1A"/>
    <w:rsid w:val="00B2237C"/>
    <w:rsid w:val="00B22E33"/>
    <w:rsid w:val="00B239E5"/>
    <w:rsid w:val="00B25680"/>
    <w:rsid w:val="00B261FD"/>
    <w:rsid w:val="00B27194"/>
    <w:rsid w:val="00B27378"/>
    <w:rsid w:val="00B300CD"/>
    <w:rsid w:val="00B30359"/>
    <w:rsid w:val="00B32B64"/>
    <w:rsid w:val="00B32D32"/>
    <w:rsid w:val="00B32DE4"/>
    <w:rsid w:val="00B364F8"/>
    <w:rsid w:val="00B4462C"/>
    <w:rsid w:val="00B45948"/>
    <w:rsid w:val="00B46EE4"/>
    <w:rsid w:val="00B51BE4"/>
    <w:rsid w:val="00B547B9"/>
    <w:rsid w:val="00B55656"/>
    <w:rsid w:val="00B567AD"/>
    <w:rsid w:val="00B60259"/>
    <w:rsid w:val="00B616F4"/>
    <w:rsid w:val="00B61E20"/>
    <w:rsid w:val="00B61E5F"/>
    <w:rsid w:val="00B621A9"/>
    <w:rsid w:val="00B63639"/>
    <w:rsid w:val="00B654B0"/>
    <w:rsid w:val="00B67E46"/>
    <w:rsid w:val="00B67E69"/>
    <w:rsid w:val="00B70299"/>
    <w:rsid w:val="00B70813"/>
    <w:rsid w:val="00B70A23"/>
    <w:rsid w:val="00B71456"/>
    <w:rsid w:val="00B72551"/>
    <w:rsid w:val="00B74B2F"/>
    <w:rsid w:val="00B771F2"/>
    <w:rsid w:val="00B77BFF"/>
    <w:rsid w:val="00B8031E"/>
    <w:rsid w:val="00B807FD"/>
    <w:rsid w:val="00B81747"/>
    <w:rsid w:val="00B8208A"/>
    <w:rsid w:val="00B846C6"/>
    <w:rsid w:val="00B90869"/>
    <w:rsid w:val="00B91CCF"/>
    <w:rsid w:val="00B91E3A"/>
    <w:rsid w:val="00B951DB"/>
    <w:rsid w:val="00B97FD3"/>
    <w:rsid w:val="00BA032E"/>
    <w:rsid w:val="00BA0A74"/>
    <w:rsid w:val="00BA60AE"/>
    <w:rsid w:val="00BA77EB"/>
    <w:rsid w:val="00BB295F"/>
    <w:rsid w:val="00BC133F"/>
    <w:rsid w:val="00BC1FAC"/>
    <w:rsid w:val="00BC3E81"/>
    <w:rsid w:val="00BD0D9F"/>
    <w:rsid w:val="00BD0F17"/>
    <w:rsid w:val="00BD235F"/>
    <w:rsid w:val="00BD3E41"/>
    <w:rsid w:val="00BD46D4"/>
    <w:rsid w:val="00BD60DC"/>
    <w:rsid w:val="00BE1E38"/>
    <w:rsid w:val="00BE2CBE"/>
    <w:rsid w:val="00BF3371"/>
    <w:rsid w:val="00C059B3"/>
    <w:rsid w:val="00C07A5D"/>
    <w:rsid w:val="00C10E7B"/>
    <w:rsid w:val="00C10F63"/>
    <w:rsid w:val="00C11A0F"/>
    <w:rsid w:val="00C11A39"/>
    <w:rsid w:val="00C11ABA"/>
    <w:rsid w:val="00C17AAA"/>
    <w:rsid w:val="00C214FD"/>
    <w:rsid w:val="00C23D25"/>
    <w:rsid w:val="00C250F7"/>
    <w:rsid w:val="00C25A7F"/>
    <w:rsid w:val="00C265FF"/>
    <w:rsid w:val="00C3102F"/>
    <w:rsid w:val="00C32A27"/>
    <w:rsid w:val="00C33730"/>
    <w:rsid w:val="00C36E50"/>
    <w:rsid w:val="00C36F18"/>
    <w:rsid w:val="00C37DD3"/>
    <w:rsid w:val="00C407D1"/>
    <w:rsid w:val="00C40B63"/>
    <w:rsid w:val="00C43CDB"/>
    <w:rsid w:val="00C44AC4"/>
    <w:rsid w:val="00C44D8C"/>
    <w:rsid w:val="00C45714"/>
    <w:rsid w:val="00C4778A"/>
    <w:rsid w:val="00C47B1D"/>
    <w:rsid w:val="00C51686"/>
    <w:rsid w:val="00C52A33"/>
    <w:rsid w:val="00C52D8E"/>
    <w:rsid w:val="00C53DDA"/>
    <w:rsid w:val="00C54676"/>
    <w:rsid w:val="00C5556F"/>
    <w:rsid w:val="00C5563C"/>
    <w:rsid w:val="00C561A8"/>
    <w:rsid w:val="00C56C87"/>
    <w:rsid w:val="00C619AC"/>
    <w:rsid w:val="00C6249F"/>
    <w:rsid w:val="00C62AA8"/>
    <w:rsid w:val="00C632F7"/>
    <w:rsid w:val="00C63326"/>
    <w:rsid w:val="00C6573F"/>
    <w:rsid w:val="00C66BF6"/>
    <w:rsid w:val="00C67097"/>
    <w:rsid w:val="00C6751E"/>
    <w:rsid w:val="00C67919"/>
    <w:rsid w:val="00C70ACC"/>
    <w:rsid w:val="00C71673"/>
    <w:rsid w:val="00C747AF"/>
    <w:rsid w:val="00C759C2"/>
    <w:rsid w:val="00C8084E"/>
    <w:rsid w:val="00C8142F"/>
    <w:rsid w:val="00C83D52"/>
    <w:rsid w:val="00C84F6F"/>
    <w:rsid w:val="00C97DD5"/>
    <w:rsid w:val="00CA03EF"/>
    <w:rsid w:val="00CA13FF"/>
    <w:rsid w:val="00CA4B3D"/>
    <w:rsid w:val="00CA785C"/>
    <w:rsid w:val="00CB01CE"/>
    <w:rsid w:val="00CB5151"/>
    <w:rsid w:val="00CB6F8A"/>
    <w:rsid w:val="00CC0502"/>
    <w:rsid w:val="00CC09E7"/>
    <w:rsid w:val="00CC40DC"/>
    <w:rsid w:val="00CC6957"/>
    <w:rsid w:val="00CC6FF8"/>
    <w:rsid w:val="00CD4B9F"/>
    <w:rsid w:val="00CE03BC"/>
    <w:rsid w:val="00CE18F6"/>
    <w:rsid w:val="00CE2B8A"/>
    <w:rsid w:val="00CE38F9"/>
    <w:rsid w:val="00CE5132"/>
    <w:rsid w:val="00CE55F9"/>
    <w:rsid w:val="00CE71C9"/>
    <w:rsid w:val="00CF09E6"/>
    <w:rsid w:val="00CF2581"/>
    <w:rsid w:val="00CF57EB"/>
    <w:rsid w:val="00CF6F69"/>
    <w:rsid w:val="00D045BB"/>
    <w:rsid w:val="00D04ACC"/>
    <w:rsid w:val="00D10791"/>
    <w:rsid w:val="00D11CF9"/>
    <w:rsid w:val="00D13FCC"/>
    <w:rsid w:val="00D14C92"/>
    <w:rsid w:val="00D17271"/>
    <w:rsid w:val="00D22ADF"/>
    <w:rsid w:val="00D23A7D"/>
    <w:rsid w:val="00D24065"/>
    <w:rsid w:val="00D263D3"/>
    <w:rsid w:val="00D277A3"/>
    <w:rsid w:val="00D27E08"/>
    <w:rsid w:val="00D311A8"/>
    <w:rsid w:val="00D34599"/>
    <w:rsid w:val="00D348B6"/>
    <w:rsid w:val="00D35D92"/>
    <w:rsid w:val="00D405B0"/>
    <w:rsid w:val="00D417BC"/>
    <w:rsid w:val="00D42037"/>
    <w:rsid w:val="00D4266C"/>
    <w:rsid w:val="00D4452D"/>
    <w:rsid w:val="00D47176"/>
    <w:rsid w:val="00D47488"/>
    <w:rsid w:val="00D478DB"/>
    <w:rsid w:val="00D52C45"/>
    <w:rsid w:val="00D537A5"/>
    <w:rsid w:val="00D544A8"/>
    <w:rsid w:val="00D54FE7"/>
    <w:rsid w:val="00D55147"/>
    <w:rsid w:val="00D63354"/>
    <w:rsid w:val="00D63888"/>
    <w:rsid w:val="00D63C71"/>
    <w:rsid w:val="00D64489"/>
    <w:rsid w:val="00D657C3"/>
    <w:rsid w:val="00D665BA"/>
    <w:rsid w:val="00D674BC"/>
    <w:rsid w:val="00D67F3C"/>
    <w:rsid w:val="00D7217D"/>
    <w:rsid w:val="00D76DF5"/>
    <w:rsid w:val="00D76DF6"/>
    <w:rsid w:val="00D823E6"/>
    <w:rsid w:val="00D856CE"/>
    <w:rsid w:val="00D85845"/>
    <w:rsid w:val="00D85BF4"/>
    <w:rsid w:val="00D87893"/>
    <w:rsid w:val="00D9374A"/>
    <w:rsid w:val="00D96D3F"/>
    <w:rsid w:val="00DA1B19"/>
    <w:rsid w:val="00DA336A"/>
    <w:rsid w:val="00DA40EE"/>
    <w:rsid w:val="00DA6DA3"/>
    <w:rsid w:val="00DB1E22"/>
    <w:rsid w:val="00DB3E63"/>
    <w:rsid w:val="00DB6CCA"/>
    <w:rsid w:val="00DB7CC4"/>
    <w:rsid w:val="00DC12AA"/>
    <w:rsid w:val="00DC26AE"/>
    <w:rsid w:val="00DC2B33"/>
    <w:rsid w:val="00DD1D42"/>
    <w:rsid w:val="00DD310B"/>
    <w:rsid w:val="00DD3135"/>
    <w:rsid w:val="00DD31D6"/>
    <w:rsid w:val="00DD7B24"/>
    <w:rsid w:val="00DE134A"/>
    <w:rsid w:val="00DE14BE"/>
    <w:rsid w:val="00DE45B0"/>
    <w:rsid w:val="00DE4D1B"/>
    <w:rsid w:val="00DE57EA"/>
    <w:rsid w:val="00DE5DF6"/>
    <w:rsid w:val="00DE6755"/>
    <w:rsid w:val="00DE6949"/>
    <w:rsid w:val="00DE7DE2"/>
    <w:rsid w:val="00DF2D3A"/>
    <w:rsid w:val="00DF39E4"/>
    <w:rsid w:val="00DF3F99"/>
    <w:rsid w:val="00DF446D"/>
    <w:rsid w:val="00DF4F26"/>
    <w:rsid w:val="00E05EA0"/>
    <w:rsid w:val="00E060ED"/>
    <w:rsid w:val="00E15045"/>
    <w:rsid w:val="00E15627"/>
    <w:rsid w:val="00E15A38"/>
    <w:rsid w:val="00E16FB7"/>
    <w:rsid w:val="00E24C80"/>
    <w:rsid w:val="00E24C94"/>
    <w:rsid w:val="00E2590B"/>
    <w:rsid w:val="00E26FFE"/>
    <w:rsid w:val="00E2712D"/>
    <w:rsid w:val="00E271F5"/>
    <w:rsid w:val="00E3080A"/>
    <w:rsid w:val="00E319E1"/>
    <w:rsid w:val="00E3234D"/>
    <w:rsid w:val="00E35425"/>
    <w:rsid w:val="00E357CD"/>
    <w:rsid w:val="00E41D0E"/>
    <w:rsid w:val="00E45A46"/>
    <w:rsid w:val="00E4659E"/>
    <w:rsid w:val="00E476A6"/>
    <w:rsid w:val="00E47950"/>
    <w:rsid w:val="00E50EF3"/>
    <w:rsid w:val="00E536D7"/>
    <w:rsid w:val="00E54E32"/>
    <w:rsid w:val="00E63F97"/>
    <w:rsid w:val="00E643AA"/>
    <w:rsid w:val="00E6621E"/>
    <w:rsid w:val="00E6664B"/>
    <w:rsid w:val="00E66D87"/>
    <w:rsid w:val="00E701AC"/>
    <w:rsid w:val="00E70569"/>
    <w:rsid w:val="00E71B5D"/>
    <w:rsid w:val="00E733EB"/>
    <w:rsid w:val="00E73533"/>
    <w:rsid w:val="00E77E15"/>
    <w:rsid w:val="00E811CF"/>
    <w:rsid w:val="00E836E3"/>
    <w:rsid w:val="00E91185"/>
    <w:rsid w:val="00E91641"/>
    <w:rsid w:val="00E95BEE"/>
    <w:rsid w:val="00E95DD6"/>
    <w:rsid w:val="00E966A4"/>
    <w:rsid w:val="00EA165C"/>
    <w:rsid w:val="00EA17F3"/>
    <w:rsid w:val="00EA35B2"/>
    <w:rsid w:val="00EA476C"/>
    <w:rsid w:val="00EA6DFB"/>
    <w:rsid w:val="00EB0B9A"/>
    <w:rsid w:val="00EB1704"/>
    <w:rsid w:val="00EB3D29"/>
    <w:rsid w:val="00EB4AC6"/>
    <w:rsid w:val="00EC1540"/>
    <w:rsid w:val="00EC1802"/>
    <w:rsid w:val="00EC1DB5"/>
    <w:rsid w:val="00EC1FDC"/>
    <w:rsid w:val="00EC4A74"/>
    <w:rsid w:val="00EC535E"/>
    <w:rsid w:val="00EC5DC2"/>
    <w:rsid w:val="00ED0481"/>
    <w:rsid w:val="00ED0F90"/>
    <w:rsid w:val="00ED166B"/>
    <w:rsid w:val="00ED1DCC"/>
    <w:rsid w:val="00ED2F87"/>
    <w:rsid w:val="00ED3711"/>
    <w:rsid w:val="00ED3F15"/>
    <w:rsid w:val="00ED5FE0"/>
    <w:rsid w:val="00EE09B9"/>
    <w:rsid w:val="00EE19AA"/>
    <w:rsid w:val="00EE3177"/>
    <w:rsid w:val="00EE608A"/>
    <w:rsid w:val="00EE68D2"/>
    <w:rsid w:val="00EE716B"/>
    <w:rsid w:val="00EF04D8"/>
    <w:rsid w:val="00EF2A21"/>
    <w:rsid w:val="00EF2CA6"/>
    <w:rsid w:val="00EF2D95"/>
    <w:rsid w:val="00EF3CA9"/>
    <w:rsid w:val="00EF43AD"/>
    <w:rsid w:val="00EF74F0"/>
    <w:rsid w:val="00EF78C3"/>
    <w:rsid w:val="00F0453B"/>
    <w:rsid w:val="00F07D13"/>
    <w:rsid w:val="00F10050"/>
    <w:rsid w:val="00F11A5E"/>
    <w:rsid w:val="00F11AA4"/>
    <w:rsid w:val="00F11D23"/>
    <w:rsid w:val="00F12558"/>
    <w:rsid w:val="00F128A0"/>
    <w:rsid w:val="00F15F26"/>
    <w:rsid w:val="00F16A53"/>
    <w:rsid w:val="00F2074E"/>
    <w:rsid w:val="00F21593"/>
    <w:rsid w:val="00F23E21"/>
    <w:rsid w:val="00F23F62"/>
    <w:rsid w:val="00F259E1"/>
    <w:rsid w:val="00F259F8"/>
    <w:rsid w:val="00F267D8"/>
    <w:rsid w:val="00F34B81"/>
    <w:rsid w:val="00F40A31"/>
    <w:rsid w:val="00F413CF"/>
    <w:rsid w:val="00F41EA8"/>
    <w:rsid w:val="00F4770B"/>
    <w:rsid w:val="00F50593"/>
    <w:rsid w:val="00F51B6B"/>
    <w:rsid w:val="00F55694"/>
    <w:rsid w:val="00F55E82"/>
    <w:rsid w:val="00F560C8"/>
    <w:rsid w:val="00F56412"/>
    <w:rsid w:val="00F56E86"/>
    <w:rsid w:val="00F60F39"/>
    <w:rsid w:val="00F618E2"/>
    <w:rsid w:val="00F63172"/>
    <w:rsid w:val="00F64030"/>
    <w:rsid w:val="00F640E6"/>
    <w:rsid w:val="00F65E37"/>
    <w:rsid w:val="00F711E2"/>
    <w:rsid w:val="00F71449"/>
    <w:rsid w:val="00F71B33"/>
    <w:rsid w:val="00F71D78"/>
    <w:rsid w:val="00F76E6D"/>
    <w:rsid w:val="00F816CF"/>
    <w:rsid w:val="00F830AB"/>
    <w:rsid w:val="00F83908"/>
    <w:rsid w:val="00F843CE"/>
    <w:rsid w:val="00F849D9"/>
    <w:rsid w:val="00F8607B"/>
    <w:rsid w:val="00F871EF"/>
    <w:rsid w:val="00F91572"/>
    <w:rsid w:val="00F92444"/>
    <w:rsid w:val="00F94AFA"/>
    <w:rsid w:val="00F95D35"/>
    <w:rsid w:val="00F964D9"/>
    <w:rsid w:val="00F97BEB"/>
    <w:rsid w:val="00FA1AC7"/>
    <w:rsid w:val="00FA44D4"/>
    <w:rsid w:val="00FA6371"/>
    <w:rsid w:val="00FA732B"/>
    <w:rsid w:val="00FA7EDA"/>
    <w:rsid w:val="00FB3EBF"/>
    <w:rsid w:val="00FB5480"/>
    <w:rsid w:val="00FB5F81"/>
    <w:rsid w:val="00FB7141"/>
    <w:rsid w:val="00FB7729"/>
    <w:rsid w:val="00FC3C9B"/>
    <w:rsid w:val="00FC44EF"/>
    <w:rsid w:val="00FC52A6"/>
    <w:rsid w:val="00FC5D46"/>
    <w:rsid w:val="00FD0743"/>
    <w:rsid w:val="00FD3749"/>
    <w:rsid w:val="00FD7509"/>
    <w:rsid w:val="00FE3CCB"/>
    <w:rsid w:val="00FE5D78"/>
    <w:rsid w:val="00FE6133"/>
    <w:rsid w:val="00FE6472"/>
    <w:rsid w:val="00FF0912"/>
    <w:rsid w:val="00FF1079"/>
    <w:rsid w:val="00FF1868"/>
    <w:rsid w:val="00FF3BA1"/>
    <w:rsid w:val="00FF3CD9"/>
    <w:rsid w:val="00FF422D"/>
    <w:rsid w:val="00FF4902"/>
    <w:rsid w:val="00FF554F"/>
    <w:rsid w:val="00FF55DD"/>
    <w:rsid w:val="00FF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7C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37C"/>
    <w:pPr>
      <w:widowControl w:val="0"/>
      <w:autoSpaceDE w:val="0"/>
      <w:autoSpaceDN w:val="0"/>
      <w:spacing w:after="0" w:line="240" w:lineRule="auto"/>
      <w:ind w:left="709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4737C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DA336A"/>
    <w:pPr>
      <w:ind w:left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A33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link w:val="a6"/>
    <w:semiHidden/>
    <w:unhideWhenUsed/>
    <w:rsid w:val="00DA336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336A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DA336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A336A"/>
  </w:style>
  <w:style w:type="paragraph" w:customStyle="1" w:styleId="ConsPlusCell">
    <w:name w:val="ConsPlusCell"/>
    <w:uiPriority w:val="99"/>
    <w:rsid w:val="00DA336A"/>
    <w:pPr>
      <w:widowControl w:val="0"/>
      <w:autoSpaceDE w:val="0"/>
      <w:autoSpaceDN w:val="0"/>
      <w:adjustRightInd w:val="0"/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A336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C1C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A71989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lang w:eastAsia="ru-RU" w:bidi="ru-RU"/>
    </w:rPr>
  </w:style>
  <w:style w:type="table" w:styleId="ab">
    <w:name w:val="Table Grid"/>
    <w:basedOn w:val="a1"/>
    <w:uiPriority w:val="59"/>
    <w:rsid w:val="00184A5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Intense Quote"/>
    <w:basedOn w:val="a"/>
    <w:next w:val="a"/>
    <w:link w:val="ad"/>
    <w:uiPriority w:val="30"/>
    <w:qFormat/>
    <w:rsid w:val="00184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4A5D"/>
    <w:rPr>
      <w:b/>
      <w:bCs/>
      <w:i/>
      <w:iCs/>
      <w:color w:val="4F81BD" w:themeColor="accent1"/>
    </w:rPr>
  </w:style>
  <w:style w:type="paragraph" w:styleId="ae">
    <w:name w:val="header"/>
    <w:basedOn w:val="a"/>
    <w:link w:val="af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4A5D"/>
  </w:style>
  <w:style w:type="paragraph" w:styleId="af0">
    <w:name w:val="footer"/>
    <w:basedOn w:val="a"/>
    <w:link w:val="af1"/>
    <w:uiPriority w:val="99"/>
    <w:unhideWhenUsed/>
    <w:rsid w:val="00184A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84A5D"/>
  </w:style>
  <w:style w:type="paragraph" w:customStyle="1" w:styleId="consplusnormal0">
    <w:name w:val="consplusnormal"/>
    <w:basedOn w:val="a"/>
    <w:rsid w:val="001351F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C11A0F"/>
    <w:pPr>
      <w:spacing w:after="0" w:line="240" w:lineRule="auto"/>
      <w:ind w:left="709"/>
    </w:pPr>
  </w:style>
  <w:style w:type="character" w:styleId="af3">
    <w:name w:val="Hyperlink"/>
    <w:basedOn w:val="a0"/>
    <w:uiPriority w:val="99"/>
    <w:semiHidden/>
    <w:unhideWhenUsed/>
    <w:rsid w:val="00EE09B9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6A1EC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A1EC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800CA1"/>
    <w:rPr>
      <w:color w:val="808080"/>
    </w:rPr>
  </w:style>
  <w:style w:type="character" w:customStyle="1" w:styleId="n-collapse-toggle">
    <w:name w:val="n-collapse-toggle"/>
    <w:basedOn w:val="a0"/>
    <w:rsid w:val="00E2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116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  <w:div w:id="1635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BBBBB"/>
            <w:right w:val="none" w:sz="0" w:space="0" w:color="auto"/>
          </w:divBdr>
        </w:div>
      </w:divsChild>
    </w:div>
    <w:div w:id="842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517">
          <w:marLeft w:val="0"/>
          <w:marRight w:val="0"/>
          <w:marTop w:val="0"/>
          <w:marBottom w:val="0"/>
          <w:divBdr>
            <w:top w:val="none" w:sz="0" w:space="0" w:color="C5C5C5"/>
            <w:left w:val="none" w:sz="0" w:space="0" w:color="C5C5C5"/>
            <w:bottom w:val="single" w:sz="6" w:space="0" w:color="C5C5C5"/>
            <w:right w:val="none" w:sz="0" w:space="13" w:color="C5C5C5"/>
          </w:divBdr>
          <w:divsChild>
            <w:div w:id="1144472975">
              <w:marLeft w:val="0"/>
              <w:marRight w:val="0"/>
              <w:marTop w:val="0"/>
              <w:marBottom w:val="0"/>
              <w:divBdr>
                <w:top w:val="single" w:sz="2" w:space="0" w:color="C5C5C5"/>
                <w:left w:val="single" w:sz="2" w:space="0" w:color="C5C5C5"/>
                <w:bottom w:val="single" w:sz="2" w:space="0" w:color="C5C5C5"/>
                <w:right w:val="single" w:sz="6" w:space="0" w:color="C5C5C5"/>
              </w:divBdr>
            </w:div>
          </w:divsChild>
        </w:div>
      </w:divsChild>
    </w:div>
    <w:div w:id="1575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0C936-1D96-4B38-9EF9-0B0029C7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8327</Words>
  <Characters>47468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Ekologiya</dc:creator>
  <cp:lastModifiedBy>User</cp:lastModifiedBy>
  <cp:revision>2</cp:revision>
  <cp:lastPrinted>2022-01-27T10:20:00Z</cp:lastPrinted>
  <dcterms:created xsi:type="dcterms:W3CDTF">2022-04-25T07:46:00Z</dcterms:created>
  <dcterms:modified xsi:type="dcterms:W3CDTF">2022-04-25T07:46:00Z</dcterms:modified>
</cp:coreProperties>
</file>