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8" w:rsidRDefault="00C32798" w:rsidP="00C32798">
      <w:pPr>
        <w:ind w:left="72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Предложения по ОБМЕНУ муниципальной жилой площади</w:t>
      </w:r>
    </w:p>
    <w:p w:rsidR="00C32798" w:rsidRPr="00C1059E" w:rsidRDefault="00C32798" w:rsidP="00C3279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126"/>
        <w:gridCol w:w="3119"/>
      </w:tblGrid>
      <w:tr w:rsidR="00C32798" w:rsidTr="0079077D">
        <w:trPr>
          <w:cantSplit/>
        </w:trPr>
        <w:tc>
          <w:tcPr>
            <w:tcW w:w="2518" w:type="dxa"/>
          </w:tcPr>
          <w:p w:rsidR="00C32798" w:rsidRPr="00854437" w:rsidRDefault="00C32798" w:rsidP="0079077D">
            <w:pPr>
              <w:jc w:val="center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jc w:val="center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>Предлагаемая к обмену площадь</w:t>
            </w:r>
          </w:p>
          <w:p w:rsidR="00C32798" w:rsidRPr="00854437" w:rsidRDefault="00C32798" w:rsidP="0079077D">
            <w:pPr>
              <w:jc w:val="center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 xml:space="preserve">жилая / общая  </w:t>
            </w:r>
            <w:proofErr w:type="spellStart"/>
            <w:r w:rsidRPr="00854437">
              <w:rPr>
                <w:sz w:val="22"/>
                <w:szCs w:val="22"/>
              </w:rPr>
              <w:t>кв</w:t>
            </w:r>
            <w:proofErr w:type="gramStart"/>
            <w:r w:rsidRPr="00854437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Pr="00854437" w:rsidRDefault="00C32798" w:rsidP="0079077D">
            <w:pPr>
              <w:jc w:val="center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>Необходимая для обмена площадь</w:t>
            </w:r>
          </w:p>
        </w:tc>
        <w:tc>
          <w:tcPr>
            <w:tcW w:w="3119" w:type="dxa"/>
          </w:tcPr>
          <w:p w:rsidR="00C32798" w:rsidRDefault="00C32798" w:rsidP="0079077D">
            <w:r>
              <w:t>Контактные телефоны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Попова,</w:t>
            </w:r>
          </w:p>
          <w:p w:rsidR="00C32798" w:rsidRDefault="00C32798" w:rsidP="0079077D">
            <w:r>
              <w:t>дом 28/4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4-х комнатная квартира, </w:t>
            </w:r>
          </w:p>
          <w:p w:rsidR="00C32798" w:rsidRDefault="00C32798" w:rsidP="0079077D">
            <w:r>
              <w:t>этаж 1/9,</w:t>
            </w:r>
          </w:p>
          <w:p w:rsidR="00C32798" w:rsidRDefault="00C32798" w:rsidP="0079077D">
            <w:r>
              <w:t xml:space="preserve">50,3 / 68,7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854437">
              <w:rPr>
                <w:sz w:val="22"/>
                <w:szCs w:val="22"/>
              </w:rPr>
              <w:t>2 однокомнатные</w:t>
            </w:r>
            <w:r>
              <w:t xml:space="preserve"> квартиры</w:t>
            </w:r>
          </w:p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3438E5" w:rsidRDefault="003438E5" w:rsidP="00343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Pr="00854437" w:rsidRDefault="003438E5" w:rsidP="003438E5">
            <w:pPr>
              <w:rPr>
                <w:b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Гоголя,</w:t>
            </w:r>
          </w:p>
          <w:p w:rsidR="00C32798" w:rsidRDefault="00C32798" w:rsidP="0079077D">
            <w:r>
              <w:t>дом 2-А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 xml:space="preserve">этаж 4/5  </w:t>
            </w:r>
          </w:p>
          <w:p w:rsidR="00C32798" w:rsidRDefault="00C32798" w:rsidP="0079077D">
            <w:r>
              <w:t xml:space="preserve">27,0/ 42,8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3438E5" w:rsidRDefault="003438E5" w:rsidP="00343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3438E5" w:rsidP="003438E5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Гоголя,</w:t>
            </w:r>
          </w:p>
          <w:p w:rsidR="00C32798" w:rsidRDefault="00C32798" w:rsidP="0079077D">
            <w:r>
              <w:t>дом 2-А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1/5</w:t>
            </w:r>
          </w:p>
          <w:p w:rsidR="00C32798" w:rsidRDefault="00C32798" w:rsidP="0079077D">
            <w:r>
              <w:t xml:space="preserve">27,1 / 40,3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3438E5" w:rsidRDefault="003438E5" w:rsidP="00343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3438E5" w:rsidP="003438E5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 xml:space="preserve">почтовое отделение 3, </w:t>
            </w:r>
          </w:p>
          <w:p w:rsidR="00C32798" w:rsidRDefault="00C32798" w:rsidP="0079077D">
            <w:r>
              <w:t>дом 25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3-х комнатная квартира, </w:t>
            </w:r>
          </w:p>
          <w:p w:rsidR="00C32798" w:rsidRDefault="00C32798" w:rsidP="0079077D">
            <w:r>
              <w:t xml:space="preserve">этаж </w:t>
            </w:r>
          </w:p>
          <w:p w:rsidR="00C32798" w:rsidRDefault="00C32798" w:rsidP="0079077D">
            <w:r>
              <w:t>40,7 / 58,0</w:t>
            </w:r>
          </w:p>
        </w:tc>
        <w:tc>
          <w:tcPr>
            <w:tcW w:w="2126" w:type="dxa"/>
          </w:tcPr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3438E5" w:rsidRDefault="003438E5" w:rsidP="00343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3438E5" w:rsidP="003438E5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Красноармейская,</w:t>
            </w:r>
          </w:p>
          <w:p w:rsidR="00C32798" w:rsidRDefault="00C32798" w:rsidP="0079077D">
            <w:r>
              <w:t>дом 12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1/5</w:t>
            </w:r>
          </w:p>
          <w:p w:rsidR="00C32798" w:rsidRDefault="00C32798" w:rsidP="0079077D">
            <w:r>
              <w:t>27,7 / 43,1</w:t>
            </w:r>
          </w:p>
        </w:tc>
        <w:tc>
          <w:tcPr>
            <w:tcW w:w="2126" w:type="dxa"/>
          </w:tcPr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3438E5" w:rsidRDefault="003438E5" w:rsidP="00343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3438E5" w:rsidP="003438E5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 xml:space="preserve">улица </w:t>
            </w:r>
            <w:proofErr w:type="spellStart"/>
            <w:r>
              <w:t>Красногорская</w:t>
            </w:r>
            <w:proofErr w:type="spellEnd"/>
            <w:r>
              <w:t>,</w:t>
            </w:r>
          </w:p>
          <w:p w:rsidR="00C32798" w:rsidRDefault="00C32798" w:rsidP="0079077D">
            <w:r>
              <w:t>дом 27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1/3</w:t>
            </w:r>
          </w:p>
          <w:p w:rsidR="00C32798" w:rsidRDefault="00C32798" w:rsidP="0079077D">
            <w:r>
              <w:t xml:space="preserve">28,1 / 42,4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3438E5" w:rsidRDefault="00C32798" w:rsidP="00C32798">
            <w:pPr>
              <w:rPr>
                <w:b/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C32798" w:rsidRDefault="00C32798" w:rsidP="00C32798">
            <w:r w:rsidRPr="00D2099F">
              <w:t>Управление опеки и попечительства</w:t>
            </w:r>
          </w:p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8(495)503-05-12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Октябрьский проспект,</w:t>
            </w:r>
          </w:p>
          <w:p w:rsidR="00C32798" w:rsidRDefault="00C32798" w:rsidP="0079077D">
            <w:r>
              <w:t>дом 375-В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3-х комнатная квартира, </w:t>
            </w:r>
          </w:p>
          <w:p w:rsidR="00C32798" w:rsidRDefault="00C32798" w:rsidP="0079077D">
            <w:r>
              <w:t>этаж 2/4</w:t>
            </w:r>
          </w:p>
          <w:p w:rsidR="00C32798" w:rsidRDefault="00C32798" w:rsidP="0079077D">
            <w:r>
              <w:t xml:space="preserve">45,9 / 65,9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Митрофанова, дом 23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1/9</w:t>
            </w:r>
          </w:p>
          <w:p w:rsidR="00C32798" w:rsidRDefault="00C32798" w:rsidP="0079077D">
            <w:r>
              <w:t xml:space="preserve">24,8 / 42,8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Митрофанова, дом 17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9/9</w:t>
            </w:r>
          </w:p>
          <w:p w:rsidR="00C32798" w:rsidRDefault="00C32798" w:rsidP="0079077D">
            <w:r>
              <w:t>25,8 / 42,4</w:t>
            </w:r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lastRenderedPageBreak/>
              <w:t>город Люберцы,</w:t>
            </w:r>
          </w:p>
          <w:p w:rsidR="00C32798" w:rsidRDefault="00C32798" w:rsidP="0079077D">
            <w:r w:rsidRPr="005C7B2C">
              <w:t xml:space="preserve">улица Кирова 116 квартал, </w:t>
            </w:r>
          </w:p>
          <w:p w:rsidR="00C32798" w:rsidRPr="005C7B2C" w:rsidRDefault="00C32798" w:rsidP="0079077D">
            <w:r w:rsidRPr="005C7B2C">
              <w:t xml:space="preserve">корпус 28, 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4/5</w:t>
            </w:r>
          </w:p>
          <w:p w:rsidR="00C32798" w:rsidRDefault="00C32798" w:rsidP="0079077D">
            <w:r>
              <w:t xml:space="preserve">29,1 / 44,1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Попова,</w:t>
            </w:r>
          </w:p>
          <w:p w:rsidR="00C32798" w:rsidRDefault="00C32798" w:rsidP="0079077D">
            <w:r>
              <w:t>дом 26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Замена этажности</w:t>
            </w:r>
          </w:p>
          <w:p w:rsidR="00C32798" w:rsidRDefault="00C32798" w:rsidP="0079077D">
            <w:r>
              <w:t>однокомнатная квартира</w:t>
            </w:r>
          </w:p>
          <w:p w:rsidR="00C32798" w:rsidRDefault="00C32798" w:rsidP="0079077D">
            <w:r>
              <w:t>этаж 5/5</w:t>
            </w:r>
          </w:p>
          <w:p w:rsidR="00C32798" w:rsidRPr="008F1C0A" w:rsidRDefault="00C32798" w:rsidP="0079077D">
            <w:r>
              <w:t xml:space="preserve">16,8 / 30,4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>
              <w:t>На квартиру в доме с лифтом или на 1-м этаже</w:t>
            </w:r>
          </w:p>
          <w:p w:rsidR="00C32798" w:rsidRPr="003167A5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Pr="00854437" w:rsidRDefault="00C32798" w:rsidP="00C32798">
            <w:pPr>
              <w:rPr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Октябрьский проспект,</w:t>
            </w:r>
          </w:p>
          <w:p w:rsidR="00C32798" w:rsidRDefault="00C32798" w:rsidP="0079077D">
            <w:r>
              <w:t>дом 111/119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Замена этажности</w:t>
            </w:r>
          </w:p>
          <w:p w:rsidR="00C32798" w:rsidRDefault="00C32798" w:rsidP="0079077D">
            <w:r w:rsidRPr="00854437">
              <w:rPr>
                <w:b/>
              </w:rPr>
              <w:t>две комнаты</w:t>
            </w:r>
            <w:r>
              <w:t xml:space="preserve"> </w:t>
            </w:r>
            <w:r w:rsidRPr="00854437">
              <w:rPr>
                <w:sz w:val="22"/>
                <w:szCs w:val="22"/>
              </w:rPr>
              <w:t xml:space="preserve">в 3-х комнатной </w:t>
            </w:r>
            <w:proofErr w:type="spellStart"/>
            <w:proofErr w:type="gramStart"/>
            <w:r w:rsidRPr="00854437">
              <w:rPr>
                <w:sz w:val="22"/>
                <w:szCs w:val="22"/>
              </w:rPr>
              <w:t>коммуналь</w:t>
            </w:r>
            <w:proofErr w:type="spellEnd"/>
            <w:r w:rsidRPr="00854437">
              <w:rPr>
                <w:sz w:val="22"/>
                <w:szCs w:val="22"/>
              </w:rPr>
              <w:t>-ной</w:t>
            </w:r>
            <w:proofErr w:type="gramEnd"/>
            <w:r w:rsidRPr="00854437">
              <w:rPr>
                <w:sz w:val="22"/>
                <w:szCs w:val="22"/>
              </w:rPr>
              <w:t xml:space="preserve">  квартире</w:t>
            </w:r>
            <w:r>
              <w:t>,</w:t>
            </w:r>
          </w:p>
          <w:p w:rsidR="00C32798" w:rsidRDefault="00C32798" w:rsidP="0079077D">
            <w:r>
              <w:t>этаж 5/5</w:t>
            </w:r>
          </w:p>
          <w:p w:rsidR="00C32798" w:rsidRPr="00671F4D" w:rsidRDefault="00C32798" w:rsidP="0079077D">
            <w:r>
              <w:t xml:space="preserve">29,2 / 45,25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>
              <w:t>На однокомнатную квартиру на 1-м этаже</w:t>
            </w:r>
          </w:p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Pr="00854437" w:rsidRDefault="00C32798" w:rsidP="00C32798">
            <w:pPr>
              <w:rPr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 xml:space="preserve">8-967-269-83-22 – </w:t>
            </w:r>
            <w:r w:rsidRPr="00854437">
              <w:rPr>
                <w:sz w:val="22"/>
                <w:szCs w:val="22"/>
              </w:rPr>
              <w:t>Ирина Андреевна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Южная,</w:t>
            </w:r>
          </w:p>
          <w:p w:rsidR="00C32798" w:rsidRDefault="00C32798" w:rsidP="0079077D">
            <w:r>
              <w:t>дом 26</w:t>
            </w:r>
          </w:p>
        </w:tc>
        <w:tc>
          <w:tcPr>
            <w:tcW w:w="2410" w:type="dxa"/>
          </w:tcPr>
          <w:p w:rsidR="00C32798" w:rsidRDefault="00C32798" w:rsidP="0079077D">
            <w:r w:rsidRPr="00854437">
              <w:rPr>
                <w:b/>
              </w:rPr>
              <w:t xml:space="preserve">Смена микрорайона проживания </w:t>
            </w:r>
            <w:r>
              <w:t>2-х комнатная квартира</w:t>
            </w:r>
          </w:p>
          <w:p w:rsidR="00C32798" w:rsidRDefault="00C32798" w:rsidP="0079077D">
            <w:r>
              <w:t>этаж 2/9</w:t>
            </w:r>
          </w:p>
          <w:p w:rsidR="00C32798" w:rsidRPr="007D2B73" w:rsidRDefault="00C32798" w:rsidP="0079077D">
            <w:r>
              <w:t>27,7 / 43,6</w:t>
            </w:r>
          </w:p>
        </w:tc>
        <w:tc>
          <w:tcPr>
            <w:tcW w:w="2126" w:type="dxa"/>
          </w:tcPr>
          <w:p w:rsidR="00C32798" w:rsidRDefault="00C32798" w:rsidP="0079077D">
            <w:r>
              <w:t xml:space="preserve">На </w:t>
            </w:r>
            <w:proofErr w:type="gramStart"/>
            <w:r>
              <w:t>равноценную</w:t>
            </w:r>
            <w:proofErr w:type="gramEnd"/>
            <w:r>
              <w:t xml:space="preserve"> в микрорайоне:</w:t>
            </w:r>
          </w:p>
          <w:p w:rsidR="00C32798" w:rsidRDefault="00C32798" w:rsidP="0079077D">
            <w:r>
              <w:t>начало улицы Кирова, Октябрьский пр-т, городок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  <w:tc>
          <w:tcPr>
            <w:tcW w:w="3119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8-(905)783-97-54</w:t>
            </w:r>
          </w:p>
          <w:p w:rsidR="00C32798" w:rsidRPr="007D2B73" w:rsidRDefault="00C32798" w:rsidP="0079077D">
            <w:r w:rsidRPr="007D2B73">
              <w:t>Вера Николаевна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 Октябрьский проспект, дом 296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ind w:right="-108"/>
              <w:rPr>
                <w:b/>
              </w:rPr>
            </w:pPr>
            <w:r w:rsidRPr="00854437">
              <w:rPr>
                <w:b/>
              </w:rPr>
              <w:t xml:space="preserve">Смена микрорайона проживания </w:t>
            </w:r>
          </w:p>
          <w:p w:rsidR="00C32798" w:rsidRPr="00854437" w:rsidRDefault="00C32798" w:rsidP="0079077D">
            <w:pPr>
              <w:ind w:right="-108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 xml:space="preserve">комната в 3-х комнатной </w:t>
            </w:r>
            <w:proofErr w:type="spellStart"/>
            <w:proofErr w:type="gramStart"/>
            <w:r w:rsidRPr="00854437">
              <w:rPr>
                <w:sz w:val="22"/>
                <w:szCs w:val="22"/>
              </w:rPr>
              <w:t>коммуналь</w:t>
            </w:r>
            <w:proofErr w:type="spellEnd"/>
            <w:r w:rsidRPr="00854437">
              <w:rPr>
                <w:sz w:val="22"/>
                <w:szCs w:val="22"/>
              </w:rPr>
              <w:t>-ной</w:t>
            </w:r>
            <w:proofErr w:type="gramEnd"/>
            <w:r w:rsidRPr="00854437">
              <w:rPr>
                <w:sz w:val="22"/>
                <w:szCs w:val="22"/>
              </w:rPr>
              <w:t xml:space="preserve"> квартире</w:t>
            </w:r>
          </w:p>
          <w:p w:rsidR="00C32798" w:rsidRPr="00854437" w:rsidRDefault="00C32798" w:rsidP="0079077D">
            <w:pPr>
              <w:ind w:right="-108"/>
              <w:rPr>
                <w:sz w:val="22"/>
                <w:szCs w:val="22"/>
              </w:rPr>
            </w:pPr>
            <w:r w:rsidRPr="00854437">
              <w:rPr>
                <w:sz w:val="22"/>
                <w:szCs w:val="22"/>
              </w:rPr>
              <w:t>этаж 3/5</w:t>
            </w:r>
          </w:p>
          <w:p w:rsidR="00C32798" w:rsidRPr="00854437" w:rsidRDefault="00C32798" w:rsidP="0079077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32798" w:rsidRDefault="00C32798" w:rsidP="0079077D">
            <w:r>
              <w:t xml:space="preserve">На </w:t>
            </w:r>
            <w:proofErr w:type="spellStart"/>
            <w:proofErr w:type="gramStart"/>
            <w:r>
              <w:t>муници-пальную</w:t>
            </w:r>
            <w:proofErr w:type="spellEnd"/>
            <w:proofErr w:type="gramEnd"/>
            <w:r>
              <w:t xml:space="preserve"> комнату в ближнем Подмосковье</w:t>
            </w:r>
          </w:p>
          <w:p w:rsidR="00C32798" w:rsidRDefault="00C32798" w:rsidP="0079077D">
            <w:r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8-(9</w:t>
            </w:r>
            <w:r>
              <w:rPr>
                <w:b/>
              </w:rPr>
              <w:t>26</w:t>
            </w:r>
            <w:r w:rsidRPr="00854437">
              <w:rPr>
                <w:b/>
              </w:rPr>
              <w:t>)</w:t>
            </w:r>
            <w:r>
              <w:rPr>
                <w:b/>
              </w:rPr>
              <w:t>955</w:t>
            </w:r>
            <w:r w:rsidRPr="00854437">
              <w:rPr>
                <w:b/>
              </w:rPr>
              <w:t>-</w:t>
            </w:r>
            <w:r>
              <w:rPr>
                <w:b/>
              </w:rPr>
              <w:t>73</w:t>
            </w:r>
            <w:r w:rsidRPr="00854437">
              <w:rPr>
                <w:b/>
              </w:rPr>
              <w:t>-4</w:t>
            </w:r>
            <w:r>
              <w:rPr>
                <w:b/>
              </w:rPr>
              <w:t>0</w:t>
            </w:r>
          </w:p>
          <w:p w:rsidR="00C32798" w:rsidRPr="005A156B" w:rsidRDefault="00C32798" w:rsidP="0079077D">
            <w:r w:rsidRPr="005A156B">
              <w:t>Елена Федоровна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 xml:space="preserve">улица </w:t>
            </w:r>
            <w:proofErr w:type="spellStart"/>
            <w:r>
              <w:t>Красногорская</w:t>
            </w:r>
            <w:proofErr w:type="spellEnd"/>
            <w:r>
              <w:t>, дом 27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1/3</w:t>
            </w:r>
          </w:p>
          <w:p w:rsidR="00C32798" w:rsidRDefault="00C32798" w:rsidP="0079077D">
            <w:r>
              <w:t xml:space="preserve">28,1 / 42,4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Митрофанова,</w:t>
            </w:r>
          </w:p>
          <w:p w:rsidR="00C32798" w:rsidRDefault="00C32798" w:rsidP="0079077D">
            <w:r>
              <w:t>дом 8-Б</w:t>
            </w:r>
          </w:p>
        </w:tc>
        <w:tc>
          <w:tcPr>
            <w:tcW w:w="2410" w:type="dxa"/>
          </w:tcPr>
          <w:p w:rsidR="00C32798" w:rsidRDefault="00C32798" w:rsidP="0079077D">
            <w:pPr>
              <w:rPr>
                <w:b/>
              </w:rPr>
            </w:pPr>
            <w:r>
              <w:rPr>
                <w:b/>
              </w:rPr>
              <w:t>Разъезд</w:t>
            </w:r>
          </w:p>
          <w:p w:rsidR="00C32798" w:rsidRDefault="00C32798" w:rsidP="0079077D">
            <w:r>
              <w:t>комната</w:t>
            </w:r>
            <w:r w:rsidRPr="007407A7">
              <w:t xml:space="preserve"> в 2-х комнатной </w:t>
            </w:r>
            <w:proofErr w:type="gramStart"/>
            <w:r w:rsidRPr="007407A7">
              <w:t>комму</w:t>
            </w:r>
            <w:r>
              <w:t>-</w:t>
            </w:r>
            <w:proofErr w:type="spellStart"/>
            <w:r w:rsidRPr="007407A7">
              <w:t>нальной</w:t>
            </w:r>
            <w:proofErr w:type="spellEnd"/>
            <w:proofErr w:type="gramEnd"/>
            <w:r w:rsidRPr="007407A7">
              <w:t xml:space="preserve"> квартире</w:t>
            </w:r>
            <w:r>
              <w:t xml:space="preserve">, </w:t>
            </w:r>
          </w:p>
          <w:p w:rsidR="00C32798" w:rsidRDefault="00C32798" w:rsidP="0079077D">
            <w:r>
              <w:t>этаж 4/9</w:t>
            </w:r>
          </w:p>
          <w:p w:rsidR="00C32798" w:rsidRPr="007407A7" w:rsidRDefault="00C32798" w:rsidP="0079077D">
            <w:r>
              <w:t xml:space="preserve">16,54/42,4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32798" w:rsidRDefault="00C32798" w:rsidP="0079077D">
            <w:r>
              <w:t xml:space="preserve">На </w:t>
            </w:r>
            <w:proofErr w:type="spellStart"/>
            <w:proofErr w:type="gramStart"/>
            <w:r>
              <w:t>одноком-натную</w:t>
            </w:r>
            <w:proofErr w:type="spellEnd"/>
            <w:proofErr w:type="gramEnd"/>
            <w:r>
              <w:t xml:space="preserve"> квартиру</w:t>
            </w:r>
          </w:p>
          <w:p w:rsidR="00C32798" w:rsidRDefault="00C32798" w:rsidP="0079077D">
            <w:r>
              <w:t>не на 1-м и не на последнем этаже,</w:t>
            </w:r>
          </w:p>
          <w:p w:rsidR="00C32798" w:rsidRPr="003167A5" w:rsidRDefault="00C32798" w:rsidP="0079077D">
            <w:r>
              <w:t xml:space="preserve">рядом </w:t>
            </w:r>
            <w:proofErr w:type="gramStart"/>
            <w:r>
              <w:t>с ж</w:t>
            </w:r>
            <w:proofErr w:type="gramEnd"/>
            <w:r>
              <w:t xml:space="preserve">/д станцией  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Pr="00854437" w:rsidRDefault="00C32798" w:rsidP="00C32798">
            <w:pPr>
              <w:rPr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>улица Попова, дом 26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3-х комнатная квартира, </w:t>
            </w:r>
          </w:p>
          <w:p w:rsidR="00C32798" w:rsidRDefault="00C32798" w:rsidP="0079077D">
            <w:r>
              <w:t>этаж 1/5</w:t>
            </w:r>
          </w:p>
          <w:p w:rsidR="00C32798" w:rsidRDefault="00C32798" w:rsidP="0079077D">
            <w:pPr>
              <w:rPr>
                <w:b/>
              </w:rPr>
            </w:pPr>
            <w:r>
              <w:t xml:space="preserve">48,4 / 62,5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32798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pPr>
              <w:rPr>
                <w:b/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C32798" w:rsidRDefault="00C32798" w:rsidP="00C32798">
            <w:r w:rsidRPr="00D2099F">
              <w:t>Управление опеки и попечительства</w:t>
            </w:r>
          </w:p>
          <w:p w:rsidR="00C32798" w:rsidRDefault="00C32798" w:rsidP="0079077D"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lastRenderedPageBreak/>
              <w:t xml:space="preserve">Люберецкий район, поселок </w:t>
            </w:r>
            <w:proofErr w:type="spellStart"/>
            <w:r>
              <w:t>Томилино</w:t>
            </w:r>
            <w:proofErr w:type="spellEnd"/>
            <w:r>
              <w:t>, ул. Чернышевского, д.9/13, корп.1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5/5</w:t>
            </w:r>
          </w:p>
          <w:p w:rsidR="00C32798" w:rsidRDefault="00C32798" w:rsidP="0079077D">
            <w:pPr>
              <w:rPr>
                <w:b/>
              </w:rPr>
            </w:pPr>
            <w:r>
              <w:t xml:space="preserve">28,0 / 42,8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32798" w:rsidRPr="003E210C" w:rsidRDefault="00C32798" w:rsidP="0079077D">
            <w:r>
              <w:t>(квартира в собственности)</w:t>
            </w:r>
          </w:p>
        </w:tc>
        <w:tc>
          <w:tcPr>
            <w:tcW w:w="2126" w:type="dxa"/>
          </w:tcPr>
          <w:p w:rsidR="00C32798" w:rsidRPr="003167A5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C32798">
            <w:pPr>
              <w:rPr>
                <w:b/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C32798" w:rsidRDefault="00C32798" w:rsidP="0079077D">
            <w:pPr>
              <w:rPr>
                <w:b/>
                <w:sz w:val="22"/>
                <w:szCs w:val="22"/>
              </w:rPr>
            </w:pPr>
          </w:p>
          <w:p w:rsidR="00C32798" w:rsidRPr="00854437" w:rsidRDefault="00C32798" w:rsidP="0079077D">
            <w:pPr>
              <w:rPr>
                <w:sz w:val="22"/>
                <w:szCs w:val="22"/>
              </w:rPr>
            </w:pPr>
            <w:r w:rsidRPr="0040150A">
              <w:rPr>
                <w:b/>
                <w:sz w:val="22"/>
                <w:szCs w:val="22"/>
              </w:rPr>
              <w:t>8(916)-554-70-60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0150A">
              <w:rPr>
                <w:sz w:val="22"/>
                <w:szCs w:val="22"/>
              </w:rPr>
              <w:t>Надежда Ивановна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 xml:space="preserve">улица Урицкого, </w:t>
            </w:r>
          </w:p>
          <w:p w:rsidR="00C32798" w:rsidRDefault="00C32798" w:rsidP="0079077D">
            <w:r>
              <w:t>дом 12 корп.4</w:t>
            </w:r>
          </w:p>
        </w:tc>
        <w:tc>
          <w:tcPr>
            <w:tcW w:w="2410" w:type="dxa"/>
          </w:tcPr>
          <w:p w:rsidR="00C32798" w:rsidRPr="00854437" w:rsidRDefault="00C32798" w:rsidP="0079077D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 xml:space="preserve">3-и комнаты в коммунальной квартире, </w:t>
            </w:r>
          </w:p>
          <w:p w:rsidR="00C32798" w:rsidRDefault="00C32798" w:rsidP="0079077D">
            <w:pPr>
              <w:rPr>
                <w:b/>
              </w:rPr>
            </w:pPr>
            <w:r>
              <w:t xml:space="preserve">52,60 / 68,77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32798" w:rsidRPr="00854437" w:rsidRDefault="00C32798" w:rsidP="0079077D">
            <w:pPr>
              <w:rPr>
                <w:b/>
              </w:rPr>
            </w:pPr>
          </w:p>
        </w:tc>
        <w:tc>
          <w:tcPr>
            <w:tcW w:w="2126" w:type="dxa"/>
          </w:tcPr>
          <w:p w:rsidR="00C32798" w:rsidRPr="003167A5" w:rsidRDefault="00C32798" w:rsidP="0079077D">
            <w:r w:rsidRPr="003167A5">
              <w:t>Рассмотрят все предлагаемые варианты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3438E5" w:rsidRDefault="00C32798" w:rsidP="00C32798">
            <w:pPr>
              <w:rPr>
                <w:b/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C32798" w:rsidRDefault="00C32798" w:rsidP="00C32798">
            <w:r w:rsidRPr="00D2099F">
              <w:t>Управление опеки и попечительства</w:t>
            </w:r>
          </w:p>
          <w:p w:rsidR="00C32798" w:rsidRPr="00854437" w:rsidRDefault="00C32798" w:rsidP="0079077D">
            <w:pPr>
              <w:rPr>
                <w:sz w:val="22"/>
                <w:szCs w:val="22"/>
              </w:rPr>
            </w:pPr>
            <w:r w:rsidRPr="00854437">
              <w:rPr>
                <w:b/>
              </w:rPr>
              <w:t>8(495)503-22-54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79077D">
            <w:r>
              <w:t>город Люберцы,</w:t>
            </w:r>
          </w:p>
          <w:p w:rsidR="00C32798" w:rsidRDefault="00C32798" w:rsidP="0079077D">
            <w:r>
              <w:t xml:space="preserve">Октябрьский проспект, </w:t>
            </w:r>
          </w:p>
          <w:p w:rsidR="00C32798" w:rsidRDefault="00C32798" w:rsidP="0079077D">
            <w:r>
              <w:t>дом 86</w:t>
            </w:r>
          </w:p>
          <w:p w:rsidR="00C32798" w:rsidRPr="00C32798" w:rsidRDefault="00C32798" w:rsidP="00C32798">
            <w:pPr>
              <w:jc w:val="right"/>
            </w:pPr>
          </w:p>
        </w:tc>
        <w:tc>
          <w:tcPr>
            <w:tcW w:w="2410" w:type="dxa"/>
          </w:tcPr>
          <w:p w:rsidR="00C32798" w:rsidRDefault="00C32798" w:rsidP="0079077D">
            <w:r>
              <w:t xml:space="preserve">2-х комнатная квартира, </w:t>
            </w:r>
          </w:p>
          <w:p w:rsidR="00C32798" w:rsidRDefault="00C32798" w:rsidP="0079077D">
            <w:r>
              <w:t>этаж 1/5</w:t>
            </w:r>
          </w:p>
          <w:p w:rsidR="00C32798" w:rsidRDefault="00C32798" w:rsidP="0079077D">
            <w:pPr>
              <w:rPr>
                <w:b/>
              </w:rPr>
            </w:pPr>
            <w:r>
              <w:t xml:space="preserve">24,6 / 39,3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32798" w:rsidRPr="00854437" w:rsidRDefault="00C32798" w:rsidP="0079077D">
            <w:pPr>
              <w:rPr>
                <w:b/>
              </w:rPr>
            </w:pPr>
            <w:r>
              <w:t>(квартира в собственности)</w:t>
            </w:r>
          </w:p>
        </w:tc>
        <w:tc>
          <w:tcPr>
            <w:tcW w:w="2126" w:type="dxa"/>
          </w:tcPr>
          <w:p w:rsidR="00C32798" w:rsidRPr="003167A5" w:rsidRDefault="00C32798" w:rsidP="0079077D">
            <w:r>
              <w:t xml:space="preserve">На </w:t>
            </w:r>
            <w:proofErr w:type="gramStart"/>
            <w:r>
              <w:t>равноценную</w:t>
            </w:r>
            <w:proofErr w:type="gramEnd"/>
            <w:r>
              <w:t xml:space="preserve"> в другом районе с хорошими соседями</w:t>
            </w:r>
          </w:p>
        </w:tc>
        <w:tc>
          <w:tcPr>
            <w:tcW w:w="3119" w:type="dxa"/>
          </w:tcPr>
          <w:p w:rsidR="00C32798" w:rsidRDefault="00C32798" w:rsidP="00C3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Pr="00854437" w:rsidRDefault="00C32798" w:rsidP="00C32798">
            <w:pPr>
              <w:rPr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</w:tc>
      </w:tr>
      <w:tr w:rsidR="00C32798" w:rsidTr="0079077D">
        <w:trPr>
          <w:cantSplit/>
        </w:trPr>
        <w:tc>
          <w:tcPr>
            <w:tcW w:w="2518" w:type="dxa"/>
          </w:tcPr>
          <w:p w:rsidR="00C32798" w:rsidRDefault="00C32798" w:rsidP="00FC664E">
            <w:r>
              <w:t>город Люберцы, улица Кирова дом 9, корпус 1</w:t>
            </w:r>
          </w:p>
        </w:tc>
        <w:tc>
          <w:tcPr>
            <w:tcW w:w="2410" w:type="dxa"/>
          </w:tcPr>
          <w:p w:rsidR="00C32798" w:rsidRPr="00854437" w:rsidRDefault="00C32798" w:rsidP="00C32798">
            <w:pPr>
              <w:rPr>
                <w:b/>
              </w:rPr>
            </w:pPr>
            <w:r w:rsidRPr="00854437">
              <w:rPr>
                <w:b/>
              </w:rPr>
              <w:t>Разъезд</w:t>
            </w:r>
          </w:p>
          <w:p w:rsidR="00C32798" w:rsidRDefault="00C32798" w:rsidP="0079077D">
            <w:r>
              <w:t>2-х комнатная квартира,</w:t>
            </w:r>
          </w:p>
          <w:p w:rsidR="00C32798" w:rsidRDefault="00C32798" w:rsidP="0079077D">
            <w:r>
              <w:t>этаж 9/22</w:t>
            </w:r>
          </w:p>
          <w:p w:rsidR="00C32798" w:rsidRDefault="00C32798" w:rsidP="0079077D">
            <w:r>
              <w:t xml:space="preserve">65,1/33,6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32798" w:rsidRDefault="00C32798" w:rsidP="0079077D"/>
        </w:tc>
        <w:tc>
          <w:tcPr>
            <w:tcW w:w="2126" w:type="dxa"/>
          </w:tcPr>
          <w:p w:rsidR="00C32798" w:rsidRDefault="00C32798" w:rsidP="0079077D">
            <w:r>
              <w:t xml:space="preserve">На 1 однокомнатную квартиру и комнату, либо на 2 комнаты в разных квартирах. </w:t>
            </w:r>
          </w:p>
          <w:p w:rsidR="00C32798" w:rsidRDefault="00C32798" w:rsidP="0079077D">
            <w:r>
              <w:t>Рассмотрят любые варианты</w:t>
            </w:r>
          </w:p>
        </w:tc>
        <w:tc>
          <w:tcPr>
            <w:tcW w:w="3119" w:type="dxa"/>
          </w:tcPr>
          <w:p w:rsidR="00C32798" w:rsidRDefault="00C32798" w:rsidP="00790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жилищным фондом</w:t>
            </w:r>
          </w:p>
          <w:p w:rsidR="00C32798" w:rsidRDefault="00C32798" w:rsidP="0079077D">
            <w:pPr>
              <w:rPr>
                <w:b/>
                <w:sz w:val="22"/>
                <w:szCs w:val="22"/>
              </w:rPr>
            </w:pPr>
            <w:r w:rsidRPr="00C32798">
              <w:rPr>
                <w:b/>
                <w:sz w:val="22"/>
                <w:szCs w:val="22"/>
              </w:rPr>
              <w:t>8(495)</w:t>
            </w:r>
            <w:r>
              <w:rPr>
                <w:b/>
                <w:sz w:val="22"/>
                <w:szCs w:val="22"/>
              </w:rPr>
              <w:t>-503-41-18</w:t>
            </w:r>
          </w:p>
          <w:p w:rsidR="003438E5" w:rsidRDefault="003438E5" w:rsidP="0079077D">
            <w:pPr>
              <w:rPr>
                <w:b/>
                <w:sz w:val="22"/>
                <w:szCs w:val="22"/>
              </w:rPr>
            </w:pPr>
          </w:p>
          <w:p w:rsidR="003438E5" w:rsidRPr="00C32798" w:rsidRDefault="003438E5" w:rsidP="00343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8(915)348-41-16-Юлия Борисовна</w:t>
            </w:r>
          </w:p>
        </w:tc>
      </w:tr>
    </w:tbl>
    <w:p w:rsidR="00C32798" w:rsidRDefault="00C32798" w:rsidP="00C32798"/>
    <w:p w:rsidR="00C32798" w:rsidRDefault="00C32798" w:rsidP="00C32798"/>
    <w:p w:rsidR="00556F41" w:rsidRDefault="00556F41"/>
    <w:sectPr w:rsidR="00556F41" w:rsidSect="00D1635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8"/>
    <w:rsid w:val="002A126F"/>
    <w:rsid w:val="003438E5"/>
    <w:rsid w:val="00556F41"/>
    <w:rsid w:val="006157B4"/>
    <w:rsid w:val="00772420"/>
    <w:rsid w:val="00A5165E"/>
    <w:rsid w:val="00A91D87"/>
    <w:rsid w:val="00C20AB2"/>
    <w:rsid w:val="00C32798"/>
    <w:rsid w:val="00EA7A84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1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1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Vjueva</dc:creator>
  <cp:lastModifiedBy>Vjueva</cp:lastModifiedBy>
  <cp:revision>3</cp:revision>
  <cp:lastPrinted>2016-09-29T06:44:00Z</cp:lastPrinted>
  <dcterms:created xsi:type="dcterms:W3CDTF">2016-10-04T10:01:00Z</dcterms:created>
  <dcterms:modified xsi:type="dcterms:W3CDTF">2016-10-04T10:02:00Z</dcterms:modified>
</cp:coreProperties>
</file>