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1D" w:rsidRDefault="0028101D" w:rsidP="00823626">
      <w:bookmarkStart w:id="0" w:name="PageBegin"/>
      <w:bookmarkEnd w:id="0"/>
      <w:r>
        <w:br w:type="column"/>
      </w:r>
    </w:p>
    <w:p w:rsidR="0028101D" w:rsidRDefault="0028101D" w:rsidP="00823626">
      <w:r>
        <w:t xml:space="preserve">Экземпляр №  ______   </w:t>
      </w:r>
    </w:p>
    <w:p w:rsidR="0028101D" w:rsidRDefault="0028101D" w:rsidP="00823626"/>
    <w:p w:rsidR="0028101D" w:rsidRDefault="0028101D" w:rsidP="0028101D">
      <w:pPr>
        <w:jc w:val="center"/>
        <w:rPr>
          <w:b/>
          <w:sz w:val="28"/>
        </w:rPr>
      </w:pPr>
      <w:r>
        <w:rPr>
          <w:b/>
          <w:sz w:val="28"/>
        </w:rPr>
        <w:t>Выборы Президента Российской Федерации</w:t>
      </w:r>
    </w:p>
    <w:p w:rsidR="0028101D" w:rsidRDefault="0028101D" w:rsidP="0028101D">
      <w:pPr>
        <w:jc w:val="center"/>
        <w:rPr>
          <w:sz w:val="28"/>
        </w:rPr>
      </w:pPr>
      <w:r>
        <w:rPr>
          <w:b/>
          <w:sz w:val="28"/>
        </w:rPr>
        <w:t>18 марта 2018 года</w:t>
      </w:r>
    </w:p>
    <w:p w:rsidR="0028101D" w:rsidRDefault="0028101D" w:rsidP="0028101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975"/>
      </w:tblGrid>
      <w:tr w:rsidR="0028101D" w:rsidTr="0028101D">
        <w:tc>
          <w:tcPr>
            <w:tcW w:w="9975" w:type="dxa"/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8101D" w:rsidTr="0028101D">
        <w:tc>
          <w:tcPr>
            <w:tcW w:w="9975" w:type="dxa"/>
            <w:shd w:val="clear" w:color="auto" w:fill="auto"/>
          </w:tcPr>
          <w:p w:rsidR="00A17235" w:rsidRDefault="0028101D" w:rsidP="002810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  <w:r w:rsidR="00A17235">
              <w:rPr>
                <w:b/>
                <w:sz w:val="28"/>
              </w:rPr>
              <w:t xml:space="preserve"> города Люберцы</w:t>
            </w:r>
          </w:p>
          <w:p w:rsidR="0028101D" w:rsidRPr="0028101D" w:rsidRDefault="0028101D" w:rsidP="002810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 итогах голосования</w:t>
            </w:r>
          </w:p>
        </w:tc>
      </w:tr>
      <w:tr w:rsidR="0028101D" w:rsidTr="0028101D">
        <w:tc>
          <w:tcPr>
            <w:tcW w:w="9975" w:type="dxa"/>
            <w:shd w:val="clear" w:color="auto" w:fill="auto"/>
          </w:tcPr>
          <w:p w:rsidR="0028101D" w:rsidRPr="0028101D" w:rsidRDefault="0028101D" w:rsidP="00F9290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на территории </w:t>
            </w:r>
            <w:r w:rsidR="00F9290D">
              <w:rPr>
                <w:sz w:val="28"/>
              </w:rPr>
              <w:t>г</w:t>
            </w:r>
            <w:r>
              <w:rPr>
                <w:sz w:val="28"/>
              </w:rPr>
              <w:t>ородск</w:t>
            </w:r>
            <w:r w:rsidR="00F9290D">
              <w:rPr>
                <w:sz w:val="28"/>
              </w:rPr>
              <w:t>ого</w:t>
            </w:r>
            <w:r>
              <w:rPr>
                <w:sz w:val="28"/>
              </w:rPr>
              <w:t xml:space="preserve"> округ</w:t>
            </w:r>
            <w:r w:rsidR="00F9290D">
              <w:rPr>
                <w:sz w:val="28"/>
              </w:rPr>
              <w:t>а</w:t>
            </w:r>
            <w:r>
              <w:rPr>
                <w:sz w:val="28"/>
              </w:rPr>
              <w:t xml:space="preserve"> Люберцы</w:t>
            </w:r>
          </w:p>
        </w:tc>
      </w:tr>
    </w:tbl>
    <w:p w:rsidR="0028101D" w:rsidRDefault="0028101D" w:rsidP="0028101D">
      <w:pPr>
        <w:jc w:val="center"/>
        <w:rPr>
          <w:sz w:val="28"/>
        </w:rPr>
      </w:pPr>
    </w:p>
    <w:tbl>
      <w:tblPr>
        <w:tblW w:w="10087" w:type="dxa"/>
        <w:tblLayout w:type="fixed"/>
        <w:tblLook w:val="0000"/>
      </w:tblPr>
      <w:tblGrid>
        <w:gridCol w:w="8635"/>
        <w:gridCol w:w="482"/>
        <w:gridCol w:w="970"/>
      </w:tblGrid>
      <w:tr w:rsidR="0028101D" w:rsidTr="0028101D">
        <w:tc>
          <w:tcPr>
            <w:tcW w:w="8635" w:type="dxa"/>
            <w:shd w:val="clear" w:color="auto" w:fill="auto"/>
            <w:vAlign w:val="bottom"/>
          </w:tcPr>
          <w:p w:rsidR="0028101D" w:rsidRPr="0028101D" w:rsidRDefault="0028101D" w:rsidP="00F9290D">
            <w:pPr>
              <w:spacing w:before="120"/>
              <w:jc w:val="both"/>
            </w:pPr>
            <w:r>
              <w:t xml:space="preserve">Число участковых избирательных комиссий на </w:t>
            </w:r>
            <w:r w:rsidR="00F9290D">
              <w:t>территории городского округа Люберцы</w:t>
            </w:r>
            <w:r>
              <w:t xml:space="preserve">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>165</w:t>
            </w:r>
          </w:p>
        </w:tc>
      </w:tr>
      <w:tr w:rsidR="0028101D" w:rsidTr="0028101D">
        <w:tc>
          <w:tcPr>
            <w:tcW w:w="8635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</w:t>
            </w:r>
            <w:r w:rsidR="00F9290D">
              <w:t xml:space="preserve">города Люберцы </w:t>
            </w:r>
            <w:r>
              <w:t xml:space="preserve">об итогах голосования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>164</w:t>
            </w:r>
          </w:p>
        </w:tc>
      </w:tr>
      <w:tr w:rsidR="0028101D" w:rsidTr="0028101D">
        <w:tc>
          <w:tcPr>
            <w:tcW w:w="8635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>1</w:t>
            </w:r>
          </w:p>
        </w:tc>
      </w:tr>
      <w:tr w:rsidR="0028101D" w:rsidTr="0028101D">
        <w:tc>
          <w:tcPr>
            <w:tcW w:w="8635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20"/>
              <w:jc w:val="both"/>
              <w:rPr>
                <w:sz w:val="20"/>
              </w:rPr>
            </w:pPr>
            <w:r>
              <w:t>1690</w:t>
            </w:r>
          </w:p>
        </w:tc>
      </w:tr>
    </w:tbl>
    <w:p w:rsidR="0028101D" w:rsidRDefault="0028101D" w:rsidP="0028101D">
      <w:pPr>
        <w:spacing w:before="120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975"/>
      </w:tblGrid>
      <w:tr w:rsidR="0028101D" w:rsidTr="0028101D">
        <w:tc>
          <w:tcPr>
            <w:tcW w:w="9975" w:type="dxa"/>
            <w:shd w:val="clear" w:color="auto" w:fill="auto"/>
            <w:vAlign w:val="bottom"/>
          </w:tcPr>
          <w:p w:rsidR="0028101D" w:rsidRPr="0028101D" w:rsidRDefault="0028101D" w:rsidP="0028101D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</w:t>
            </w:r>
            <w:r w:rsidR="00F9290D">
              <w:t xml:space="preserve"> города Люберцы</w:t>
            </w:r>
            <w:r>
              <w:t xml:space="preserve">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28101D" w:rsidRDefault="0028101D" w:rsidP="0028101D">
      <w:pPr>
        <w:jc w:val="both"/>
        <w:rPr>
          <w:sz w:val="10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8101D" w:rsidTr="0028101D">
        <w:trPr>
          <w:trHeight w:val="567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1D" w:rsidRPr="0028101D" w:rsidRDefault="0028101D" w:rsidP="0028101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1D" w:rsidRPr="0028101D" w:rsidRDefault="0028101D" w:rsidP="0028101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Бабурин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Грудинин Павел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Жириновский Владимир Вольфович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Путин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Собчак Ксения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Сурайкин Максим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Титов Борис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8101D" w:rsidTr="0028101D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</w:pPr>
            <w: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r>
              <w:t>Явлинский Григорий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28101D" w:rsidRDefault="0028101D" w:rsidP="0028101D">
      <w:pPr>
        <w:jc w:val="both"/>
      </w:pPr>
    </w:p>
    <w:tbl>
      <w:tblPr>
        <w:tblW w:w="9678" w:type="dxa"/>
        <w:tblLayout w:type="fixed"/>
        <w:tblLook w:val="0000"/>
      </w:tblPr>
      <w:tblGrid>
        <w:gridCol w:w="3085"/>
        <w:gridCol w:w="2837"/>
        <w:gridCol w:w="284"/>
        <w:gridCol w:w="3472"/>
      </w:tblGrid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Pr="0028101D" w:rsidRDefault="0028101D" w:rsidP="0028101D">
            <w:pPr>
              <w:jc w:val="both"/>
            </w:pPr>
            <w:r>
              <w:rPr>
                <w:b/>
              </w:rPr>
              <w:t>Председатель территориальной избирательной комиссии</w:t>
            </w:r>
            <w:r w:rsidR="00F9290D">
              <w:rPr>
                <w:b/>
              </w:rPr>
              <w:t xml:space="preserve"> города Люберцы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F9290D">
            <w:pPr>
              <w:jc w:val="center"/>
            </w:pPr>
            <w:r>
              <w:t>Новиков Б.Б.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both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both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Pr="0028101D" w:rsidRDefault="0028101D" w:rsidP="0028101D">
            <w:pPr>
              <w:jc w:val="both"/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Фейгин Н.Л.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Pr="0028101D" w:rsidRDefault="0028101D" w:rsidP="0028101D">
            <w:pPr>
              <w:jc w:val="both"/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Слепухина Н.Ю.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Pr="0028101D" w:rsidRDefault="0028101D" w:rsidP="0028101D">
            <w:pPr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Анохин О.И.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Бецко М.П.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Васильева С.В.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Казанцев А.А.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Малюков Г.Н.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Пазина Е.А.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Суворова А.А.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Тихонова М.В.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Федорущенко Д.С.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Филонов Н.А.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  <w:tr w:rsidR="0028101D" w:rsidTr="00F9290D">
        <w:tc>
          <w:tcPr>
            <w:tcW w:w="3085" w:type="dxa"/>
            <w:shd w:val="clear" w:color="auto" w:fill="auto"/>
            <w:vAlign w:val="center"/>
          </w:tcPr>
          <w:p w:rsidR="0028101D" w:rsidRDefault="0028101D" w:rsidP="0028101D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01D" w:rsidRPr="0028101D" w:rsidRDefault="0028101D" w:rsidP="0028101D">
            <w:pPr>
              <w:spacing w:before="100"/>
            </w:pPr>
            <w:r>
              <w:t>Фирюлин А.А.</w:t>
            </w:r>
          </w:p>
        </w:tc>
        <w:tc>
          <w:tcPr>
            <w:tcW w:w="284" w:type="dxa"/>
            <w:shd w:val="clear" w:color="auto" w:fill="auto"/>
          </w:tcPr>
          <w:p w:rsidR="0028101D" w:rsidRDefault="0028101D" w:rsidP="0028101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01D" w:rsidRPr="0028101D" w:rsidRDefault="0028101D" w:rsidP="0028101D">
            <w:pPr>
              <w:jc w:val="center"/>
              <w:rPr>
                <w:sz w:val="16"/>
              </w:rPr>
            </w:pPr>
          </w:p>
        </w:tc>
      </w:tr>
    </w:tbl>
    <w:p w:rsidR="0028101D" w:rsidRDefault="0028101D" w:rsidP="0028101D">
      <w:pPr>
        <w:jc w:val="both"/>
      </w:pPr>
    </w:p>
    <w:p w:rsidR="0028101D" w:rsidRDefault="0028101D" w:rsidP="0028101D"/>
    <w:p w:rsidR="00EB06F9" w:rsidRPr="0028101D" w:rsidRDefault="0028101D" w:rsidP="0028101D">
      <w:pPr>
        <w:jc w:val="center"/>
        <w:rPr>
          <w:b/>
        </w:rPr>
      </w:pPr>
      <w:r>
        <w:rPr>
          <w:b/>
        </w:rPr>
        <w:t>М.П.         Протокол подписан 19 марта 2018 года в ____ часов ____ минут</w:t>
      </w:r>
    </w:p>
    <w:sectPr w:rsidR="00EB06F9" w:rsidRPr="0028101D" w:rsidSect="0028101D">
      <w:pgSz w:w="23829" w:h="16851" w:orient="landscape"/>
      <w:pgMar w:top="567" w:right="624" w:bottom="567" w:left="1417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8101D"/>
    <w:rsid w:val="00461C2B"/>
    <w:rsid w:val="00823626"/>
    <w:rsid w:val="00A17235"/>
    <w:rsid w:val="00E507ED"/>
    <w:rsid w:val="00E70E23"/>
    <w:rsid w:val="00EB06F9"/>
    <w:rsid w:val="00F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cp:lastPrinted>2018-03-19T01:18:00Z</cp:lastPrinted>
  <dcterms:created xsi:type="dcterms:W3CDTF">2018-03-19T01:20:00Z</dcterms:created>
  <dcterms:modified xsi:type="dcterms:W3CDTF">2018-03-19T01:30:00Z</dcterms:modified>
</cp:coreProperties>
</file>