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C1" w:rsidRPr="00CB5AB6" w:rsidRDefault="00052F27" w:rsidP="00D23A89">
      <w:pPr>
        <w:jc w:val="center"/>
        <w:rPr>
          <w:sz w:val="28"/>
          <w:szCs w:val="28"/>
        </w:rPr>
      </w:pPr>
      <w:bookmarkStart w:id="0" w:name="_GoBack"/>
      <w:bookmarkEnd w:id="0"/>
      <w:r>
        <w:rPr>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9F4E7A" w:rsidRPr="002225D3" w:rsidRDefault="001C235C" w:rsidP="00D23A89">
      <w:pPr>
        <w:ind w:left="-567"/>
        <w:rPr>
          <w:sz w:val="28"/>
          <w:szCs w:val="28"/>
        </w:rPr>
      </w:pPr>
      <w:r>
        <w:rPr>
          <w:sz w:val="28"/>
          <w:szCs w:val="28"/>
        </w:rPr>
        <w:t xml:space="preserve">           14.11.2017г.</w:t>
      </w:r>
      <w:r w:rsidR="0059559C">
        <w:rPr>
          <w:sz w:val="28"/>
          <w:szCs w:val="28"/>
        </w:rPr>
        <w:t xml:space="preserve">                                                                                        2179-ПА</w:t>
      </w:r>
    </w:p>
    <w:p w:rsidR="007041ED" w:rsidRDefault="007041ED" w:rsidP="00052F27">
      <w:pPr>
        <w:tabs>
          <w:tab w:val="left" w:pos="9072"/>
        </w:tabs>
        <w:ind w:right="-1133"/>
      </w:pPr>
      <w:r>
        <w:t>______________</w:t>
      </w:r>
      <w:r w:rsidR="00D23A89">
        <w:t>__</w:t>
      </w:r>
      <w:r>
        <w:t xml:space="preserve">   №_______________</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1C235C" w:rsidRDefault="001C235C" w:rsidP="00052F27">
      <w:pPr>
        <w:ind w:left="-1134" w:right="-1133"/>
        <w:jc w:val="center"/>
        <w:rPr>
          <w:b/>
          <w:sz w:val="22"/>
          <w:szCs w:val="22"/>
        </w:rPr>
      </w:pPr>
    </w:p>
    <w:p w:rsidR="001C235C" w:rsidRDefault="001C235C" w:rsidP="00052F27">
      <w:pPr>
        <w:ind w:left="-1134" w:right="-1133"/>
        <w:jc w:val="center"/>
        <w:rPr>
          <w:b/>
          <w:sz w:val="22"/>
          <w:szCs w:val="22"/>
        </w:rPr>
      </w:pPr>
    </w:p>
    <w:p w:rsidR="001C235C" w:rsidRDefault="001C235C" w:rsidP="00052F27">
      <w:pPr>
        <w:ind w:left="-1134" w:right="-1133"/>
        <w:jc w:val="center"/>
        <w:rPr>
          <w:b/>
          <w:sz w:val="22"/>
          <w:szCs w:val="22"/>
        </w:rPr>
      </w:pPr>
    </w:p>
    <w:p w:rsidR="001C235C" w:rsidRDefault="001C235C" w:rsidP="00552C92">
      <w:pPr>
        <w:pStyle w:val="aa"/>
        <w:jc w:val="center"/>
        <w:rPr>
          <w:rFonts w:ascii="Times New Roman" w:hAnsi="Times New Roman" w:cs="Times New Roman"/>
          <w:b/>
          <w:sz w:val="28"/>
          <w:szCs w:val="28"/>
          <w:lang w:val="ru-RU"/>
        </w:rPr>
      </w:pPr>
      <w:r>
        <w:rPr>
          <w:rFonts w:ascii="Times New Roman" w:hAnsi="Times New Roman" w:cs="Times New Roman"/>
          <w:b/>
          <w:sz w:val="28"/>
          <w:szCs w:val="28"/>
          <w:lang w:val="ru-RU"/>
        </w:rPr>
        <w:t>Об  уточнении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w:t>
      </w:r>
      <w:r w:rsidR="00071021">
        <w:rPr>
          <w:rFonts w:ascii="Times New Roman" w:hAnsi="Times New Roman" w:cs="Times New Roman"/>
          <w:b/>
          <w:sz w:val="28"/>
          <w:szCs w:val="28"/>
          <w:lang w:val="ru-RU"/>
        </w:rPr>
        <w:t xml:space="preserve"> (с внесенными изменениями </w:t>
      </w:r>
      <w:r w:rsidR="00552C92">
        <w:rPr>
          <w:rFonts w:ascii="Times New Roman" w:hAnsi="Times New Roman" w:cs="Times New Roman"/>
          <w:b/>
          <w:sz w:val="28"/>
          <w:szCs w:val="28"/>
          <w:lang w:val="ru-RU"/>
        </w:rPr>
        <w:t>Постановлени</w:t>
      </w:r>
      <w:r w:rsidR="00283970">
        <w:rPr>
          <w:rFonts w:ascii="Times New Roman" w:hAnsi="Times New Roman" w:cs="Times New Roman"/>
          <w:b/>
          <w:sz w:val="28"/>
          <w:szCs w:val="28"/>
          <w:lang w:val="ru-RU"/>
        </w:rPr>
        <w:t>я</w:t>
      </w:r>
      <w:r w:rsidR="00552C92">
        <w:rPr>
          <w:rFonts w:ascii="Times New Roman" w:hAnsi="Times New Roman" w:cs="Times New Roman"/>
          <w:b/>
          <w:sz w:val="28"/>
          <w:szCs w:val="28"/>
          <w:lang w:val="ru-RU"/>
        </w:rPr>
        <w:t>м</w:t>
      </w:r>
      <w:r w:rsidR="00283970">
        <w:rPr>
          <w:rFonts w:ascii="Times New Roman" w:hAnsi="Times New Roman" w:cs="Times New Roman"/>
          <w:b/>
          <w:sz w:val="28"/>
          <w:szCs w:val="28"/>
          <w:lang w:val="ru-RU"/>
        </w:rPr>
        <w:t>и</w:t>
      </w:r>
      <w:r w:rsidR="00552C92">
        <w:rPr>
          <w:rFonts w:ascii="Times New Roman" w:hAnsi="Times New Roman" w:cs="Times New Roman"/>
          <w:b/>
          <w:sz w:val="28"/>
          <w:szCs w:val="28"/>
          <w:lang w:val="ru-RU"/>
        </w:rPr>
        <w:t xml:space="preserve"> администрации муниципального образования городской округ Люберцы Московской области </w:t>
      </w:r>
      <w:r w:rsidR="00071021">
        <w:rPr>
          <w:rFonts w:ascii="Times New Roman" w:hAnsi="Times New Roman" w:cs="Times New Roman"/>
          <w:b/>
          <w:sz w:val="28"/>
          <w:szCs w:val="28"/>
          <w:lang w:val="ru-RU"/>
        </w:rPr>
        <w:t>от 16.02.2018 № 490-П</w:t>
      </w:r>
      <w:r w:rsidR="00283970">
        <w:rPr>
          <w:rFonts w:ascii="Times New Roman" w:hAnsi="Times New Roman" w:cs="Times New Roman"/>
          <w:b/>
          <w:sz w:val="28"/>
          <w:szCs w:val="28"/>
          <w:lang w:val="ru-RU"/>
        </w:rPr>
        <w:t xml:space="preserve">А, от  </w:t>
      </w:r>
      <w:r w:rsidR="0023148D">
        <w:rPr>
          <w:rFonts w:ascii="Times New Roman" w:hAnsi="Times New Roman" w:cs="Times New Roman"/>
          <w:b/>
          <w:sz w:val="28"/>
          <w:szCs w:val="28"/>
          <w:lang w:val="ru-RU"/>
        </w:rPr>
        <w:t>06.</w:t>
      </w:r>
      <w:r w:rsidR="00283970">
        <w:rPr>
          <w:rFonts w:ascii="Times New Roman" w:hAnsi="Times New Roman" w:cs="Times New Roman"/>
          <w:b/>
          <w:sz w:val="28"/>
          <w:szCs w:val="28"/>
          <w:lang w:val="ru-RU"/>
        </w:rPr>
        <w:t xml:space="preserve">06.2018 №  </w:t>
      </w:r>
      <w:r w:rsidR="0023148D">
        <w:rPr>
          <w:rFonts w:ascii="Times New Roman" w:hAnsi="Times New Roman" w:cs="Times New Roman"/>
          <w:b/>
          <w:sz w:val="28"/>
          <w:szCs w:val="28"/>
          <w:lang w:val="ru-RU"/>
        </w:rPr>
        <w:t>2143</w:t>
      </w:r>
      <w:r w:rsidR="00283970">
        <w:rPr>
          <w:rFonts w:ascii="Times New Roman" w:hAnsi="Times New Roman" w:cs="Times New Roman"/>
          <w:b/>
          <w:sz w:val="28"/>
          <w:szCs w:val="28"/>
          <w:lang w:val="ru-RU"/>
        </w:rPr>
        <w:t>-ПА</w:t>
      </w:r>
      <w:r w:rsidR="00071021">
        <w:rPr>
          <w:rFonts w:ascii="Times New Roman" w:hAnsi="Times New Roman" w:cs="Times New Roman"/>
          <w:b/>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частью 2.1 статьи 19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ЦИК РФ от 08.11.2017 № 109/909-7 « О согласовании увеличения числа избирательных участков, участков референдума на территории Московской области», Решением ТИК города Люберцы от 10.11.2017 № 314/31 « О согласовании  числа избирательных участков, участков референдума на территории городского округа Люберцы Московской области», постановляю:</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В целях уменьшения максимальной численности избирателей, участников референдума на избирательном участке, участке референдума до полутора  тысяч, уточнить  перечень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Лермонтовский, Октябрьский -   дома 8 (корп.1, 2, 3), 10 (корп.1, 2),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5-й, 7-й Октябрьские;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улицы: Садовая, Кирова - дома 1,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(четная  сторона) -  дома с 14  по 20а;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5, 7, 9 (корп.1</w:t>
      </w:r>
      <w:r w:rsidR="00283970">
        <w:rPr>
          <w:rFonts w:ascii="Times New Roman" w:hAnsi="Times New Roman" w:cs="Times New Roman"/>
          <w:sz w:val="28"/>
          <w:szCs w:val="28"/>
          <w:lang w:val="ru-RU"/>
        </w:rPr>
        <w:t>, 2</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(четная сторона) – дома с 28 по 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9 (корп. 3, 4, 5), 12 (корп. 1, 2, 3), 33, 35Ж (все корпуса).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г. Люберцы, Октябрьский проспект, д. 24-а, тел. 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(116 квартал) -  все дома; больница имени Ухтомского.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Ю.А.Гагарина (основное здание) -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66, 68, 84, 86, 88, 120 (корп.1,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34, 34-б, 34-д, 35-а,  35-б , 37, 39, 39-а.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Ю.А.Гагарина (основное здание)-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956E2"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 1(корп. 1), 3, 5(корп. 1, 2), 7, 9, 11, 11а; </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Карла Либкнехта - дома 1, 5, 7, 8, 11, 12, 14, 15;</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Лермонтовский проезд.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722A48" w:rsidRDefault="00722A48"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ИЗБИРАТЕЛЬНЫЙ УЧАСТОК  1450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Колхозная;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переулок Зеленый.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25, 27, 29, 47, 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Зеленая, Парковая;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 Новый.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51, 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Карла Либкнехта - дома 17, 17А, 18, 20, 21, 22, 23, 24, 25, 25-а, 26, 27, 28, 29, 31, 33, 35; Новая;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 xml:space="preserve">ИЗБИРАТЕЛЬНЫЙ УЧАСТОК 1452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46, 54, 85, 92, 93, 94;</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55, 55 (корп.2).</w:t>
      </w:r>
    </w:p>
    <w:p w:rsidR="001C235C" w:rsidRDefault="001C235C" w:rsidP="001C235C">
      <w:pPr>
        <w:pStyle w:val="aa"/>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поселок  Калинина – дома 38, 40,  42, 44, 45, 90, 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8-495-503-30-11.</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3827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37, 41, 47,  48, 49 (корп.1), 50, 51, 52, 58, 76, 77, 87, 88 , 89, 95;</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91/97, 111/119, 121, 121(корп. 1, 2).</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8-495-503-30-18.</w:t>
      </w:r>
    </w:p>
    <w:p w:rsidR="006956E2" w:rsidRDefault="006956E2"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поселок Калинина - дома со 2 по 24;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123, 123 (корп. 1, 2, 3, 4, 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ОАО «ЛГЖТ»- г. Люберцы, Октябрьский проспект, д. 123А, тел. 8-495-559-51-45.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122, 122-а, 124, 126, 140, 142;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Власова, Кирова - 41, 43 (корп.2).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6 - г. Люберцы,  Октябрьский  проспект, д. 118, тел. 8-495-503-62-09.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Красноармейская -  дома 1, 3, 3-а, 4, 5, 6, 8; Комсомольская - дома 4,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Ю.А.Гагарина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ИЗБИРАТЕЛЬНЫЙ УЧАСТОК  3828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141, 143, 145, 149, 151/9, 162, 164, 170/7.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Ю.А.Гагарина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6, 8, 10, 12, 14, 45, 45 (корп.2), 49, 51, 53 , 55, 57, 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    - г. Люберцы, ул. Кирова, д. 47, тел. 8-495-503-04-88.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Калараш.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8-495-559-66-79.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16, 18, 20, 22, 22-а, 22-б, 22-в, 22-г, 26; Комсомольская - дома 15, 17; Красноармейская - дома   12, 13, 14, 16,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61/7, 63, 63-а; Смирновская - дома  1, 1-а, 1-б, 30, 30 (корп. 1),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181, 189/1, 191/2;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Куракинская; Смирнов</w:t>
      </w:r>
      <w:r>
        <w:rPr>
          <w:rFonts w:ascii="Times New Roman" w:hAnsi="Times New Roman" w:cs="Times New Roman"/>
          <w:sz w:val="28"/>
          <w:szCs w:val="28"/>
        </w:rPr>
        <w:t>c</w:t>
      </w:r>
      <w:r>
        <w:rPr>
          <w:rFonts w:ascii="Times New Roman" w:hAnsi="Times New Roman" w:cs="Times New Roman"/>
          <w:sz w:val="28"/>
          <w:szCs w:val="28"/>
          <w:lang w:val="ru-RU"/>
        </w:rPr>
        <w:t>кая - дома  3, 5, 6, 8, 15, 16, 16/179, 18/20, 19, 21, 21(корп.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   - г. Люберцы,  Октябрьский проспект, д. 178, тел. 8-495-554-74-55.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197, 199, 201, 203, 209;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Волковская.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Люберецкого районного Дворца культуры  - г. Люберцы,  Октябрьский проспект, д. 200-а, тел. 8-495-554-63-32.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5, 7-а, 7-б, 9, 10, 11, 12, 13-а, 13-б,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улицы: Авиаторов - дома 2(корп.1, 2);  Московская - дома  1-а, 2;  Юбилейная - дома  1, 2, 3,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4(корп.1, 2), 6, 8;  Московская – дома 1, 3, 3-а, 4, 5, 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23 км.шоссе  Новорязанское: СНТ «Ручеек», «Родник СТ».</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w:t>
      </w:r>
      <w:r w:rsidR="006956E2">
        <w:rPr>
          <w:rFonts w:ascii="Times New Roman" w:hAnsi="Times New Roman" w:cs="Times New Roman"/>
          <w:sz w:val="28"/>
          <w:szCs w:val="28"/>
          <w:lang w:val="ru-RU"/>
        </w:rPr>
        <w:t xml:space="preserve"> - г. Люберцы, </w:t>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Московская  - дома 7, 8, 9, 11, 12, 13,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Авиаторов - дома 10 (корп.1, 2), 11, 15; Московская - дома 16,18;  Юбилейная - дома 16, 17, 17-а, 17-б.</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д.10, тел. 8-495- 559-67-75.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 дома 1, 3, 4, 5(корп.1, 2), 6.</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дома 7, 8, 10, 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18, 19, 20, 21, 23,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41 - г. Люберцы,</w:t>
      </w:r>
      <w:r w:rsidR="006956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 Авиаторов, д. 10, тел. 8-495- 559-47-34.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1, 3, 5, 7, 9, 11, 12, 13, 15, 17, 28 (общ.), офицерское общежитие (корпуса 101, 104, 105),  в/ч 75360.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3-е Почтовое отделение - дома  2, 6, 8, 10, 16, 18, 20, 22, 23, 24, 25, 27, 37, 38.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 14, 19, 21, 26, 30, 31, 33, 34, 35, 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36, 39, 41, 42, 49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47 (корп.1, 2), 51, 52, 53, 55, 57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64, 66, 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1474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50 (корп. 1), 54, 56, 58,  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70, 72, 74, 76, 78, 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59, 61(корп. 1), 62, 65, 69, 86, 96, 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82, 84, 88, 90, 92, 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8-495- 503-42-91.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250, 250-а, 266, 290, 292, 294, 294 (корп. 2), 296;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Котельническая; Мира - дома 1, 1-а, 3, 5, 7, 7-а.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АНО ДПО УКК «Мособлгаз»- г. Люберцы, ул. Котельническая д.12, тел. 8-495-554-85-81.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298, 300, 304, 306, 346-к, 346-л, 346-м, 350-в, 352-б, 352-н, 358, 362, 364;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Мира - дом 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Люберецкий родильный дом, Люберецкая детская больница.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 348, тел. 8-495-554-54-95.</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Мира - дома  9, 11, 11-а; Строителей - дома 2 (корп.1, 2, 3), 4-а, 4-б, 6, 8/9;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Люберецкая районная  больница №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д.348, тел. 8-495-554-54-95.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28, 29, 30, 32, 34, 34-а, 36, 38, 42, 44, 46, 48, 52;  Южная - дом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Южная - дома  6, 8, 10, 11, 12, 13, 14, 15, 16, 17, 17-а, 19,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1483</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40, 50; Южная - дома 22, 24, 26, 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 380 (корп. д, е, ж, п, р, с, т);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10, 12, 14; Мира - дома 2, 4, 6, 8; Строителей -   дома 9, 11,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384, 384 (корп. 2, 3), 386, 388;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11, 13; Молодежная.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19, 21, 22, 23, 24, 25, 26, 27; Южная - дома 1, 2, 3, 5,  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 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263, 265, 267, 293/301, 295/1, 325/2, 327;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Хлебозаводская - дом 3/1;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Хлебозаводской тупик.</w:t>
      </w:r>
    </w:p>
    <w:p w:rsidR="001C235C" w:rsidRPr="00071021"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071021">
        <w:rPr>
          <w:rFonts w:ascii="Times New Roman" w:hAnsi="Times New Roman" w:cs="Times New Roman"/>
          <w:sz w:val="28"/>
          <w:szCs w:val="28"/>
          <w:lang w:val="ru-RU"/>
        </w:rPr>
        <w:t xml:space="preserve">Объединенного </w:t>
      </w:r>
      <w:r w:rsidR="009F4E7A">
        <w:rPr>
          <w:rFonts w:ascii="Times New Roman" w:hAnsi="Times New Roman" w:cs="Times New Roman"/>
          <w:sz w:val="28"/>
          <w:szCs w:val="28"/>
          <w:lang w:val="ru-RU"/>
        </w:rPr>
        <w:t>военного комиссариа</w:t>
      </w:r>
      <w:r w:rsidR="00071021">
        <w:rPr>
          <w:rFonts w:ascii="Times New Roman" w:hAnsi="Times New Roman" w:cs="Times New Roman"/>
          <w:sz w:val="28"/>
          <w:szCs w:val="28"/>
          <w:lang w:val="ru-RU"/>
        </w:rPr>
        <w:t>та городов Люберцы, Лыткарино и Люберецкого района Московской области</w:t>
      </w:r>
      <w:r>
        <w:rPr>
          <w:rFonts w:ascii="Times New Roman" w:hAnsi="Times New Roman" w:cs="Times New Roman"/>
          <w:sz w:val="28"/>
          <w:szCs w:val="28"/>
          <w:lang w:val="ru-RU"/>
        </w:rPr>
        <w:t xml:space="preserve"> - г. Люберцы, Октябрьский проспект, д. 2</w:t>
      </w:r>
      <w:r w:rsidR="009F4E7A">
        <w:rPr>
          <w:rFonts w:ascii="Times New Roman" w:hAnsi="Times New Roman" w:cs="Times New Roman"/>
          <w:sz w:val="28"/>
          <w:szCs w:val="28"/>
          <w:lang w:val="ru-RU"/>
        </w:rPr>
        <w:t>61</w:t>
      </w:r>
      <w:r>
        <w:rPr>
          <w:rFonts w:ascii="Times New Roman" w:hAnsi="Times New Roman" w:cs="Times New Roman"/>
          <w:sz w:val="28"/>
          <w:szCs w:val="28"/>
          <w:lang w:val="ru-RU"/>
        </w:rPr>
        <w:t>, тел</w:t>
      </w:r>
      <w:r w:rsidRPr="009F4E7A">
        <w:rPr>
          <w:rFonts w:ascii="Times New Roman" w:hAnsi="Times New Roman" w:cs="Times New Roman"/>
          <w:b/>
          <w:sz w:val="28"/>
          <w:szCs w:val="28"/>
          <w:lang w:val="ru-RU"/>
        </w:rPr>
        <w:t xml:space="preserve">. </w:t>
      </w:r>
      <w:r w:rsidRPr="00071021">
        <w:rPr>
          <w:rFonts w:ascii="Times New Roman" w:hAnsi="Times New Roman" w:cs="Times New Roman"/>
          <w:sz w:val="28"/>
          <w:szCs w:val="28"/>
          <w:lang w:val="ru-RU"/>
        </w:rPr>
        <w:t>8-495-554-4</w:t>
      </w:r>
      <w:r w:rsidR="00071021" w:rsidRPr="00071021">
        <w:rPr>
          <w:rFonts w:ascii="Times New Roman" w:hAnsi="Times New Roman" w:cs="Times New Roman"/>
          <w:sz w:val="28"/>
          <w:szCs w:val="28"/>
          <w:lang w:val="ru-RU"/>
        </w:rPr>
        <w:t>1</w:t>
      </w:r>
      <w:r w:rsidRPr="00071021">
        <w:rPr>
          <w:rFonts w:ascii="Times New Roman" w:hAnsi="Times New Roman" w:cs="Times New Roman"/>
          <w:sz w:val="28"/>
          <w:szCs w:val="28"/>
          <w:lang w:val="ru-RU"/>
        </w:rPr>
        <w:t>-</w:t>
      </w:r>
      <w:r w:rsidR="00071021" w:rsidRPr="00071021">
        <w:rPr>
          <w:rFonts w:ascii="Times New Roman" w:hAnsi="Times New Roman" w:cs="Times New Roman"/>
          <w:sz w:val="28"/>
          <w:szCs w:val="28"/>
          <w:lang w:val="ru-RU"/>
        </w:rPr>
        <w:t>4</w:t>
      </w:r>
      <w:r w:rsidRPr="00071021">
        <w:rPr>
          <w:rFonts w:ascii="Times New Roman" w:hAnsi="Times New Roman" w:cs="Times New Roman"/>
          <w:sz w:val="28"/>
          <w:szCs w:val="28"/>
          <w:lang w:val="ru-RU"/>
        </w:rPr>
        <w:t>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329, 339, 339-а, 339-б, 341, 341-а, 341-б;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Хлебозаводская - дома 4, 6, 8; Электрификации - дома 5, 6, 6-а, 11; Хлебозаводской проезд - дома 1, 3, 3 (корп.1, 2), 5, 6-б,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A718C3"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Октябрьский - дома  365, 373, 373 (корп.4 - 9), 373-а, 373-б,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375 (корп. а, б, в).</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375 (корп. 1, 2-а, 3, 4, 5, 6, 7, 8, 9, 11,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Панковский проезд - дома 9-а, 11, 13, 15, 17, 19, 21, 25, 27, 29.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7 - г. Люберцы, Октябрьский проспект,  д. 349-а, тел. 8-495-554-60-11.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Электрификации - дома 1, 2-а, 12, 13, 15, 16, 18, 19, 21, 22, 23, 23-а, 24;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Хлебозаводской проезд - дома 7-а, 8, 9-а, 10, 11.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Электрификации - дома  24-а, 25,  27, 29, 29-а, 31, 33, 35, 38, 40, 42, 44.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Панковский  - дома 1 (корп. 1, 2, 3, 4), 6,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403 (корп. 1/а; корп. 1, 3-8), 405, 405 (корп. 2, 3), 407, 409.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ПИК  ВИНИТИ  -  г. Люберцы, Октябрьский проспект, д. 403, тел. 8-495-974-69-76.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 ВУГИ.</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8 - г. Люберцы, пос. ВУГИ, д. 9а,  тел. 8-495-557-10-44.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Железнодорожная.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заводоуправления ОАО «Завод Мостостроительного оборудования»- ст. Люберцы-</w:t>
      </w:r>
      <w:r>
        <w:rPr>
          <w:rFonts w:ascii="Times New Roman" w:hAnsi="Times New Roman" w:cs="Times New Roman"/>
          <w:sz w:val="28"/>
          <w:szCs w:val="28"/>
        </w:rPr>
        <w:t>II</w:t>
      </w:r>
      <w:r>
        <w:rPr>
          <w:rFonts w:ascii="Times New Roman" w:hAnsi="Times New Roman" w:cs="Times New Roman"/>
          <w:sz w:val="28"/>
          <w:szCs w:val="28"/>
          <w:lang w:val="ru-RU"/>
        </w:rPr>
        <w:t>, ул. Железнодорожная, д. 4, тел. 8-495-557-40-00.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 8 Марта – дома с 2 по 18(четная сторона); Шевлякова</w:t>
      </w:r>
      <w:r>
        <w:rPr>
          <w:rFonts w:ascii="Times New Roman" w:hAnsi="Times New Roman" w:cs="Times New Roman"/>
          <w:b/>
          <w:sz w:val="28"/>
          <w:szCs w:val="28"/>
          <w:lang w:val="ru-RU"/>
        </w:rPr>
        <w:t>.</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Установить место нахождения участковой избирательной комиссии   и  место голосования  в помещении МОУ средняя школа № 13 -  г. Люберцы, ул. Урицкого, д. 10, тел. 8-495-553-22-54. </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3-го Интернационала; 8 Марта – дома с 43 по 63(корп.6);  Кожуховская; Урицкого - дом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Кожуховский.</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13 -  г. Люберцы, ул. Урицкого, д. 10, тел. 8-495-553-22-54. </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Марта – дома с 26 по 32 ( кроме дома 26-а); Коммунистическая -  дома   3, 5-а, 5/20;  Урицкого - дома   6, 6-а, 8, 10-а, 10/1, 12-а, 12 (корп. 1, 2, 3, 4, 5), 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13 -  г. Люберцы, ул. Урицкого, д. 10, тел. 8-495-553-21-92.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8 Марта- дом 26-а; Л.Толстого - дом 2;  Урицкого - дома  3,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13 -  г. Люберцы, ул. Урицкого, д. 10, тел. 8-495-553-22-54.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Коммунистическая – дома 4(копр. 1), 14, 16; Л.Толстого - дома 14 (корп. 1, 2); Урицкого - дома  4, 19, 19/6, 23, 27.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13 -  г. Люберцы, ул. Урицкого, д. 10, тел. 8-495-553-22-54.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Л.Толстого - дома  4 , 4-а, 6, 6-а, 6-в, 8 (корп. 1, 2, 3, 4), 10 (корп. 1, 2, 3, 4); Урицкого - дома  15, 17, 21.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ЖЭУ-7 -  г. Люберцы, ул. Урицкого, д. 17, тел. 8-498-712-02-22.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улица Л.Толстого - дома 1/32, 3, 3-а, 5, 7,  9, 9-а, 11, 11(корп. 2),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Коммунистическая - дом 18;  Л.Толстого - дома  7(корп. 3), 17,19, 21, 23, 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Марта - дома 34, 36, 38, 40, 42; Гоголя (кроме домов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0F34B7">
        <w:rPr>
          <w:rFonts w:ascii="Times New Roman" w:hAnsi="Times New Roman" w:cs="Times New Roman"/>
          <w:sz w:val="28"/>
          <w:szCs w:val="28"/>
          <w:lang w:val="ru-RU"/>
        </w:rPr>
        <w:t xml:space="preserve">Весенняя; </w:t>
      </w:r>
      <w:r>
        <w:rPr>
          <w:rFonts w:ascii="Times New Roman" w:hAnsi="Times New Roman" w:cs="Times New Roman"/>
          <w:sz w:val="28"/>
          <w:szCs w:val="28"/>
          <w:lang w:val="ru-RU"/>
        </w:rPr>
        <w:t>Гоголя - дома 14, 16; Л.Толстого – дома 27, 29, 31; Попова –дома 25, 27, 29</w:t>
      </w:r>
      <w:r w:rsidR="00283970">
        <w:rPr>
          <w:rFonts w:ascii="Times New Roman" w:hAnsi="Times New Roman" w:cs="Times New Roman"/>
          <w:sz w:val="28"/>
          <w:szCs w:val="28"/>
          <w:lang w:val="ru-RU"/>
        </w:rPr>
        <w:t>; Юности</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Л.Толстого - дома 16, 18, 20/23; Урицкого - дома 25, 28, 29, 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15, 19, 21, 26, 30, 34/1, 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Воинов-Интернационалистов - дома 3, 5, 6, 8, 10, 12,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38, 40, 44, 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Черемухина –  дома  с 2 по 10.</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Воинов-Интернационалистов -  дома 11, 15, 17, 21, 21 (корп.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17, 19 (корп. 1, 2),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Черемухина -  дома 12, 14.     </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д.7, тел. 8-495-554-71-09.</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Митрофанова - дома  1, 3, 5, 7, 9, 13, 15, 17, 19, 23.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Красногорская, д. 3А, тел. 8-495-503-52-33.</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3 - я Красногорская; Володарского; Красногорская  - дома 1, 2, 3, 4, 5, 6, 7, 8, 9, 10, 11, 11-а, 12, 13, 29, 30, 31, 32; Ленина, Михельсона;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1-й и 2-й  Михельсона.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24 - г. Люберцы,            ул. Красногорская,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Красногорская - дома 14, 15, 16, 17, 18, 19, 20, 21, 22, 22 (корп. с 1 по 8, 10, 12), 23, 23-а, 24, 25, 26, 27, 28.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Красногорская,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Митрофанова – дома 21, 22(корп.1, 2); Попова - дома 2, 4, 5, 7, 9, 11,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Красногорская,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50 лет  Комсомола;  Красногорская - дома 17 (корп. 1, 2), 19 (корп. 1, 2);  Митрофанова – дом 16, 17 (корп. 3), 18, 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начальной школы МОУ  лицей № 12 -          г. Люберцы ул. Попова – д. 14А, тел. 8-495-559-82-04.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ИЗБИРАТЕЛЬНЫЙ УЧАСТОК 1512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6, 8, 10, 12, 14, 16, 18, 20, 22,  32/2.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 г. Люберцы,                  ул.Побратимов, д. 19, тел. 8-495-559-72-90. </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ИЗБИРАТЕЛЬНЫЙ УЧАСТОК 1513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Побратимов - дома 9, 11, 13, 15; Попова - дома 24, 24 (корп.1),  28/4.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8-495-559-72-90.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17, 19-а, 25, 25-а, 27-а,  29-а.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9, 11, 11-а,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27,  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улицы: Красногорская  - дом   21   (корп. 1, 2, 3); Митрофанова - дома 4, 4-а, 6, 6-а, 8-б; Побратимов – дом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г. Люберцы,   ул. Побратимов, д. 28, тел. 8-495-503-61-44.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8, 10, 12, 14, 16, 18, 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20, 24, 26,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Комсомольский проспект - дома 4, 5, 7, 7а;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Митрофанова - дома 2, 2-а.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 тел. 8-495-503-32-72.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5 по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67 по 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3573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8/7, 12, 14, 16; Победы - дома 10/18, 14.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3841</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22 (корп.2, 3), 24 (корп.2, 3); Победы - дома 11 (корп. 2), 13, 16 (корп. 2, 3), 17/1, 18.</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17/7, 23; Комсомольский – дома 16/2, 18/1, 20 (корп. 2); Победы – дома 3, 5.</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27/6, 28/1; Комсомольский - дом 22, 24 (корп.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Назаровская, Черемухина - дома 22, 24/10;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«Зеленая зона». </w:t>
      </w:r>
    </w:p>
    <w:p w:rsidR="001C235C" w:rsidRDefault="001C235C" w:rsidP="001C235C">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64256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22(корп. 1), 24(корп. 1), 26(корп. 1, 2, 3); Победы - дом 9/20;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Наташинская.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2864</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Барыкина</w:t>
      </w:r>
      <w:r w:rsidR="00283970">
        <w:rPr>
          <w:rFonts w:ascii="Times New Roman" w:hAnsi="Times New Roman" w:cs="Times New Roman"/>
          <w:sz w:val="28"/>
          <w:szCs w:val="28"/>
          <w:lang w:val="ru-RU"/>
        </w:rPr>
        <w:t>, Дружбы, Камова, Озерная</w:t>
      </w:r>
      <w:r>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283970"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Вертолетная</w:t>
      </w:r>
      <w:r w:rsidR="00283970">
        <w:rPr>
          <w:rFonts w:ascii="Times New Roman" w:hAnsi="Times New Roman" w:cs="Times New Roman"/>
          <w:sz w:val="28"/>
          <w:szCs w:val="28"/>
          <w:lang w:val="ru-RU"/>
        </w:rPr>
        <w:t>;</w:t>
      </w:r>
    </w:p>
    <w:p w:rsidR="00283970" w:rsidRDefault="00283970"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Зенино;</w:t>
      </w:r>
    </w:p>
    <w:p w:rsidR="001C235C" w:rsidRDefault="00283970"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«Зенино»</w:t>
      </w:r>
      <w:r w:rsidR="001C235C">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3607</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3/8, 5/5, 9; Комсомольский – дом 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Преображенская. </w:t>
      </w:r>
    </w:p>
    <w:p w:rsidR="001C235C" w:rsidRDefault="001C235C" w:rsidP="001C235C">
      <w:pPr>
        <w:pStyle w:val="aa"/>
        <w:ind w:firstLine="708"/>
        <w:jc w:val="both"/>
        <w:rPr>
          <w:rFonts w:ascii="Times New Roman" w:hAnsi="Times New Roman" w:cs="Times New Roman"/>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15/8, Комсомольский - дома 10/1, 12, 14 (корп. 2), Победы - дома 4, 6. </w:t>
      </w:r>
    </w:p>
    <w:p w:rsidR="001C235C" w:rsidRDefault="001C235C" w:rsidP="00AD05A7">
      <w:pPr>
        <w:pStyle w:val="aa"/>
        <w:ind w:firstLine="708"/>
        <w:jc w:val="both"/>
        <w:rPr>
          <w:rFonts w:ascii="Times New Roman" w:hAnsi="Times New Roman" w:cs="Times New Roman"/>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1C235C" w:rsidRDefault="001C235C" w:rsidP="001C235C">
      <w:pPr>
        <w:pStyle w:val="aa"/>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Pr>
          <w:rFonts w:ascii="Times New Roman" w:hAnsi="Times New Roman"/>
          <w:sz w:val="28"/>
          <w:szCs w:val="28"/>
          <w:lang w:val="ru-RU"/>
        </w:rPr>
        <w:t xml:space="preserve">Дорожная, Калинина, Комсомольская, Куйбышева, Ленинградская, Московская,  </w:t>
      </w:r>
      <w:r w:rsidR="0064256C">
        <w:rPr>
          <w:rFonts w:ascii="Times New Roman" w:hAnsi="Times New Roman"/>
          <w:sz w:val="28"/>
          <w:szCs w:val="28"/>
          <w:lang w:val="ru-RU"/>
        </w:rPr>
        <w:t>Новая, Пролетарская, Трудовая, Южная</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53-</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Октябрьский, ул. Первомайская, д. 22, тел. 8-495-558-00-90.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Ленина; </w:t>
      </w:r>
      <w:r>
        <w:rPr>
          <w:rFonts w:ascii="Times New Roman" w:hAnsi="Times New Roman"/>
          <w:sz w:val="28"/>
          <w:szCs w:val="28"/>
          <w:lang w:val="ru-RU"/>
        </w:rPr>
        <w:t>Текстильщиков - дома 1, 2, 3, 4.</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lastRenderedPageBreak/>
        <w:tab/>
        <w:t xml:space="preserve"> Установить место нахождения участковой избирательной комиссии и место голосования в помещении МОУ средняя  школа  № 53- пос. Октябрьский, ул. Первомайская, д. 22, тел. 8-495-558-00-90.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Первомайская.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 xml:space="preserve">ении МОУ средняя  школа  № 53-пос. </w:t>
      </w:r>
      <w:r>
        <w:rPr>
          <w:rFonts w:ascii="Times New Roman" w:hAnsi="Times New Roman" w:cs="Times New Roman"/>
          <w:sz w:val="28"/>
          <w:szCs w:val="28"/>
          <w:lang w:val="ru-RU"/>
        </w:rPr>
        <w:t>Октябрьский, ул. Первомайская, д. 22, тел. 8-495- 558-00-90.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w:t>
      </w:r>
      <w:r>
        <w:rPr>
          <w:rFonts w:ascii="Times New Roman" w:hAnsi="Times New Roman"/>
          <w:sz w:val="28"/>
          <w:szCs w:val="28"/>
          <w:lang w:val="ru-RU"/>
        </w:rPr>
        <w:t>3, 6, 7, 8, 10а</w:t>
      </w:r>
      <w:r>
        <w:rPr>
          <w:rFonts w:ascii="Times New Roman" w:hAnsi="Times New Roman" w:cs="Times New Roman"/>
          <w:sz w:val="28"/>
          <w:szCs w:val="28"/>
          <w:lang w:val="ru-RU"/>
        </w:rPr>
        <w:t xml:space="preserve">; Текстильщиков – дома </w:t>
      </w:r>
      <w:r>
        <w:rPr>
          <w:rFonts w:ascii="Times New Roman" w:hAnsi="Times New Roman"/>
          <w:sz w:val="28"/>
          <w:szCs w:val="28"/>
          <w:lang w:val="ru-RU"/>
        </w:rPr>
        <w:t>5, 6, 7.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ении МОУ средняя  школа  № 53 -</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60 лет Победы – дома 1, 2, 4, 5; Текстильщиков – дома 7а, 7б; Лесная сторожка.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w:t>
      </w:r>
      <w:r w:rsidR="00AD05A7">
        <w:rPr>
          <w:rFonts w:ascii="Times New Roman" w:hAnsi="Times New Roman" w:cs="Times New Roman"/>
          <w:sz w:val="28"/>
          <w:szCs w:val="28"/>
          <w:lang w:val="ru-RU"/>
        </w:rPr>
        <w:t>нии  МОУ средняя  школа  № 53-</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jc w:val="both"/>
        <w:rPr>
          <w:rFonts w:cstheme="minorBidi"/>
          <w:sz w:val="28"/>
          <w:szCs w:val="28"/>
        </w:rPr>
      </w:pPr>
      <w:r>
        <w:rPr>
          <w:sz w:val="28"/>
          <w:szCs w:val="28"/>
        </w:rPr>
        <w:t>микрорайон Восточный;</w:t>
      </w:r>
    </w:p>
    <w:p w:rsidR="001C235C" w:rsidRDefault="001C235C" w:rsidP="001C235C">
      <w:pPr>
        <w:jc w:val="both"/>
        <w:rPr>
          <w:sz w:val="28"/>
          <w:szCs w:val="28"/>
        </w:rPr>
      </w:pPr>
      <w:r>
        <w:rPr>
          <w:sz w:val="28"/>
          <w:szCs w:val="28"/>
        </w:rPr>
        <w:t>улицы: Гоголя, Кооперативная, Красное Знамя, Лесная, Советская, Фабричная;</w:t>
      </w:r>
    </w:p>
    <w:p w:rsidR="001C235C" w:rsidRDefault="001C235C" w:rsidP="001C235C">
      <w:pPr>
        <w:jc w:val="both"/>
        <w:rPr>
          <w:sz w:val="28"/>
          <w:szCs w:val="28"/>
        </w:rPr>
      </w:pPr>
      <w:r>
        <w:rPr>
          <w:sz w:val="28"/>
          <w:szCs w:val="28"/>
        </w:rPr>
        <w:t>поликлиническое отделение № 2 Люберецкой районной больницы № 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 пос. Октябрьский, мкр. Западный , ул. Школьная, д. 2, тел. 8-495-240-91-50.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Западный: дома 3, 4,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Школьная;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Лермонтова, Пушкина, Тургенева.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Октябрьский, мкр. Западный , ул. Школьная, д. 2, тел. 8-495-240-91-50.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дома 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Спортивная.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средняя школа № 54 -   пос. Октябрьский, мкр. Западный , ул. Школьная, д. 2, тел. 8-495-240-91-50.</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Токарево; поселок Чкалово.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основная  школа  № 22 - д. Токарево, ул. Октябрьская, д. 172, тел. 8-495-557-55-72.</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Жилино, поселок Жилино-1, деревня Часовня, поселок Мирный.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сельская  школа  № 23 -  с. Жилино, д. 128, тел. 8-495-557-27-66.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  3, 4, 6, 7, 10, 15,  20, 21, 22, 23, 24, 25; улица Чернышевского – дома 9/13( корп.1, 2), Рязанское шоссе.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МБУК стадион «Урожай» - пос. Томилино,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1-а,  2, 8, 12, 13, 16, 18, 19,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МБУК стадион «Урожай» - пос. Томилино,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5, 9, 11,  14,  27,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  пос. Томилино-3, м-н. Птицефабрика, д. 12/1,тел. 8-495- 557-04-00.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28 (квартиры с №  479 по № 575), 29, 30, 31, 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19- пос. Томилино-3, м-н. Птицефабрика, д.12/1,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  28 (квартиры с № 1 по № 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пос. Томилино - 3, м-н. Птицефабрика, д. 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Томилино улицы: Лескова, Добролюбова, Островского, Толстого,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Островского,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поселки: Егорово, Жилино-2;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Кирилловка.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«Центр культуры и семейного досуга» – ул. Пушкина д. 34, тел. 8-495-557-51-51.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Белинского, Брюсова, Герцена, Горбунова, Державина, Кантемира, Крылова, Линькова, Ломоносова, Никитина, Радищева, Рылеева, Серафимовича, Фонвизина,  Фурманова, Хомякова, Чернышевского ( кроме домов 9/13( корп.1, 2) ),  Шевченко, Щедрина;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Брюсова, Горбунова.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основная  школа № 17 - пос.Томилино, ул. Чехова, д. 2, тел. 8-495-557-63-34.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«Экопарк» (все улицы);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595AFB">
        <w:rPr>
          <w:rFonts w:ascii="Times New Roman" w:hAnsi="Times New Roman" w:cs="Times New Roman"/>
          <w:sz w:val="28"/>
          <w:szCs w:val="28"/>
          <w:lang w:val="ru-RU"/>
        </w:rPr>
        <w:t xml:space="preserve">Гмайнера, </w:t>
      </w:r>
      <w:r>
        <w:rPr>
          <w:rFonts w:ascii="Times New Roman" w:hAnsi="Times New Roman" w:cs="Times New Roman"/>
          <w:sz w:val="28"/>
          <w:szCs w:val="28"/>
          <w:lang w:val="ru-RU"/>
        </w:rPr>
        <w:t>Горького,  Достоевского, Жуковского, Лермонтова, Маяковского, Некрасова, Плеханова, Пушкина, Чехова;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Горького, Некрасова.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14 - пос. Томилино,  ул. Гоголя, д. 2, тел. 8-495-557-44-22.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Аксакова, Гаршина - дома 20-г, 20-д,  22, 24, 26/1, 28, Гоголя - дома 1, 1а, 1б, 4, 6, 7, 8, 10, 11, 12, 12-а, 18, 19/1, 21, 22/1, 23/1, 27, 29, 31, 33, 34/1, Гончарова, Грибоедова, Демьяна Бедного, Карамзина, Кольцова, Луначарского,  Потехина - дома 1, 1а, 2, 3, 4, 5, 6, 7, 7а, 8, 9, 10, 11, 13, 14,   17-а; проезды: Гоголя, Карамзина.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Установить место нахождения участковой избирательной комиссии и место голосования в помещении МОУ  средняя школа №  14- пос. Томилино,  ул. Гоголя, д. 2, тел. 8-495-557-44-22.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9, 12, 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Совета ветеранов городского поселения Томилино - пос.Томилино, ул. Гаршина д. 9-а корп.8, тел. 8-495-557-07-15.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1, 2, 3, 4, 5, 6), 9-а/2, 9-а/3, 9-б, 9-в, 9-г, 9/2, 9/3, 11, 11-а, 11-б.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«Дом детского творчества»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Томилино, ул. Гаршина д. 9-а корп. 5, тел. 8-495-557-23-69.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Гаршина -  дома  8, 10, 12, 14, 16, 18, 9-а, 9-а (корп. 7, 8, 10, 11), В/база,  Потехина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помещении по адресу- пос. Томилино, ул. Гаршина д. 9а корп.6, тел. 8-495-557-09-82.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1, 6, 20, 20а, 20е,  Гоголя - дома 4/1,  5, 5/1, 6/1,  13, 14,  16,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Совета депутатов городского поселения Томилино - пос.Томилино, ул. Гоголя, д.19, тел. 8-495-557-13-90.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Гоголя - дома  15/1, 15/2, 15/3, 34, 41, 47, 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гимназия № 18 - пос. Томилино, ул. Пионерская, д. 1, тел. 8-495-557-40-09.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36, 38,  40, 44, 45, 46, 50, 51, 52, 54 (корп. 1,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Установить место нахождения участковой избирательной комиссии и место голосования в помещении  МОУ гимназия № 18 - пос. Томилино, ул. Пионерская, д. 1, тел. 8-495-557-40-18.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15, 18/1, 19, 20, 20а, 20б, 22, 23, 24, 24а, 25, 26, 28, 30, 39.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Томилино, ул. Пионерская, д.1,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Гоголя - дом 49, Пионерская - дома 8, 16, 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Люберецкий психоневрологический диспансер (стационар).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Томилино,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9, 11, 12, 13, 17, 19; деревня Хлыстово.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Томилино,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 2), 14, 18, 20, 22.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Томилино, ул. Пионерская, д. 1, тел. 8-495-557-40-09.</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(корп.1), 2, 3, 5, 7, 15, 21.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Томилино, ул. Пионерская, д. 1, тел. 8-495-557-40-09.</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Большое Кореневское шоссе (от улицы Южной до улицы Константинова, нечетная сторона), Больничная (до улицы Константинова), Константинова,  Красковское шоссе,  Красная Заря, 1-я Красная  Заря, 2-я Красная  Заря, Мичурина (до улицы Константинова), Мосдачтрестовская (до </w:t>
      </w:r>
      <w:r>
        <w:rPr>
          <w:rFonts w:ascii="Times New Roman" w:hAnsi="Times New Roman" w:cs="Times New Roman"/>
          <w:sz w:val="28"/>
          <w:szCs w:val="28"/>
          <w:lang w:val="ru-RU"/>
        </w:rPr>
        <w:lastRenderedPageBreak/>
        <w:t>улицы Константинова), Первомайская, 1-я  Первомайская, 2-я Первомайская,   Садовая; проезд   Первомайский; тупик  Почтовый.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здании по адресу – пос. Малаховка, Б. Кореневское  шоссе, д. 1, тел. 8-495-501-54-33.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Большое Кореневское шоссе (от улицы Южная до улицы Тургенева, четная сторона), Гоголя  (до улицы Советской), Грибоедова (до улицы Советской), Зеленая зона, Красноармейская, Луначарского    (до улицы Советской), Советская (четная сторона),  Театральная, Тургенева, Южная  (до улицы Чайковского); проезды: Красноармейский, Краснодарский,  Театральный, Тургеневский; тупики: Кольцовский, Тургеневский.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Малаховка, ул. Грибоедова, д. 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Волочаевская, Восточная, Герцена (нечетная  сторона), Глеба Успенского, Гоголя  (от улицы   Советской), Грибоедова  (от улицы Советской), Демьяна Бедного, Егорьевское шоссе (правая сторона), Западная, Лепсе, Луначарского (от улицы Советской), Льва Толстого, Маяковского, Менжинского, Некрасова,  Северная (четная    сторона), Советская (нечетная сторона), Стальского, Фурманова, проезды:Лесной, Луначарского,  1-й Некрасова, 2-й Некрасова, 3-й Некрасова, 4-й Некрасова; переулки:Кривоколенный, Тихий; просеки: 1-я  Лесная, 2-я  Лесная, 3-я Лесная, Лунная, 1-я Березовая, 2-я Березовая; тупик Южный.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Малаховка, ул. Грибоедова, д.1,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Белинского, Герцена (четная сторона), Добролюбова, Ленина, Лихачева, Македонская, Мамина-Сибиряка, Ново-Малаховская, Октябрьская, Ольховская,  Писемского, Салтыкова-Щедрина, Северная (нечетная сторона), Серафимовича, Стасова, Чайковского, Шаляпина,Широкая, Щепкина, Южная  (от улицы Чайковского); проезды:Белинского, 1-й Белинского, 2-й Белинского, 3-й Белинского, Ленина, Октябрьский, Серафимовича, Щепкина; тупики: Кривой, Кривоколенный.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Малаховка, ул. Грибоедова, д. 1, тел. 8-495-501-54-66.</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1554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Большое Кореневское шоссе (от улицы  Константинова до конца нечетная сторона, от улицы Тургенева до конца четная сторона),  Больничная (от улицы Константинова до конца), Дзержинского, Интернациональная, Карла Либкнехта,  Касимовское шоссе, Красина, Лермонтова,  Малая  Кореневская, Мичурина (от улицы Константинова), Мосдачтрестовская (от улицы  Константинова до конца),  Новая, Пушкина, Свердлова, Совнаркомовская, Ухтомская, Чехова; тупики: 1-й    Кореневский, 2-й    Кореневский; проезд Кореневский.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ГКУ «Малаховский детский туберкулезный санаторий» - пос. Малаховка, Б.Кореневское шоссе,  д. 25, тел. 8-495-501-05-63.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Балластный карьер, Дом лесничества,  Егорьевское шоссе (левая сторона), Лесопитомника, Маяковского (Овражки), Новая (Овражки), Озерная, Разъезд 30 км, Станционная, Старые Овражки, Электроподстанция; проезды: Егорьевский,  Маяковского (Овражки), 1-й Овражки, 2-й Овражки,  3-й Овражки; тупик: Егорьевский.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начальная  школа № 50 - д. Овражки, ул. Новая, д. 23, тел. 8-495-501-53-54.</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 Новый; улицы: Воровского, Комсомольская (четная сторона с дома № 6, нечетная сторона с дома № 11),  1-я Комсомольская, Сакко и Ванцетти, Федорова, Школьная; тупики: Безымянный, Железнодорожный.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Малаховка, ул. Комсомольская, д. 4, тел. 8-495-501-42-18.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Комсомольская (четная сторона до дома № 6, нечетная сторона до дома № 11),   Поперечная.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Малаховка, ул. Комсомольская, д. 4, тел. 8-495-501-42-18.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ДСК «Красная Звезда»; ЖСК «Заря»; улицы: Березовая аллея, Гаражная,  Главная аллея, Горького, Калинина, Клубная аллея, Красковский обрыв, Красная Змеевка, Крупской, Куйбышева,  Мирная, Московская, Осипенко, </w:t>
      </w:r>
      <w:r>
        <w:rPr>
          <w:rFonts w:ascii="Times New Roman" w:hAnsi="Times New Roman" w:cs="Times New Roman"/>
          <w:sz w:val="28"/>
          <w:szCs w:val="28"/>
          <w:lang w:val="ru-RU"/>
        </w:rPr>
        <w:lastRenderedPageBreak/>
        <w:t>Перекопская, Пехорская, Пожарная, Правды аллея, Приречная,  Республиканская (с дома  28), Свободы, Северная аллея, Солнечная, Сосновая,  Сосновая аллея, Спорта аллея, Суворова, Фрунзе, Халтурина, Центральная (от улицы Республиканской до улицы Крупской), Чапаева; проезды: Горького, Осипенко,  Поперечный, Приреченский, Приречный, Чкаловский; переулки: Перекопский, Республиканский; тупик Южный (ПСК «Красково»).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Малаховка, ул. Комсомольская, д. 4, тел. 8-495-501-42-18.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«Горняк»; улицы: Заречная, Лесная, Михневское  шоссе, Островского, Пионерская, Прудовая, Республиканская (до  дома  28),  Февральская, Цветочная,  Центральная (от улицы Кирова до улицы Республиканской), Щорса,  Экспериментальная, проезды: Бульварный, Македонский, Республиканский, Щорса;  переулки: Заречный, 1-й Заречный, 2-й Заречный, Парковый; тупики:  Михневский,   Февральский.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клуба "Шахтер" - пос. Малаховка, ул. Шоссейная, д. 40, тел. 8-495-501-42-44.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Кирова, Просечная, Садово-Теневая, Центральная (до улицы Кирова), Шоссейная (четная и нечетная стороны до улицы Пионерской); проезды: Кировский, 1-й Малаховский, 2-й Малаховский, Моновский; тупик Кировский.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клуба "Шахтер" - пос. Малаховка, ул. Шоссейная, д.40, тел. 8-495-501-44-58.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Горького (Электропоселок), Дачная, 1-я Дачная, 2-я Дачная, Лесхозная, Ломоносова, Малаховская, Набережная, Рельсовая, Салтыкова–Щедрина (Электропоселок), Спортивная, Физкультурная,  Чернышевского, Шоссейная (от улицы Пионерской), Электрозаводская, Электропоселок; проезды: Дачный, 1-й Дачный, 2-й Дачный,  1-й Ломоносовский, 2-й Ломоносовский, 3-й Ломоносовский, Пионерский;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тупики: Дачный, Горького.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Московской Государственной Академии физической культуры - пос. Малаховка,   ул. Шоссейная, д. 33, тел. 8-495-501-23-38.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МЭЗ: Быковское шоссе - дома с 1 по 11,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47 - пос. МЭЗ, Быковское шоссе, д. 47, тел. 8-495-501-21-88.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МЭЗ: Быковское шоссе - дома с 12 по 23; поселок ГЛЗ, в том числе улицы: Березовая,  Вишневая,  Волгоградская, Зеленая, Земляничная, Клубничная, Красная, Поселковая, Сиреневая, Фестивальная,  Цветная,  Яблоневая; микрорайон Подмосковный; квартал Малаховское озеро.</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47 - пос. МЭЗ, Быковское  шоссе, д. 47, тел. 8-495-501-21-88.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Быковское шоссе – дома 27, 28, 29, 30, 30(корп.1), 31, 31-а,    31(корп. 2), 32, 33.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Быковское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Быковское шоссе – дома 34, 35, 36, 37, 41, 42, 43.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Быковское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МЭЗ: Быковское шоссе - дома   44, 45, 46, 53,  56, 57, 58, 59,  61, 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Быковское шоссе, д. 52а, тел. 8-495-501-01-22.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1567</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МЭЗ: Быковское шоссе - дома   с 2Б по 38Б, 49, 50, 51, 51-а, 52, 54, 55, 60, с 96 по 147; ДСК «Железнодорожник»; поселок «МПС»; дома МПС, «Пехорка» (дачный поселок ФСБ);  улицы: Братская, Жуковского, Колхозная, Полевая; проезд Пехорский; тупик Жуковский; деревня Пехорка, микрорайон «Сосновый бор».</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Быковское шоссе, д. 52а, тел. 8-495-501-01-22.</w:t>
      </w:r>
    </w:p>
    <w:p w:rsidR="001C235C" w:rsidRDefault="001C235C" w:rsidP="001C235C">
      <w:pPr>
        <w:rPr>
          <w:b/>
        </w:rPr>
      </w:pPr>
    </w:p>
    <w:p w:rsidR="00AD05A7" w:rsidRDefault="00AD05A7" w:rsidP="001C235C">
      <w:pPr>
        <w:jc w:val="center"/>
        <w:rPr>
          <w:b/>
        </w:rPr>
      </w:pPr>
    </w:p>
    <w:p w:rsidR="001C235C" w:rsidRDefault="001C235C" w:rsidP="001C235C">
      <w:pPr>
        <w:jc w:val="center"/>
        <w:rPr>
          <w:b/>
          <w:sz w:val="28"/>
          <w:szCs w:val="28"/>
        </w:rPr>
      </w:pPr>
      <w:r>
        <w:rPr>
          <w:b/>
        </w:rPr>
        <w:lastRenderedPageBreak/>
        <w:t>ИЗБИРАТЕЛЬНЫЙ УЧАСТОК 1568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Республиканская, Вокзальная, К.Маркса - дома 1,2/1, 2/2, 2/3, 2/5, 2/7, 2/8, 2/9, 2/10, 2/12, 2/14, 2/15, 3, 4, 5, 7, 9, 10, 12, </w:t>
      </w:r>
      <w:r w:rsidR="00283970">
        <w:rPr>
          <w:sz w:val="28"/>
          <w:szCs w:val="28"/>
        </w:rPr>
        <w:t xml:space="preserve">12А, </w:t>
      </w:r>
      <w:r>
        <w:rPr>
          <w:sz w:val="28"/>
          <w:szCs w:val="28"/>
        </w:rPr>
        <w:t xml:space="preserve">14, 16, 17, 18, 19, 20, 21, 23, 23/12, 24, 25, 27, 29, 30, 31, 35, 41, 41/18, 43, 45, 49, Колхозная - все дома (кроме домов 105, 109); Советская – дома  с 1 по 38; </w:t>
      </w:r>
    </w:p>
    <w:p w:rsidR="001C235C" w:rsidRDefault="001C235C" w:rsidP="001C235C">
      <w:pPr>
        <w:jc w:val="both"/>
        <w:rPr>
          <w:sz w:val="28"/>
          <w:szCs w:val="28"/>
        </w:rPr>
      </w:pPr>
      <w:r>
        <w:rPr>
          <w:sz w:val="28"/>
          <w:szCs w:val="28"/>
        </w:rPr>
        <w:t>проезды:1-й, 2-й; переулок Советский.</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Ю.А.Гагарина (филиал) - пос. Красково, ул. 2-я Заводская, д. 11, тел 8-495-557-08-09.</w:t>
      </w:r>
    </w:p>
    <w:p w:rsidR="001C235C" w:rsidRDefault="001C235C" w:rsidP="001C235C">
      <w:pPr>
        <w:jc w:val="center"/>
        <w:rPr>
          <w:b/>
          <w:sz w:val="28"/>
          <w:szCs w:val="28"/>
        </w:rPr>
      </w:pPr>
      <w:r>
        <w:rPr>
          <w:b/>
        </w:rPr>
        <w:t>ИЗБИРАТЕЛЬНЫЙ УЧАСТОК 3847</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2-я Заводская - дома 21, 22, 24, 26.</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Ю.А.Гагарина (филиал) -</w:t>
      </w:r>
      <w:r w:rsidR="00AD05A7">
        <w:rPr>
          <w:sz w:val="28"/>
          <w:szCs w:val="28"/>
        </w:rPr>
        <w:t xml:space="preserve"> </w:t>
      </w:r>
      <w:r>
        <w:rPr>
          <w:sz w:val="28"/>
          <w:szCs w:val="28"/>
        </w:rPr>
        <w:t>пос. Красково, ул. 2-я Заводская, д. 11, тел 8-495-557-08-09.</w:t>
      </w:r>
    </w:p>
    <w:p w:rsidR="001C235C" w:rsidRDefault="001C235C" w:rsidP="001C235C">
      <w:pPr>
        <w:jc w:val="center"/>
        <w:rPr>
          <w:b/>
        </w:rPr>
      </w:pPr>
    </w:p>
    <w:p w:rsidR="001C235C" w:rsidRDefault="001C235C" w:rsidP="001C235C">
      <w:pPr>
        <w:jc w:val="center"/>
        <w:rPr>
          <w:b/>
        </w:rPr>
      </w:pPr>
      <w:r>
        <w:rPr>
          <w:b/>
        </w:rPr>
        <w:t>ИЗБИРАТЕЛЬНЫЙ УЧАСТОК 1569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1-я Заводская, 2-я Заводская - дома 12, 13, 16, 17, 17 (корп. 3), 18, 18 (корп. 1).</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МОУ гимназия № 56 – пос. Красково, ул.2-я Заводская, д. 28, тел 8-495-557-31-33.</w:t>
      </w:r>
    </w:p>
    <w:p w:rsidR="001C235C" w:rsidRDefault="001C235C" w:rsidP="001C235C">
      <w:pPr>
        <w:jc w:val="center"/>
        <w:rPr>
          <w:b/>
        </w:rPr>
      </w:pPr>
    </w:p>
    <w:p w:rsidR="001C235C" w:rsidRDefault="001C235C" w:rsidP="001C235C">
      <w:pPr>
        <w:jc w:val="center"/>
        <w:rPr>
          <w:b/>
        </w:rPr>
      </w:pPr>
      <w:r>
        <w:rPr>
          <w:b/>
        </w:rPr>
        <w:t>ИЗБИРАТЕЛЬНЫЙ УЧАСТОК 1570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2-я Заводская - дома  19, 20, 20 (корп. 1), 25,  Школьная – дома с 4 по 7, 11, 12;  СНТ Пехорка.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МОУ гимназия № 56 – пос. Красково, ул.2-я Заводская, д. 28, тел 8-495-557-31-33.</w:t>
      </w:r>
    </w:p>
    <w:p w:rsidR="001C235C" w:rsidRDefault="001C235C" w:rsidP="001C235C">
      <w:pPr>
        <w:ind w:firstLine="708"/>
        <w:jc w:val="both"/>
        <w:rPr>
          <w:sz w:val="28"/>
          <w:szCs w:val="28"/>
        </w:rPr>
      </w:pPr>
    </w:p>
    <w:p w:rsidR="001C235C" w:rsidRDefault="001C235C" w:rsidP="001C235C">
      <w:pPr>
        <w:jc w:val="center"/>
        <w:rPr>
          <w:b/>
          <w:sz w:val="28"/>
          <w:szCs w:val="28"/>
        </w:rPr>
      </w:pPr>
      <w:r>
        <w:rPr>
          <w:b/>
        </w:rPr>
        <w:t>ИЗБИРАТЕЛЬНЫЙ УЧАСТОК 3848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Колхозная - дома 105, 109; Школьная - дома 1а, 2, 2/1, 2/2, 2/3, с 8 по 10.</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МОУ гимназия № 56 – пос. Красково, ул. 2-я Заводская, д. 28, тел 8-495-557-31-</w:t>
      </w:r>
      <w:r w:rsidR="003B1883">
        <w:rPr>
          <w:sz w:val="28"/>
          <w:szCs w:val="28"/>
        </w:rPr>
        <w:t>3</w:t>
      </w:r>
      <w:r>
        <w:rPr>
          <w:sz w:val="28"/>
          <w:szCs w:val="28"/>
        </w:rPr>
        <w:t>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Школьная - дома  1, 3, Федянина, К.Маркса - дома 32, 34, 36, 38, 40, 42, 44, 46, 48, 48а, 50, 51, 52, 53/88, 54, 55, 56, 57, 58, 60, 61, 62, 63,64, 66, 67, 68а, 70, 71, 74, 75, 76, 77,78, 78а, 79, 81, 82 ,83, 84, 86, 90, 92, 94, 107.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голосовании в помещении МОУ средняя школа  № 55 – пос. Красково, ул. Федянина, д. 16, тел 8-495-557-21-63.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1572</w:t>
      </w:r>
    </w:p>
    <w:p w:rsidR="001C235C" w:rsidRDefault="001C235C" w:rsidP="001C235C">
      <w:pPr>
        <w:ind w:firstLine="708"/>
        <w:jc w:val="both"/>
        <w:rPr>
          <w:sz w:val="28"/>
          <w:szCs w:val="28"/>
        </w:rPr>
      </w:pPr>
      <w:r>
        <w:rPr>
          <w:sz w:val="28"/>
          <w:szCs w:val="28"/>
        </w:rPr>
        <w:t>Включить в состав избирательного участка:</w:t>
      </w:r>
    </w:p>
    <w:p w:rsidR="00283970" w:rsidRDefault="00283970" w:rsidP="001C235C">
      <w:pPr>
        <w:jc w:val="both"/>
        <w:rPr>
          <w:sz w:val="28"/>
          <w:szCs w:val="28"/>
        </w:rPr>
      </w:pPr>
      <w:r>
        <w:rPr>
          <w:sz w:val="28"/>
          <w:szCs w:val="28"/>
        </w:rPr>
        <w:t>Егорьевское шоссе (ЖК Новокрасково) ;</w:t>
      </w:r>
    </w:p>
    <w:p w:rsidR="001C235C" w:rsidRDefault="001C235C" w:rsidP="001C235C">
      <w:pPr>
        <w:jc w:val="both"/>
        <w:rPr>
          <w:sz w:val="28"/>
          <w:szCs w:val="28"/>
        </w:rPr>
      </w:pPr>
      <w:r>
        <w:rPr>
          <w:sz w:val="28"/>
          <w:szCs w:val="28"/>
        </w:rPr>
        <w:t>улицы: К.Маркса - дома 117, 117/1-117/14, 119, 119/2, 119/3, 125, 125а,           1 Мая, Шолохова, Толстого, Железнодорожная, СНТ «Дружба».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ОАО ВНИИСТРОМ им. П.П.Будникова – пос. Красково, ул. К.Маркса,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3849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К.Маркса - дома 117/15, 117/16, 117/19, 117/20, поселок КСЗ.</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ОАО ВНИИСТРОМ им. П.П.Будникова – пос. Красково, ул. К.Маркса,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1573</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Гладкова, К.Маркса - дома 117/17,  117/18, </w:t>
      </w:r>
      <w:r w:rsidR="00A718C3">
        <w:rPr>
          <w:sz w:val="28"/>
          <w:szCs w:val="28"/>
        </w:rPr>
        <w:t xml:space="preserve">Мичурина, </w:t>
      </w:r>
      <w:r>
        <w:rPr>
          <w:sz w:val="28"/>
          <w:szCs w:val="28"/>
        </w:rPr>
        <w:t>Советская - дома с 39 по 62, Новая Стройка, Пролетарская, Осоавиахимовская;</w:t>
      </w:r>
    </w:p>
    <w:p w:rsidR="001C235C" w:rsidRDefault="001C235C" w:rsidP="001C235C">
      <w:pPr>
        <w:jc w:val="both"/>
        <w:rPr>
          <w:sz w:val="28"/>
          <w:szCs w:val="28"/>
        </w:rPr>
      </w:pPr>
      <w:r>
        <w:rPr>
          <w:sz w:val="28"/>
          <w:szCs w:val="28"/>
        </w:rPr>
        <w:t>поселки: Осоавиахимовский;</w:t>
      </w:r>
    </w:p>
    <w:p w:rsidR="001C235C" w:rsidRDefault="001C235C" w:rsidP="001C235C">
      <w:pPr>
        <w:jc w:val="both"/>
        <w:rPr>
          <w:sz w:val="28"/>
          <w:szCs w:val="28"/>
        </w:rPr>
      </w:pPr>
      <w:r>
        <w:rPr>
          <w:sz w:val="28"/>
          <w:szCs w:val="28"/>
        </w:rPr>
        <w:t>проезды: Лесной, Малаховский, Пролетарский, Осоавиахимовский, 2-й Осоавиахимовский;</w:t>
      </w:r>
    </w:p>
    <w:p w:rsidR="001C235C" w:rsidRDefault="001C235C" w:rsidP="001C235C">
      <w:pPr>
        <w:jc w:val="both"/>
        <w:rPr>
          <w:sz w:val="28"/>
          <w:szCs w:val="28"/>
        </w:rPr>
      </w:pPr>
      <w:r>
        <w:rPr>
          <w:sz w:val="28"/>
          <w:szCs w:val="28"/>
        </w:rPr>
        <w:t>Люберецкая районная больница № 1, общежитие работников Люберецкой районной больницы.</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ОАО ВНИИСТРОМ им. П.П.Будникова – пос. Красково, ул. К.Маркса, д. 117, тел 8-495-557-30-45.</w:t>
      </w:r>
    </w:p>
    <w:p w:rsidR="001C235C" w:rsidRDefault="001C235C" w:rsidP="001C235C">
      <w:pPr>
        <w:rPr>
          <w:b/>
        </w:rPr>
      </w:pPr>
    </w:p>
    <w:p w:rsidR="001C235C" w:rsidRDefault="001C235C" w:rsidP="001C235C">
      <w:pPr>
        <w:jc w:val="center"/>
        <w:rPr>
          <w:b/>
        </w:rPr>
      </w:pPr>
      <w:r>
        <w:rPr>
          <w:b/>
        </w:rPr>
        <w:t>ИЗБИРАТЕЛЬНЫЙ УЧАСТОК 1574</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деревни: Лукьяновка, Торбеево, Сосновка;</w:t>
      </w:r>
    </w:p>
    <w:p w:rsidR="001C235C" w:rsidRDefault="001C235C" w:rsidP="001C235C">
      <w:pPr>
        <w:jc w:val="both"/>
        <w:rPr>
          <w:sz w:val="28"/>
          <w:szCs w:val="28"/>
        </w:rPr>
      </w:pPr>
      <w:r>
        <w:rPr>
          <w:sz w:val="28"/>
          <w:szCs w:val="28"/>
        </w:rPr>
        <w:t>улицы: Лорха–дома 3, 4, 5, 5а, 7, 7б, 9, Новая, Тяговой подстанции,</w:t>
      </w:r>
    </w:p>
    <w:p w:rsidR="001C235C" w:rsidRDefault="001C235C" w:rsidP="001C235C">
      <w:pPr>
        <w:jc w:val="both"/>
        <w:rPr>
          <w:sz w:val="28"/>
          <w:szCs w:val="28"/>
        </w:rPr>
      </w:pPr>
      <w:r>
        <w:rPr>
          <w:sz w:val="28"/>
          <w:szCs w:val="28"/>
        </w:rPr>
        <w:t>тупик Лесной; ПЖСК «Нива»; СНТ «Березка», «Ветеран-3», «Мичуринец», станция Овражки.</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«Красковский культурный центр» – пос. Красково, ул. Лорха, д. 2, тел 8-495-557-58-11.</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1575</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Лорха – дома 8, 9а, 10, 10/3, 10/4, 10/5, 11, 11/4, 13, 15, 17, 19, 21.</w:t>
      </w:r>
    </w:p>
    <w:p w:rsidR="001C235C" w:rsidRDefault="001C235C" w:rsidP="001C235C">
      <w:pPr>
        <w:ind w:firstLine="708"/>
        <w:jc w:val="both"/>
        <w:rPr>
          <w:sz w:val="28"/>
          <w:szCs w:val="28"/>
        </w:rPr>
      </w:pPr>
      <w:r>
        <w:rPr>
          <w:sz w:val="28"/>
          <w:szCs w:val="28"/>
        </w:rPr>
        <w:lastRenderedPageBreak/>
        <w:t>Установить место нахождения участковой избирательной комиссии и место голосовании в помещении  МБУК «Красковский культурный центр» – пос. Красково, ул. Лорха, д. 2, тел 8-495-557-58-04.</w:t>
      </w:r>
    </w:p>
    <w:p w:rsidR="001C235C" w:rsidRDefault="001C235C" w:rsidP="001C235C">
      <w:pPr>
        <w:jc w:val="center"/>
        <w:rPr>
          <w:b/>
        </w:rPr>
      </w:pPr>
    </w:p>
    <w:p w:rsidR="001C235C" w:rsidRDefault="001C235C" w:rsidP="001C235C">
      <w:pPr>
        <w:jc w:val="center"/>
        <w:rPr>
          <w:b/>
        </w:rPr>
      </w:pPr>
      <w:r>
        <w:rPr>
          <w:b/>
        </w:rPr>
        <w:t>ИЗБИРАТЕЛЬНЫЙ УЧАСТОК 3850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Некрасова,  Озерная, Чехова;</w:t>
      </w:r>
    </w:p>
    <w:p w:rsidR="001C235C" w:rsidRDefault="001C235C" w:rsidP="001C235C">
      <w:pPr>
        <w:jc w:val="both"/>
        <w:rPr>
          <w:sz w:val="28"/>
          <w:szCs w:val="28"/>
        </w:rPr>
      </w:pPr>
      <w:r>
        <w:rPr>
          <w:sz w:val="28"/>
          <w:szCs w:val="28"/>
        </w:rPr>
        <w:t>поселок Баластный карьер;</w:t>
      </w:r>
    </w:p>
    <w:p w:rsidR="001C235C" w:rsidRDefault="001C235C" w:rsidP="001C235C">
      <w:pPr>
        <w:jc w:val="both"/>
        <w:rPr>
          <w:sz w:val="28"/>
          <w:szCs w:val="28"/>
        </w:rPr>
      </w:pPr>
      <w:r>
        <w:rPr>
          <w:sz w:val="28"/>
          <w:szCs w:val="28"/>
        </w:rPr>
        <w:t>СНТ: «Березка-К», «Долина», «Надежда».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«Красковский культурный центр» – пос. Красково, ул. Лорха, д. 2, тел 8-495-557-58-11.</w:t>
      </w:r>
    </w:p>
    <w:p w:rsidR="001C235C" w:rsidRDefault="001C235C" w:rsidP="001C235C">
      <w:pPr>
        <w:jc w:val="center"/>
        <w:rPr>
          <w:b/>
        </w:rPr>
      </w:pPr>
    </w:p>
    <w:p w:rsidR="001C235C" w:rsidRDefault="001C235C" w:rsidP="001C235C">
      <w:pPr>
        <w:jc w:val="center"/>
        <w:rPr>
          <w:b/>
        </w:rPr>
      </w:pPr>
      <w:r>
        <w:rPr>
          <w:b/>
        </w:rPr>
        <w:t>ИЗБИРАТЕЛЬНЫЙ УЧАСТОК 3851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Гаршина, Гоголя, Горького, Есенина, </w:t>
      </w:r>
      <w:r w:rsidR="00F16077">
        <w:rPr>
          <w:sz w:val="28"/>
          <w:szCs w:val="28"/>
        </w:rPr>
        <w:t xml:space="preserve">Крупской, </w:t>
      </w:r>
      <w:r>
        <w:rPr>
          <w:sz w:val="28"/>
          <w:szCs w:val="28"/>
        </w:rPr>
        <w:t>Ленина, Лесная, Маяковского, Островского, Пушкина;</w:t>
      </w:r>
    </w:p>
    <w:p w:rsidR="001C235C" w:rsidRDefault="001C235C" w:rsidP="001C235C">
      <w:pPr>
        <w:jc w:val="both"/>
        <w:rPr>
          <w:sz w:val="28"/>
          <w:szCs w:val="28"/>
        </w:rPr>
      </w:pPr>
      <w:r>
        <w:rPr>
          <w:sz w:val="28"/>
          <w:szCs w:val="28"/>
        </w:rPr>
        <w:t>тупик Кореневский.</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«Красковская Централизованная библиотечная система» – пос. Красково, ул. Островского, д. 6, тел 8-495-557-25-44.</w:t>
      </w:r>
    </w:p>
    <w:p w:rsidR="001C235C" w:rsidRDefault="001C235C" w:rsidP="001C235C">
      <w:pPr>
        <w:jc w:val="center"/>
        <w:rPr>
          <w:b/>
        </w:rPr>
      </w:pPr>
    </w:p>
    <w:p w:rsidR="001C235C" w:rsidRDefault="001C235C" w:rsidP="001C235C">
      <w:pPr>
        <w:jc w:val="center"/>
        <w:rPr>
          <w:b/>
        </w:rPr>
      </w:pPr>
      <w:r>
        <w:rPr>
          <w:b/>
        </w:rPr>
        <w:t>ИЗБИРАТЕЛЬНЫЙ УЧАСТОК 1576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Мотяково, СНТ: «Ветеран» (дер. Мотяково), «Заречное», «Мотяково», «Ратибор»;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ДНП «Елочка».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
    <w:p w:rsidR="001C235C" w:rsidRDefault="001C235C" w:rsidP="001C235C">
      <w:pPr>
        <w:rPr>
          <w:b/>
        </w:rPr>
      </w:pPr>
    </w:p>
    <w:p w:rsidR="001C235C" w:rsidRDefault="001C235C" w:rsidP="001C235C">
      <w:pPr>
        <w:jc w:val="center"/>
        <w:rPr>
          <w:b/>
        </w:rPr>
      </w:pPr>
      <w:r>
        <w:rPr>
          <w:b/>
        </w:rPr>
        <w:t>ИЗБИРАТЕЛЬНЫЙ УЧАСТОК 3608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деревни:  Марусино (все дома кроме:   улицы Заречная - домов 11 (все корпуса), 33 ( все корпуса), 34 (все корпуса) и улицы Буденного);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«Ветеран-Марусино», «Восход», «Лесное», «Марусино»;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КП «Марусин Луг».</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
    <w:p w:rsidR="001C235C" w:rsidRDefault="001C235C" w:rsidP="001C235C">
      <w:pPr>
        <w:jc w:val="center"/>
        <w:rPr>
          <w:b/>
        </w:rPr>
      </w:pPr>
    </w:p>
    <w:p w:rsidR="001C235C" w:rsidRDefault="001C235C" w:rsidP="001C235C">
      <w:pPr>
        <w:jc w:val="center"/>
        <w:rPr>
          <w:b/>
        </w:rPr>
      </w:pPr>
      <w:r>
        <w:rPr>
          <w:b/>
        </w:rPr>
        <w:t>ИЗБИРАТЕЛЬНЫЙ УЧАСТОК 3852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деревни  Машково ,  Марусино    улица Заречная – дома 11 (все корпуса), 33 (все корпуса), 34 ( все корпуса), улица Буденного;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«Березка», «Виктория», «Виктория-2», «Виктория-3»,», «Долгий Луг», «Марусин Сад», «Машково»,  «Ново-Марусино»,  «Пехорка-1», «Фортуна»;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проезд Новомарусинский;   Кореневский балластный карьер.</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В связи с уточнением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 в порядке, предусмотренном для их образования,  признать утратившим силу Постановление Администрации муниципального образования Люберецкий муниципальный район Московской области  от 23.11.2012 № 3209-ПА.</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Опубликовать настоящее Постановление  в газете «Люберецкая панорама».</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 Контроль за выполнением настоящего Постановления оставляю за с собой.</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Глава городского округа   Люберцы                                      В.П.Ружицкий</w:t>
      </w:r>
    </w:p>
    <w:p w:rsidR="001C235C" w:rsidRDefault="001C235C" w:rsidP="001C235C">
      <w:pPr>
        <w:pStyle w:val="aa"/>
        <w:jc w:val="both"/>
        <w:rPr>
          <w:rFonts w:ascii="Times New Roman" w:hAnsi="Times New Roman" w:cs="Times New Roman"/>
          <w:sz w:val="28"/>
          <w:szCs w:val="28"/>
          <w:lang w:val="ru-RU"/>
        </w:rPr>
      </w:pPr>
    </w:p>
    <w:p w:rsidR="00AF5F64" w:rsidRDefault="00AF5F64" w:rsidP="001C235C">
      <w:pPr>
        <w:pStyle w:val="aa"/>
        <w:jc w:val="both"/>
        <w:rPr>
          <w:rFonts w:ascii="Times New Roman" w:hAnsi="Times New Roman" w:cs="Times New Roman"/>
          <w:sz w:val="28"/>
          <w:szCs w:val="28"/>
          <w:lang w:val="ru-RU"/>
        </w:rPr>
      </w:pPr>
    </w:p>
    <w:p w:rsidR="001C235C" w:rsidRDefault="001C235C" w:rsidP="001C235C">
      <w:pPr>
        <w:ind w:firstLine="708"/>
        <w:jc w:val="both"/>
        <w:rPr>
          <w:sz w:val="28"/>
          <w:szCs w:val="28"/>
        </w:rPr>
      </w:pPr>
    </w:p>
    <w:p w:rsidR="00B665B2" w:rsidRDefault="00B665B2" w:rsidP="00AF5F64">
      <w:pPr>
        <w:ind w:firstLine="708"/>
        <w:jc w:val="center"/>
        <w:rPr>
          <w:sz w:val="28"/>
          <w:szCs w:val="28"/>
        </w:rPr>
      </w:pPr>
    </w:p>
    <w:p w:rsidR="00B665B2" w:rsidRDefault="00B665B2" w:rsidP="001C235C">
      <w:pPr>
        <w:ind w:firstLine="708"/>
        <w:jc w:val="both"/>
        <w:rPr>
          <w:sz w:val="28"/>
          <w:szCs w:val="28"/>
        </w:rPr>
      </w:pPr>
    </w:p>
    <w:p w:rsidR="00B665B2" w:rsidRDefault="00B665B2" w:rsidP="00B665B2"/>
    <w:p w:rsidR="001C235C" w:rsidRPr="006050AB" w:rsidRDefault="001C235C" w:rsidP="00052F27">
      <w:pPr>
        <w:ind w:left="-1134" w:right="-1133"/>
        <w:jc w:val="center"/>
        <w:rPr>
          <w:b/>
          <w:sz w:val="22"/>
          <w:szCs w:val="22"/>
        </w:rPr>
      </w:pPr>
    </w:p>
    <w:sectPr w:rsidR="001C235C" w:rsidRPr="006050AB" w:rsidSect="00D23A89">
      <w:pgSz w:w="11906" w:h="16838"/>
      <w:pgMar w:top="709"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05DA"/>
    <w:rsid w:val="00052F27"/>
    <w:rsid w:val="00071021"/>
    <w:rsid w:val="000A4631"/>
    <w:rsid w:val="000F34B7"/>
    <w:rsid w:val="001C235C"/>
    <w:rsid w:val="00217CD9"/>
    <w:rsid w:val="002225D3"/>
    <w:rsid w:val="0023148D"/>
    <w:rsid w:val="00233AC1"/>
    <w:rsid w:val="00255F4F"/>
    <w:rsid w:val="00283970"/>
    <w:rsid w:val="00316288"/>
    <w:rsid w:val="003826C7"/>
    <w:rsid w:val="003B1883"/>
    <w:rsid w:val="004718CF"/>
    <w:rsid w:val="004852DD"/>
    <w:rsid w:val="005253B9"/>
    <w:rsid w:val="00552C92"/>
    <w:rsid w:val="0059559C"/>
    <w:rsid w:val="00595AFB"/>
    <w:rsid w:val="005B3390"/>
    <w:rsid w:val="005F47F9"/>
    <w:rsid w:val="006050AB"/>
    <w:rsid w:val="0064256C"/>
    <w:rsid w:val="00654A4A"/>
    <w:rsid w:val="0069566C"/>
    <w:rsid w:val="006956E2"/>
    <w:rsid w:val="007041ED"/>
    <w:rsid w:val="00722A48"/>
    <w:rsid w:val="007F5C02"/>
    <w:rsid w:val="00872678"/>
    <w:rsid w:val="00872FD4"/>
    <w:rsid w:val="008A4D31"/>
    <w:rsid w:val="008D6602"/>
    <w:rsid w:val="008E3ED5"/>
    <w:rsid w:val="00916193"/>
    <w:rsid w:val="009205DA"/>
    <w:rsid w:val="009A160F"/>
    <w:rsid w:val="009D017F"/>
    <w:rsid w:val="009F4E7A"/>
    <w:rsid w:val="00A17CA7"/>
    <w:rsid w:val="00A17D24"/>
    <w:rsid w:val="00A718C3"/>
    <w:rsid w:val="00AA6D32"/>
    <w:rsid w:val="00AB7D72"/>
    <w:rsid w:val="00AD05A7"/>
    <w:rsid w:val="00AD2815"/>
    <w:rsid w:val="00AF5F64"/>
    <w:rsid w:val="00B36B6B"/>
    <w:rsid w:val="00B665B2"/>
    <w:rsid w:val="00B90516"/>
    <w:rsid w:val="00BA7AB5"/>
    <w:rsid w:val="00D04886"/>
    <w:rsid w:val="00D23A89"/>
    <w:rsid w:val="00D5707F"/>
    <w:rsid w:val="00F16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webSettings.xml><?xml version="1.0" encoding="utf-8"?>
<w:webSettings xmlns:r="http://schemas.openxmlformats.org/officeDocument/2006/relationships" xmlns:w="http://schemas.openxmlformats.org/wordprocessingml/2006/main">
  <w:divs>
    <w:div w:id="87889738">
      <w:bodyDiv w:val="1"/>
      <w:marLeft w:val="0"/>
      <w:marRight w:val="0"/>
      <w:marTop w:val="0"/>
      <w:marBottom w:val="0"/>
      <w:divBdr>
        <w:top w:val="none" w:sz="0" w:space="0" w:color="auto"/>
        <w:left w:val="none" w:sz="0" w:space="0" w:color="auto"/>
        <w:bottom w:val="none" w:sz="0" w:space="0" w:color="auto"/>
        <w:right w:val="none" w:sz="0" w:space="0" w:color="auto"/>
      </w:divBdr>
    </w:div>
    <w:div w:id="9662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2017-08-31T16:36:00Z</cp:lastPrinted>
  <dcterms:created xsi:type="dcterms:W3CDTF">2018-06-15T08:59:00Z</dcterms:created>
  <dcterms:modified xsi:type="dcterms:W3CDTF">2018-06-19T09:18:00Z</dcterms:modified>
</cp:coreProperties>
</file>