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F" w:rsidRDefault="00254BBF" w:rsidP="00254BBF">
      <w:pPr>
        <w:jc w:val="center"/>
        <w:rPr>
          <w:b/>
          <w:bCs/>
          <w:noProof/>
          <w:w w:val="115"/>
          <w:sz w:val="40"/>
          <w:szCs w:val="40"/>
        </w:rPr>
      </w:pPr>
    </w:p>
    <w:p w:rsidR="00254BBF" w:rsidRPr="00CB5AB6" w:rsidRDefault="00254BBF" w:rsidP="00254BBF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254BBF" w:rsidRPr="00CB5AB6" w:rsidRDefault="00254BBF" w:rsidP="00254BBF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254BBF" w:rsidRPr="00CB5AB6" w:rsidRDefault="00254BBF" w:rsidP="00254BBF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54BBF" w:rsidRPr="00CB5AB6" w:rsidRDefault="00254BBF" w:rsidP="00254BBF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54BBF" w:rsidRPr="00D23A89" w:rsidRDefault="00254BBF" w:rsidP="00254BBF">
      <w:pPr>
        <w:spacing w:line="100" w:lineRule="atLeast"/>
        <w:jc w:val="center"/>
        <w:rPr>
          <w:b/>
          <w:bCs/>
          <w:w w:val="115"/>
        </w:rPr>
      </w:pPr>
    </w:p>
    <w:p w:rsidR="00254BBF" w:rsidRPr="00916193" w:rsidRDefault="00254BBF" w:rsidP="00254BBF">
      <w:pPr>
        <w:spacing w:line="100" w:lineRule="atLeast"/>
        <w:jc w:val="center"/>
        <w:rPr>
          <w:bCs/>
          <w:w w:val="115"/>
          <w:sz w:val="32"/>
          <w:szCs w:val="32"/>
        </w:rPr>
      </w:pPr>
      <w:bookmarkStart w:id="0" w:name="_GoBack"/>
      <w:r>
        <w:rPr>
          <w:b/>
          <w:bCs/>
          <w:w w:val="115"/>
          <w:sz w:val="32"/>
          <w:szCs w:val="32"/>
        </w:rPr>
        <w:t>ПОСТАНОВЛЕНИЕ</w:t>
      </w:r>
    </w:p>
    <w:p w:rsidR="00254BBF" w:rsidRDefault="00254BBF" w:rsidP="00254BBF">
      <w:pPr>
        <w:ind w:left="-567"/>
      </w:pPr>
    </w:p>
    <w:p w:rsidR="00254BBF" w:rsidRPr="00B905F6" w:rsidRDefault="00254BBF" w:rsidP="00254BBF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B905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B905F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B905F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B905F6">
        <w:rPr>
          <w:sz w:val="28"/>
          <w:szCs w:val="28"/>
        </w:rPr>
        <w:t xml:space="preserve">                                                                   </w:t>
      </w:r>
      <w:r w:rsidRPr="00B905F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1811-ПА</w:t>
      </w:r>
    </w:p>
    <w:p w:rsidR="00254BBF" w:rsidRDefault="00254BBF" w:rsidP="00254BBF">
      <w:pPr>
        <w:jc w:val="center"/>
        <w:rPr>
          <w:b/>
        </w:rPr>
      </w:pPr>
    </w:p>
    <w:p w:rsidR="00254BBF" w:rsidRDefault="00254BBF" w:rsidP="00254BBF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254BBF" w:rsidRDefault="00254BBF" w:rsidP="00254BBF">
      <w:pPr>
        <w:ind w:left="-567"/>
        <w:jc w:val="center"/>
        <w:rPr>
          <w:b/>
          <w:sz w:val="22"/>
          <w:szCs w:val="22"/>
        </w:rPr>
      </w:pPr>
    </w:p>
    <w:p w:rsidR="008F7818" w:rsidRDefault="008F7818" w:rsidP="00D23A89">
      <w:pPr>
        <w:ind w:left="-567"/>
        <w:jc w:val="center"/>
        <w:rPr>
          <w:b/>
          <w:sz w:val="22"/>
          <w:szCs w:val="22"/>
        </w:rPr>
      </w:pPr>
    </w:p>
    <w:p w:rsidR="00254BBF" w:rsidRDefault="00254BBF" w:rsidP="00D23A89">
      <w:pPr>
        <w:ind w:left="-567"/>
        <w:jc w:val="center"/>
        <w:rPr>
          <w:b/>
          <w:sz w:val="22"/>
          <w:szCs w:val="22"/>
        </w:rPr>
      </w:pPr>
    </w:p>
    <w:p w:rsidR="008F7818" w:rsidRDefault="008F7818" w:rsidP="008F7818">
      <w:pPr>
        <w:pStyle w:val="1"/>
        <w:jc w:val="center"/>
        <w:rPr>
          <w:b/>
        </w:rPr>
      </w:pPr>
      <w:r>
        <w:rPr>
          <w:b/>
        </w:rPr>
        <w:t>О</w:t>
      </w:r>
      <w:r w:rsidR="00AF7EA3">
        <w:rPr>
          <w:b/>
        </w:rPr>
        <w:t>б</w:t>
      </w:r>
      <w:r>
        <w:rPr>
          <w:b/>
        </w:rPr>
        <w:t xml:space="preserve"> </w:t>
      </w:r>
      <w:r w:rsidR="00AF7EA3">
        <w:rPr>
          <w:b/>
        </w:rPr>
        <w:t xml:space="preserve">утверждении </w:t>
      </w:r>
      <w:r w:rsidR="00816503">
        <w:rPr>
          <w:b/>
        </w:rPr>
        <w:t>П</w:t>
      </w:r>
      <w:r>
        <w:rPr>
          <w:b/>
        </w:rPr>
        <w:t>еречн</w:t>
      </w:r>
      <w:r w:rsidR="00AF7EA3">
        <w:rPr>
          <w:b/>
        </w:rPr>
        <w:t>я</w:t>
      </w:r>
      <w:r>
        <w:rPr>
          <w:b/>
        </w:rPr>
        <w:t xml:space="preserve"> </w:t>
      </w:r>
      <w:r w:rsidR="009B6C6A">
        <w:rPr>
          <w:b/>
        </w:rPr>
        <w:t>объектов муниципальной собственности, находящихся в неудовлетворительном состоянии</w:t>
      </w:r>
    </w:p>
    <w:p w:rsidR="008F7818" w:rsidRDefault="008F7818" w:rsidP="008F7818">
      <w:pPr>
        <w:rPr>
          <w:sz w:val="28"/>
        </w:rPr>
      </w:pPr>
    </w:p>
    <w:p w:rsidR="00254BBF" w:rsidRDefault="00254BBF" w:rsidP="008F7818">
      <w:pPr>
        <w:rPr>
          <w:sz w:val="28"/>
        </w:rPr>
      </w:pPr>
    </w:p>
    <w:p w:rsidR="008F7818" w:rsidRDefault="008F7818" w:rsidP="008F7818">
      <w:pPr>
        <w:pStyle w:val="a5"/>
      </w:pPr>
      <w:r>
        <w:tab/>
        <w:t>В соответствии с Федеральным законом от 06.10.2003</w:t>
      </w:r>
      <w:r w:rsidR="006F3861">
        <w:t xml:space="preserve"> </w:t>
      </w:r>
      <w:r>
        <w:t xml:space="preserve">№ 131-ФЗ </w:t>
      </w:r>
      <w:r w:rsidR="009B6C6A">
        <w:t xml:space="preserve">            </w:t>
      </w:r>
      <w: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 w:rsidR="005549F6">
        <w:t xml:space="preserve"> </w:t>
      </w:r>
      <w:r>
        <w:rPr>
          <w:rFonts w:eastAsia="PMingLiU"/>
          <w:bCs/>
          <w:szCs w:val="28"/>
        </w:rPr>
        <w:t xml:space="preserve">Распоряжением Главы муниципального образования городской округ Люберцы Московской области от 21.06.2017 № 1-РГ </w:t>
      </w:r>
      <w:r w:rsidR="009875BE">
        <w:rPr>
          <w:rFonts w:eastAsia="PMingLiU"/>
          <w:bCs/>
          <w:szCs w:val="28"/>
        </w:rPr>
        <w:t xml:space="preserve">                </w:t>
      </w:r>
      <w:r>
        <w:rPr>
          <w:rFonts w:eastAsia="PMingLiU"/>
          <w:bCs/>
          <w:szCs w:val="28"/>
        </w:rPr>
        <w:t>«О наделении полномочиями Первого заместителя Главы администрации»</w:t>
      </w:r>
      <w:r w:rsidR="009B6C6A">
        <w:rPr>
          <w:rFonts w:eastAsia="PMingLiU"/>
          <w:bCs/>
          <w:szCs w:val="28"/>
        </w:rPr>
        <w:t>, 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состоянии»</w:t>
      </w:r>
      <w:r>
        <w:rPr>
          <w:rFonts w:eastAsia="PMingLiU"/>
          <w:bCs/>
          <w:szCs w:val="28"/>
        </w:rPr>
        <w:t xml:space="preserve">, </w:t>
      </w:r>
      <w:r>
        <w:t>постановляю:</w:t>
      </w:r>
    </w:p>
    <w:p w:rsidR="006A4F83" w:rsidRDefault="008F7818" w:rsidP="006A4F83">
      <w:pPr>
        <w:pStyle w:val="1"/>
        <w:ind w:firstLine="708"/>
        <w:jc w:val="both"/>
      </w:pPr>
      <w:r>
        <w:t xml:space="preserve">1. </w:t>
      </w:r>
      <w:r w:rsidR="006A4F83">
        <w:t xml:space="preserve">Утвердить </w:t>
      </w:r>
      <w:r w:rsidR="006A4F83" w:rsidRPr="006A4F83">
        <w:t>Переч</w:t>
      </w:r>
      <w:r w:rsidR="006A4F83">
        <w:t>е</w:t>
      </w:r>
      <w:r w:rsidR="006A4F83" w:rsidRPr="006A4F83">
        <w:t>н</w:t>
      </w:r>
      <w:r w:rsidR="006A4F83">
        <w:t>ь</w:t>
      </w:r>
      <w:r w:rsidR="006A4F83" w:rsidRPr="006A4F83">
        <w:t xml:space="preserve"> </w:t>
      </w:r>
      <w:r w:rsidR="009B6C6A">
        <w:t>объектов муниципальной собственности, находящихся в неудовлетворительном состоянии</w:t>
      </w:r>
      <w:r w:rsidR="006A4F83">
        <w:t xml:space="preserve"> (прилагается).</w:t>
      </w: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средствах массовой информации</w:t>
      </w:r>
      <w:r w:rsidR="009875BE">
        <w:rPr>
          <w:sz w:val="28"/>
        </w:rPr>
        <w:t xml:space="preserve"> и</w:t>
      </w:r>
      <w:r w:rsidR="00942578">
        <w:rPr>
          <w:sz w:val="28"/>
        </w:rPr>
        <w:t xml:space="preserve"> на</w:t>
      </w:r>
      <w:r w:rsidR="009875BE">
        <w:rPr>
          <w:sz w:val="28"/>
        </w:rPr>
        <w:t xml:space="preserve"> официальном сайте администрации городского округа Люберцы Московской области в сети «Интернет»</w:t>
      </w:r>
      <w:r>
        <w:rPr>
          <w:sz w:val="28"/>
        </w:rPr>
        <w:t>.</w:t>
      </w:r>
    </w:p>
    <w:p w:rsidR="008F7818" w:rsidRDefault="008F7818" w:rsidP="008F7818">
      <w:pPr>
        <w:ind w:firstLine="72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заместителя Главы администрации Сырова А.Н.</w:t>
      </w:r>
    </w:p>
    <w:p w:rsidR="008F7818" w:rsidRDefault="008F7818" w:rsidP="008F7818">
      <w:pPr>
        <w:jc w:val="both"/>
        <w:rPr>
          <w:sz w:val="28"/>
        </w:rPr>
      </w:pPr>
    </w:p>
    <w:p w:rsidR="009B6C6A" w:rsidRDefault="009B6C6A" w:rsidP="008F7818">
      <w:pPr>
        <w:jc w:val="both"/>
        <w:rPr>
          <w:sz w:val="28"/>
        </w:rPr>
      </w:pP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>Главы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2578">
        <w:rPr>
          <w:sz w:val="28"/>
        </w:rPr>
        <w:tab/>
        <w:t xml:space="preserve">   </w:t>
      </w:r>
      <w:r>
        <w:rPr>
          <w:sz w:val="28"/>
        </w:rPr>
        <w:t>И.Г.Назарьева</w:t>
      </w:r>
    </w:p>
    <w:p w:rsidR="009875BE" w:rsidRDefault="009875BE" w:rsidP="008F7818">
      <w:pPr>
        <w:jc w:val="both"/>
        <w:rPr>
          <w:sz w:val="28"/>
        </w:rPr>
      </w:pPr>
    </w:p>
    <w:bookmarkEnd w:id="0"/>
    <w:p w:rsidR="009875BE" w:rsidRDefault="009875BE" w:rsidP="008F7818">
      <w:pPr>
        <w:jc w:val="both"/>
        <w:rPr>
          <w:sz w:val="28"/>
        </w:rPr>
      </w:pPr>
    </w:p>
    <w:p w:rsidR="00254BBF" w:rsidRDefault="00254BBF" w:rsidP="008F7818">
      <w:pPr>
        <w:jc w:val="both"/>
        <w:rPr>
          <w:sz w:val="28"/>
        </w:rPr>
      </w:pPr>
    </w:p>
    <w:p w:rsidR="00254BBF" w:rsidRDefault="00254BBF" w:rsidP="008F7818">
      <w:pPr>
        <w:jc w:val="both"/>
        <w:rPr>
          <w:sz w:val="28"/>
        </w:rPr>
      </w:pPr>
    </w:p>
    <w:p w:rsidR="00254BBF" w:rsidRDefault="00254BBF" w:rsidP="008F7818">
      <w:pPr>
        <w:jc w:val="both"/>
        <w:rPr>
          <w:sz w:val="28"/>
        </w:rPr>
      </w:pPr>
    </w:p>
    <w:p w:rsidR="00254BBF" w:rsidRDefault="00254BBF" w:rsidP="008F7818">
      <w:pPr>
        <w:jc w:val="both"/>
        <w:rPr>
          <w:sz w:val="28"/>
        </w:rPr>
      </w:pPr>
    </w:p>
    <w:p w:rsidR="009875BE" w:rsidRDefault="009875BE" w:rsidP="008F781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 xml:space="preserve">    Утвержден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>Постановлением администрации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>муниципального образования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>городской округ Люберцы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>Московской области</w:t>
      </w:r>
    </w:p>
    <w:p w:rsidR="00254BBF" w:rsidRPr="00D24EDE" w:rsidRDefault="00254BBF" w:rsidP="00254BBF">
      <w:pPr>
        <w:rPr>
          <w:sz w:val="28"/>
          <w:szCs w:val="28"/>
        </w:rPr>
      </w:pP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</w:r>
      <w:r w:rsidRPr="00D24EDE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17.05.2018 </w:t>
      </w:r>
      <w:r w:rsidRPr="00D24EDE">
        <w:rPr>
          <w:sz w:val="28"/>
          <w:szCs w:val="28"/>
        </w:rPr>
        <w:t>№</w:t>
      </w:r>
      <w:r>
        <w:rPr>
          <w:sz w:val="28"/>
          <w:szCs w:val="28"/>
        </w:rPr>
        <w:t xml:space="preserve"> 1811-ПА</w:t>
      </w:r>
    </w:p>
    <w:p w:rsidR="00254BBF" w:rsidRPr="00D24EDE" w:rsidRDefault="00254BBF" w:rsidP="00254BBF">
      <w:pPr>
        <w:rPr>
          <w:sz w:val="28"/>
          <w:szCs w:val="28"/>
        </w:rPr>
      </w:pPr>
    </w:p>
    <w:p w:rsidR="00254BBF" w:rsidRPr="00D24EDE" w:rsidRDefault="00254BBF" w:rsidP="00254BBF">
      <w:pPr>
        <w:rPr>
          <w:sz w:val="28"/>
          <w:szCs w:val="28"/>
        </w:rPr>
      </w:pPr>
    </w:p>
    <w:p w:rsidR="00254BBF" w:rsidRPr="00D24EDE" w:rsidRDefault="00254BBF" w:rsidP="00254BBF">
      <w:pPr>
        <w:jc w:val="center"/>
        <w:rPr>
          <w:sz w:val="28"/>
          <w:szCs w:val="28"/>
        </w:rPr>
      </w:pPr>
      <w:r w:rsidRPr="00D24EDE">
        <w:rPr>
          <w:sz w:val="28"/>
          <w:szCs w:val="28"/>
        </w:rPr>
        <w:t>ПЕРЕЧЕНЬ</w:t>
      </w:r>
    </w:p>
    <w:p w:rsidR="00254BBF" w:rsidRPr="00D24EDE" w:rsidRDefault="00254BBF" w:rsidP="00254BBF">
      <w:pPr>
        <w:jc w:val="center"/>
        <w:rPr>
          <w:sz w:val="28"/>
          <w:szCs w:val="28"/>
        </w:rPr>
      </w:pPr>
      <w:r w:rsidRPr="00D24EDE">
        <w:rPr>
          <w:sz w:val="28"/>
          <w:szCs w:val="28"/>
        </w:rPr>
        <w:t>объектов муниципальной собственности, находящихся в неудовлетворительном состоянии</w:t>
      </w:r>
    </w:p>
    <w:p w:rsidR="00254BBF" w:rsidRDefault="00254BBF" w:rsidP="00254BBF">
      <w:pPr>
        <w:jc w:val="center"/>
      </w:pPr>
    </w:p>
    <w:p w:rsidR="00254BBF" w:rsidRPr="00A433F5" w:rsidRDefault="00254BBF" w:rsidP="00254BBF">
      <w:pPr>
        <w:jc w:val="center"/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254BBF" w:rsidTr="009C0199">
        <w:tc>
          <w:tcPr>
            <w:tcW w:w="817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1985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2835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5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кв.м</w:t>
            </w:r>
          </w:p>
        </w:tc>
      </w:tr>
      <w:tr w:rsidR="00254BBF" w:rsidTr="009C0199">
        <w:tc>
          <w:tcPr>
            <w:tcW w:w="817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Н116.015259</w:t>
            </w:r>
          </w:p>
        </w:tc>
        <w:tc>
          <w:tcPr>
            <w:tcW w:w="2835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 стадии реконструкции, назначение: нежилое, 1-этажное</w:t>
            </w:r>
          </w:p>
        </w:tc>
        <w:tc>
          <w:tcPr>
            <w:tcW w:w="3119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Люберецкий район, р.п.Малаховка, ул.Шоссейная, д.44</w:t>
            </w:r>
          </w:p>
        </w:tc>
        <w:tc>
          <w:tcPr>
            <w:tcW w:w="1275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354,9</w:t>
            </w:r>
          </w:p>
        </w:tc>
      </w:tr>
      <w:tr w:rsidR="00254BBF" w:rsidTr="009C0199">
        <w:tc>
          <w:tcPr>
            <w:tcW w:w="817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Н177.000038</w:t>
            </w:r>
          </w:p>
        </w:tc>
        <w:tc>
          <w:tcPr>
            <w:tcW w:w="2835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2-х этажное с подвалом и при-стройкой нежилого назначения (баня)</w:t>
            </w:r>
          </w:p>
        </w:tc>
        <w:tc>
          <w:tcPr>
            <w:tcW w:w="3119" w:type="dxa"/>
          </w:tcPr>
          <w:p w:rsidR="00254BBF" w:rsidRDefault="00254BBF" w:rsidP="009C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Люберецкий район, р.п.Томилино, ул.Гоголя, д.16а</w:t>
            </w:r>
          </w:p>
        </w:tc>
        <w:tc>
          <w:tcPr>
            <w:tcW w:w="1275" w:type="dxa"/>
          </w:tcPr>
          <w:p w:rsidR="00254BBF" w:rsidRDefault="00254BBF" w:rsidP="009C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760,6</w:t>
            </w:r>
          </w:p>
        </w:tc>
      </w:tr>
    </w:tbl>
    <w:p w:rsidR="00254BBF" w:rsidRPr="001C38FC" w:rsidRDefault="00254BBF" w:rsidP="00254BBF">
      <w:pPr>
        <w:jc w:val="both"/>
        <w:rPr>
          <w:sz w:val="28"/>
          <w:szCs w:val="28"/>
        </w:rPr>
      </w:pPr>
    </w:p>
    <w:p w:rsidR="00254BBF" w:rsidRDefault="00254BBF" w:rsidP="008F7818">
      <w:pPr>
        <w:jc w:val="both"/>
        <w:rPr>
          <w:sz w:val="28"/>
        </w:rPr>
      </w:pPr>
    </w:p>
    <w:sectPr w:rsidR="00254BBF" w:rsidSect="00CA2C87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A4631"/>
    <w:rsid w:val="000B6DD0"/>
    <w:rsid w:val="000F1477"/>
    <w:rsid w:val="00101688"/>
    <w:rsid w:val="001779FA"/>
    <w:rsid w:val="001C38FC"/>
    <w:rsid w:val="00233AC1"/>
    <w:rsid w:val="00254BBF"/>
    <w:rsid w:val="0026722E"/>
    <w:rsid w:val="00295B8A"/>
    <w:rsid w:val="003826C7"/>
    <w:rsid w:val="003F6E8D"/>
    <w:rsid w:val="004C3C47"/>
    <w:rsid w:val="005157E3"/>
    <w:rsid w:val="005549F6"/>
    <w:rsid w:val="00582A29"/>
    <w:rsid w:val="005C153D"/>
    <w:rsid w:val="005F4C35"/>
    <w:rsid w:val="006050AB"/>
    <w:rsid w:val="0069566C"/>
    <w:rsid w:val="006A4F83"/>
    <w:rsid w:val="006F3861"/>
    <w:rsid w:val="007041ED"/>
    <w:rsid w:val="00715BAF"/>
    <w:rsid w:val="007223F3"/>
    <w:rsid w:val="00776D71"/>
    <w:rsid w:val="00796D00"/>
    <w:rsid w:val="007F5C02"/>
    <w:rsid w:val="00816503"/>
    <w:rsid w:val="00872678"/>
    <w:rsid w:val="00877CDF"/>
    <w:rsid w:val="008847F6"/>
    <w:rsid w:val="008E3ED5"/>
    <w:rsid w:val="008F7818"/>
    <w:rsid w:val="00916193"/>
    <w:rsid w:val="009205DA"/>
    <w:rsid w:val="00942578"/>
    <w:rsid w:val="00972410"/>
    <w:rsid w:val="009875BE"/>
    <w:rsid w:val="00992C98"/>
    <w:rsid w:val="009B6C6A"/>
    <w:rsid w:val="009C0199"/>
    <w:rsid w:val="009D017F"/>
    <w:rsid w:val="00A433F5"/>
    <w:rsid w:val="00AA0523"/>
    <w:rsid w:val="00AC17D9"/>
    <w:rsid w:val="00AF7EA3"/>
    <w:rsid w:val="00B36B6B"/>
    <w:rsid w:val="00B6509E"/>
    <w:rsid w:val="00B905F6"/>
    <w:rsid w:val="00BB46EE"/>
    <w:rsid w:val="00C64453"/>
    <w:rsid w:val="00CA2C87"/>
    <w:rsid w:val="00CB5AB6"/>
    <w:rsid w:val="00D04886"/>
    <w:rsid w:val="00D23A89"/>
    <w:rsid w:val="00D24EDE"/>
    <w:rsid w:val="00DF5C33"/>
    <w:rsid w:val="00E47815"/>
    <w:rsid w:val="00E64340"/>
    <w:rsid w:val="00EA54DF"/>
    <w:rsid w:val="00ED46EF"/>
    <w:rsid w:val="00F268C4"/>
    <w:rsid w:val="00F60E63"/>
    <w:rsid w:val="00F631A2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781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7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val="x-none" w:eastAsia="ru-RU"/>
    </w:rPr>
  </w:style>
  <w:style w:type="paragraph" w:styleId="a5">
    <w:name w:val="Body Text"/>
    <w:basedOn w:val="a"/>
    <w:link w:val="a6"/>
    <w:uiPriority w:val="99"/>
    <w:rsid w:val="008F781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F781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8F781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781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7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val="x-none" w:eastAsia="ru-RU"/>
    </w:rPr>
  </w:style>
  <w:style w:type="paragraph" w:styleId="a5">
    <w:name w:val="Body Text"/>
    <w:basedOn w:val="a"/>
    <w:link w:val="a6"/>
    <w:uiPriority w:val="99"/>
    <w:rsid w:val="008F781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F781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8F781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Никита И. Самсон</cp:lastModifiedBy>
  <cp:revision>2</cp:revision>
  <cp:lastPrinted>2018-05-14T06:53:00Z</cp:lastPrinted>
  <dcterms:created xsi:type="dcterms:W3CDTF">2018-05-24T11:57:00Z</dcterms:created>
  <dcterms:modified xsi:type="dcterms:W3CDTF">2018-05-24T11:57:00Z</dcterms:modified>
</cp:coreProperties>
</file>