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E" w:rsidRPr="00A94E8E" w:rsidRDefault="00A94E8E" w:rsidP="00A9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8BB54F" wp14:editId="65B75284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8E" w:rsidRPr="00A94E8E" w:rsidRDefault="00A94E8E" w:rsidP="00A9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A94E8E" w:rsidRPr="00A94E8E" w:rsidRDefault="00A94E8E" w:rsidP="00A94E8E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A94E8E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A94E8E" w:rsidRPr="00A94E8E" w:rsidRDefault="00A94E8E" w:rsidP="00A94E8E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A94E8E" w:rsidRPr="00A94E8E" w:rsidRDefault="00A94E8E" w:rsidP="00A94E8E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A94E8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A94E8E" w:rsidRPr="00A94E8E" w:rsidRDefault="00A94E8E" w:rsidP="00A94E8E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A94E8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A94E8E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A94E8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A94E8E" w:rsidRPr="00A94E8E" w:rsidRDefault="00A94E8E" w:rsidP="00A94E8E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A94E8E" w:rsidRPr="00A94E8E" w:rsidRDefault="00A94E8E" w:rsidP="00A94E8E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A94E8E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A94E8E" w:rsidRPr="00A94E8E" w:rsidRDefault="00A94E8E" w:rsidP="00A94E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E" w:rsidRPr="00A94E8E" w:rsidRDefault="00A94E8E" w:rsidP="00A94E8E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4E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.02.2018 г.</w:t>
      </w:r>
      <w:r w:rsidRPr="00A94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                                                                          №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498-ПА</w:t>
      </w:r>
      <w:r w:rsidRPr="00A94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94E8E" w:rsidRPr="00A94E8E" w:rsidRDefault="00A94E8E" w:rsidP="00A9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E8E" w:rsidRPr="00A94E8E" w:rsidRDefault="00A94E8E" w:rsidP="00A94E8E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E8E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81572E" w:rsidRDefault="0081572E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9FD" w:rsidRDefault="007B29FD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2E" w:rsidRDefault="0081572E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2E" w:rsidRDefault="0081572E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504C1">
        <w:rPr>
          <w:rFonts w:ascii="Times New Roman" w:eastAsia="Calibri" w:hAnsi="Times New Roman" w:cs="Times New Roman"/>
          <w:b/>
          <w:sz w:val="28"/>
          <w:szCs w:val="28"/>
        </w:rPr>
        <w:t>б утверждении Положения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по проведению мероприятий, связанных с демонтажем незаконно возведенных нестационарных объектов</w:t>
      </w:r>
      <w:r w:rsidR="00D504C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городского округа Люберцы и ее составе</w:t>
      </w:r>
    </w:p>
    <w:p w:rsidR="0081572E" w:rsidRDefault="0081572E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2E" w:rsidRPr="00CA4F8B" w:rsidRDefault="0081572E" w:rsidP="00815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2E" w:rsidRPr="005973E0" w:rsidRDefault="0081572E" w:rsidP="008157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Законом Московской области от 30.12.2014 № 191/2014-ОЗ </w:t>
      </w:r>
      <w:r w:rsidR="00C36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благоустройстве в Московской области», Распоряжением Министерства жилищно-коммунального хозяйства от 07.08.2015 № 180-РВ </w:t>
      </w:r>
      <w:r w:rsidR="00C36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Люберецкого муниципального района Московской области», </w:t>
      </w:r>
      <w:r w:rsidR="00E37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Люберцы,</w:t>
      </w:r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Люберцы от 02.10.2017 №</w:t>
      </w:r>
      <w:r w:rsidR="005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1534-ПА «Об утверждении Положения о порядке демонтажа незаконно возведенных нестационарных объектов на территории городского округа Люберцы»</w:t>
      </w:r>
      <w:r w:rsidRPr="00597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3E0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E3762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973E0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Люберцы от 21.06.2017</w:t>
      </w:r>
      <w:r w:rsidR="005C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3E0">
        <w:rPr>
          <w:rFonts w:ascii="Times New Roman" w:eastAsia="Calibri" w:hAnsi="Times New Roman" w:cs="Times New Roman"/>
          <w:sz w:val="28"/>
          <w:szCs w:val="28"/>
        </w:rPr>
        <w:t>№ 01-РА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3E0">
        <w:rPr>
          <w:rFonts w:ascii="Times New Roman" w:eastAsia="Calibri" w:hAnsi="Times New Roman" w:cs="Times New Roman"/>
          <w:sz w:val="28"/>
          <w:szCs w:val="28"/>
        </w:rPr>
        <w:t xml:space="preserve">«О наделении полномочиями заместителя Главы администрации городского округа </w:t>
      </w:r>
      <w:proofErr w:type="spellStart"/>
      <w:r w:rsidRPr="005973E0">
        <w:rPr>
          <w:rFonts w:ascii="Times New Roman" w:eastAsia="Calibri" w:hAnsi="Times New Roman" w:cs="Times New Roman"/>
          <w:sz w:val="28"/>
          <w:szCs w:val="28"/>
        </w:rPr>
        <w:t>Тимашкова</w:t>
      </w:r>
      <w:proofErr w:type="spellEnd"/>
      <w:r w:rsidRPr="005973E0">
        <w:rPr>
          <w:rFonts w:ascii="Times New Roman" w:eastAsia="Calibri" w:hAnsi="Times New Roman" w:cs="Times New Roman"/>
          <w:sz w:val="28"/>
          <w:szCs w:val="28"/>
        </w:rPr>
        <w:t xml:space="preserve"> Кирилла Александровича»</w:t>
      </w:r>
      <w:r w:rsidRPr="005973E0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81572E" w:rsidRPr="005973E0" w:rsidRDefault="0081572E" w:rsidP="0081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46" w:rsidRPr="00C36246" w:rsidRDefault="00C36246" w:rsidP="00175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проведению мероприятий, связанных с демонтажем незаконно возведенных нестационарных объектов на территории городского округа Люберцы (Приложение № 1).</w:t>
      </w:r>
    </w:p>
    <w:p w:rsidR="00175D05" w:rsidRPr="00175D05" w:rsidRDefault="00175D05" w:rsidP="00175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05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="00C36246">
        <w:rPr>
          <w:rFonts w:ascii="Times New Roman" w:hAnsi="Times New Roman" w:cs="Times New Roman"/>
          <w:sz w:val="28"/>
          <w:szCs w:val="28"/>
        </w:rPr>
        <w:t xml:space="preserve">проведению мероприятий, связанных с </w:t>
      </w:r>
      <w:r w:rsidRPr="00175D05">
        <w:rPr>
          <w:rFonts w:ascii="Times New Roman" w:hAnsi="Times New Roman" w:cs="Times New Roman"/>
          <w:sz w:val="28"/>
          <w:szCs w:val="28"/>
        </w:rPr>
        <w:t>демонтаж</w:t>
      </w:r>
      <w:r w:rsidR="00C36246">
        <w:rPr>
          <w:rFonts w:ascii="Times New Roman" w:hAnsi="Times New Roman" w:cs="Times New Roman"/>
          <w:sz w:val="28"/>
          <w:szCs w:val="28"/>
        </w:rPr>
        <w:t>ем незаконно возведенных</w:t>
      </w:r>
      <w:r w:rsidRPr="00175D05">
        <w:rPr>
          <w:rFonts w:ascii="Times New Roman" w:hAnsi="Times New Roman" w:cs="Times New Roman"/>
          <w:sz w:val="28"/>
          <w:szCs w:val="28"/>
        </w:rPr>
        <w:t xml:space="preserve"> нестационарных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175D05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36246">
        <w:rPr>
          <w:rFonts w:ascii="Times New Roman" w:hAnsi="Times New Roman" w:cs="Times New Roman"/>
          <w:sz w:val="28"/>
          <w:szCs w:val="28"/>
        </w:rPr>
        <w:t>е № 2</w:t>
      </w:r>
      <w:r w:rsidRPr="00175D05">
        <w:rPr>
          <w:rFonts w:ascii="Times New Roman" w:hAnsi="Times New Roman" w:cs="Times New Roman"/>
          <w:sz w:val="28"/>
          <w:szCs w:val="28"/>
        </w:rPr>
        <w:t>)</w:t>
      </w:r>
      <w:r w:rsidR="00C36246">
        <w:rPr>
          <w:rFonts w:ascii="Times New Roman" w:hAnsi="Times New Roman" w:cs="Times New Roman"/>
          <w:sz w:val="28"/>
          <w:szCs w:val="28"/>
        </w:rPr>
        <w:t>.</w:t>
      </w:r>
      <w:r w:rsidRPr="0017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05" w:rsidRDefault="007B29FD" w:rsidP="00175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Управлению делами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1572E" w:rsidRPr="00175D05" w:rsidRDefault="0081572E" w:rsidP="00175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D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5D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572E" w:rsidRPr="005973E0" w:rsidRDefault="0081572E" w:rsidP="0017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5973E0" w:rsidRDefault="0081572E" w:rsidP="0081572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5973E0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59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9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К.А. </w:t>
      </w:r>
      <w:proofErr w:type="spellStart"/>
      <w:r w:rsidRPr="0059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Тимашков</w:t>
      </w:r>
      <w:proofErr w:type="spellEnd"/>
    </w:p>
    <w:p w:rsidR="0081572E" w:rsidRPr="005973E0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5973E0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5973E0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FD" w:rsidRDefault="007B29FD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FD" w:rsidRDefault="007B29FD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FD" w:rsidRDefault="007B29FD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05" w:rsidRPr="005973E0" w:rsidRDefault="00175D05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5973E0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FD" w:rsidRPr="007B29FD" w:rsidRDefault="007B29FD" w:rsidP="007B29F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B29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29FD" w:rsidRDefault="007B29FD" w:rsidP="007B29F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29F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городского округа Люберцы</w:t>
      </w:r>
    </w:p>
    <w:p w:rsidR="007B29FD" w:rsidRPr="007B29FD" w:rsidRDefault="007B29FD" w:rsidP="007B29F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</w:p>
    <w:p w:rsidR="007B29FD" w:rsidRDefault="007B29FD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FD" w:rsidRDefault="007B29FD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FD" w:rsidRDefault="007B29FD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05" w:rsidRDefault="005C0F30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D05" w:rsidRPr="00175D05" w:rsidRDefault="005C0F30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05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7B29FD">
        <w:rPr>
          <w:rFonts w:ascii="Times New Roman" w:hAnsi="Times New Roman" w:cs="Times New Roman"/>
          <w:b/>
          <w:sz w:val="28"/>
          <w:szCs w:val="28"/>
        </w:rPr>
        <w:t xml:space="preserve"> проведению мероприятий, связанных с</w:t>
      </w:r>
      <w:r w:rsidRPr="00175D05">
        <w:rPr>
          <w:rFonts w:ascii="Times New Roman" w:hAnsi="Times New Roman" w:cs="Times New Roman"/>
          <w:b/>
          <w:sz w:val="28"/>
          <w:szCs w:val="28"/>
        </w:rPr>
        <w:t xml:space="preserve"> демонтаж</w:t>
      </w:r>
      <w:r w:rsidR="007B29FD">
        <w:rPr>
          <w:rFonts w:ascii="Times New Roman" w:hAnsi="Times New Roman" w:cs="Times New Roman"/>
          <w:b/>
          <w:sz w:val="28"/>
          <w:szCs w:val="28"/>
        </w:rPr>
        <w:t>ем</w:t>
      </w:r>
      <w:r w:rsidRPr="0017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9FD">
        <w:rPr>
          <w:rFonts w:ascii="Times New Roman" w:hAnsi="Times New Roman" w:cs="Times New Roman"/>
          <w:b/>
          <w:sz w:val="28"/>
          <w:szCs w:val="28"/>
        </w:rPr>
        <w:t>незаконно возведенных</w:t>
      </w:r>
      <w:r w:rsidRPr="00175D05">
        <w:rPr>
          <w:rFonts w:ascii="Times New Roman" w:hAnsi="Times New Roman" w:cs="Times New Roman"/>
          <w:b/>
          <w:sz w:val="28"/>
          <w:szCs w:val="28"/>
        </w:rPr>
        <w:t xml:space="preserve"> нестационарных объектов на территории </w:t>
      </w:r>
      <w:r w:rsidR="00175D05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</w:p>
    <w:p w:rsidR="00175D05" w:rsidRDefault="00175D05" w:rsidP="00175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D05" w:rsidRPr="00175D05" w:rsidRDefault="005C0F30" w:rsidP="00175D0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D05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175D05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175D05" w:rsidRPr="00175D05" w:rsidRDefault="00175D05" w:rsidP="00175D0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75D05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5C0F3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B29FD">
        <w:rPr>
          <w:rFonts w:ascii="Times New Roman" w:hAnsi="Times New Roman" w:cs="Times New Roman"/>
          <w:sz w:val="28"/>
          <w:szCs w:val="28"/>
        </w:rPr>
        <w:t>к</w:t>
      </w:r>
      <w:r w:rsidRPr="005C0F30">
        <w:rPr>
          <w:rFonts w:ascii="Times New Roman" w:hAnsi="Times New Roman" w:cs="Times New Roman"/>
          <w:sz w:val="28"/>
          <w:szCs w:val="28"/>
        </w:rPr>
        <w:t>омиссии по</w:t>
      </w:r>
      <w:r w:rsidR="007B29FD">
        <w:rPr>
          <w:rFonts w:ascii="Times New Roman" w:hAnsi="Times New Roman" w:cs="Times New Roman"/>
          <w:sz w:val="28"/>
          <w:szCs w:val="28"/>
        </w:rPr>
        <w:t xml:space="preserve"> проведению мероприятий, связанных с</w:t>
      </w:r>
      <w:r w:rsidRPr="005C0F30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7B29FD">
        <w:rPr>
          <w:rFonts w:ascii="Times New Roman" w:hAnsi="Times New Roman" w:cs="Times New Roman"/>
          <w:sz w:val="28"/>
          <w:szCs w:val="28"/>
        </w:rPr>
        <w:t>ем незаконно возведенных</w:t>
      </w:r>
      <w:r w:rsidRPr="005C0F30">
        <w:rPr>
          <w:rFonts w:ascii="Times New Roman" w:hAnsi="Times New Roman" w:cs="Times New Roman"/>
          <w:sz w:val="28"/>
          <w:szCs w:val="28"/>
        </w:rPr>
        <w:t xml:space="preserve"> нестационарных объектов на территории </w:t>
      </w:r>
      <w:r w:rsidR="00175D05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C0F30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правовой статус, основные функции, порядо</w:t>
      </w:r>
      <w:r w:rsidR="007B29FD">
        <w:rPr>
          <w:rFonts w:ascii="Times New Roman" w:hAnsi="Times New Roman" w:cs="Times New Roman"/>
          <w:sz w:val="28"/>
          <w:szCs w:val="28"/>
        </w:rPr>
        <w:t>к работы и основные требования к</w:t>
      </w:r>
      <w:r w:rsidRPr="005C0F3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B29FD" w:rsidRPr="005C0F30">
        <w:rPr>
          <w:rFonts w:ascii="Times New Roman" w:hAnsi="Times New Roman" w:cs="Times New Roman"/>
          <w:sz w:val="28"/>
          <w:szCs w:val="28"/>
        </w:rPr>
        <w:t>по</w:t>
      </w:r>
      <w:r w:rsidR="007B29FD">
        <w:rPr>
          <w:rFonts w:ascii="Times New Roman" w:hAnsi="Times New Roman" w:cs="Times New Roman"/>
          <w:sz w:val="28"/>
          <w:szCs w:val="28"/>
        </w:rPr>
        <w:t xml:space="preserve"> проведению мероприятий, связанных с</w:t>
      </w:r>
      <w:r w:rsidR="007B29FD" w:rsidRPr="005C0F30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7B29FD">
        <w:rPr>
          <w:rFonts w:ascii="Times New Roman" w:hAnsi="Times New Roman" w:cs="Times New Roman"/>
          <w:sz w:val="28"/>
          <w:szCs w:val="28"/>
        </w:rPr>
        <w:t>ем незаконно возведенных</w:t>
      </w:r>
      <w:r w:rsidR="007B29FD" w:rsidRPr="005C0F30">
        <w:rPr>
          <w:rFonts w:ascii="Times New Roman" w:hAnsi="Times New Roman" w:cs="Times New Roman"/>
          <w:sz w:val="28"/>
          <w:szCs w:val="28"/>
        </w:rPr>
        <w:t xml:space="preserve"> нестационарных объектов на территории </w:t>
      </w:r>
      <w:r w:rsidR="007B29FD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B29FD" w:rsidRPr="005C0F30">
        <w:rPr>
          <w:rFonts w:ascii="Times New Roman" w:hAnsi="Times New Roman" w:cs="Times New Roman"/>
          <w:sz w:val="28"/>
          <w:szCs w:val="28"/>
        </w:rPr>
        <w:t xml:space="preserve"> </w:t>
      </w:r>
      <w:r w:rsidRPr="005C0F30">
        <w:rPr>
          <w:rFonts w:ascii="Times New Roman" w:hAnsi="Times New Roman" w:cs="Times New Roman"/>
          <w:sz w:val="28"/>
          <w:szCs w:val="28"/>
        </w:rPr>
        <w:t xml:space="preserve">(далее – Комиссия по демонтажу </w:t>
      </w:r>
      <w:r w:rsidR="007B29FD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5C0F3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E0111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 xml:space="preserve">1.2. Комиссии по демонтажу </w:t>
      </w:r>
      <w:r w:rsidR="001E0111">
        <w:rPr>
          <w:rFonts w:ascii="Times New Roman" w:hAnsi="Times New Roman" w:cs="Times New Roman"/>
          <w:sz w:val="28"/>
          <w:szCs w:val="28"/>
        </w:rPr>
        <w:t>нестационарных объектов руководствуется действующим законодательством, настоящим Положением</w:t>
      </w:r>
      <w:r w:rsidRPr="005C0F30">
        <w:rPr>
          <w:rFonts w:ascii="Times New Roman" w:hAnsi="Times New Roman" w:cs="Times New Roman"/>
          <w:sz w:val="28"/>
          <w:szCs w:val="28"/>
        </w:rPr>
        <w:t xml:space="preserve"> </w:t>
      </w:r>
      <w:r w:rsidR="001E0111">
        <w:rPr>
          <w:rFonts w:ascii="Times New Roman" w:hAnsi="Times New Roman" w:cs="Times New Roman"/>
          <w:sz w:val="28"/>
          <w:szCs w:val="28"/>
        </w:rPr>
        <w:t>и иными нормативными правовыми актами городского округа Люберцы.</w:t>
      </w:r>
    </w:p>
    <w:p w:rsidR="001E0111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 xml:space="preserve">1.3. Комиссия по демонтажу </w:t>
      </w:r>
      <w:r w:rsidR="001E0111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5C0F30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</w:t>
      </w:r>
      <w:r w:rsidR="001E0111">
        <w:rPr>
          <w:rFonts w:ascii="Times New Roman" w:hAnsi="Times New Roman" w:cs="Times New Roman"/>
          <w:sz w:val="28"/>
          <w:szCs w:val="28"/>
        </w:rPr>
        <w:t>а</w:t>
      </w:r>
      <w:r w:rsidRPr="005C0F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0111">
        <w:rPr>
          <w:rFonts w:ascii="Times New Roman" w:hAnsi="Times New Roman" w:cs="Times New Roman"/>
          <w:sz w:val="28"/>
          <w:szCs w:val="28"/>
        </w:rPr>
        <w:t>городского округа Люберцы, осуществляет рассмотрение фактов размещения объектов, не являющихся объектами капитального строительства в соответствии с законодательством Российской Федерации, Уставом городского округа Люберцы, нормативными и правовыми актами органов местного самоуправления муниципального образования городской округ Люберцы.</w:t>
      </w:r>
    </w:p>
    <w:p w:rsidR="00801AC5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 xml:space="preserve"> 1.4. Комиссия по демонтажу </w:t>
      </w:r>
      <w:r w:rsidR="00801AC5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5C0F30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упраздняется постановлением </w:t>
      </w:r>
      <w:r w:rsidR="00801AC5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Pr="005C0F30">
        <w:rPr>
          <w:rFonts w:ascii="Times New Roman" w:hAnsi="Times New Roman" w:cs="Times New Roman"/>
          <w:sz w:val="28"/>
          <w:szCs w:val="28"/>
        </w:rPr>
        <w:t>.</w:t>
      </w:r>
    </w:p>
    <w:p w:rsidR="00801AC5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 xml:space="preserve">1.5. </w:t>
      </w:r>
      <w:r w:rsidR="00801AC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84F33">
        <w:rPr>
          <w:rFonts w:ascii="Times New Roman" w:hAnsi="Times New Roman" w:cs="Times New Roman"/>
          <w:sz w:val="28"/>
          <w:szCs w:val="28"/>
        </w:rPr>
        <w:t>функцией</w:t>
      </w:r>
      <w:r w:rsidR="00801AC5">
        <w:rPr>
          <w:rFonts w:ascii="Times New Roman" w:hAnsi="Times New Roman" w:cs="Times New Roman"/>
          <w:sz w:val="28"/>
          <w:szCs w:val="28"/>
        </w:rPr>
        <w:t xml:space="preserve"> работы комиссии являются</w:t>
      </w:r>
      <w:r w:rsidR="00784F33">
        <w:rPr>
          <w:rFonts w:ascii="Times New Roman" w:hAnsi="Times New Roman" w:cs="Times New Roman"/>
          <w:sz w:val="28"/>
          <w:szCs w:val="28"/>
        </w:rPr>
        <w:t xml:space="preserve"> выездные заседания и оформление</w:t>
      </w:r>
      <w:r w:rsidR="00801AC5">
        <w:rPr>
          <w:rFonts w:ascii="Times New Roman" w:hAnsi="Times New Roman" w:cs="Times New Roman"/>
          <w:sz w:val="28"/>
          <w:szCs w:val="28"/>
        </w:rPr>
        <w:t xml:space="preserve"> актами о выявлении самовольно (незаконно) установленных нестационарных объектов, требованиями о демонтаже самовольно (незаконно) установленных нестационарных объектов, актами о демонтаже самовольно (незаконно) установленных нестационарных объектов на территории городского округа Люберцы и описью имущества.</w:t>
      </w:r>
      <w:r w:rsidRPr="005C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C5" w:rsidRDefault="00801AC5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8E" w:rsidRDefault="00857C8E" w:rsidP="00857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работы комиссии</w:t>
      </w:r>
    </w:p>
    <w:p w:rsidR="00857C8E" w:rsidRDefault="00857C8E" w:rsidP="00857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FA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>2.</w:t>
      </w:r>
      <w:r w:rsidR="00751FFA">
        <w:rPr>
          <w:rFonts w:ascii="Times New Roman" w:hAnsi="Times New Roman" w:cs="Times New Roman"/>
          <w:sz w:val="28"/>
          <w:szCs w:val="28"/>
        </w:rPr>
        <w:t>1.</w:t>
      </w:r>
      <w:r w:rsidRPr="005C0F30">
        <w:rPr>
          <w:rFonts w:ascii="Times New Roman" w:hAnsi="Times New Roman" w:cs="Times New Roman"/>
          <w:sz w:val="28"/>
          <w:szCs w:val="28"/>
        </w:rPr>
        <w:t xml:space="preserve"> </w:t>
      </w:r>
      <w:r w:rsidR="00751FFA">
        <w:rPr>
          <w:rFonts w:ascii="Times New Roman" w:hAnsi="Times New Roman" w:cs="Times New Roman"/>
          <w:sz w:val="28"/>
          <w:szCs w:val="28"/>
        </w:rPr>
        <w:t xml:space="preserve">Комиссия рассматривает информацию о самовольно (незаконно) установленных нестационарных объектах, поступившую в администрацию </w:t>
      </w:r>
      <w:r w:rsidR="00751FF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Люберцы, </w:t>
      </w:r>
      <w:r w:rsidR="00784F33">
        <w:rPr>
          <w:rFonts w:ascii="Times New Roman" w:hAnsi="Times New Roman" w:cs="Times New Roman"/>
          <w:sz w:val="28"/>
          <w:szCs w:val="28"/>
        </w:rPr>
        <w:t>либо выявленную</w:t>
      </w:r>
      <w:r w:rsidR="00751FFA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5C0F30">
        <w:rPr>
          <w:rFonts w:ascii="Times New Roman" w:hAnsi="Times New Roman" w:cs="Times New Roman"/>
          <w:sz w:val="28"/>
          <w:szCs w:val="28"/>
        </w:rPr>
        <w:t xml:space="preserve"> </w:t>
      </w:r>
      <w:r w:rsidR="00751FFA">
        <w:rPr>
          <w:rFonts w:ascii="Times New Roman" w:hAnsi="Times New Roman" w:cs="Times New Roman"/>
          <w:sz w:val="28"/>
          <w:szCs w:val="28"/>
        </w:rPr>
        <w:t>проведения мониторинга нестационарных объектов на территории городского округа Люберцы с выездом на место.</w:t>
      </w:r>
    </w:p>
    <w:p w:rsidR="00E23692" w:rsidRDefault="005C0F30" w:rsidP="005C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0">
        <w:rPr>
          <w:rFonts w:ascii="Times New Roman" w:hAnsi="Times New Roman" w:cs="Times New Roman"/>
          <w:sz w:val="28"/>
          <w:szCs w:val="28"/>
        </w:rPr>
        <w:t>2.</w:t>
      </w:r>
      <w:r w:rsidR="00751FFA">
        <w:rPr>
          <w:rFonts w:ascii="Times New Roman" w:hAnsi="Times New Roman" w:cs="Times New Roman"/>
          <w:sz w:val="28"/>
          <w:szCs w:val="28"/>
        </w:rPr>
        <w:t>2</w:t>
      </w:r>
      <w:r w:rsidRPr="005C0F30">
        <w:rPr>
          <w:rFonts w:ascii="Times New Roman" w:hAnsi="Times New Roman" w:cs="Times New Roman"/>
          <w:sz w:val="28"/>
          <w:szCs w:val="28"/>
        </w:rPr>
        <w:t xml:space="preserve">. </w:t>
      </w:r>
      <w:r w:rsidR="00751FFA">
        <w:rPr>
          <w:rFonts w:ascii="Times New Roman" w:hAnsi="Times New Roman" w:cs="Times New Roman"/>
          <w:sz w:val="28"/>
          <w:szCs w:val="28"/>
        </w:rPr>
        <w:t xml:space="preserve">По результатам выезда комиссии </w:t>
      </w:r>
      <w:r w:rsidRPr="005C0F30">
        <w:rPr>
          <w:rFonts w:ascii="Times New Roman" w:hAnsi="Times New Roman" w:cs="Times New Roman"/>
          <w:sz w:val="28"/>
          <w:szCs w:val="28"/>
        </w:rPr>
        <w:t>составляет</w:t>
      </w:r>
      <w:r w:rsidR="00751FFA">
        <w:rPr>
          <w:rFonts w:ascii="Times New Roman" w:hAnsi="Times New Roman" w:cs="Times New Roman"/>
          <w:sz w:val="28"/>
          <w:szCs w:val="28"/>
        </w:rPr>
        <w:t>ся</w:t>
      </w:r>
      <w:r w:rsidRPr="005C0F30">
        <w:rPr>
          <w:rFonts w:ascii="Times New Roman" w:hAnsi="Times New Roman" w:cs="Times New Roman"/>
          <w:sz w:val="28"/>
          <w:szCs w:val="28"/>
        </w:rPr>
        <w:t xml:space="preserve"> акт </w:t>
      </w:r>
      <w:r w:rsidR="00751FFA">
        <w:rPr>
          <w:rFonts w:ascii="Times New Roman" w:hAnsi="Times New Roman" w:cs="Times New Roman"/>
          <w:sz w:val="28"/>
          <w:szCs w:val="28"/>
        </w:rPr>
        <w:t xml:space="preserve">о выявлении самовольно (незаконно) установленного нестационарного объекта на территории городского округа Люберцы, в котором указываются дата выезда </w:t>
      </w:r>
      <w:r w:rsidR="000631F3">
        <w:rPr>
          <w:rFonts w:ascii="Times New Roman" w:hAnsi="Times New Roman" w:cs="Times New Roman"/>
          <w:sz w:val="28"/>
          <w:szCs w:val="28"/>
        </w:rPr>
        <w:t>комиссии, адрес места расположения нестационарного объекта, его вид, владелец нестационарного объекта, прилагаются фотографии нестационарного объекта. Акт подписывается большинством членов комиссии.</w:t>
      </w:r>
    </w:p>
    <w:p w:rsidR="00E67607" w:rsidRPr="00E67607" w:rsidRDefault="005C0F30" w:rsidP="00E6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F30">
        <w:rPr>
          <w:rFonts w:ascii="Times New Roman" w:hAnsi="Times New Roman" w:cs="Times New Roman"/>
          <w:sz w:val="28"/>
          <w:szCs w:val="28"/>
        </w:rPr>
        <w:t>2.</w:t>
      </w:r>
      <w:r w:rsidR="00DC65A5">
        <w:rPr>
          <w:rFonts w:ascii="Times New Roman" w:hAnsi="Times New Roman" w:cs="Times New Roman"/>
          <w:sz w:val="28"/>
          <w:szCs w:val="28"/>
        </w:rPr>
        <w:t>3</w:t>
      </w:r>
      <w:r w:rsidRPr="005C0F30">
        <w:rPr>
          <w:rFonts w:ascii="Times New Roman" w:hAnsi="Times New Roman" w:cs="Times New Roman"/>
          <w:sz w:val="28"/>
          <w:szCs w:val="28"/>
        </w:rPr>
        <w:t xml:space="preserve">. </w:t>
      </w:r>
      <w:r w:rsidR="00E67607" w:rsidRPr="00E67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акта о выявлении самовольно (незаконно) установленного нестационарного объекта на территории городского округа Люберцы комиссия принимает меры для выявления лица, осуществившего установку нестационарного объекта (физического или юридического лица), и обеспечивает ознакомление данного лица (либо его представителя) с </w:t>
      </w:r>
      <w:proofErr w:type="gramStart"/>
      <w:r w:rsidR="00E67607" w:rsidRPr="00E67607">
        <w:rPr>
          <w:rFonts w:ascii="Times New Roman" w:eastAsia="Calibri" w:hAnsi="Times New Roman" w:cs="Times New Roman"/>
          <w:sz w:val="28"/>
          <w:szCs w:val="28"/>
          <w:lang w:eastAsia="ru-RU"/>
        </w:rPr>
        <w:t>актом</w:t>
      </w:r>
      <w:proofErr w:type="gramEnd"/>
      <w:r w:rsidR="00E67607" w:rsidRPr="00E67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Люберцы. В случае отказа лица, осуществившего самовольную (незаконную) установку выявленного нестационарного объекта, от ознакомления с актом или его отсутствия при составлении акта, в нем делается соответствующая запись.</w:t>
      </w:r>
    </w:p>
    <w:p w:rsidR="00F00615" w:rsidRPr="00F00615" w:rsidRDefault="005C0F30" w:rsidP="00F00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F30">
        <w:rPr>
          <w:rFonts w:ascii="Times New Roman" w:hAnsi="Times New Roman" w:cs="Times New Roman"/>
          <w:sz w:val="28"/>
          <w:szCs w:val="28"/>
        </w:rPr>
        <w:t>2.</w:t>
      </w:r>
      <w:r w:rsidR="00DC65A5">
        <w:rPr>
          <w:rFonts w:ascii="Times New Roman" w:hAnsi="Times New Roman" w:cs="Times New Roman"/>
          <w:sz w:val="28"/>
          <w:szCs w:val="28"/>
        </w:rPr>
        <w:t>4</w:t>
      </w:r>
      <w:r w:rsidRPr="005C0F30">
        <w:rPr>
          <w:rFonts w:ascii="Times New Roman" w:hAnsi="Times New Roman" w:cs="Times New Roman"/>
          <w:sz w:val="28"/>
          <w:szCs w:val="28"/>
        </w:rPr>
        <w:t xml:space="preserve">. </w:t>
      </w:r>
      <w:r w:rsidR="00F00615"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составления акта о выявлении самовольно (незаконно) установленного нестационарного объекта на территории городского округа Люберцы в отношении лица, осуществившего самовольную (незаконную) установку нестационарного объекта, комиссия составляет </w:t>
      </w:r>
      <w:hyperlink r:id="rId7" w:history="1">
        <w:r w:rsidR="00F00615" w:rsidRPr="00F006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требование</w:t>
        </w:r>
      </w:hyperlink>
      <w:r w:rsidR="00F00615"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2) о демонтаже самовольно (незаконно) установленного нестационарного объекта.</w:t>
      </w:r>
    </w:p>
    <w:p w:rsidR="00F00615" w:rsidRPr="00F00615" w:rsidRDefault="00DC65A5" w:rsidP="00F00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0615"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>.5. Требование о демонтаже самовольно (незаконно) установленного нестационарного объекта вручается под личную роспись лицу или уполномоченному представителю, осуществившему самовольную (незаконную) установку нестационарного объекта, либо направляется заказным почтовым отправлением с уведомлением о вручении на адрес, установленный комиссией при выявлении лица, осуществившего самовольную (незаконную) установку нестационарного объекта.</w:t>
      </w:r>
    </w:p>
    <w:p w:rsidR="00F00615" w:rsidRDefault="00F00615" w:rsidP="00F00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вручением </w:t>
      </w:r>
      <w:proofErr w:type="gramStart"/>
      <w:r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демонтаже самовольно (незаконно) установленного нестационарного объекта лицу или уполномоченному представителю, осуществившему самовольную (незаконную) установку нестационарного объекта, требование дублируется на самовольно (незаконно) установленном нестационарном объекте путем размещения на объекте соответствующего требования.</w:t>
      </w:r>
    </w:p>
    <w:p w:rsidR="00500F0B" w:rsidRPr="00F00615" w:rsidRDefault="00500F0B" w:rsidP="00F00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возможности выявления лица, осуществившего самовольную (незаконную) установку нестационарного объекта, требование о добровольном демонтаже самовольно (незаконно) установленного нестационарного объекта публикуется в средствах массовой информации и размещается на официальном сайте администрации городского округа Люберцы в сети «Интернет».</w:t>
      </w:r>
    </w:p>
    <w:p w:rsidR="00DC65A5" w:rsidRDefault="005C0F30" w:rsidP="00DC6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F3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65A5">
        <w:rPr>
          <w:rFonts w:ascii="Times New Roman" w:hAnsi="Times New Roman" w:cs="Times New Roman"/>
          <w:sz w:val="28"/>
          <w:szCs w:val="28"/>
        </w:rPr>
        <w:t>6</w:t>
      </w:r>
      <w:r w:rsidRPr="005C0F30">
        <w:rPr>
          <w:rFonts w:ascii="Times New Roman" w:hAnsi="Times New Roman" w:cs="Times New Roman"/>
          <w:sz w:val="28"/>
          <w:szCs w:val="28"/>
        </w:rPr>
        <w:t xml:space="preserve">. </w:t>
      </w:r>
      <w:r w:rsidR="00DC65A5" w:rsidRPr="00DC65A5">
        <w:rPr>
          <w:rFonts w:ascii="Times New Roman" w:eastAsia="Calibri" w:hAnsi="Times New Roman" w:cs="Times New Roman"/>
          <w:sz w:val="28"/>
          <w:szCs w:val="28"/>
          <w:lang w:eastAsia="ru-RU"/>
        </w:rPr>
        <w:t>Демонтаж самовольно (незаконно) установленного нестационарного объекта производится с привлечением специализированной подрядной организации (далее - организация) в присутствии членов комиссии.</w:t>
      </w:r>
    </w:p>
    <w:p w:rsidR="00500F0B" w:rsidRPr="00500F0B" w:rsidRDefault="00500F0B" w:rsidP="00500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случаях если, по мнению членов </w:t>
      </w:r>
      <w:proofErr w:type="gramStart"/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proofErr w:type="gramEnd"/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 самовольно (незаконно) установившее нестационарный объект может оказывать противоправные действия (препятствовать законному исполнению решения о демонтаже), члены комиссии </w:t>
      </w:r>
      <w:r w:rsidRPr="00500F0B">
        <w:rPr>
          <w:rFonts w:ascii="Times New Roman" w:eastAsia="Calibri" w:hAnsi="Times New Roman" w:cs="Times New Roman"/>
          <w:sz w:val="28"/>
          <w:szCs w:val="28"/>
        </w:rPr>
        <w:t>вправе привлекать органы государственного административно-технического надзора и правоохранительные органы для пресечения фактов противоправных действий.</w:t>
      </w:r>
    </w:p>
    <w:p w:rsidR="00500F0B" w:rsidRPr="00500F0B" w:rsidRDefault="00500F0B" w:rsidP="00500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Для фиксации процедуры демонтажа самовольно (незаконно) установленного нестационарного объекта используются технические средства фот</w:t>
      </w:r>
      <w:proofErr w:type="gramStart"/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видеосъемки.</w:t>
      </w:r>
    </w:p>
    <w:p w:rsidR="00500F0B" w:rsidRPr="00500F0B" w:rsidRDefault="00500F0B" w:rsidP="00500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Перед проведением демонтажа самовольно (незаконно) установленного нестационарного объекта объект и находящееся в нем имущество подлежат описи комиссией. Опись имущества подписывается не менее чем 3 (тремя) членами комиссии от утвержденного состава и является приложением к акту о демонтаже самовольно (незаконно) установленного нестационарного объекта на территории городского округа Люберцы. </w:t>
      </w:r>
    </w:p>
    <w:p w:rsidR="00500F0B" w:rsidRPr="00500F0B" w:rsidRDefault="00500F0B" w:rsidP="00500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завершении демонтажа самовольно (незаконно) установленного нестационарного объекта составляется </w:t>
      </w:r>
      <w:hyperlink r:id="rId8" w:history="1">
        <w:r w:rsidRPr="00500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акт</w:t>
        </w:r>
      </w:hyperlink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3) о демонтаже самовольно (незаконно) установленного нестационарного объекта на территории городского округа Люберцы.</w:t>
      </w:r>
    </w:p>
    <w:p w:rsidR="00500F0B" w:rsidRPr="00500F0B" w:rsidRDefault="00500F0B" w:rsidP="00500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F0B">
        <w:rPr>
          <w:rFonts w:ascii="Times New Roman" w:eastAsia="Calibri" w:hAnsi="Times New Roman" w:cs="Times New Roman"/>
          <w:sz w:val="28"/>
          <w:szCs w:val="28"/>
          <w:lang w:eastAsia="ru-RU"/>
        </w:rPr>
        <w:t>Акт подписывается лицом или уполномоченным представителем, самовольно (незаконно) установившим нестационарный объект. В случае его отсутствия при демонтаже нестационарного объекта в акте делается соответствующая запись.</w:t>
      </w:r>
    </w:p>
    <w:p w:rsidR="00500F0B" w:rsidRPr="00500F0B" w:rsidRDefault="00500F0B" w:rsidP="00500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proofErr w:type="gramStart"/>
      <w:r w:rsidRPr="00500F0B">
        <w:rPr>
          <w:rFonts w:ascii="Times New Roman" w:hAnsi="Times New Roman" w:cs="Times New Roman"/>
          <w:sz w:val="28"/>
          <w:szCs w:val="28"/>
        </w:rPr>
        <w:t>Для выносного холодиль</w:t>
      </w:r>
      <w:r w:rsidR="00784F33">
        <w:rPr>
          <w:rFonts w:ascii="Times New Roman" w:hAnsi="Times New Roman" w:cs="Times New Roman"/>
          <w:sz w:val="28"/>
          <w:szCs w:val="28"/>
        </w:rPr>
        <w:t>ного оборудования, торговых (</w:t>
      </w:r>
      <w:proofErr w:type="spellStart"/>
      <w:r w:rsidR="00784F33">
        <w:rPr>
          <w:rFonts w:ascii="Times New Roman" w:hAnsi="Times New Roman" w:cs="Times New Roman"/>
          <w:sz w:val="28"/>
          <w:szCs w:val="28"/>
        </w:rPr>
        <w:t>вен</w:t>
      </w:r>
      <w:r w:rsidRPr="00500F0B">
        <w:rPr>
          <w:rFonts w:ascii="Times New Roman" w:hAnsi="Times New Roman" w:cs="Times New Roman"/>
          <w:sz w:val="28"/>
          <w:szCs w:val="28"/>
        </w:rPr>
        <w:t>динговых</w:t>
      </w:r>
      <w:proofErr w:type="spellEnd"/>
      <w:r w:rsidRPr="00500F0B">
        <w:rPr>
          <w:rFonts w:ascii="Times New Roman" w:hAnsi="Times New Roman" w:cs="Times New Roman"/>
          <w:sz w:val="28"/>
          <w:szCs w:val="28"/>
        </w:rPr>
        <w:t>) автоматов, бахчевых развалов, киосков по продаже плодово-овощной продукции, лотков, елочных базаров, изотермических емкостей и цистерн, прочих передвижных объектов срок демонтажа для лиц</w:t>
      </w:r>
      <w:r w:rsidRPr="00500F0B">
        <w:rPr>
          <w:rFonts w:ascii="Times New Roman" w:hAnsi="Times New Roman"/>
          <w:sz w:val="28"/>
          <w:szCs w:val="28"/>
        </w:rPr>
        <w:t xml:space="preserve">, осуществивших самовольную (незаконную) установку нестационарных объектов, </w:t>
      </w:r>
      <w:r w:rsidRPr="00500F0B">
        <w:rPr>
          <w:rFonts w:ascii="Times New Roman" w:hAnsi="Times New Roman" w:cs="Times New Roman"/>
          <w:sz w:val="28"/>
          <w:szCs w:val="28"/>
        </w:rPr>
        <w:t xml:space="preserve">составляет 3 календарных дня с момента вручения требования лицу, </w:t>
      </w:r>
      <w:r w:rsidRPr="00500F0B">
        <w:rPr>
          <w:rFonts w:ascii="Times New Roman" w:hAnsi="Times New Roman"/>
          <w:sz w:val="28"/>
          <w:szCs w:val="28"/>
        </w:rPr>
        <w:t>осуществившему самовольную (незаконную) установку нестационарных объектов (его уполномоченному представителю</w:t>
      </w:r>
      <w:r w:rsidRPr="00500F0B">
        <w:rPr>
          <w:rFonts w:ascii="Times New Roman" w:hAnsi="Times New Roman" w:cs="Times New Roman"/>
          <w:sz w:val="28"/>
          <w:szCs w:val="28"/>
        </w:rPr>
        <w:t xml:space="preserve"> или иному лицу, осуществляющему торговую деятельность в нестационарном</w:t>
      </w:r>
      <w:proofErr w:type="gramEnd"/>
      <w:r w:rsidRPr="00500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F0B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500F0B">
        <w:rPr>
          <w:rFonts w:ascii="Times New Roman" w:hAnsi="Times New Roman" w:cs="Times New Roman"/>
          <w:sz w:val="28"/>
          <w:szCs w:val="28"/>
        </w:rPr>
        <w:t xml:space="preserve">) или размещения </w:t>
      </w:r>
      <w:r w:rsidRPr="00500F0B">
        <w:rPr>
          <w:rFonts w:ascii="Times New Roman" w:hAnsi="Times New Roman"/>
          <w:sz w:val="28"/>
          <w:szCs w:val="28"/>
        </w:rPr>
        <w:t>на объекте соответствующего требования.</w:t>
      </w:r>
    </w:p>
    <w:p w:rsidR="006D62E2" w:rsidRPr="006D62E2" w:rsidRDefault="006D62E2" w:rsidP="006D62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и сроках хранения самовольно (незаконно) установленного нестационарного объекта, публикуется администрацией городского округа Люберцы в официальном печатном издании и размещается на официальном сайте администрации городского округа Люберцы в сети «Интернет» в течение 7 рабочих дней с момента демонтажа </w:t>
      </w:r>
      <w:r w:rsidRPr="006D62E2">
        <w:rPr>
          <w:rFonts w:ascii="Times New Roman" w:eastAsia="Calibri" w:hAnsi="Times New Roman" w:cs="Times New Roman"/>
          <w:sz w:val="28"/>
          <w:szCs w:val="28"/>
        </w:rPr>
        <w:t>самовольно (незаконно) установленного нестационарного объекта.</w:t>
      </w:r>
    </w:p>
    <w:p w:rsidR="00500F0B" w:rsidRPr="00DC65A5" w:rsidRDefault="00500F0B" w:rsidP="00DC6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72E" w:rsidRDefault="0081572E" w:rsidP="00D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Default="0081572E" w:rsidP="0081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2E" w:rsidRPr="00D823DF" w:rsidRDefault="0081572E" w:rsidP="0081572E">
      <w:pPr>
        <w:tabs>
          <w:tab w:val="left" w:pos="600"/>
          <w:tab w:val="left" w:pos="84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 </w:t>
      </w:r>
      <w:r w:rsidR="00FB61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Люберцы</w:t>
      </w: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 № ______ </w:t>
      </w:r>
      <w:proofErr w:type="gramStart"/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72E" w:rsidRPr="00D823DF" w:rsidRDefault="0081572E" w:rsidP="00815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F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мероприятий по демонтажу незаконно возведенных нестационарных объектов</w:t>
      </w:r>
      <w:r w:rsidR="00FB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Люберцы</w:t>
      </w:r>
    </w:p>
    <w:p w:rsidR="0081572E" w:rsidRPr="00D823DF" w:rsidRDefault="0081572E" w:rsidP="0081572E">
      <w:pPr>
        <w:tabs>
          <w:tab w:val="left" w:pos="57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72E" w:rsidRDefault="0081572E" w:rsidP="00815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23DF">
        <w:rPr>
          <w:rFonts w:ascii="Times New Roman" w:eastAsia="Calibri" w:hAnsi="Times New Roman" w:cs="Times New Roman"/>
          <w:sz w:val="28"/>
          <w:szCs w:val="28"/>
          <w:u w:val="single"/>
        </w:rPr>
        <w:t>Председатель комиссии:</w:t>
      </w:r>
    </w:p>
    <w:p w:rsidR="0081572E" w:rsidRPr="00D823DF" w:rsidRDefault="0081572E" w:rsidP="00815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B6131" w:rsidRDefault="00FB6131" w:rsidP="00FB61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Семенов Александр Михайлович – начальник управления </w:t>
      </w:r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</w:t>
      </w:r>
      <w:r w:rsidRPr="00D823DF">
        <w:rPr>
          <w:rFonts w:ascii="Times New Roman" w:eastAsia="Calibri" w:hAnsi="Times New Roman" w:cs="Times New Roman"/>
          <w:sz w:val="28"/>
          <w:szCs w:val="28"/>
        </w:rPr>
        <w:t>рынка, услуг и рекламы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администрации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Люберцы Московской области.</w:t>
      </w:r>
    </w:p>
    <w:p w:rsidR="0081572E" w:rsidRPr="00D823DF" w:rsidRDefault="0081572E" w:rsidP="008157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572E" w:rsidRPr="00D823DF" w:rsidRDefault="0081572E" w:rsidP="00815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2E" w:rsidRPr="00D823DF" w:rsidRDefault="0081572E" w:rsidP="00815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23DF">
        <w:rPr>
          <w:rFonts w:ascii="Times New Roman" w:eastAsia="Calibri" w:hAnsi="Times New Roman" w:cs="Times New Roman"/>
          <w:sz w:val="28"/>
          <w:szCs w:val="28"/>
          <w:u w:val="single"/>
        </w:rPr>
        <w:t>Заместитель председателя:</w:t>
      </w:r>
    </w:p>
    <w:p w:rsidR="0081572E" w:rsidRPr="00D823DF" w:rsidRDefault="0081572E" w:rsidP="008157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572E" w:rsidRPr="00D823DF" w:rsidRDefault="00FB6131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Зинкина Марина Владимировна    - начальник управления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администрации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Люберцы Московской области.</w:t>
      </w:r>
      <w:r w:rsidR="0081572E" w:rsidRPr="00D823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81572E" w:rsidRPr="00D823DF" w:rsidRDefault="0081572E" w:rsidP="00815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572E" w:rsidRPr="00D823DF" w:rsidRDefault="0081572E" w:rsidP="00815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23DF">
        <w:rPr>
          <w:rFonts w:ascii="Times New Roman" w:eastAsia="Calibri" w:hAnsi="Times New Roman" w:cs="Times New Roman"/>
          <w:sz w:val="28"/>
          <w:szCs w:val="28"/>
          <w:u w:val="single"/>
        </w:rPr>
        <w:t>Члены комиссии:</w:t>
      </w: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D823DF" w:rsidRDefault="0081572E" w:rsidP="0081572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23DF">
        <w:rPr>
          <w:rFonts w:ascii="Times New Roman" w:eastAsia="Calibri" w:hAnsi="Times New Roman" w:cs="Times New Roman"/>
          <w:sz w:val="28"/>
          <w:szCs w:val="28"/>
        </w:rPr>
        <w:t>Чернышов</w:t>
      </w:r>
      <w:proofErr w:type="spellEnd"/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 Александр Юрьевич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старший аналитик</w:t>
      </w:r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Pr="00D823DF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823DF">
        <w:rPr>
          <w:rFonts w:ascii="Times New Roman" w:eastAsia="Calibri" w:hAnsi="Times New Roman" w:cs="Times New Roman"/>
          <w:sz w:val="28"/>
          <w:szCs w:val="28"/>
        </w:rPr>
        <w:t>потребительского рынка, услуг и рекламы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администрации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Люберцы Московской области;</w:t>
      </w:r>
    </w:p>
    <w:p w:rsidR="0081572E" w:rsidRPr="00D823DF" w:rsidRDefault="0081572E" w:rsidP="00815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0703" w:rsidRDefault="0081572E" w:rsidP="00C20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Медведева Марина Михайловна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3D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20703">
        <w:rPr>
          <w:rFonts w:ascii="Times New Roman" w:hAnsi="Times New Roman" w:cs="Times New Roman"/>
          <w:sz w:val="28"/>
          <w:szCs w:val="28"/>
        </w:rPr>
        <w:t xml:space="preserve">руководитель службы по координации </w:t>
      </w:r>
      <w:r w:rsidR="00C207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торговой деятельности МУ Дирекции </w:t>
      </w:r>
      <w:r w:rsidR="00C207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централизованного обеспечения;</w:t>
      </w:r>
    </w:p>
    <w:p w:rsidR="0081572E" w:rsidRPr="00D823DF" w:rsidRDefault="0081572E" w:rsidP="0081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D823DF" w:rsidRDefault="0081572E" w:rsidP="0081572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Ясинский Валерий Николаевич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художественного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у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городского округа Люберцы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Московской области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72E" w:rsidRPr="00D823DF" w:rsidRDefault="0081572E" w:rsidP="0081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D823DF" w:rsidRDefault="0081572E" w:rsidP="0081572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 Владислав Александрович - заместитель председателя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управлению имуществом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аренды и 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продажи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администрации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Люберцы Московской области</w:t>
      </w:r>
      <w:r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72E" w:rsidRPr="00D823DF" w:rsidRDefault="0081572E" w:rsidP="0081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33" w:rsidRDefault="00C20703" w:rsidP="0081572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Дмитриевич</w:t>
      </w:r>
      <w:r w:rsidR="0081572E"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1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72E" w:rsidRPr="00D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аналитик </w:t>
      </w:r>
      <w:r w:rsidR="007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отдела</w:t>
      </w:r>
      <w:r w:rsidR="00784F33" w:rsidRPr="0078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33" w:rsidRDefault="00784F33" w:rsidP="0081572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 Дирекции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2E" w:rsidRPr="00D823DF" w:rsidRDefault="00784F33" w:rsidP="0081572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обеспечения.</w:t>
      </w:r>
    </w:p>
    <w:p w:rsidR="0081572E" w:rsidRPr="00D823DF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3" w:rsidRDefault="00C20703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3" w:rsidRDefault="00C20703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CF5919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EF212C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Pr="00EF212C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E" w:rsidRDefault="0081572E" w:rsidP="00815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83" w:rsidRDefault="00527883"/>
    <w:sectPr w:rsidR="0052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427"/>
    <w:multiLevelType w:val="hybridMultilevel"/>
    <w:tmpl w:val="63F6408E"/>
    <w:lvl w:ilvl="0" w:tplc="4A669F7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F7FD4"/>
    <w:multiLevelType w:val="hybridMultilevel"/>
    <w:tmpl w:val="5A2846FA"/>
    <w:lvl w:ilvl="0" w:tplc="250ED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56773"/>
    <w:multiLevelType w:val="hybridMultilevel"/>
    <w:tmpl w:val="04C0A460"/>
    <w:lvl w:ilvl="0" w:tplc="1996075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4"/>
    <w:rsid w:val="000631F3"/>
    <w:rsid w:val="001232C4"/>
    <w:rsid w:val="001455FF"/>
    <w:rsid w:val="00175D05"/>
    <w:rsid w:val="001E0111"/>
    <w:rsid w:val="00500F0B"/>
    <w:rsid w:val="00527883"/>
    <w:rsid w:val="005C0F30"/>
    <w:rsid w:val="00660BD2"/>
    <w:rsid w:val="006D62E2"/>
    <w:rsid w:val="00751FFA"/>
    <w:rsid w:val="00784F33"/>
    <w:rsid w:val="007B29FD"/>
    <w:rsid w:val="00801AC5"/>
    <w:rsid w:val="0081572E"/>
    <w:rsid w:val="00857C8E"/>
    <w:rsid w:val="00A94E8E"/>
    <w:rsid w:val="00C20703"/>
    <w:rsid w:val="00C36246"/>
    <w:rsid w:val="00D504C1"/>
    <w:rsid w:val="00DC65A5"/>
    <w:rsid w:val="00DF2D64"/>
    <w:rsid w:val="00E23692"/>
    <w:rsid w:val="00E37622"/>
    <w:rsid w:val="00E67607"/>
    <w:rsid w:val="00F00615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05"/>
    <w:pPr>
      <w:ind w:left="720"/>
      <w:contextualSpacing/>
    </w:pPr>
  </w:style>
  <w:style w:type="paragraph" w:customStyle="1" w:styleId="ConsPlusNormal">
    <w:name w:val="ConsPlusNormal"/>
    <w:uiPriority w:val="99"/>
    <w:rsid w:val="0050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05"/>
    <w:pPr>
      <w:ind w:left="720"/>
      <w:contextualSpacing/>
    </w:pPr>
  </w:style>
  <w:style w:type="paragraph" w:customStyle="1" w:styleId="ConsPlusNormal">
    <w:name w:val="ConsPlusNormal"/>
    <w:uiPriority w:val="99"/>
    <w:rsid w:val="0050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2B80986AB0EA7199EF1601562CD213FBD400F3930F9132DB519D7A257C96236104890E6A06F49D8P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E88F6F96DE6928E9C8CBBD16A5D689BB82A97FFE0A4945B3517B9F92BF10CD5B26CF438EF76A95AX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17</cp:revision>
  <cp:lastPrinted>2018-01-23T14:03:00Z</cp:lastPrinted>
  <dcterms:created xsi:type="dcterms:W3CDTF">2018-01-23T12:26:00Z</dcterms:created>
  <dcterms:modified xsi:type="dcterms:W3CDTF">2018-02-26T07:06:00Z</dcterms:modified>
</cp:coreProperties>
</file>