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28" w:rsidRDefault="00F82F28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5B3B85" w:rsidRDefault="005B3B85" w:rsidP="00F82F28">
      <w:pPr>
        <w:spacing w:after="0"/>
        <w:rPr>
          <w:rFonts w:ascii="Arial" w:hAnsi="Arial" w:cs="Arial"/>
          <w:b/>
          <w:sz w:val="24"/>
          <w:szCs w:val="24"/>
        </w:rPr>
      </w:pPr>
    </w:p>
    <w:p w:rsidR="003C7735" w:rsidRDefault="003C7735" w:rsidP="00F8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F28" w:rsidRDefault="00F82F28" w:rsidP="00F82F2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3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43295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="009D634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утверждении</w:t>
      </w:r>
      <w:r w:rsidR="009247A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схемы размещения </w:t>
      </w: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аттракционов и иных устрой</w:t>
      </w:r>
      <w:proofErr w:type="gramStart"/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ств </w:t>
      </w:r>
      <w:r w:rsidRPr="0043295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дл</w:t>
      </w:r>
      <w:proofErr w:type="gramEnd"/>
      <w:r w:rsidRPr="0043295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я развлечений на территории</w:t>
      </w:r>
      <w:r w:rsidR="00AC1E9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муниципального учреждения «Парк культуры и отдыха»</w:t>
      </w:r>
      <w:r w:rsidRPr="0043295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="00AC1E9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муниципального образования городско</w:t>
      </w:r>
      <w:r w:rsidR="0011330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го</w:t>
      </w:r>
      <w:r w:rsidR="00AC1E9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</w:t>
      </w:r>
      <w:r w:rsidR="0011330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</w:t>
      </w:r>
      <w:r w:rsidR="00AC1E9B" w:rsidRPr="0043295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Люберцы</w:t>
      </w:r>
      <w:r w:rsidR="00AC1E9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Московской области (Центральный</w:t>
      </w:r>
      <w:r w:rsidR="009247A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Pr="0043295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парк</w:t>
      </w:r>
      <w:r w:rsidR="00AC1E9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) </w:t>
      </w:r>
      <w:r w:rsidR="00FC41A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и </w:t>
      </w:r>
      <w:r w:rsidR="00334B7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о </w:t>
      </w:r>
      <w:r w:rsidR="00FC41A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проведении открытого аукциона</w:t>
      </w:r>
    </w:p>
    <w:p w:rsidR="009D6346" w:rsidRDefault="009D6346" w:rsidP="00F82F2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9D6346" w:rsidRPr="0043295E" w:rsidRDefault="009D6346" w:rsidP="009D634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14.03.2018 г.                                                                                         №799-ПА</w:t>
      </w:r>
    </w:p>
    <w:p w:rsidR="00F82F28" w:rsidRPr="0043295E" w:rsidRDefault="00F82F28" w:rsidP="00F8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F28" w:rsidRPr="00704941" w:rsidRDefault="00F82F28" w:rsidP="00F82F28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4"/>
        </w:rPr>
      </w:pPr>
      <w:r w:rsidRPr="0070494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82F28">
        <w:rPr>
          <w:rFonts w:ascii="Times New Roman" w:eastAsia="Calibri" w:hAnsi="Times New Roman" w:cs="Arial"/>
          <w:sz w:val="28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</w:r>
      <w:r w:rsidR="00536769" w:rsidRPr="0043295E">
        <w:rPr>
          <w:rFonts w:ascii="Times New Roman" w:eastAsia="Calibri" w:hAnsi="Times New Roman" w:cs="Arial"/>
          <w:sz w:val="28"/>
          <w:szCs w:val="24"/>
        </w:rPr>
        <w:t>Уставом городского округа Люберцы</w:t>
      </w:r>
      <w:r w:rsidR="00536769">
        <w:rPr>
          <w:rFonts w:ascii="Times New Roman" w:eastAsia="Calibri" w:hAnsi="Times New Roman" w:cs="Arial"/>
          <w:sz w:val="28"/>
          <w:szCs w:val="24"/>
        </w:rPr>
        <w:t xml:space="preserve"> М</w:t>
      </w:r>
      <w:r w:rsidR="00536769" w:rsidRPr="0043295E">
        <w:rPr>
          <w:rFonts w:ascii="Times New Roman" w:eastAsia="Calibri" w:hAnsi="Times New Roman" w:cs="Arial"/>
          <w:sz w:val="28"/>
          <w:szCs w:val="24"/>
        </w:rPr>
        <w:t>осковской области</w:t>
      </w:r>
      <w:r w:rsidR="00536769">
        <w:rPr>
          <w:rFonts w:ascii="Times New Roman" w:eastAsia="Calibri" w:hAnsi="Times New Roman" w:cs="Arial"/>
          <w:sz w:val="28"/>
          <w:szCs w:val="24"/>
        </w:rPr>
        <w:t>,</w:t>
      </w:r>
      <w:r w:rsidR="00536769" w:rsidRPr="00F82F28">
        <w:rPr>
          <w:rFonts w:ascii="Times New Roman" w:eastAsia="Calibri" w:hAnsi="Times New Roman" w:cs="Arial"/>
          <w:sz w:val="28"/>
          <w:szCs w:val="24"/>
        </w:rPr>
        <w:t xml:space="preserve"> </w:t>
      </w:r>
      <w:r w:rsidRPr="00F82F28">
        <w:rPr>
          <w:rFonts w:ascii="Times New Roman" w:eastAsia="Calibri" w:hAnsi="Times New Roman" w:cs="Arial"/>
          <w:sz w:val="28"/>
          <w:szCs w:val="24"/>
        </w:rPr>
        <w:t>Полож</w:t>
      </w:r>
      <w:r w:rsidR="00536769">
        <w:rPr>
          <w:rFonts w:ascii="Times New Roman" w:eastAsia="Calibri" w:hAnsi="Times New Roman" w:cs="Arial"/>
          <w:sz w:val="28"/>
          <w:szCs w:val="24"/>
        </w:rPr>
        <w:t>ением о</w:t>
      </w:r>
      <w:r w:rsidRPr="00F82F28">
        <w:rPr>
          <w:rFonts w:ascii="Times New Roman" w:eastAsia="Calibri" w:hAnsi="Times New Roman" w:cs="Arial"/>
          <w:sz w:val="28"/>
          <w:szCs w:val="24"/>
        </w:rPr>
        <w:t xml:space="preserve"> порядке </w:t>
      </w:r>
      <w:r w:rsidRPr="00F82F28">
        <w:rPr>
          <w:rFonts w:ascii="Times New Roman" w:eastAsia="Times New Roman" w:hAnsi="Times New Roman" w:cs="Arial"/>
          <w:sz w:val="28"/>
          <w:szCs w:val="24"/>
          <w:lang w:eastAsia="ru-RU"/>
        </w:rPr>
        <w:t>размещение аттракционов и иных устройств для развлечений на территории парков культуры и отдыха городского округа Люберцы Московской области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»</w:t>
      </w:r>
      <w:r w:rsidR="00677BAD">
        <w:rPr>
          <w:rFonts w:ascii="Times New Roman" w:eastAsia="Times New Roman" w:hAnsi="Times New Roman" w:cs="Arial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утвержденным Постановление</w:t>
      </w:r>
      <w:r w:rsidR="001C5EAC">
        <w:rPr>
          <w:rFonts w:ascii="Times New Roman" w:eastAsia="Times New Roman" w:hAnsi="Times New Roman" w:cs="Arial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администрации городского</w:t>
      </w:r>
      <w:proofErr w:type="gram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округа Люберцы от </w:t>
      </w:r>
      <w:r w:rsidR="00DC2387">
        <w:rPr>
          <w:rFonts w:ascii="Times New Roman" w:eastAsia="Times New Roman" w:hAnsi="Times New Roman" w:cs="Arial"/>
          <w:sz w:val="28"/>
          <w:szCs w:val="24"/>
          <w:lang w:eastAsia="ru-RU"/>
        </w:rPr>
        <w:t>26.01.2018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№</w:t>
      </w:r>
      <w:r w:rsidR="00DC238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162-ПА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</w:t>
      </w:r>
      <w:r w:rsidR="00536769">
        <w:rPr>
          <w:rFonts w:ascii="Times New Roman" w:eastAsia="Calibri" w:hAnsi="Times New Roman" w:cs="Arial"/>
          <w:sz w:val="28"/>
          <w:szCs w:val="24"/>
        </w:rPr>
        <w:t xml:space="preserve"> </w:t>
      </w:r>
      <w:r>
        <w:rPr>
          <w:rFonts w:ascii="Times New Roman" w:eastAsia="Calibri" w:hAnsi="Times New Roman" w:cs="Arial"/>
          <w:sz w:val="28"/>
          <w:szCs w:val="24"/>
        </w:rPr>
        <w:t>Распоряжением Главы городского округа Люберцы Московской области от 21.06.2017</w:t>
      </w:r>
      <w:r w:rsidR="00DC2387">
        <w:rPr>
          <w:rFonts w:ascii="Times New Roman" w:eastAsia="Calibri" w:hAnsi="Times New Roman" w:cs="Arial"/>
          <w:sz w:val="28"/>
          <w:szCs w:val="24"/>
        </w:rPr>
        <w:t xml:space="preserve"> </w:t>
      </w:r>
      <w:r>
        <w:rPr>
          <w:rFonts w:ascii="Times New Roman" w:eastAsia="Calibri" w:hAnsi="Times New Roman" w:cs="Arial"/>
          <w:sz w:val="28"/>
          <w:szCs w:val="24"/>
        </w:rPr>
        <w:t xml:space="preserve">№ 1-РГ </w:t>
      </w:r>
      <w:r w:rsidR="00536769">
        <w:rPr>
          <w:rFonts w:ascii="Times New Roman" w:eastAsia="Calibri" w:hAnsi="Times New Roman" w:cs="Arial"/>
          <w:sz w:val="28"/>
          <w:szCs w:val="24"/>
        </w:rPr>
        <w:t xml:space="preserve">                  </w:t>
      </w:r>
      <w:r>
        <w:rPr>
          <w:rFonts w:ascii="Times New Roman" w:eastAsia="Calibri" w:hAnsi="Times New Roman" w:cs="Arial"/>
          <w:sz w:val="28"/>
          <w:szCs w:val="24"/>
        </w:rPr>
        <w:t>«О наделении полномочиями</w:t>
      </w:r>
      <w:proofErr w:type="gramStart"/>
      <w:r>
        <w:rPr>
          <w:rFonts w:ascii="Times New Roman" w:eastAsia="Calibri" w:hAnsi="Times New Roman" w:cs="Arial"/>
          <w:sz w:val="28"/>
          <w:szCs w:val="24"/>
        </w:rPr>
        <w:t xml:space="preserve"> П</w:t>
      </w:r>
      <w:proofErr w:type="gramEnd"/>
      <w:r>
        <w:rPr>
          <w:rFonts w:ascii="Times New Roman" w:eastAsia="Calibri" w:hAnsi="Times New Roman" w:cs="Arial"/>
          <w:sz w:val="28"/>
          <w:szCs w:val="24"/>
        </w:rPr>
        <w:t>ервого заместителя Главы администрации»</w:t>
      </w:r>
      <w:r w:rsidRPr="0043295E">
        <w:rPr>
          <w:rFonts w:ascii="Times New Roman" w:eastAsia="Calibri" w:hAnsi="Times New Roman" w:cs="Arial"/>
          <w:sz w:val="28"/>
          <w:szCs w:val="24"/>
        </w:rPr>
        <w:t xml:space="preserve"> в целях улучшения </w:t>
      </w:r>
      <w:r w:rsidRPr="00704941">
        <w:rPr>
          <w:rFonts w:ascii="Times New Roman" w:eastAsia="Calibri" w:hAnsi="Times New Roman" w:cs="Arial"/>
          <w:sz w:val="28"/>
          <w:szCs w:val="24"/>
        </w:rPr>
        <w:t>условий для организации досуга жителей город</w:t>
      </w:r>
      <w:r w:rsidR="00113300">
        <w:rPr>
          <w:rFonts w:ascii="Times New Roman" w:eastAsia="Calibri" w:hAnsi="Times New Roman" w:cs="Arial"/>
          <w:sz w:val="28"/>
          <w:szCs w:val="24"/>
        </w:rPr>
        <w:t>ского</w:t>
      </w:r>
      <w:r w:rsidRPr="00704941">
        <w:rPr>
          <w:rFonts w:ascii="Times New Roman" w:eastAsia="Calibri" w:hAnsi="Times New Roman" w:cs="Arial"/>
          <w:sz w:val="28"/>
          <w:szCs w:val="24"/>
        </w:rPr>
        <w:t xml:space="preserve"> </w:t>
      </w:r>
      <w:r>
        <w:rPr>
          <w:rFonts w:ascii="Times New Roman" w:eastAsia="Calibri" w:hAnsi="Times New Roman" w:cs="Arial"/>
          <w:sz w:val="28"/>
          <w:szCs w:val="24"/>
        </w:rPr>
        <w:t xml:space="preserve">округа </w:t>
      </w:r>
      <w:r w:rsidRPr="00704941">
        <w:rPr>
          <w:rFonts w:ascii="Times New Roman" w:eastAsia="Calibri" w:hAnsi="Times New Roman" w:cs="Arial"/>
          <w:sz w:val="28"/>
          <w:szCs w:val="24"/>
        </w:rPr>
        <w:t>Люберцы</w:t>
      </w:r>
      <w:r>
        <w:rPr>
          <w:rFonts w:ascii="Times New Roman" w:eastAsia="Calibri" w:hAnsi="Times New Roman" w:cs="Arial"/>
          <w:sz w:val="28"/>
          <w:szCs w:val="24"/>
        </w:rPr>
        <w:t xml:space="preserve"> Московской области, постановляю:</w:t>
      </w:r>
      <w:bookmarkStart w:id="0" w:name="_GoBack"/>
      <w:bookmarkEnd w:id="0"/>
    </w:p>
    <w:p w:rsidR="00F82F28" w:rsidRPr="008626E6" w:rsidRDefault="00F82F28" w:rsidP="00F82F2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247A5" w:rsidRDefault="009247A5" w:rsidP="00941BA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1. Утвердить схему размещения </w:t>
      </w:r>
      <w:r w:rsidRPr="00941BAC">
        <w:rPr>
          <w:rFonts w:ascii="Times New Roman" w:eastAsia="Times New Roman" w:hAnsi="Times New Roman" w:cs="Arial"/>
          <w:sz w:val="28"/>
          <w:szCs w:val="24"/>
          <w:lang w:eastAsia="ru-RU"/>
        </w:rPr>
        <w:t>аттракционов и иных устрой</w:t>
      </w:r>
      <w:proofErr w:type="gramStart"/>
      <w:r w:rsidRPr="00941BAC">
        <w:rPr>
          <w:rFonts w:ascii="Times New Roman" w:eastAsia="Times New Roman" w:hAnsi="Times New Roman" w:cs="Arial"/>
          <w:sz w:val="28"/>
          <w:szCs w:val="24"/>
          <w:lang w:eastAsia="ru-RU"/>
        </w:rPr>
        <w:t>ств дл</w:t>
      </w:r>
      <w:proofErr w:type="gramEnd"/>
      <w:r w:rsidRPr="00941BA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я развлечений на территории </w:t>
      </w:r>
      <w:r w:rsidR="00AC1E9B" w:rsidRPr="00AC1E9B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муниципального учреждения «Парк культуры и отдыха» муниципального образования городск</w:t>
      </w:r>
      <w:r w:rsidR="00113300">
        <w:rPr>
          <w:rFonts w:ascii="Times New Roman" w:eastAsia="Times New Roman" w:hAnsi="Times New Roman" w:cs="Arial"/>
          <w:sz w:val="28"/>
          <w:szCs w:val="24"/>
          <w:lang w:eastAsia="ru-RU"/>
        </w:rPr>
        <w:t>ого</w:t>
      </w:r>
      <w:r w:rsidR="00AC1E9B" w:rsidRPr="00AC1E9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округ</w:t>
      </w:r>
      <w:r w:rsidR="00113300">
        <w:rPr>
          <w:rFonts w:ascii="Times New Roman" w:eastAsia="Times New Roman" w:hAnsi="Times New Roman" w:cs="Arial"/>
          <w:sz w:val="28"/>
          <w:szCs w:val="24"/>
          <w:lang w:eastAsia="ru-RU"/>
        </w:rPr>
        <w:t>а</w:t>
      </w:r>
      <w:r w:rsidR="00AC1E9B" w:rsidRPr="00AC1E9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Люберцы Московской области (Центральный парк)</w:t>
      </w:r>
      <w:r w:rsidR="00AC1E9B" w:rsidRPr="00AC1E9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="00AC1E9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(далее – Схема,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прилагается).</w:t>
      </w:r>
    </w:p>
    <w:p w:rsidR="009247A5" w:rsidRDefault="009247A5" w:rsidP="00941BA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2. </w:t>
      </w:r>
      <w:proofErr w:type="gramStart"/>
      <w:r w:rsidR="003C7735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Муниципальному учреждению «Парк культуры и отдыха» п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ров</w:t>
      </w:r>
      <w:r w:rsidR="0047228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ести открытый аукцион </w:t>
      </w:r>
      <w:r w:rsidRPr="00941BA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на право </w:t>
      </w:r>
      <w:r w:rsidR="003C7735">
        <w:rPr>
          <w:rFonts w:ascii="Times New Roman" w:eastAsia="Times New Roman" w:hAnsi="Times New Roman" w:cs="Arial"/>
          <w:sz w:val="28"/>
          <w:szCs w:val="24"/>
          <w:lang w:eastAsia="ru-RU"/>
        </w:rPr>
        <w:t>заключения договора на право размещения и эксплуатации</w:t>
      </w:r>
      <w:r w:rsidRPr="00941BA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аттракционов и иных устройств для развлечений </w:t>
      </w:r>
      <w:r w:rsidR="00472283" w:rsidRPr="00941BA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на территории </w:t>
      </w:r>
      <w:r w:rsidR="00AC1E9B" w:rsidRPr="00AC1E9B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муниципального учреждения «Парк культуры и отдыха» муниципального образования городск</w:t>
      </w:r>
      <w:r w:rsidR="00113300">
        <w:rPr>
          <w:rFonts w:ascii="Times New Roman" w:eastAsia="Times New Roman" w:hAnsi="Times New Roman" w:cs="Arial"/>
          <w:sz w:val="28"/>
          <w:szCs w:val="24"/>
          <w:lang w:eastAsia="ru-RU"/>
        </w:rPr>
        <w:t>ого</w:t>
      </w:r>
      <w:r w:rsidR="00AC1E9B" w:rsidRPr="00AC1E9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округ</w:t>
      </w:r>
      <w:r w:rsidR="00113300">
        <w:rPr>
          <w:rFonts w:ascii="Times New Roman" w:eastAsia="Times New Roman" w:hAnsi="Times New Roman" w:cs="Arial"/>
          <w:sz w:val="28"/>
          <w:szCs w:val="24"/>
          <w:lang w:eastAsia="ru-RU"/>
        </w:rPr>
        <w:t>а</w:t>
      </w:r>
      <w:r w:rsidR="00AC1E9B" w:rsidRPr="00AC1E9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Люберцы Московской области (Центральный </w:t>
      </w:r>
      <w:r w:rsidR="00AC1E9B" w:rsidRPr="00AC1E9B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>парк)</w:t>
      </w:r>
      <w:r w:rsidR="003C773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="003C7735" w:rsidRPr="003C773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и </w:t>
      </w:r>
      <w:r w:rsidR="003C7735">
        <w:rPr>
          <w:rFonts w:ascii="Times New Roman" w:eastAsia="Times New Roman" w:hAnsi="Times New Roman" w:cs="Arial"/>
          <w:sz w:val="28"/>
          <w:szCs w:val="24"/>
          <w:lang w:eastAsia="ru-RU"/>
        </w:rPr>
        <w:t>обеспечить исполнение пунктов 3 и 4 настоящего Постановления в срок до 22.03.2018 года.</w:t>
      </w:r>
      <w:r w:rsidR="003C7735" w:rsidRPr="003C773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gramEnd"/>
    </w:p>
    <w:p w:rsidR="009247A5" w:rsidRDefault="00472283" w:rsidP="009247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3.</w:t>
      </w:r>
      <w:r w:rsidR="006707F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Разработать</w:t>
      </w:r>
      <w:r w:rsidR="006707F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документацию</w:t>
      </w:r>
      <w:r w:rsidR="00422FE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об аукционе</w:t>
      </w:r>
      <w:r w:rsidR="00AC1E9B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2531FB" w:rsidRDefault="006C05B5" w:rsidP="009247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4.</w:t>
      </w:r>
      <w:r w:rsidR="009247A5">
        <w:rPr>
          <w:rFonts w:ascii="Times New Roman" w:eastAsia="Times New Roman" w:hAnsi="Times New Roman" w:cs="Arial"/>
          <w:sz w:val="28"/>
          <w:szCs w:val="24"/>
          <w:lang w:eastAsia="ru-RU"/>
        </w:rPr>
        <w:t>О</w:t>
      </w:r>
      <w:r w:rsidR="009247A5">
        <w:rPr>
          <w:rFonts w:ascii="Times New Roman" w:eastAsia="Calibri" w:hAnsi="Times New Roman" w:cs="Times New Roman"/>
          <w:sz w:val="28"/>
          <w:szCs w:val="28"/>
        </w:rPr>
        <w:t>публиковать извещение о проведен</w:t>
      </w:r>
      <w:proofErr w:type="gramStart"/>
      <w:r w:rsidR="009247A5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9247A5">
        <w:rPr>
          <w:rFonts w:ascii="Times New Roman" w:eastAsia="Calibri" w:hAnsi="Times New Roman" w:cs="Times New Roman"/>
          <w:sz w:val="28"/>
          <w:szCs w:val="28"/>
        </w:rPr>
        <w:t xml:space="preserve">кциона </w:t>
      </w:r>
      <w:r w:rsidR="009247A5" w:rsidRPr="00704941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</w:t>
      </w:r>
      <w:r w:rsidR="009247A5">
        <w:rPr>
          <w:rFonts w:ascii="Times New Roman" w:eastAsia="Calibri" w:hAnsi="Times New Roman" w:cs="Times New Roman"/>
          <w:sz w:val="28"/>
          <w:szCs w:val="28"/>
        </w:rPr>
        <w:t>ского округа</w:t>
      </w:r>
      <w:r w:rsidR="009247A5" w:rsidRPr="00704941">
        <w:rPr>
          <w:rFonts w:ascii="Times New Roman" w:eastAsia="Calibri" w:hAnsi="Times New Roman" w:cs="Times New Roman"/>
          <w:sz w:val="28"/>
          <w:szCs w:val="28"/>
        </w:rPr>
        <w:t xml:space="preserve"> Люберцы </w:t>
      </w:r>
      <w:r w:rsidR="009247A5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="009247A5" w:rsidRPr="00704941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 w:rsidR="009247A5">
        <w:rPr>
          <w:rFonts w:ascii="Times New Roman" w:eastAsia="Calibri" w:hAnsi="Times New Roman" w:cs="Times New Roman"/>
          <w:sz w:val="28"/>
          <w:szCs w:val="28"/>
        </w:rPr>
        <w:t xml:space="preserve"> не менее чем за 30 дней до дня проведения аукциона.</w:t>
      </w:r>
    </w:p>
    <w:p w:rsidR="006707F1" w:rsidRDefault="006C05B5" w:rsidP="006707F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531FB">
        <w:rPr>
          <w:rFonts w:ascii="Times New Roman" w:eastAsia="Calibri" w:hAnsi="Times New Roman" w:cs="Times New Roman"/>
          <w:sz w:val="28"/>
          <w:szCs w:val="28"/>
        </w:rPr>
        <w:t xml:space="preserve">. Создать </w:t>
      </w:r>
      <w:r w:rsidR="00AC1E9B">
        <w:rPr>
          <w:rFonts w:ascii="Times New Roman" w:eastAsia="Calibri" w:hAnsi="Times New Roman" w:cs="Times New Roman"/>
          <w:sz w:val="28"/>
          <w:szCs w:val="28"/>
        </w:rPr>
        <w:t xml:space="preserve">комиссию по проведению аукциона </w:t>
      </w:r>
      <w:r w:rsidR="002531FB">
        <w:rPr>
          <w:rFonts w:ascii="Times New Roman" w:eastAsia="Times New Roman" w:hAnsi="Times New Roman" w:cs="Arial"/>
          <w:sz w:val="28"/>
          <w:szCs w:val="24"/>
          <w:lang w:eastAsia="ru-RU"/>
        </w:rPr>
        <w:t>и утвердить ее состав (прилагается).</w:t>
      </w:r>
    </w:p>
    <w:p w:rsidR="00422FE1" w:rsidRDefault="006C05B5" w:rsidP="00422FE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6</w:t>
      </w:r>
      <w:r w:rsidR="002531FB">
        <w:rPr>
          <w:rFonts w:ascii="Times New Roman" w:eastAsia="Times New Roman" w:hAnsi="Times New Roman" w:cs="Arial"/>
          <w:sz w:val="28"/>
          <w:szCs w:val="24"/>
          <w:lang w:eastAsia="ru-RU"/>
        </w:rPr>
        <w:t>. О</w:t>
      </w:r>
      <w:r w:rsidR="002531FB">
        <w:rPr>
          <w:rFonts w:ascii="Times New Roman" w:eastAsia="Calibri" w:hAnsi="Times New Roman" w:cs="Times New Roman"/>
          <w:sz w:val="28"/>
          <w:szCs w:val="28"/>
        </w:rPr>
        <w:t>публиковать настоящее П</w:t>
      </w:r>
      <w:r w:rsidR="002531FB" w:rsidRPr="00704941">
        <w:rPr>
          <w:rFonts w:ascii="Times New Roman" w:eastAsia="Calibri" w:hAnsi="Times New Roman" w:cs="Times New Roman"/>
          <w:sz w:val="28"/>
          <w:szCs w:val="28"/>
        </w:rPr>
        <w:t>остановление в средствах массовой информации и разместить на официальном сайте администрации город</w:t>
      </w:r>
      <w:r w:rsidR="002531FB">
        <w:rPr>
          <w:rFonts w:ascii="Times New Roman" w:eastAsia="Calibri" w:hAnsi="Times New Roman" w:cs="Times New Roman"/>
          <w:sz w:val="28"/>
          <w:szCs w:val="28"/>
        </w:rPr>
        <w:t>ского округа</w:t>
      </w:r>
      <w:r w:rsidR="002531FB" w:rsidRPr="00704941">
        <w:rPr>
          <w:rFonts w:ascii="Times New Roman" w:eastAsia="Calibri" w:hAnsi="Times New Roman" w:cs="Times New Roman"/>
          <w:sz w:val="28"/>
          <w:szCs w:val="28"/>
        </w:rPr>
        <w:t xml:space="preserve"> Люберцы </w:t>
      </w:r>
      <w:r w:rsidR="002531FB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="002531FB" w:rsidRPr="00704941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2531FB" w:rsidRPr="00422FE1" w:rsidRDefault="006C05B5" w:rsidP="00422FE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531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531FB" w:rsidRPr="007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253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25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2531FB" w:rsidRPr="007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</w:t>
      </w:r>
      <w:r w:rsidR="00253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31FB" w:rsidRPr="007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</w:t>
      </w:r>
      <w:r w:rsidR="0025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531FB" w:rsidRPr="007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531FB" w:rsidRPr="007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</w:t>
      </w:r>
      <w:r w:rsidR="002531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31FB" w:rsidRPr="007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Григорьева Ю.В.</w:t>
      </w:r>
    </w:p>
    <w:p w:rsidR="002531FB" w:rsidRPr="00704941" w:rsidRDefault="002531FB" w:rsidP="002531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4BC" w:rsidRPr="00704941" w:rsidRDefault="00F864BC" w:rsidP="00FC41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28" w:rsidRDefault="00F82F28" w:rsidP="00F82F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F82F28" w:rsidRPr="00043982" w:rsidRDefault="00F82F28" w:rsidP="00F82F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</w:t>
      </w:r>
      <w:r w:rsidRPr="007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И.Г. Назарьева</w:t>
      </w:r>
    </w:p>
    <w:p w:rsidR="000F2F0E" w:rsidRDefault="000F2F0E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5B3B85" w:rsidRDefault="005B3B85"/>
    <w:p w:rsidR="00334B7E" w:rsidRDefault="00334B7E"/>
    <w:p w:rsidR="006A54DE" w:rsidRDefault="006A54DE" w:rsidP="005B3B85">
      <w:pPr>
        <w:shd w:val="clear" w:color="auto" w:fill="FFFFFF"/>
        <w:tabs>
          <w:tab w:val="left" w:pos="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4AFF" w:rsidRPr="002932D2" w:rsidRDefault="006A54DE" w:rsidP="002932D2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  <w:r w:rsidRPr="002932D2">
        <w:rPr>
          <w:color w:val="000000"/>
          <w:sz w:val="20"/>
          <w:szCs w:val="20"/>
        </w:rPr>
        <w:lastRenderedPageBreak/>
        <w:t>Приложение</w:t>
      </w:r>
    </w:p>
    <w:p w:rsidR="006A54DE" w:rsidRPr="002932D2" w:rsidRDefault="006A54DE" w:rsidP="002932D2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  <w:r w:rsidRPr="002932D2">
        <w:rPr>
          <w:color w:val="000000"/>
          <w:sz w:val="20"/>
          <w:szCs w:val="20"/>
        </w:rPr>
        <w:t xml:space="preserve"> к Постановлению администрации</w:t>
      </w:r>
    </w:p>
    <w:p w:rsidR="006A54DE" w:rsidRPr="002932D2" w:rsidRDefault="006A54DE" w:rsidP="002932D2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  <w:r w:rsidRPr="002932D2">
        <w:rPr>
          <w:color w:val="000000"/>
          <w:sz w:val="20"/>
          <w:szCs w:val="20"/>
        </w:rPr>
        <w:t>городского округа Люберцы Московской области</w:t>
      </w:r>
    </w:p>
    <w:p w:rsidR="006A54DE" w:rsidRPr="002932D2" w:rsidRDefault="006A54DE" w:rsidP="002932D2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  <w:r w:rsidRPr="002932D2">
        <w:rPr>
          <w:color w:val="000000"/>
          <w:sz w:val="20"/>
          <w:szCs w:val="20"/>
        </w:rPr>
        <w:t>от 14.03.2018 № 799-ПА</w:t>
      </w:r>
    </w:p>
    <w:p w:rsidR="00F04AFF" w:rsidRDefault="00F04AFF" w:rsidP="00F04AFF">
      <w:pPr>
        <w:jc w:val="center"/>
        <w:rPr>
          <w:rFonts w:asciiTheme="majorHAnsi" w:hAnsiTheme="majorHAnsi"/>
        </w:rPr>
      </w:pPr>
    </w:p>
    <w:p w:rsidR="00F04AFF" w:rsidRDefault="00F04AFF" w:rsidP="00F04AFF">
      <w:pPr>
        <w:jc w:val="center"/>
        <w:rPr>
          <w:rFonts w:asciiTheme="majorHAnsi" w:hAnsiTheme="majorHAnsi"/>
        </w:rPr>
      </w:pPr>
    </w:p>
    <w:p w:rsidR="00F04AFF" w:rsidRPr="009D6346" w:rsidRDefault="00F04AFF" w:rsidP="00F04A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2D2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проведению открытого аукциона </w:t>
      </w:r>
    </w:p>
    <w:p w:rsidR="006A54DE" w:rsidRPr="009D6346" w:rsidRDefault="00F04AFF" w:rsidP="00F04A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2D2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</w:t>
      </w:r>
      <w:proofErr w:type="gramStart"/>
      <w:r w:rsidRPr="002932D2">
        <w:rPr>
          <w:rFonts w:ascii="Times New Roman" w:hAnsi="Times New Roman" w:cs="Times New Roman"/>
          <w:b/>
          <w:sz w:val="26"/>
          <w:szCs w:val="26"/>
        </w:rPr>
        <w:t>договора</w:t>
      </w:r>
      <w:proofErr w:type="gramEnd"/>
      <w:r w:rsidRPr="002932D2">
        <w:rPr>
          <w:rFonts w:ascii="Times New Roman" w:hAnsi="Times New Roman" w:cs="Times New Roman"/>
          <w:b/>
          <w:sz w:val="26"/>
          <w:szCs w:val="26"/>
        </w:rPr>
        <w:t xml:space="preserve"> на право размещения и эксплуатации аттракционов и иных устройств для развлечений на территории муниципального учреждения «Парк культуры и отдыха» муниципального образования городского округа Люберцы Московской области</w:t>
      </w:r>
    </w:p>
    <w:p w:rsidR="00F04AFF" w:rsidRPr="009D6346" w:rsidRDefault="00F04AFF" w:rsidP="00F04A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AFF" w:rsidRDefault="00F04AFF" w:rsidP="00F04A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8C0">
        <w:rPr>
          <w:rFonts w:ascii="Times New Roman" w:hAnsi="Times New Roman" w:cs="Times New Roman"/>
          <w:sz w:val="28"/>
          <w:szCs w:val="28"/>
        </w:rPr>
        <w:t>Директор МУ «Парк культуры и отдыха»</w:t>
      </w:r>
      <w:r>
        <w:rPr>
          <w:rFonts w:ascii="Times New Roman" w:hAnsi="Times New Roman" w:cs="Times New Roman"/>
          <w:sz w:val="28"/>
          <w:szCs w:val="28"/>
        </w:rPr>
        <w:t xml:space="preserve"> - Лукичев Александр Юрьевич – П</w:t>
      </w:r>
      <w:r w:rsidRPr="003268C0">
        <w:rPr>
          <w:rFonts w:ascii="Times New Roman" w:hAnsi="Times New Roman" w:cs="Times New Roman"/>
          <w:sz w:val="28"/>
          <w:szCs w:val="28"/>
        </w:rPr>
        <w:t>редседатель</w:t>
      </w:r>
      <w:r w:rsidRPr="00F0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B74DAD">
        <w:rPr>
          <w:rFonts w:ascii="Times New Roman" w:hAnsi="Times New Roman" w:cs="Times New Roman"/>
          <w:sz w:val="28"/>
          <w:szCs w:val="28"/>
        </w:rPr>
        <w:t>;</w:t>
      </w:r>
    </w:p>
    <w:p w:rsidR="00F04AFF" w:rsidRPr="003268C0" w:rsidRDefault="00F04AFF" w:rsidP="00F04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AFF" w:rsidRDefault="00F04AFF" w:rsidP="00F04A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8C0">
        <w:rPr>
          <w:rFonts w:ascii="Times New Roman" w:hAnsi="Times New Roman" w:cs="Times New Roman"/>
          <w:sz w:val="28"/>
          <w:szCs w:val="28"/>
        </w:rPr>
        <w:t>Председатель комитета по культуре -</w:t>
      </w:r>
      <w:r w:rsidR="00B74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8C0">
        <w:rPr>
          <w:rFonts w:ascii="Times New Roman" w:hAnsi="Times New Roman" w:cs="Times New Roman"/>
          <w:sz w:val="28"/>
          <w:szCs w:val="28"/>
        </w:rPr>
        <w:t>Носк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– Заместитель п</w:t>
      </w:r>
      <w:r w:rsidRPr="003268C0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74DAD">
        <w:rPr>
          <w:rFonts w:ascii="Times New Roman" w:hAnsi="Times New Roman" w:cs="Times New Roman"/>
          <w:sz w:val="28"/>
          <w:szCs w:val="28"/>
        </w:rPr>
        <w:t>;</w:t>
      </w:r>
    </w:p>
    <w:p w:rsidR="00B74DAD" w:rsidRPr="00B74DAD" w:rsidRDefault="00B74DAD" w:rsidP="00B7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AFF" w:rsidRDefault="00B74DAD" w:rsidP="00B74D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8C0">
        <w:rPr>
          <w:rFonts w:ascii="Times New Roman" w:hAnsi="Times New Roman" w:cs="Times New Roman"/>
          <w:sz w:val="28"/>
          <w:szCs w:val="28"/>
        </w:rPr>
        <w:t>Специалист по закупкам МУ «Парк культуры и отдых</w:t>
      </w:r>
      <w:r>
        <w:rPr>
          <w:rFonts w:ascii="Times New Roman" w:hAnsi="Times New Roman" w:cs="Times New Roman"/>
          <w:sz w:val="28"/>
          <w:szCs w:val="28"/>
        </w:rPr>
        <w:t>а» – Лавров Артем Николаевич – С</w:t>
      </w:r>
      <w:r w:rsidRPr="003268C0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B74DAD" w:rsidRPr="00B74DAD" w:rsidRDefault="00B74DAD" w:rsidP="00B74DAD">
      <w:pPr>
        <w:rPr>
          <w:rFonts w:ascii="Times New Roman" w:hAnsi="Times New Roman" w:cs="Times New Roman"/>
          <w:sz w:val="28"/>
          <w:szCs w:val="28"/>
        </w:rPr>
      </w:pPr>
    </w:p>
    <w:p w:rsidR="00B74DAD" w:rsidRPr="00B74DAD" w:rsidRDefault="00F04AFF" w:rsidP="00B74D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Московской области</w:t>
      </w:r>
      <w:r w:rsidRPr="003268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68C0">
        <w:rPr>
          <w:rFonts w:ascii="Times New Roman" w:hAnsi="Times New Roman" w:cs="Times New Roman"/>
          <w:sz w:val="28"/>
          <w:szCs w:val="28"/>
        </w:rPr>
        <w:t>Каленбет</w:t>
      </w:r>
      <w:proofErr w:type="spellEnd"/>
      <w:r w:rsidRPr="003268C0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  <w:r w:rsidR="00B74DAD">
        <w:rPr>
          <w:rFonts w:ascii="Times New Roman" w:hAnsi="Times New Roman" w:cs="Times New Roman"/>
          <w:sz w:val="28"/>
          <w:szCs w:val="28"/>
        </w:rPr>
        <w:t>;</w:t>
      </w:r>
    </w:p>
    <w:p w:rsidR="00B74DAD" w:rsidRPr="00B74DAD" w:rsidRDefault="00B74DAD" w:rsidP="00B7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AD" w:rsidRDefault="00B74DAD" w:rsidP="00B74D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8C0">
        <w:rPr>
          <w:rFonts w:ascii="Times New Roman" w:hAnsi="Times New Roman" w:cs="Times New Roman"/>
          <w:sz w:val="28"/>
          <w:szCs w:val="28"/>
        </w:rPr>
        <w:t xml:space="preserve">Заместитель директора по общим вопросам МУ «Парк культуры и отдыха» - </w:t>
      </w:r>
      <w:proofErr w:type="spellStart"/>
      <w:r w:rsidRPr="003268C0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3268C0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DAD" w:rsidRPr="00B74DAD" w:rsidRDefault="00B74DAD" w:rsidP="00B74DAD">
      <w:pPr>
        <w:rPr>
          <w:rFonts w:ascii="Times New Roman" w:hAnsi="Times New Roman" w:cs="Times New Roman"/>
          <w:sz w:val="28"/>
          <w:szCs w:val="28"/>
        </w:rPr>
      </w:pPr>
    </w:p>
    <w:p w:rsidR="00F04AFF" w:rsidRDefault="00F04AFF" w:rsidP="00F04A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8C0">
        <w:rPr>
          <w:rFonts w:ascii="Times New Roman" w:hAnsi="Times New Roman" w:cs="Times New Roman"/>
          <w:sz w:val="28"/>
          <w:szCs w:val="28"/>
        </w:rPr>
        <w:t xml:space="preserve">Ведущий методист МУ «Парк культуры и отдыха» - </w:t>
      </w:r>
      <w:proofErr w:type="spellStart"/>
      <w:r w:rsidRPr="003268C0">
        <w:rPr>
          <w:rFonts w:ascii="Times New Roman" w:hAnsi="Times New Roman" w:cs="Times New Roman"/>
          <w:sz w:val="28"/>
          <w:szCs w:val="28"/>
        </w:rPr>
        <w:t>Алибуттаева</w:t>
      </w:r>
      <w:proofErr w:type="spellEnd"/>
      <w:r w:rsidRPr="003268C0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B74DAD">
        <w:rPr>
          <w:rFonts w:ascii="Times New Roman" w:hAnsi="Times New Roman" w:cs="Times New Roman"/>
          <w:sz w:val="28"/>
          <w:szCs w:val="28"/>
        </w:rPr>
        <w:t>.</w:t>
      </w:r>
    </w:p>
    <w:p w:rsidR="00F04AFF" w:rsidRPr="003268C0" w:rsidRDefault="00F04AFF" w:rsidP="00F04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AFF" w:rsidRPr="00F04AFF" w:rsidRDefault="00F04AFF" w:rsidP="00F04A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4DE" w:rsidRPr="00F04AFF" w:rsidRDefault="006A54DE" w:rsidP="00F04AFF">
      <w:pPr>
        <w:jc w:val="center"/>
        <w:rPr>
          <w:rFonts w:asciiTheme="majorHAnsi" w:hAnsiTheme="majorHAnsi"/>
          <w:b/>
        </w:rPr>
      </w:pPr>
    </w:p>
    <w:p w:rsidR="006A54DE" w:rsidRDefault="006A54DE"/>
    <w:p w:rsidR="006A54DE" w:rsidRDefault="006A54DE"/>
    <w:p w:rsidR="004C3ABE" w:rsidRDefault="004C3ABE"/>
    <w:p w:rsidR="004C3ABE" w:rsidRDefault="004C3ABE"/>
    <w:p w:rsidR="004C3ABE" w:rsidRDefault="004C3ABE"/>
    <w:p w:rsidR="009D6346" w:rsidRDefault="009D6346" w:rsidP="004C3ABE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</w:p>
    <w:p w:rsidR="004C3ABE" w:rsidRPr="002932D2" w:rsidRDefault="004C3ABE" w:rsidP="004C3ABE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  <w:r w:rsidRPr="002932D2">
        <w:rPr>
          <w:color w:val="000000"/>
          <w:sz w:val="20"/>
          <w:szCs w:val="20"/>
        </w:rPr>
        <w:lastRenderedPageBreak/>
        <w:t>Приложение</w:t>
      </w:r>
    </w:p>
    <w:p w:rsidR="004C3ABE" w:rsidRPr="002932D2" w:rsidRDefault="004C3ABE" w:rsidP="004C3ABE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  <w:r w:rsidRPr="002932D2">
        <w:rPr>
          <w:color w:val="000000"/>
          <w:sz w:val="20"/>
          <w:szCs w:val="20"/>
        </w:rPr>
        <w:t xml:space="preserve"> к Постановлению администрации</w:t>
      </w:r>
    </w:p>
    <w:p w:rsidR="004C3ABE" w:rsidRPr="002932D2" w:rsidRDefault="004C3ABE" w:rsidP="004C3ABE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  <w:r w:rsidRPr="002932D2">
        <w:rPr>
          <w:color w:val="000000"/>
          <w:sz w:val="20"/>
          <w:szCs w:val="20"/>
        </w:rPr>
        <w:t>городского округа Люберцы Московской области</w:t>
      </w:r>
    </w:p>
    <w:p w:rsidR="004C3ABE" w:rsidRPr="002932D2" w:rsidRDefault="004C3ABE" w:rsidP="004C3ABE">
      <w:pPr>
        <w:pStyle w:val="a6"/>
        <w:spacing w:before="0" w:beforeAutospacing="0" w:after="0" w:afterAutospacing="0"/>
        <w:ind w:left="5954"/>
        <w:jc w:val="center"/>
        <w:rPr>
          <w:color w:val="000000"/>
          <w:sz w:val="20"/>
          <w:szCs w:val="20"/>
        </w:rPr>
      </w:pPr>
      <w:r w:rsidRPr="002932D2">
        <w:rPr>
          <w:color w:val="000000"/>
          <w:sz w:val="20"/>
          <w:szCs w:val="20"/>
        </w:rPr>
        <w:t>от 14.03.2018 № 799-ПА</w:t>
      </w:r>
    </w:p>
    <w:p w:rsidR="004C3ABE" w:rsidRDefault="004C3ABE" w:rsidP="004C3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ABE" w:rsidRPr="004C3ABE" w:rsidRDefault="004C3ABE" w:rsidP="004C3ABE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C3AB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Схема </w:t>
      </w:r>
    </w:p>
    <w:p w:rsidR="004C3ABE" w:rsidRPr="004C3ABE" w:rsidRDefault="004C3ABE" w:rsidP="004C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3ABE">
        <w:rPr>
          <w:rFonts w:ascii="Times New Roman" w:eastAsia="Times New Roman" w:hAnsi="Times New Roman" w:cs="Arial"/>
          <w:sz w:val="26"/>
          <w:szCs w:val="26"/>
          <w:lang w:eastAsia="ru-RU"/>
        </w:rPr>
        <w:t>размещения аттракционов и иных устрой</w:t>
      </w:r>
      <w:proofErr w:type="gramStart"/>
      <w:r w:rsidRPr="004C3ABE">
        <w:rPr>
          <w:rFonts w:ascii="Times New Roman" w:eastAsia="Times New Roman" w:hAnsi="Times New Roman" w:cs="Arial"/>
          <w:sz w:val="26"/>
          <w:szCs w:val="26"/>
          <w:lang w:eastAsia="ru-RU"/>
        </w:rPr>
        <w:t>ств дл</w:t>
      </w:r>
      <w:proofErr w:type="gramEnd"/>
      <w:r w:rsidRPr="004C3ABE">
        <w:rPr>
          <w:rFonts w:ascii="Times New Roman" w:eastAsia="Times New Roman" w:hAnsi="Times New Roman" w:cs="Arial"/>
          <w:sz w:val="26"/>
          <w:szCs w:val="26"/>
          <w:lang w:eastAsia="ru-RU"/>
        </w:rPr>
        <w:t>я развлечений на территории муниципального учреждения «Парк культуры и отдыха» муниципального образования городского округа Люберцы Московской области (Центральный парк)</w:t>
      </w:r>
    </w:p>
    <w:p w:rsidR="004C3ABE" w:rsidRPr="00501576" w:rsidRDefault="004C3ABE" w:rsidP="004C3ABE">
      <w:pPr>
        <w:jc w:val="right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940425" cy="4035948"/>
            <wp:effectExtent l="19050" t="0" r="3175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BE" w:rsidRDefault="004C3ABE" w:rsidP="004C3ABE"/>
    <w:p w:rsidR="004C3ABE" w:rsidRDefault="004C3ABE" w:rsidP="004C3ABE"/>
    <w:p w:rsidR="004C3ABE" w:rsidRPr="006427D6" w:rsidRDefault="004C3ABE" w:rsidP="004C3ABE">
      <w:pPr>
        <w:rPr>
          <w:rFonts w:ascii="Times New Roman" w:hAnsi="Times New Roman"/>
          <w:b/>
          <w:sz w:val="24"/>
          <w:szCs w:val="24"/>
        </w:rPr>
      </w:pPr>
      <w:r w:rsidRPr="006427D6">
        <w:rPr>
          <w:rFonts w:ascii="Times New Roman" w:hAnsi="Times New Roman"/>
          <w:b/>
          <w:sz w:val="24"/>
          <w:szCs w:val="24"/>
        </w:rPr>
        <w:t>Условные обозначения: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«Карусель с лошадками»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«Надувной батут»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«Цепочная карусель»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«Батут экстремальный Космонавт»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</w:t>
      </w:r>
      <w:proofErr w:type="spellStart"/>
      <w:r w:rsidRPr="006427D6">
        <w:rPr>
          <w:rFonts w:ascii="Times New Roman" w:hAnsi="Times New Roman"/>
          <w:sz w:val="24"/>
          <w:szCs w:val="24"/>
        </w:rPr>
        <w:t>Мини-джет</w:t>
      </w:r>
      <w:proofErr w:type="spellEnd"/>
      <w:r w:rsidRPr="006427D6">
        <w:rPr>
          <w:rFonts w:ascii="Times New Roman" w:hAnsi="Times New Roman"/>
          <w:sz w:val="24"/>
          <w:szCs w:val="24"/>
        </w:rPr>
        <w:t>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«Мотолодки»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«Мини-поезд»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«Гусеница»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«Автодром»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«Электромобили»</w:t>
      </w:r>
    </w:p>
    <w:p w:rsidR="004C3ABE" w:rsidRPr="006427D6" w:rsidRDefault="004C3ABE" w:rsidP="004C3AB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427D6">
        <w:rPr>
          <w:rFonts w:ascii="Times New Roman" w:hAnsi="Times New Roman"/>
          <w:sz w:val="24"/>
          <w:szCs w:val="24"/>
        </w:rPr>
        <w:t>Аттракцион «Каноэ»</w:t>
      </w:r>
    </w:p>
    <w:p w:rsidR="004C3ABE" w:rsidRDefault="004C3ABE"/>
    <w:sectPr w:rsidR="004C3ABE" w:rsidSect="003C77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F61"/>
    <w:multiLevelType w:val="hybridMultilevel"/>
    <w:tmpl w:val="02E211BC"/>
    <w:lvl w:ilvl="0" w:tplc="7246871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50B6"/>
    <w:multiLevelType w:val="hybridMultilevel"/>
    <w:tmpl w:val="D0F0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1ABE"/>
    <w:multiLevelType w:val="hybridMultilevel"/>
    <w:tmpl w:val="7D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66751"/>
    <w:multiLevelType w:val="hybridMultilevel"/>
    <w:tmpl w:val="EF74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86115"/>
    <w:multiLevelType w:val="hybridMultilevel"/>
    <w:tmpl w:val="54887D44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5">
    <w:nsid w:val="7C297510"/>
    <w:multiLevelType w:val="hybridMultilevel"/>
    <w:tmpl w:val="5A1ECE06"/>
    <w:lvl w:ilvl="0" w:tplc="0419000F">
      <w:start w:val="1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F28"/>
    <w:rsid w:val="000A2A4E"/>
    <w:rsid w:val="000F2F0E"/>
    <w:rsid w:val="00104F3F"/>
    <w:rsid w:val="00113300"/>
    <w:rsid w:val="00125BB4"/>
    <w:rsid w:val="001C5EAC"/>
    <w:rsid w:val="002531FB"/>
    <w:rsid w:val="002932D2"/>
    <w:rsid w:val="00334B7E"/>
    <w:rsid w:val="003C7735"/>
    <w:rsid w:val="00422FE1"/>
    <w:rsid w:val="00472283"/>
    <w:rsid w:val="004C3ABE"/>
    <w:rsid w:val="00536769"/>
    <w:rsid w:val="005B3B85"/>
    <w:rsid w:val="006707F1"/>
    <w:rsid w:val="00677BAD"/>
    <w:rsid w:val="006A54DE"/>
    <w:rsid w:val="006C05B5"/>
    <w:rsid w:val="009247A5"/>
    <w:rsid w:val="00936373"/>
    <w:rsid w:val="00941BAC"/>
    <w:rsid w:val="009D6346"/>
    <w:rsid w:val="00AC1E9B"/>
    <w:rsid w:val="00B74DAD"/>
    <w:rsid w:val="00C7754A"/>
    <w:rsid w:val="00DC2387"/>
    <w:rsid w:val="00F04AFF"/>
    <w:rsid w:val="00F13482"/>
    <w:rsid w:val="00F679DB"/>
    <w:rsid w:val="00F82F28"/>
    <w:rsid w:val="00F864BC"/>
    <w:rsid w:val="00FC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cp:lastPrinted>2018-03-14T11:59:00Z</cp:lastPrinted>
  <dcterms:created xsi:type="dcterms:W3CDTF">2018-03-14T12:05:00Z</dcterms:created>
  <dcterms:modified xsi:type="dcterms:W3CDTF">2018-03-14T12:05:00Z</dcterms:modified>
</cp:coreProperties>
</file>