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83" w:rsidRPr="00DF5083" w:rsidRDefault="00DF5083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br/>
      </w:r>
    </w:p>
    <w:p w:rsidR="00DF5083" w:rsidRPr="00DF5083" w:rsidRDefault="00DF50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29C6" w:rsidRPr="003129C6" w:rsidRDefault="003129C6" w:rsidP="003129C6">
      <w:pPr>
        <w:spacing w:after="0" w:line="240" w:lineRule="auto"/>
        <w:ind w:left="-567" w:right="-5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2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3129C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901065" cy="1113155"/>
            <wp:effectExtent l="0" t="0" r="0" b="0"/>
            <wp:docPr id="1" name="Рисунок 1" descr="Gerb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l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C6" w:rsidRPr="003129C6" w:rsidRDefault="003129C6" w:rsidP="003129C6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29C6" w:rsidRPr="003129C6" w:rsidRDefault="003129C6" w:rsidP="00312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129C6" w:rsidRPr="003129C6" w:rsidRDefault="003129C6" w:rsidP="00312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ГОРОДСКОЙ</w:t>
      </w:r>
    </w:p>
    <w:p w:rsidR="003129C6" w:rsidRPr="003129C6" w:rsidRDefault="003129C6" w:rsidP="00312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 ЛЮБЕРЦЫ МОСКОВСКОЙ ОБЛАСТИ</w:t>
      </w:r>
    </w:p>
    <w:p w:rsidR="003129C6" w:rsidRPr="003129C6" w:rsidRDefault="003129C6" w:rsidP="0031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6" w:rsidRPr="003129C6" w:rsidRDefault="003129C6" w:rsidP="00312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6"/>
          <w:sz w:val="32"/>
          <w:szCs w:val="32"/>
          <w:lang w:eastAsia="ru-RU"/>
        </w:rPr>
      </w:pPr>
      <w:r w:rsidRPr="00312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ФИНАНСОВОЕ    УПРАВЛЕНИЕ</w:t>
      </w:r>
    </w:p>
    <w:p w:rsidR="003129C6" w:rsidRPr="003129C6" w:rsidRDefault="003129C6" w:rsidP="003129C6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29C6" w:rsidRPr="003129C6" w:rsidRDefault="003129C6" w:rsidP="003129C6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129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ПРИКАЗ</w:t>
      </w:r>
    </w:p>
    <w:p w:rsidR="003129C6" w:rsidRPr="003129C6" w:rsidRDefault="003129C6" w:rsidP="003129C6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129C6" w:rsidRPr="003129C6" w:rsidRDefault="003129C6" w:rsidP="003129C6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9C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Люберцы</w:t>
      </w:r>
    </w:p>
    <w:p w:rsidR="003129C6" w:rsidRPr="003129C6" w:rsidRDefault="003129C6" w:rsidP="003129C6">
      <w:pPr>
        <w:spacing w:after="0" w:line="240" w:lineRule="auto"/>
        <w:ind w:right="-5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29C6" w:rsidRDefault="003129C6" w:rsidP="003129C6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0"/>
          <w:u w:val="single"/>
        </w:rPr>
      </w:pPr>
      <w:r w:rsidRPr="002C0C51"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от   </w:t>
      </w:r>
      <w:r w:rsidRPr="003129C6">
        <w:rPr>
          <w:rFonts w:ascii="Times New Roman" w:eastAsia="Times New Roman" w:hAnsi="Times New Roman" w:cs="Times New Roman"/>
          <w:b w:val="0"/>
          <w:sz w:val="28"/>
          <w:szCs w:val="20"/>
          <w:u w:val="single"/>
        </w:rPr>
        <w:t>_</w:t>
      </w:r>
      <w:r w:rsidR="008445D4">
        <w:rPr>
          <w:rFonts w:ascii="Times New Roman" w:eastAsia="Times New Roman" w:hAnsi="Times New Roman" w:cs="Times New Roman"/>
          <w:b w:val="0"/>
          <w:sz w:val="28"/>
          <w:szCs w:val="20"/>
          <w:u w:val="single"/>
        </w:rPr>
        <w:t>14.09.</w:t>
      </w:r>
      <w:r w:rsidRPr="002C0C51">
        <w:rPr>
          <w:rFonts w:ascii="Times New Roman" w:eastAsia="Times New Roman" w:hAnsi="Times New Roman" w:cs="Times New Roman"/>
          <w:b w:val="0"/>
          <w:sz w:val="28"/>
          <w:szCs w:val="20"/>
          <w:u w:val="single"/>
        </w:rPr>
        <w:t>202</w:t>
      </w:r>
      <w:r w:rsidRPr="003129C6">
        <w:rPr>
          <w:rFonts w:ascii="Times New Roman" w:eastAsia="Times New Roman" w:hAnsi="Times New Roman" w:cs="Times New Roman"/>
          <w:b w:val="0"/>
          <w:sz w:val="28"/>
          <w:szCs w:val="20"/>
          <w:u w:val="single"/>
        </w:rPr>
        <w:t>3</w:t>
      </w:r>
      <w:r w:rsidRPr="002C0C51"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                                         № </w:t>
      </w:r>
      <w:r w:rsidRPr="002C0C51">
        <w:rPr>
          <w:rFonts w:ascii="Times New Roman" w:eastAsia="Times New Roman" w:hAnsi="Times New Roman" w:cs="Times New Roman"/>
          <w:b w:val="0"/>
          <w:sz w:val="28"/>
          <w:szCs w:val="20"/>
          <w:u w:val="single"/>
        </w:rPr>
        <w:t>01-08/</w:t>
      </w:r>
      <w:r w:rsidR="00630FE7">
        <w:rPr>
          <w:rFonts w:ascii="Times New Roman" w:eastAsia="Times New Roman" w:hAnsi="Times New Roman" w:cs="Times New Roman"/>
          <w:b w:val="0"/>
          <w:sz w:val="28"/>
          <w:szCs w:val="20"/>
          <w:u w:val="single"/>
        </w:rPr>
        <w:t>336-1</w:t>
      </w:r>
      <w:r w:rsidRPr="002C0C51">
        <w:rPr>
          <w:rFonts w:ascii="Times New Roman" w:eastAsia="Times New Roman" w:hAnsi="Times New Roman" w:cs="Times New Roman"/>
          <w:b w:val="0"/>
          <w:sz w:val="28"/>
          <w:szCs w:val="20"/>
          <w:u w:val="single"/>
        </w:rPr>
        <w:t xml:space="preserve"> </w:t>
      </w:r>
    </w:p>
    <w:p w:rsidR="003129C6" w:rsidRDefault="003129C6" w:rsidP="003129C6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0"/>
          <w:u w:val="single"/>
        </w:rPr>
      </w:pPr>
    </w:p>
    <w:p w:rsidR="00DF5083" w:rsidRDefault="003129C6" w:rsidP="00312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Об утверждении регламент</w:t>
      </w:r>
      <w:r w:rsidR="00D449E4">
        <w:rPr>
          <w:rFonts w:ascii="Times New Roman" w:hAnsi="Times New Roman" w:cs="Times New Roman"/>
          <w:sz w:val="28"/>
          <w:szCs w:val="28"/>
        </w:rPr>
        <w:t>а</w:t>
      </w:r>
      <w:r w:rsidRPr="00DF5083">
        <w:rPr>
          <w:rFonts w:ascii="Times New Roman" w:hAnsi="Times New Roman" w:cs="Times New Roman"/>
          <w:sz w:val="28"/>
          <w:szCs w:val="28"/>
        </w:rPr>
        <w:t xml:space="preserve"> реализации полномочий</w:t>
      </w:r>
      <w:r w:rsidR="003F4315">
        <w:rPr>
          <w:rFonts w:ascii="Times New Roman" w:hAnsi="Times New Roman" w:cs="Times New Roman"/>
          <w:sz w:val="28"/>
          <w:szCs w:val="28"/>
        </w:rPr>
        <w:t xml:space="preserve"> администратора </w:t>
      </w:r>
      <w:r w:rsidRPr="00DF5083">
        <w:rPr>
          <w:rFonts w:ascii="Times New Roman" w:hAnsi="Times New Roman" w:cs="Times New Roman"/>
          <w:sz w:val="28"/>
          <w:szCs w:val="28"/>
        </w:rPr>
        <w:t>доходов бюджета по взысканию дебиторской задолженности по платежам в бюджет, пеням и штрафам по ним</w:t>
      </w:r>
    </w:p>
    <w:p w:rsidR="003129C6" w:rsidRPr="00DF5083" w:rsidRDefault="003129C6" w:rsidP="00312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DF5083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160.1</w:t>
        </w:r>
      </w:hyperlink>
      <w:r w:rsidRPr="00DF508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>
        <w:r w:rsidRPr="00DF508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F5083">
        <w:rPr>
          <w:rFonts w:ascii="Times New Roman" w:hAnsi="Times New Roman" w:cs="Times New Roman"/>
          <w:sz w:val="28"/>
          <w:szCs w:val="28"/>
        </w:rPr>
        <w:t xml:space="preserve"> Минфина России от 18.11.2022 </w:t>
      </w:r>
      <w:r w:rsidR="003129C6">
        <w:rPr>
          <w:rFonts w:ascii="Times New Roman" w:hAnsi="Times New Roman" w:cs="Times New Roman"/>
          <w:sz w:val="28"/>
          <w:szCs w:val="28"/>
        </w:rPr>
        <w:t>№</w:t>
      </w:r>
      <w:r w:rsidRPr="00DF5083">
        <w:rPr>
          <w:rFonts w:ascii="Times New Roman" w:hAnsi="Times New Roman" w:cs="Times New Roman"/>
          <w:sz w:val="28"/>
          <w:szCs w:val="28"/>
        </w:rPr>
        <w:t xml:space="preserve"> 172н </w:t>
      </w:r>
      <w:r w:rsidR="003129C6">
        <w:rPr>
          <w:rFonts w:ascii="Times New Roman" w:hAnsi="Times New Roman" w:cs="Times New Roman"/>
          <w:sz w:val="28"/>
          <w:szCs w:val="28"/>
        </w:rPr>
        <w:t>«</w:t>
      </w:r>
      <w:r w:rsidRPr="00DF5083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регламенту реализации полномочий администратора доходов бюджета </w:t>
      </w:r>
      <w:bookmarkStart w:id="0" w:name="_GoBack"/>
      <w:bookmarkEnd w:id="0"/>
      <w:r w:rsidR="003129C6" w:rsidRPr="003129C6">
        <w:rPr>
          <w:rFonts w:ascii="Times New Roman" w:hAnsi="Times New Roman" w:cs="Times New Roman"/>
          <w:sz w:val="28"/>
          <w:szCs w:val="28"/>
        </w:rPr>
        <w:t xml:space="preserve"> </w:t>
      </w:r>
      <w:r w:rsidRPr="00DF5083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 по ним</w:t>
      </w:r>
      <w:r w:rsidR="003129C6">
        <w:rPr>
          <w:rFonts w:ascii="Times New Roman" w:hAnsi="Times New Roman" w:cs="Times New Roman"/>
          <w:sz w:val="28"/>
          <w:szCs w:val="28"/>
        </w:rPr>
        <w:t>»</w:t>
      </w:r>
      <w:r w:rsidRPr="00DF5083">
        <w:rPr>
          <w:rFonts w:ascii="Times New Roman" w:hAnsi="Times New Roman" w:cs="Times New Roman"/>
          <w:sz w:val="28"/>
          <w:szCs w:val="28"/>
        </w:rPr>
        <w:t xml:space="preserve"> </w:t>
      </w:r>
      <w:r w:rsidR="003129C6">
        <w:rPr>
          <w:rFonts w:ascii="Times New Roman" w:hAnsi="Times New Roman" w:cs="Times New Roman"/>
          <w:sz w:val="28"/>
          <w:szCs w:val="28"/>
        </w:rPr>
        <w:t>приказываю</w:t>
      </w:r>
      <w:r w:rsidRPr="00DF5083">
        <w:rPr>
          <w:rFonts w:ascii="Times New Roman" w:hAnsi="Times New Roman" w:cs="Times New Roman"/>
          <w:sz w:val="28"/>
          <w:szCs w:val="28"/>
        </w:rPr>
        <w:t>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>
        <w:r w:rsidRPr="00DF5083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F508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9C6" w:rsidRPr="003129C6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городской округ Люберцы Московской области</w:t>
      </w:r>
      <w:r w:rsidRPr="00DF5083">
        <w:rPr>
          <w:rFonts w:ascii="Times New Roman" w:hAnsi="Times New Roman" w:cs="Times New Roman"/>
          <w:sz w:val="28"/>
          <w:szCs w:val="28"/>
        </w:rPr>
        <w:t xml:space="preserve"> полномочий администратора доходов бюджета </w:t>
      </w:r>
      <w:r w:rsidR="00835B9B" w:rsidRPr="00835B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Люберцы Московской области </w:t>
      </w:r>
      <w:r w:rsidRPr="00DF5083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бюджет, пеням и штрафам по ним согласно приложению к настоящему </w:t>
      </w:r>
      <w:r w:rsidR="00121488">
        <w:rPr>
          <w:rFonts w:ascii="Times New Roman" w:hAnsi="Times New Roman" w:cs="Times New Roman"/>
          <w:sz w:val="28"/>
          <w:szCs w:val="28"/>
        </w:rPr>
        <w:t>Приказу</w:t>
      </w:r>
      <w:r w:rsidRPr="00DF5083">
        <w:rPr>
          <w:rFonts w:ascii="Times New Roman" w:hAnsi="Times New Roman" w:cs="Times New Roman"/>
          <w:sz w:val="28"/>
          <w:szCs w:val="28"/>
        </w:rPr>
        <w:t>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2. Настоящ</w:t>
      </w:r>
      <w:r w:rsidR="003F4315">
        <w:rPr>
          <w:rFonts w:ascii="Times New Roman" w:hAnsi="Times New Roman" w:cs="Times New Roman"/>
          <w:sz w:val="28"/>
          <w:szCs w:val="28"/>
        </w:rPr>
        <w:t>ий</w:t>
      </w:r>
      <w:r w:rsidRPr="00DF5083">
        <w:rPr>
          <w:rFonts w:ascii="Times New Roman" w:hAnsi="Times New Roman" w:cs="Times New Roman"/>
          <w:sz w:val="28"/>
          <w:szCs w:val="28"/>
        </w:rPr>
        <w:t xml:space="preserve"> </w:t>
      </w:r>
      <w:r w:rsidR="003F4315">
        <w:rPr>
          <w:rFonts w:ascii="Times New Roman" w:hAnsi="Times New Roman" w:cs="Times New Roman"/>
          <w:sz w:val="28"/>
          <w:szCs w:val="28"/>
        </w:rPr>
        <w:t>Приказ</w:t>
      </w:r>
      <w:r w:rsidRPr="00DF5083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 и распространяется на правоотношения, возникшие с 1 января 2023 года.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3. Разместить настоящ</w:t>
      </w:r>
      <w:r w:rsidR="003F4315">
        <w:rPr>
          <w:rFonts w:ascii="Times New Roman" w:hAnsi="Times New Roman" w:cs="Times New Roman"/>
          <w:sz w:val="28"/>
          <w:szCs w:val="28"/>
        </w:rPr>
        <w:t>ий</w:t>
      </w:r>
      <w:r w:rsidRPr="00DF5083">
        <w:rPr>
          <w:rFonts w:ascii="Times New Roman" w:hAnsi="Times New Roman" w:cs="Times New Roman"/>
          <w:sz w:val="28"/>
          <w:szCs w:val="28"/>
        </w:rPr>
        <w:t xml:space="preserve"> </w:t>
      </w:r>
      <w:r w:rsidR="00121488">
        <w:rPr>
          <w:rFonts w:ascii="Times New Roman" w:hAnsi="Times New Roman" w:cs="Times New Roman"/>
          <w:sz w:val="28"/>
          <w:szCs w:val="28"/>
        </w:rPr>
        <w:t>П</w:t>
      </w:r>
      <w:r w:rsidR="003F4315">
        <w:rPr>
          <w:rFonts w:ascii="Times New Roman" w:hAnsi="Times New Roman" w:cs="Times New Roman"/>
          <w:sz w:val="28"/>
          <w:szCs w:val="28"/>
        </w:rPr>
        <w:t>риказ</w:t>
      </w:r>
      <w:r w:rsidRPr="00DF508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835B9B" w:rsidRPr="00835B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Люберцы Московской области </w:t>
      </w:r>
      <w:r w:rsidRPr="00DF508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630FE7" w:rsidRDefault="00630F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E7" w:rsidRDefault="00630F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главного бухгалтера</w:t>
      </w:r>
      <w:r w:rsidR="00835B9B">
        <w:rPr>
          <w:rFonts w:ascii="Times New Roman" w:hAnsi="Times New Roman" w:cs="Times New Roman"/>
          <w:sz w:val="28"/>
          <w:szCs w:val="28"/>
        </w:rPr>
        <w:t xml:space="preserve"> Вилкову М.С</w:t>
      </w:r>
      <w:r w:rsidRPr="00DF5083">
        <w:rPr>
          <w:rFonts w:ascii="Times New Roman" w:hAnsi="Times New Roman" w:cs="Times New Roman"/>
          <w:sz w:val="28"/>
          <w:szCs w:val="28"/>
        </w:rPr>
        <w:t>.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5D4" w:rsidRDefault="00844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5D4" w:rsidRDefault="00844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5D4" w:rsidRDefault="00844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         А.Э. Пак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2"/>
        <w:gridCol w:w="1544"/>
        <w:gridCol w:w="4739"/>
      </w:tblGrid>
      <w:tr w:rsidR="00835B9B" w:rsidRPr="00835B9B" w:rsidTr="00835B9B">
        <w:tc>
          <w:tcPr>
            <w:tcW w:w="3072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B" w:rsidRPr="00835B9B" w:rsidTr="00835B9B">
        <w:tc>
          <w:tcPr>
            <w:tcW w:w="3072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</w:tc>
      </w:tr>
      <w:tr w:rsidR="00835B9B" w:rsidRPr="00835B9B" w:rsidTr="00835B9B">
        <w:tc>
          <w:tcPr>
            <w:tcW w:w="3072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финансового управления администрации муниципального образования городской округ Люберцы Московской области</w:t>
            </w:r>
          </w:p>
        </w:tc>
      </w:tr>
      <w:tr w:rsidR="00835B9B" w:rsidRPr="00835B9B" w:rsidTr="00835B9B">
        <w:tc>
          <w:tcPr>
            <w:tcW w:w="3072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835B9B" w:rsidRPr="00835B9B" w:rsidRDefault="00835B9B" w:rsidP="00835B9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3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835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3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35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 01-08/</w:t>
            </w:r>
            <w:r w:rsidR="0063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336-1</w:t>
            </w:r>
          </w:p>
        </w:tc>
      </w:tr>
    </w:tbl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B9B" w:rsidRDefault="00835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835B9B" w:rsidRDefault="00835B9B" w:rsidP="00835B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9B">
        <w:rPr>
          <w:rFonts w:ascii="Times New Roman" w:hAnsi="Times New Roman" w:cs="Times New Roman"/>
          <w:b/>
          <w:sz w:val="28"/>
          <w:szCs w:val="28"/>
        </w:rPr>
        <w:t>Регламент реализации полномочий администратора доходов бюджета муниципального образования городской округ Люберцы Московской области по взысканию дебиторской задолженности по платежам в бюджет, пеням и штрафам по ним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DF5083" w:rsidRPr="00DF5083" w:rsidRDefault="00DF50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порядок реализации полномочий администратора доходов бюджета </w:t>
      </w:r>
      <w:r w:rsidR="00835B9B" w:rsidRPr="00835B9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Люберцы Московской области</w:t>
      </w:r>
      <w:r w:rsidR="00E940C8">
        <w:rPr>
          <w:rFonts w:ascii="Times New Roman" w:hAnsi="Times New Roman" w:cs="Times New Roman"/>
          <w:sz w:val="28"/>
          <w:szCs w:val="28"/>
        </w:rPr>
        <w:t xml:space="preserve"> </w:t>
      </w:r>
      <w:r w:rsidRPr="00DF5083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бюджета </w:t>
      </w:r>
      <w:r w:rsidR="00835B9B" w:rsidRPr="00835B9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Люберцы Московской области</w:t>
      </w:r>
      <w:r w:rsidR="00E940C8">
        <w:rPr>
          <w:rFonts w:ascii="Times New Roman" w:hAnsi="Times New Roman" w:cs="Times New Roman"/>
          <w:sz w:val="28"/>
          <w:szCs w:val="28"/>
        </w:rPr>
        <w:t xml:space="preserve"> (далее – бюджет округа)</w:t>
      </w:r>
      <w:r w:rsidRPr="00DF5083">
        <w:rPr>
          <w:rFonts w:ascii="Times New Roman" w:hAnsi="Times New Roman" w:cs="Times New Roman"/>
          <w:sz w:val="28"/>
          <w:szCs w:val="28"/>
        </w:rPr>
        <w:t>,</w:t>
      </w:r>
      <w:r w:rsidR="00835B9B">
        <w:rPr>
          <w:rFonts w:ascii="Times New Roman" w:hAnsi="Times New Roman" w:cs="Times New Roman"/>
          <w:sz w:val="28"/>
          <w:szCs w:val="28"/>
        </w:rPr>
        <w:t xml:space="preserve"> финансовым управление</w:t>
      </w:r>
      <w:r w:rsidR="00E940C8">
        <w:rPr>
          <w:rFonts w:ascii="Times New Roman" w:hAnsi="Times New Roman" w:cs="Times New Roman"/>
          <w:sz w:val="28"/>
          <w:szCs w:val="28"/>
        </w:rPr>
        <w:t>м</w:t>
      </w:r>
      <w:r w:rsidRPr="00DF508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940C8">
        <w:rPr>
          <w:rFonts w:ascii="Times New Roman" w:hAnsi="Times New Roman" w:cs="Times New Roman"/>
          <w:sz w:val="28"/>
          <w:szCs w:val="28"/>
        </w:rPr>
        <w:t>и</w:t>
      </w:r>
      <w:r w:rsidRPr="00DF5083">
        <w:rPr>
          <w:rFonts w:ascii="Times New Roman" w:hAnsi="Times New Roman" w:cs="Times New Roman"/>
          <w:sz w:val="28"/>
          <w:szCs w:val="28"/>
        </w:rPr>
        <w:t xml:space="preserve"> </w:t>
      </w:r>
      <w:r w:rsidR="00E940C8" w:rsidRPr="00E940C8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городской округ Люберцы Московской области </w:t>
      </w:r>
      <w:r w:rsidRPr="00DF508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40C8">
        <w:rPr>
          <w:rFonts w:ascii="Times New Roman" w:hAnsi="Times New Roman" w:cs="Times New Roman"/>
          <w:sz w:val="28"/>
          <w:szCs w:val="28"/>
        </w:rPr>
        <w:t>–</w:t>
      </w:r>
      <w:r w:rsidRPr="00DF5083">
        <w:rPr>
          <w:rFonts w:ascii="Times New Roman" w:hAnsi="Times New Roman" w:cs="Times New Roman"/>
          <w:sz w:val="28"/>
          <w:szCs w:val="28"/>
        </w:rPr>
        <w:t xml:space="preserve"> </w:t>
      </w:r>
      <w:r w:rsidR="00E940C8">
        <w:rPr>
          <w:rFonts w:ascii="Times New Roman" w:hAnsi="Times New Roman" w:cs="Times New Roman"/>
          <w:sz w:val="28"/>
          <w:szCs w:val="28"/>
        </w:rPr>
        <w:t>финансовое управление)</w:t>
      </w:r>
      <w:r w:rsidRPr="00DF5083">
        <w:rPr>
          <w:rFonts w:ascii="Times New Roman" w:hAnsi="Times New Roman" w:cs="Times New Roman"/>
          <w:sz w:val="28"/>
          <w:szCs w:val="28"/>
        </w:rPr>
        <w:t xml:space="preserve"> (далее - дебиторская задолженность по доходам), а также: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а) перечень мероприятий по реализации администратором доходов  бюджета </w:t>
      </w:r>
      <w:r w:rsidR="00803A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F5083">
        <w:rPr>
          <w:rFonts w:ascii="Times New Roman" w:hAnsi="Times New Roman" w:cs="Times New Roman"/>
          <w:sz w:val="28"/>
          <w:szCs w:val="28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lastRenderedPageBreak/>
        <w:t>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б) сроки реализации каждого мероприятия по реализации  администратором доходов местного бюджета полномочий, направленных на взыскание дебиторской задолженности по доходам;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в) порядок обмена информацией (первичными учетными документами) между </w:t>
      </w:r>
      <w:r w:rsidR="004A594B">
        <w:rPr>
          <w:rFonts w:ascii="Times New Roman" w:hAnsi="Times New Roman" w:cs="Times New Roman"/>
          <w:sz w:val="28"/>
          <w:szCs w:val="28"/>
        </w:rPr>
        <w:t xml:space="preserve">отделами финансового управления - </w:t>
      </w:r>
      <w:r w:rsidRPr="00DF5083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  <w:r w:rsidR="004A59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F5083">
        <w:rPr>
          <w:rFonts w:ascii="Times New Roman" w:hAnsi="Times New Roman" w:cs="Times New Roman"/>
          <w:sz w:val="28"/>
          <w:szCs w:val="28"/>
        </w:rPr>
        <w:t>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1.2. Термины и определения, используемые в </w:t>
      </w:r>
      <w:r w:rsidR="00E940C8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DF5083">
        <w:rPr>
          <w:rFonts w:ascii="Times New Roman" w:hAnsi="Times New Roman" w:cs="Times New Roman"/>
          <w:sz w:val="28"/>
          <w:szCs w:val="28"/>
        </w:rPr>
        <w:t>Регламенте: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должник (дебитор) -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дебиторская задолженность по доходам -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просроченная дебиторская задолженность -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1.3. Полномочия администратора доходов местного бюджета осуществля</w:t>
      </w:r>
      <w:r w:rsidR="004A594B">
        <w:rPr>
          <w:rFonts w:ascii="Times New Roman" w:hAnsi="Times New Roman" w:cs="Times New Roman"/>
          <w:sz w:val="28"/>
          <w:szCs w:val="28"/>
        </w:rPr>
        <w:t>ю</w:t>
      </w:r>
      <w:r w:rsidRPr="00DF5083">
        <w:rPr>
          <w:rFonts w:ascii="Times New Roman" w:hAnsi="Times New Roman" w:cs="Times New Roman"/>
          <w:sz w:val="28"/>
          <w:szCs w:val="28"/>
        </w:rPr>
        <w:t xml:space="preserve">тся </w:t>
      </w:r>
      <w:r w:rsidR="00E940C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DF5083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 бюджета</w:t>
      </w:r>
      <w:r w:rsidR="00982B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F5083">
        <w:rPr>
          <w:rFonts w:ascii="Times New Roman" w:hAnsi="Times New Roman" w:cs="Times New Roman"/>
          <w:sz w:val="28"/>
          <w:szCs w:val="28"/>
        </w:rPr>
        <w:t>.</w:t>
      </w:r>
    </w:p>
    <w:p w:rsidR="00E940C8" w:rsidRDefault="00E940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0C8" w:rsidRPr="00DF5083" w:rsidRDefault="00E940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</w:t>
      </w:r>
    </w:p>
    <w:p w:rsidR="00DF5083" w:rsidRPr="00DF5083" w:rsidRDefault="00DF50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</w:t>
      </w:r>
    </w:p>
    <w:p w:rsidR="00DF5083" w:rsidRPr="00DF5083" w:rsidRDefault="00DF50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lastRenderedPageBreak/>
        <w:t>влияющих на образование просроченной дебиторской</w:t>
      </w:r>
    </w:p>
    <w:p w:rsidR="00DF5083" w:rsidRPr="00DF5083" w:rsidRDefault="00DF50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1) контроль за правильностью исчисления, полнотой и своевременностью осуществления платежей в </w:t>
      </w:r>
      <w:r w:rsidR="00982B11">
        <w:rPr>
          <w:rFonts w:ascii="Times New Roman" w:hAnsi="Times New Roman" w:cs="Times New Roman"/>
          <w:sz w:val="28"/>
          <w:szCs w:val="28"/>
        </w:rPr>
        <w:t>б</w:t>
      </w:r>
      <w:r w:rsidRPr="00DF5083">
        <w:rPr>
          <w:rFonts w:ascii="Times New Roman" w:hAnsi="Times New Roman" w:cs="Times New Roman"/>
          <w:sz w:val="28"/>
          <w:szCs w:val="28"/>
        </w:rPr>
        <w:t>юджет</w:t>
      </w:r>
      <w:r w:rsidR="00982B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F5083">
        <w:rPr>
          <w:rFonts w:ascii="Times New Roman" w:hAnsi="Times New Roman" w:cs="Times New Roman"/>
          <w:sz w:val="28"/>
          <w:szCs w:val="28"/>
        </w:rPr>
        <w:t xml:space="preserve">, пеням и штрафам по ним по закрепленным источникам доходов бюджета за </w:t>
      </w:r>
      <w:r w:rsidR="00E940C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DF5083">
        <w:rPr>
          <w:rFonts w:ascii="Times New Roman" w:hAnsi="Times New Roman" w:cs="Times New Roman"/>
          <w:sz w:val="28"/>
          <w:szCs w:val="28"/>
        </w:rPr>
        <w:t xml:space="preserve">, как за </w:t>
      </w:r>
      <w:r w:rsidR="004A594B">
        <w:rPr>
          <w:rFonts w:ascii="Times New Roman" w:hAnsi="Times New Roman" w:cs="Times New Roman"/>
          <w:sz w:val="28"/>
          <w:szCs w:val="28"/>
        </w:rPr>
        <w:t>админи</w:t>
      </w:r>
      <w:r w:rsidRPr="00DF5083">
        <w:rPr>
          <w:rFonts w:ascii="Times New Roman" w:hAnsi="Times New Roman" w:cs="Times New Roman"/>
          <w:sz w:val="28"/>
          <w:szCs w:val="28"/>
        </w:rPr>
        <w:t>стратором доходов бюджета</w:t>
      </w:r>
      <w:r w:rsidR="00982B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F508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- контроль за фактическим зачислением платежей в </w:t>
      </w:r>
      <w:r w:rsidR="00AA6551" w:rsidRPr="00AA6551">
        <w:rPr>
          <w:rFonts w:ascii="Times New Roman" w:hAnsi="Times New Roman" w:cs="Times New Roman"/>
          <w:sz w:val="28"/>
          <w:szCs w:val="28"/>
        </w:rPr>
        <w:t>бюдже</w:t>
      </w:r>
      <w:r w:rsidR="00AA6551">
        <w:rPr>
          <w:rFonts w:ascii="Times New Roman" w:hAnsi="Times New Roman" w:cs="Times New Roman"/>
          <w:sz w:val="28"/>
          <w:szCs w:val="28"/>
        </w:rPr>
        <w:t>т</w:t>
      </w:r>
      <w:r w:rsidR="00AA6551" w:rsidRPr="00AA655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F5083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7">
        <w:r w:rsidRPr="00DF5083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DF508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</w:t>
      </w:r>
      <w:r w:rsidR="00466BAA">
        <w:rPr>
          <w:rFonts w:ascii="Times New Roman" w:hAnsi="Times New Roman" w:cs="Times New Roman"/>
          <w:sz w:val="28"/>
          <w:szCs w:val="28"/>
        </w:rPr>
        <w:t>№</w:t>
      </w:r>
      <w:r w:rsidRPr="00DF508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6BAA">
        <w:rPr>
          <w:rFonts w:ascii="Times New Roman" w:hAnsi="Times New Roman" w:cs="Times New Roman"/>
          <w:sz w:val="28"/>
          <w:szCs w:val="28"/>
        </w:rPr>
        <w:t>«</w:t>
      </w:r>
      <w:r w:rsidRPr="00DF508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6BAA">
        <w:rPr>
          <w:rFonts w:ascii="Times New Roman" w:hAnsi="Times New Roman" w:cs="Times New Roman"/>
          <w:sz w:val="28"/>
          <w:szCs w:val="28"/>
        </w:rPr>
        <w:t>»</w:t>
      </w:r>
      <w:r w:rsidRPr="00DF5083">
        <w:rPr>
          <w:rFonts w:ascii="Times New Roman" w:hAnsi="Times New Roman" w:cs="Times New Roman"/>
          <w:sz w:val="28"/>
          <w:szCs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8">
        <w:r w:rsidRPr="00DF508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F5083">
        <w:rPr>
          <w:rFonts w:ascii="Times New Roman" w:hAnsi="Times New Roman" w:cs="Times New Roman"/>
          <w:sz w:val="28"/>
          <w:szCs w:val="28"/>
        </w:rPr>
        <w:t xml:space="preserve"> которых утвержден приказом Министерства финансов Российской Федерации от 25 декабря 2019 </w:t>
      </w:r>
      <w:r w:rsidR="00466BAA">
        <w:rPr>
          <w:rFonts w:ascii="Times New Roman" w:hAnsi="Times New Roman" w:cs="Times New Roman"/>
          <w:sz w:val="28"/>
          <w:szCs w:val="28"/>
        </w:rPr>
        <w:t>№</w:t>
      </w:r>
      <w:r w:rsidRPr="00DF5083">
        <w:rPr>
          <w:rFonts w:ascii="Times New Roman" w:hAnsi="Times New Roman" w:cs="Times New Roman"/>
          <w:sz w:val="28"/>
          <w:szCs w:val="28"/>
        </w:rPr>
        <w:t xml:space="preserve"> 250н </w:t>
      </w:r>
      <w:r w:rsidR="00466BAA">
        <w:rPr>
          <w:rFonts w:ascii="Times New Roman" w:hAnsi="Times New Roman" w:cs="Times New Roman"/>
          <w:sz w:val="28"/>
          <w:szCs w:val="28"/>
        </w:rPr>
        <w:t>«</w:t>
      </w:r>
      <w:r w:rsidRPr="00DF5083">
        <w:rPr>
          <w:rFonts w:ascii="Times New Roman" w:hAnsi="Times New Roman" w:cs="Times New Roman"/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466BAA">
        <w:rPr>
          <w:rFonts w:ascii="Times New Roman" w:hAnsi="Times New Roman" w:cs="Times New Roman"/>
          <w:sz w:val="28"/>
          <w:szCs w:val="28"/>
        </w:rPr>
        <w:t>»</w:t>
      </w:r>
      <w:r w:rsidRPr="00DF5083">
        <w:rPr>
          <w:rFonts w:ascii="Times New Roman" w:hAnsi="Times New Roman" w:cs="Times New Roman"/>
          <w:sz w:val="28"/>
          <w:szCs w:val="28"/>
        </w:rPr>
        <w:t>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контроль за своевременным начислением неустойки (штрафов, пени);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- контроль за своевременным составлением первичных учетных документов, обосновывающих возникновение дебиторской задолженности </w:t>
      </w:r>
      <w:r w:rsidRPr="00DF5083">
        <w:rPr>
          <w:rFonts w:ascii="Times New Roman" w:hAnsi="Times New Roman" w:cs="Times New Roman"/>
          <w:sz w:val="28"/>
          <w:szCs w:val="28"/>
        </w:rPr>
        <w:lastRenderedPageBreak/>
        <w:t>или оформляющих операции по ее увеличению (уменьшению), а также своевременным их отражением в бюджетном учете;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- ежеквартальное проведение инвентаризации расчетов с должниками, включая сверку данных по доходам в </w:t>
      </w:r>
      <w:r w:rsidR="00AA6551" w:rsidRPr="00AA6551">
        <w:rPr>
          <w:rFonts w:ascii="Times New Roman" w:hAnsi="Times New Roman" w:cs="Times New Roman"/>
          <w:sz w:val="28"/>
          <w:szCs w:val="28"/>
        </w:rPr>
        <w:t xml:space="preserve">бюджет округа </w:t>
      </w:r>
      <w:r w:rsidRPr="00DF5083">
        <w:rPr>
          <w:rFonts w:ascii="Times New Roman" w:hAnsi="Times New Roman" w:cs="Times New Roman"/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банкротстве.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</w:t>
      </w:r>
    </w:p>
    <w:p w:rsidR="00DF5083" w:rsidRPr="00DF5083" w:rsidRDefault="00DF50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по доходам в досудебном порядке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</w:t>
      </w:r>
      <w:r w:rsidR="00466BAA">
        <w:rPr>
          <w:rFonts w:ascii="Times New Roman" w:hAnsi="Times New Roman" w:cs="Times New Roman"/>
          <w:sz w:val="28"/>
          <w:szCs w:val="28"/>
        </w:rPr>
        <w:t xml:space="preserve"> </w:t>
      </w:r>
      <w:r w:rsidR="00AA6551" w:rsidRPr="00AA6551">
        <w:rPr>
          <w:rFonts w:ascii="Times New Roman" w:hAnsi="Times New Roman" w:cs="Times New Roman"/>
          <w:sz w:val="28"/>
          <w:szCs w:val="28"/>
        </w:rPr>
        <w:t xml:space="preserve">бюджет округа </w:t>
      </w:r>
      <w:r w:rsidRPr="00DF5083">
        <w:rPr>
          <w:rFonts w:ascii="Times New Roman" w:hAnsi="Times New Roman" w:cs="Times New Roman"/>
          <w:sz w:val="28"/>
          <w:szCs w:val="28"/>
        </w:rPr>
        <w:t>(пеней, штрафов) до начала работы по их принудительному взысканию) осуществляются следующие мероприятия: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1) направление требования должнику о погашении образовавшейся задолженности;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4) направление в случае возникновения процедуры банкротства должника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466BA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F5083">
        <w:rPr>
          <w:rFonts w:ascii="Times New Roman" w:hAnsi="Times New Roman" w:cs="Times New Roman"/>
          <w:sz w:val="28"/>
          <w:szCs w:val="28"/>
        </w:rPr>
        <w:t xml:space="preserve"> при выявлении в ходе контроля за поступлением доходов в </w:t>
      </w:r>
      <w:r w:rsidR="00AA6551" w:rsidRPr="00AA6551">
        <w:rPr>
          <w:rFonts w:ascii="Times New Roman" w:hAnsi="Times New Roman" w:cs="Times New Roman"/>
          <w:sz w:val="28"/>
          <w:szCs w:val="28"/>
        </w:rPr>
        <w:t xml:space="preserve">бюджет округа </w:t>
      </w:r>
      <w:r w:rsidRPr="00DF5083">
        <w:rPr>
          <w:rFonts w:ascii="Times New Roman" w:hAnsi="Times New Roman" w:cs="Times New Roman"/>
          <w:sz w:val="28"/>
          <w:szCs w:val="28"/>
        </w:rPr>
        <w:t>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производит расчет задолженности;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задолженности, и расчет платы по ней (фамилия, имя, отчество, контактный телефон для связи).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</w:t>
      </w:r>
      <w:r w:rsidR="00466BAA">
        <w:rPr>
          <w:rFonts w:ascii="Times New Roman" w:hAnsi="Times New Roman" w:cs="Times New Roman"/>
          <w:sz w:val="28"/>
          <w:szCs w:val="28"/>
        </w:rPr>
        <w:t>начальником финансового управления</w:t>
      </w:r>
      <w:r w:rsidRPr="00DF5083">
        <w:rPr>
          <w:rFonts w:ascii="Times New Roman" w:hAnsi="Times New Roman" w:cs="Times New Roman"/>
          <w:sz w:val="28"/>
          <w:szCs w:val="28"/>
        </w:rPr>
        <w:t>, а в случае его отсутствия - уполномоченным лицом</w:t>
      </w:r>
      <w:r w:rsidR="00466BAA">
        <w:rPr>
          <w:rFonts w:ascii="Times New Roman" w:hAnsi="Times New Roman" w:cs="Times New Roman"/>
          <w:sz w:val="28"/>
          <w:szCs w:val="28"/>
        </w:rPr>
        <w:t>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3.5. Срок для добровольного погашения дебиторской задолженности по </w:t>
      </w:r>
      <w:r w:rsidRPr="00DF5083">
        <w:rPr>
          <w:rFonts w:ascii="Times New Roman" w:hAnsi="Times New Roman" w:cs="Times New Roman"/>
          <w:sz w:val="28"/>
          <w:szCs w:val="28"/>
        </w:rPr>
        <w:lastRenderedPageBreak/>
        <w:t>доходам составляет 30 календарных дней со дня направления должнику (дебитору) претензии (требования),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DF5083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 дебиторской</w:t>
      </w:r>
    </w:p>
    <w:p w:rsidR="00DF5083" w:rsidRPr="00DF5083" w:rsidRDefault="00DF50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4.3. </w:t>
      </w:r>
      <w:r w:rsidR="00466BA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F5083">
        <w:rPr>
          <w:rFonts w:ascii="Times New Roman" w:hAnsi="Times New Roman" w:cs="Times New Roman"/>
          <w:sz w:val="28"/>
          <w:szCs w:val="28"/>
        </w:rPr>
        <w:t xml:space="preserve"> в течение срока исковой давности, определяемого в соответствии с процессуальным законодательством, подготавливает следующие документы для подачи искового заявления в суд: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5)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4.4. При принятии судом решения о полном или частичном отказе в удовлетворении заявленных исковых требований </w:t>
      </w:r>
      <w:r w:rsidR="00466BA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DF5083">
        <w:rPr>
          <w:rFonts w:ascii="Times New Roman" w:hAnsi="Times New Roman" w:cs="Times New Roman"/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4.5. После вступления в законную силу судебного акта, удовлетворяющего исковые требования </w:t>
      </w:r>
      <w:r w:rsidR="00466BA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DF5083">
        <w:rPr>
          <w:rFonts w:ascii="Times New Roman" w:hAnsi="Times New Roman" w:cs="Times New Roman"/>
          <w:sz w:val="28"/>
          <w:szCs w:val="28"/>
        </w:rPr>
        <w:t xml:space="preserve"> (частично или в полном объеме), </w:t>
      </w:r>
      <w:r w:rsidR="00466BA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F5083">
        <w:rPr>
          <w:rFonts w:ascii="Times New Roman" w:hAnsi="Times New Roman" w:cs="Times New Roman"/>
          <w:sz w:val="28"/>
          <w:szCs w:val="28"/>
        </w:rPr>
        <w:t xml:space="preserve"> направляет исполнительные документы на исполнение в порядке, установленном законодательством </w:t>
      </w:r>
      <w:r w:rsidRPr="00DF508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4.6. В случае если до вынесения решения суда требования об уплате исполнены должником добровольно, </w:t>
      </w:r>
      <w:r w:rsidR="00466BA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F5083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заявляет об отказе от иска.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5. Мероприятия по наблюдению (в том числе за возможностью</w:t>
      </w:r>
    </w:p>
    <w:p w:rsidR="00DF5083" w:rsidRPr="00DF5083" w:rsidRDefault="00DF50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взыскания дебиторской задолженности по доходам в случае</w:t>
      </w:r>
    </w:p>
    <w:p w:rsidR="00DF5083" w:rsidRPr="00DF5083" w:rsidRDefault="00DF50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изменения имущественного положения должника)</w:t>
      </w:r>
    </w:p>
    <w:p w:rsidR="00DF5083" w:rsidRPr="00DF5083" w:rsidRDefault="00DF50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за платежеспособностью должника в целях обеспечения</w:t>
      </w:r>
    </w:p>
    <w:p w:rsidR="00DF5083" w:rsidRPr="00DF5083" w:rsidRDefault="00DF50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исполнения дебиторской задолженности по доходам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 </w:t>
      </w:r>
      <w:r w:rsidR="00466BA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F5083">
        <w:rPr>
          <w:rFonts w:ascii="Times New Roman" w:hAnsi="Times New Roman" w:cs="Times New Roman"/>
          <w:sz w:val="28"/>
          <w:szCs w:val="28"/>
        </w:rPr>
        <w:t xml:space="preserve"> осуществляет при необходимости взаимодействие со службой судебных приставов, включающее в себя: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-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466B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5083" w:rsidRPr="00DF5083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B96634">
        <w:rPr>
          <w:rFonts w:ascii="Times New Roman" w:hAnsi="Times New Roman" w:cs="Times New Roman"/>
          <w:sz w:val="28"/>
          <w:szCs w:val="28"/>
        </w:rPr>
        <w:t>отделов</w:t>
      </w:r>
      <w:r w:rsidR="005C4EB7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DF5083" w:rsidRPr="00DF5083">
        <w:rPr>
          <w:rFonts w:ascii="Times New Roman" w:hAnsi="Times New Roman" w:cs="Times New Roman"/>
          <w:sz w:val="28"/>
          <w:szCs w:val="28"/>
        </w:rPr>
        <w:t>, ответственных</w:t>
      </w:r>
    </w:p>
    <w:p w:rsidR="00DF5083" w:rsidRPr="00DF5083" w:rsidRDefault="00DF50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за работу с дебиторской задолженностью по доходам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B96634">
        <w:rPr>
          <w:rFonts w:ascii="Times New Roman" w:hAnsi="Times New Roman" w:cs="Times New Roman"/>
          <w:sz w:val="28"/>
          <w:szCs w:val="28"/>
        </w:rPr>
        <w:t>отделом</w:t>
      </w:r>
      <w:r w:rsidRPr="00DF5083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является </w:t>
      </w:r>
      <w:r w:rsidR="00B96634">
        <w:rPr>
          <w:rFonts w:ascii="Times New Roman" w:hAnsi="Times New Roman" w:cs="Times New Roman"/>
          <w:sz w:val="28"/>
          <w:szCs w:val="28"/>
        </w:rPr>
        <w:t>отдел бухгалтерского учета и сводной бюджетной отчетности</w:t>
      </w:r>
      <w:r w:rsidR="005C4EB7">
        <w:rPr>
          <w:rFonts w:ascii="Times New Roman" w:hAnsi="Times New Roman" w:cs="Times New Roman"/>
          <w:sz w:val="28"/>
          <w:szCs w:val="28"/>
        </w:rPr>
        <w:t xml:space="preserve"> (далее – бухгалтерия)</w:t>
      </w:r>
      <w:r w:rsidRPr="00DF5083">
        <w:rPr>
          <w:rFonts w:ascii="Times New Roman" w:hAnsi="Times New Roman" w:cs="Times New Roman"/>
          <w:sz w:val="28"/>
          <w:szCs w:val="28"/>
        </w:rPr>
        <w:t>.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7. Порядок обмена информацией (первичными учетными</w:t>
      </w:r>
    </w:p>
    <w:p w:rsidR="00DF5083" w:rsidRPr="00DF5083" w:rsidRDefault="00DF50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документами) между </w:t>
      </w:r>
      <w:r w:rsidR="005C4EB7">
        <w:rPr>
          <w:rFonts w:ascii="Times New Roman" w:hAnsi="Times New Roman" w:cs="Times New Roman"/>
          <w:sz w:val="28"/>
          <w:szCs w:val="28"/>
        </w:rPr>
        <w:t>отделами финансового управления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083" w:rsidRPr="00DF5083" w:rsidRDefault="00DF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При выявлении</w:t>
      </w:r>
      <w:r w:rsidR="005C4EB7">
        <w:rPr>
          <w:rFonts w:ascii="Times New Roman" w:hAnsi="Times New Roman" w:cs="Times New Roman"/>
          <w:sz w:val="28"/>
          <w:szCs w:val="28"/>
        </w:rPr>
        <w:t xml:space="preserve"> </w:t>
      </w:r>
      <w:r w:rsidRPr="00DF5083">
        <w:rPr>
          <w:rFonts w:ascii="Times New Roman" w:hAnsi="Times New Roman" w:cs="Times New Roman"/>
          <w:sz w:val="28"/>
          <w:szCs w:val="28"/>
        </w:rPr>
        <w:t>дебиторской задолженности по доходам</w:t>
      </w:r>
      <w:r w:rsidR="005C4EB7">
        <w:rPr>
          <w:rFonts w:ascii="Times New Roman" w:hAnsi="Times New Roman" w:cs="Times New Roman"/>
          <w:sz w:val="28"/>
          <w:szCs w:val="28"/>
        </w:rPr>
        <w:t>, выявленной при исполнени</w:t>
      </w:r>
      <w:r w:rsidR="001470A0">
        <w:rPr>
          <w:rFonts w:ascii="Times New Roman" w:hAnsi="Times New Roman" w:cs="Times New Roman"/>
          <w:sz w:val="28"/>
          <w:szCs w:val="28"/>
        </w:rPr>
        <w:t>и</w:t>
      </w:r>
      <w:r w:rsidR="005C4EB7">
        <w:rPr>
          <w:rFonts w:ascii="Times New Roman" w:hAnsi="Times New Roman" w:cs="Times New Roman"/>
          <w:sz w:val="28"/>
          <w:szCs w:val="28"/>
        </w:rPr>
        <w:t xml:space="preserve"> муниципального контракта, </w:t>
      </w:r>
      <w:r w:rsidRPr="00DF5083">
        <w:rPr>
          <w:rFonts w:ascii="Times New Roman" w:hAnsi="Times New Roman" w:cs="Times New Roman"/>
          <w:sz w:val="28"/>
          <w:szCs w:val="28"/>
        </w:rPr>
        <w:t xml:space="preserve">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 экземплярах и передает на подпись </w:t>
      </w:r>
      <w:r w:rsidR="005C4EB7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DF5083">
        <w:rPr>
          <w:rFonts w:ascii="Times New Roman" w:hAnsi="Times New Roman" w:cs="Times New Roman"/>
          <w:sz w:val="28"/>
          <w:szCs w:val="28"/>
        </w:rPr>
        <w:t xml:space="preserve"> (уполномоченному лицу).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Подписанная претензия (требование) направляется должнику (дебитору), а второй экземпляр вместе с документами, обосновывающими возникновение </w:t>
      </w:r>
      <w:r w:rsidRPr="00DF5083">
        <w:rPr>
          <w:rFonts w:ascii="Times New Roman" w:hAnsi="Times New Roman" w:cs="Times New Roman"/>
          <w:sz w:val="28"/>
          <w:szCs w:val="28"/>
        </w:rPr>
        <w:lastRenderedPageBreak/>
        <w:t>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DF5083" w:rsidRPr="00DF5083" w:rsidRDefault="00DF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принудительном взыскании дебиторской задолженности по доходам подготовка документов осуществляется в соответствии с </w:t>
      </w:r>
      <w:hyperlink w:anchor="P96">
        <w:r w:rsidRPr="00DF5083">
          <w:rPr>
            <w:rFonts w:ascii="Times New Roman" w:hAnsi="Times New Roman" w:cs="Times New Roman"/>
            <w:color w:val="0000FF"/>
            <w:sz w:val="28"/>
            <w:szCs w:val="28"/>
          </w:rPr>
          <w:t>разделом 4</w:t>
        </w:r>
      </w:hyperlink>
      <w:r w:rsidRPr="00DF5083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DF5083" w:rsidRPr="00DF5083" w:rsidRDefault="00DF5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28A" w:rsidRPr="00DF5083" w:rsidRDefault="0056328A">
      <w:pPr>
        <w:rPr>
          <w:rFonts w:ascii="Times New Roman" w:hAnsi="Times New Roman" w:cs="Times New Roman"/>
          <w:sz w:val="28"/>
          <w:szCs w:val="28"/>
        </w:rPr>
      </w:pPr>
    </w:p>
    <w:sectPr w:rsidR="0056328A" w:rsidRPr="00DF5083" w:rsidSect="0085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83"/>
    <w:rsid w:val="00121488"/>
    <w:rsid w:val="001470A0"/>
    <w:rsid w:val="003129C6"/>
    <w:rsid w:val="003F4315"/>
    <w:rsid w:val="00466BAA"/>
    <w:rsid w:val="004A594B"/>
    <w:rsid w:val="0056328A"/>
    <w:rsid w:val="00571CE1"/>
    <w:rsid w:val="005C4EB7"/>
    <w:rsid w:val="00630FE7"/>
    <w:rsid w:val="00803ADE"/>
    <w:rsid w:val="00835B9B"/>
    <w:rsid w:val="008445D4"/>
    <w:rsid w:val="00865584"/>
    <w:rsid w:val="00982B11"/>
    <w:rsid w:val="00AA6551"/>
    <w:rsid w:val="00AB5310"/>
    <w:rsid w:val="00B96634"/>
    <w:rsid w:val="00D449E4"/>
    <w:rsid w:val="00DF5083"/>
    <w:rsid w:val="00E940C8"/>
    <w:rsid w:val="00F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3F908-0D60-4333-9E4E-4D657EE9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0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50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50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31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998AC184AE10937A4228CC4A4FEDFB0A2BCC19FF7426919CA17576A13F798009FC9F49CCB82AC3419B8C0622D67A008C8997AD0F51D0Fr8C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3998AC184AE10937A4228CC4A4FEDFB0A5BCC59EF2426919CA17576A13F798009FC9F49CCB83A43A19B8C0622D67A008C8997AD0F51D0Fr8C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998AC184AE10937A4228CC4A4FEDFB0A3BDC597F5426919CA17576A13F798129F91F89DCE9CAC340CEE9124r7CBK" TargetMode="External"/><Relationship Id="rId5" Type="http://schemas.openxmlformats.org/officeDocument/2006/relationships/hyperlink" Target="consultantplus://offline/ref=A53998AC184AE10937A4228CC4A4FEDFB0A5BBC49AF2426919CA17576A13F798009FC9F79FCE80A76943A8C42B796FBF0DDF8771CEF5r1CE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Вилкова</dc:creator>
  <cp:keywords/>
  <dc:description/>
  <cp:lastModifiedBy>С В. Жаринова</cp:lastModifiedBy>
  <cp:revision>7</cp:revision>
  <dcterms:created xsi:type="dcterms:W3CDTF">2023-09-15T14:48:00Z</dcterms:created>
  <dcterms:modified xsi:type="dcterms:W3CDTF">2023-09-18T09:59:00Z</dcterms:modified>
</cp:coreProperties>
</file>