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AE" w:rsidRPr="00315AB8" w:rsidRDefault="006D0BAE" w:rsidP="00315AB8">
      <w:pPr>
        <w:pStyle w:val="1-"/>
        <w:spacing w:before="0" w:after="0"/>
        <w:ind w:left="5670"/>
        <w:jc w:val="left"/>
        <w:rPr>
          <w:b w:val="0"/>
          <w:sz w:val="22"/>
          <w:szCs w:val="22"/>
        </w:rPr>
      </w:pPr>
      <w:bookmarkStart w:id="0" w:name="_Toc491671304"/>
      <w:bookmarkStart w:id="1" w:name="_Toc492016995"/>
      <w:r w:rsidRPr="005A1D5E">
        <w:rPr>
          <w:b w:val="0"/>
          <w:sz w:val="22"/>
          <w:szCs w:val="22"/>
        </w:rPr>
        <w:t xml:space="preserve">Приложение </w:t>
      </w:r>
      <w:r w:rsidR="00BE4DC5">
        <w:rPr>
          <w:b w:val="0"/>
          <w:sz w:val="22"/>
          <w:szCs w:val="22"/>
        </w:rPr>
        <w:t>1</w:t>
      </w:r>
      <w:bookmarkEnd w:id="0"/>
      <w:bookmarkEnd w:id="1"/>
      <w:r w:rsidR="00315AB8">
        <w:rPr>
          <w:b w:val="0"/>
          <w:sz w:val="22"/>
          <w:szCs w:val="22"/>
        </w:rPr>
        <w:t xml:space="preserve"> </w:t>
      </w:r>
      <w:r w:rsidRPr="00315AB8">
        <w:rPr>
          <w:b w:val="0"/>
          <w:sz w:val="22"/>
          <w:szCs w:val="22"/>
        </w:rPr>
        <w:t xml:space="preserve">к  </w:t>
      </w:r>
      <w:r w:rsidR="00BE4DC5" w:rsidRPr="00315AB8">
        <w:rPr>
          <w:b w:val="0"/>
          <w:sz w:val="22"/>
          <w:szCs w:val="22"/>
        </w:rPr>
        <w:t>разделу № 6 Технологических схем</w:t>
      </w:r>
      <w:bookmarkStart w:id="2" w:name="_GoBack"/>
      <w:bookmarkEnd w:id="2"/>
    </w:p>
    <w:p w:rsidR="006D0BAE" w:rsidRPr="00315AB8" w:rsidRDefault="006D0BAE" w:rsidP="006D0BAE">
      <w:pPr>
        <w:spacing w:after="0"/>
        <w:ind w:left="5670"/>
        <w:rPr>
          <w:rFonts w:ascii="Times New Roman" w:hAnsi="Times New Roman"/>
        </w:rPr>
      </w:pPr>
    </w:p>
    <w:p w:rsidR="006D0BAE" w:rsidRDefault="006D0BAE" w:rsidP="006D0BAE">
      <w:pPr>
        <w:spacing w:after="0"/>
        <w:ind w:left="5670"/>
        <w:rPr>
          <w:rFonts w:ascii="Times New Roman" w:hAnsi="Times New Roman"/>
        </w:rPr>
      </w:pPr>
    </w:p>
    <w:p w:rsidR="006D0BAE" w:rsidRPr="005A1D5E" w:rsidRDefault="006D0BAE" w:rsidP="006D0BAE">
      <w:pPr>
        <w:spacing w:after="0"/>
        <w:ind w:left="5670"/>
        <w:rPr>
          <w:rFonts w:ascii="Times New Roman" w:hAnsi="Times New Roman"/>
        </w:rPr>
      </w:pPr>
    </w:p>
    <w:p w:rsidR="006D0BAE" w:rsidRPr="005A1D5E" w:rsidRDefault="006D0BAE" w:rsidP="006D0BAE">
      <w:pPr>
        <w:pStyle w:val="1-"/>
        <w:spacing w:before="0" w:after="0"/>
      </w:pPr>
      <w:bookmarkStart w:id="3" w:name="_Toc491671305"/>
      <w:bookmarkStart w:id="4" w:name="_Toc492016996"/>
      <w:bookmarkStart w:id="5" w:name="_Toc484504133"/>
      <w:bookmarkStart w:id="6" w:name="_Toc484504571"/>
      <w:r w:rsidRPr="005A1D5E">
        <w:t>Форма решения о предоставлении Государственной услуги</w:t>
      </w:r>
      <w:bookmarkEnd w:id="3"/>
      <w:bookmarkEnd w:id="4"/>
      <w:r w:rsidRPr="005A1D5E">
        <w:t xml:space="preserve"> </w:t>
      </w:r>
    </w:p>
    <w:p w:rsidR="006D0BAE" w:rsidRPr="005A1D5E" w:rsidRDefault="006D0BAE" w:rsidP="006D0BAE">
      <w:pPr>
        <w:jc w:val="center"/>
        <w:rPr>
          <w:rFonts w:ascii="Times New Roman" w:hAnsi="Times New Roman"/>
        </w:rPr>
      </w:pPr>
      <w:r w:rsidRPr="005A1D5E">
        <w:rPr>
          <w:rFonts w:ascii="Times New Roman" w:hAnsi="Times New Roman"/>
        </w:rPr>
        <w:t>(на бланке Администрации)</w:t>
      </w:r>
      <w:bookmarkEnd w:id="5"/>
      <w:bookmarkEnd w:id="6"/>
    </w:p>
    <w:p w:rsidR="006D0BAE" w:rsidRPr="005A1D5E" w:rsidRDefault="006D0BAE" w:rsidP="006D0BA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0BAE" w:rsidRPr="005A1D5E" w:rsidRDefault="006D0BAE" w:rsidP="006D0BA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A1D5E">
        <w:rPr>
          <w:rFonts w:ascii="Times New Roman" w:eastAsiaTheme="minorHAnsi" w:hAnsi="Times New Roman"/>
          <w:b/>
          <w:sz w:val="24"/>
          <w:szCs w:val="24"/>
        </w:rPr>
        <w:t xml:space="preserve">РЕШЕНИЕ </w:t>
      </w:r>
    </w:p>
    <w:p w:rsidR="006D0BAE" w:rsidRPr="005A1D5E" w:rsidRDefault="006D0BAE" w:rsidP="006D0BA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п</w:t>
      </w:r>
      <w:r w:rsidRPr="005A1D5E">
        <w:rPr>
          <w:rFonts w:ascii="Times New Roman" w:eastAsiaTheme="minorHAnsi" w:hAnsi="Times New Roman"/>
          <w:b/>
          <w:sz w:val="24"/>
          <w:szCs w:val="24"/>
        </w:rPr>
        <w:t>о предоставлени</w:t>
      </w:r>
      <w:r>
        <w:rPr>
          <w:rFonts w:ascii="Times New Roman" w:eastAsiaTheme="minorHAnsi" w:hAnsi="Times New Roman"/>
          <w:b/>
          <w:sz w:val="24"/>
          <w:szCs w:val="24"/>
        </w:rPr>
        <w:t>ю</w:t>
      </w:r>
      <w:r w:rsidRPr="005A1D5E">
        <w:rPr>
          <w:rFonts w:ascii="Times New Roman" w:eastAsiaTheme="minorHAnsi" w:hAnsi="Times New Roman"/>
          <w:b/>
          <w:sz w:val="24"/>
          <w:szCs w:val="24"/>
        </w:rPr>
        <w:t xml:space="preserve"> государственной услуги </w:t>
      </w:r>
      <w:r>
        <w:rPr>
          <w:rFonts w:ascii="Times New Roman" w:eastAsiaTheme="minorHAnsi" w:hAnsi="Times New Roman"/>
          <w:b/>
          <w:sz w:val="24"/>
          <w:szCs w:val="24"/>
        </w:rPr>
        <w:t>по п</w:t>
      </w:r>
      <w:r w:rsidRPr="005A1D5E">
        <w:rPr>
          <w:rFonts w:ascii="Times New Roman" w:eastAsiaTheme="minorHAnsi" w:hAnsi="Times New Roman"/>
          <w:b/>
          <w:sz w:val="24"/>
          <w:szCs w:val="24"/>
        </w:rPr>
        <w:t>редоставлени</w:t>
      </w:r>
      <w:r>
        <w:rPr>
          <w:rFonts w:ascii="Times New Roman" w:eastAsiaTheme="minorHAnsi" w:hAnsi="Times New Roman"/>
          <w:b/>
          <w:sz w:val="24"/>
          <w:szCs w:val="24"/>
        </w:rPr>
        <w:t>ю</w:t>
      </w:r>
      <w:r w:rsidRPr="005A1D5E">
        <w:rPr>
          <w:rFonts w:ascii="Times New Roman" w:eastAsiaTheme="minorHAnsi" w:hAnsi="Times New Roman"/>
          <w:b/>
          <w:sz w:val="24"/>
          <w:szCs w:val="24"/>
        </w:rPr>
        <w:t xml:space="preserve"> гражданам субсидий на оплату жилого помещения и коммунальных услуг</w:t>
      </w:r>
    </w:p>
    <w:p w:rsidR="006D0BAE" w:rsidRPr="005A1D5E" w:rsidRDefault="006D0BAE" w:rsidP="006D0BA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6D0BAE" w:rsidRPr="005A1D5E" w:rsidRDefault="006D0BAE" w:rsidP="006D0BA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A1D5E">
        <w:rPr>
          <w:rFonts w:ascii="Times New Roman" w:eastAsiaTheme="minorHAnsi" w:hAnsi="Times New Roman"/>
          <w:sz w:val="24"/>
          <w:szCs w:val="24"/>
        </w:rPr>
        <w:t>«___»___________ 20__ г.</w:t>
      </w:r>
      <w:r w:rsidRPr="005A1D5E">
        <w:rPr>
          <w:rFonts w:ascii="Times New Roman" w:eastAsiaTheme="minorHAnsi" w:hAnsi="Times New Roman"/>
          <w:sz w:val="24"/>
          <w:szCs w:val="24"/>
        </w:rPr>
        <w:tab/>
      </w:r>
      <w:r w:rsidRPr="005A1D5E">
        <w:rPr>
          <w:rFonts w:ascii="Times New Roman" w:eastAsiaTheme="minorHAnsi" w:hAnsi="Times New Roman"/>
          <w:sz w:val="24"/>
          <w:szCs w:val="24"/>
        </w:rPr>
        <w:tab/>
      </w:r>
      <w:r w:rsidRPr="005A1D5E">
        <w:rPr>
          <w:rFonts w:ascii="Times New Roman" w:eastAsiaTheme="minorHAnsi" w:hAnsi="Times New Roman"/>
          <w:sz w:val="24"/>
          <w:szCs w:val="24"/>
        </w:rPr>
        <w:tab/>
      </w:r>
      <w:r w:rsidRPr="005A1D5E">
        <w:rPr>
          <w:rFonts w:ascii="Times New Roman" w:eastAsiaTheme="minorHAnsi" w:hAnsi="Times New Roman"/>
          <w:sz w:val="24"/>
          <w:szCs w:val="24"/>
        </w:rPr>
        <w:tab/>
      </w:r>
      <w:r w:rsidRPr="005A1D5E">
        <w:rPr>
          <w:rFonts w:ascii="Times New Roman" w:eastAsiaTheme="minorHAnsi" w:hAnsi="Times New Roman"/>
          <w:sz w:val="24"/>
          <w:szCs w:val="24"/>
        </w:rPr>
        <w:tab/>
      </w:r>
      <w:r w:rsidRPr="005A1D5E">
        <w:rPr>
          <w:rFonts w:ascii="Times New Roman" w:eastAsiaTheme="minorHAnsi" w:hAnsi="Times New Roman"/>
          <w:sz w:val="24"/>
          <w:szCs w:val="24"/>
        </w:rPr>
        <w:tab/>
        <w:t xml:space="preserve">                        № _______</w:t>
      </w:r>
      <w:r>
        <w:rPr>
          <w:rFonts w:ascii="Times New Roman" w:eastAsiaTheme="minorHAnsi" w:hAnsi="Times New Roman"/>
          <w:sz w:val="24"/>
          <w:szCs w:val="24"/>
        </w:rPr>
        <w:t>___________</w:t>
      </w:r>
    </w:p>
    <w:p w:rsidR="006D0BAE" w:rsidRPr="005A1D5E" w:rsidRDefault="006D0BAE" w:rsidP="006D0BAE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5A1D5E">
        <w:rPr>
          <w:rFonts w:ascii="Times New Roman" w:eastAsiaTheme="minorHAnsi" w:hAnsi="Times New Roman"/>
          <w:sz w:val="24"/>
          <w:szCs w:val="24"/>
        </w:rPr>
        <w:t>Дело №___________</w:t>
      </w:r>
    </w:p>
    <w:p w:rsidR="006D0BAE" w:rsidRPr="005A1D5E" w:rsidRDefault="006D0BAE" w:rsidP="006D0BA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A1D5E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____________</w:t>
      </w:r>
    </w:p>
    <w:p w:rsidR="006D0BAE" w:rsidRPr="005A1D5E" w:rsidRDefault="006D0BAE" w:rsidP="006D0BAE">
      <w:pPr>
        <w:spacing w:after="0"/>
        <w:jc w:val="center"/>
        <w:rPr>
          <w:rFonts w:ascii="Times New Roman" w:eastAsiaTheme="minorHAnsi" w:hAnsi="Times New Roman"/>
          <w:sz w:val="20"/>
          <w:szCs w:val="20"/>
        </w:rPr>
      </w:pPr>
      <w:r w:rsidRPr="005A1D5E">
        <w:rPr>
          <w:rFonts w:ascii="Times New Roman" w:eastAsiaTheme="minorHAnsi" w:hAnsi="Times New Roman"/>
          <w:sz w:val="20"/>
          <w:szCs w:val="20"/>
        </w:rPr>
        <w:t>(наименование муниципального образования)</w:t>
      </w:r>
    </w:p>
    <w:p w:rsidR="006D0BAE" w:rsidRPr="005A1D5E" w:rsidRDefault="006D0BAE" w:rsidP="006D0BA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A1D5E">
        <w:rPr>
          <w:rFonts w:ascii="Times New Roman" w:eastAsiaTheme="minorHAnsi" w:hAnsi="Times New Roman"/>
          <w:sz w:val="24"/>
          <w:szCs w:val="24"/>
        </w:rPr>
        <w:t>рассмотрено заявление и документы, представленные гр._________________________________________________________________________</w:t>
      </w:r>
    </w:p>
    <w:p w:rsidR="006D0BAE" w:rsidRPr="005A1D5E" w:rsidRDefault="006D0BAE" w:rsidP="006D0BAE">
      <w:pPr>
        <w:spacing w:after="0"/>
        <w:jc w:val="center"/>
        <w:rPr>
          <w:rFonts w:ascii="Times New Roman" w:eastAsiaTheme="minorHAnsi" w:hAnsi="Times New Roman"/>
          <w:sz w:val="20"/>
          <w:szCs w:val="20"/>
        </w:rPr>
      </w:pPr>
      <w:r w:rsidRPr="005A1D5E">
        <w:rPr>
          <w:rFonts w:ascii="Times New Roman" w:eastAsiaTheme="minorHAnsi" w:hAnsi="Times New Roman"/>
          <w:sz w:val="20"/>
          <w:szCs w:val="20"/>
        </w:rPr>
        <w:t>(фамилия, имя, отчество, место жительства)</w:t>
      </w:r>
    </w:p>
    <w:p w:rsidR="006D0BAE" w:rsidRPr="005A1D5E" w:rsidRDefault="006D0BAE" w:rsidP="006D0BA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1D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На основании постановления Правительства Российской Федерации от </w:t>
      </w:r>
      <w:r w:rsidRPr="005A1D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A1D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14.12.2005 № 761 </w:t>
      </w:r>
      <w:r w:rsidRPr="005A1D5E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«О предоставлении субсидий на оплату жилого помещения и коммунальных услуг» решено:</w:t>
      </w:r>
    </w:p>
    <w:p w:rsidR="006D0BAE" w:rsidRDefault="006D0BAE" w:rsidP="006D0BA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1D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предоставить</w:t>
      </w:r>
    </w:p>
    <w:p w:rsidR="006D0BAE" w:rsidRPr="005A1D5E" w:rsidRDefault="006D0BAE" w:rsidP="006D0BA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1D5E">
        <w:rPr>
          <w:rFonts w:ascii="Times New Roman" w:eastAsia="Times New Roman" w:hAnsi="Times New Roman"/>
          <w:bCs/>
          <w:sz w:val="24"/>
          <w:szCs w:val="24"/>
          <w:lang w:eastAsia="ru-RU"/>
        </w:rPr>
        <w:t>гр._________________________________________________________________________</w:t>
      </w:r>
    </w:p>
    <w:p w:rsidR="006D0BAE" w:rsidRPr="005A1D5E" w:rsidRDefault="006D0BAE" w:rsidP="006D0BA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bCs/>
          <w:sz w:val="20"/>
          <w:szCs w:val="20"/>
          <w:lang w:eastAsia="ru-RU"/>
        </w:rPr>
        <w:t>(фамилия, инициалы)</w:t>
      </w:r>
    </w:p>
    <w:p w:rsidR="006D0BAE" w:rsidRPr="005A1D5E" w:rsidRDefault="006D0BAE" w:rsidP="006D0BAE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5A1D5E">
        <w:rPr>
          <w:rFonts w:ascii="Times New Roman" w:eastAsiaTheme="minorHAnsi" w:hAnsi="Times New Roman"/>
          <w:sz w:val="24"/>
          <w:szCs w:val="24"/>
        </w:rPr>
        <w:t>с  «_» _________ 20___ г.</w:t>
      </w:r>
      <w:r w:rsidRPr="005A1D5E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5A1D5E">
        <w:rPr>
          <w:rFonts w:ascii="Times New Roman" w:eastAsiaTheme="minorHAnsi" w:hAnsi="Times New Roman"/>
          <w:sz w:val="24"/>
          <w:szCs w:val="24"/>
        </w:rPr>
        <w:t xml:space="preserve">  по  «__» ____________ 20___г. субсидию на оплату жилого помещения и коммунальных услуг </w:t>
      </w:r>
    </w:p>
    <w:p w:rsidR="006D0BAE" w:rsidRPr="005A1D5E" w:rsidRDefault="006D0BAE" w:rsidP="006D0BAE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6D0BAE" w:rsidRPr="005A1D5E" w:rsidRDefault="006D0BAE" w:rsidP="006D0BAE">
      <w:pPr>
        <w:rPr>
          <w:rFonts w:ascii="Times New Roman" w:eastAsiaTheme="minorHAnsi" w:hAnsi="Times New Roman"/>
          <w:sz w:val="24"/>
          <w:szCs w:val="24"/>
        </w:rPr>
      </w:pPr>
      <w:r w:rsidRPr="005A1D5E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D0BAE" w:rsidRPr="005A1D5E" w:rsidRDefault="006D0BAE" w:rsidP="006D0BAE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5A1D5E">
        <w:rPr>
          <w:rFonts w:ascii="Times New Roman" w:eastAsiaTheme="minorHAnsi" w:hAnsi="Times New Roman"/>
          <w:sz w:val="24"/>
          <w:szCs w:val="24"/>
        </w:rPr>
        <w:t>Уполномоченное должностное лицо___________________________________ (подпись, ФИО)</w:t>
      </w:r>
    </w:p>
    <w:p w:rsidR="006D0BAE" w:rsidRPr="005A1D5E" w:rsidRDefault="006D0BAE" w:rsidP="006D0B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D5E">
        <w:rPr>
          <w:rFonts w:ascii="Times New Roman" w:hAnsi="Times New Roman"/>
          <w:sz w:val="24"/>
          <w:szCs w:val="24"/>
        </w:rPr>
        <w:br w:type="page"/>
      </w:r>
    </w:p>
    <w:p w:rsidR="00ED3EEC" w:rsidRDefault="00ED3EEC"/>
    <w:sectPr w:rsidR="00ED3EEC" w:rsidSect="00ED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AE"/>
    <w:rsid w:val="00315AB8"/>
    <w:rsid w:val="005A7E83"/>
    <w:rsid w:val="006D0BAE"/>
    <w:rsid w:val="00BE4DC5"/>
    <w:rsid w:val="00ED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6D0BA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0B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qFormat/>
    <w:rsid w:val="006D0BAE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0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E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D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6D0BA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0B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qFormat/>
    <w:rsid w:val="006D0BAE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0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E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D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SUB1</dc:creator>
  <cp:lastModifiedBy>User</cp:lastModifiedBy>
  <cp:revision>2</cp:revision>
  <cp:lastPrinted>2018-06-22T09:19:00Z</cp:lastPrinted>
  <dcterms:created xsi:type="dcterms:W3CDTF">2018-06-22T11:22:00Z</dcterms:created>
  <dcterms:modified xsi:type="dcterms:W3CDTF">2018-06-22T11:22:00Z</dcterms:modified>
</cp:coreProperties>
</file>