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ИНФОРМАЦИОННОЕ СООБЩЕНИЕ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ГОРОДА ЛЮБЕРЦЫ МОСКОВСКОЙ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(в резерв составов участковых комиссий)</w:t>
      </w:r>
    </w:p>
    <w:p>
      <w:pPr>
        <w:pStyle w:val="Normal"/>
        <w:widowControl/>
        <w:bidi w:val="0"/>
        <w:spacing w:lineRule="auto" w:line="240" w:before="0" w:after="200"/>
        <w:ind w:left="0" w:right="-17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Люберцы объявляет прием  предложений по кандидатурам для назначения членов участковых избирательных комиссий с правом решающего голоса (в резерв составов участковых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омиссий) 1445,1446,1447,1448,1449,1450,1451,1452,1453,1454,1455,1456,1457,1458,1459,1460, 1461,1462,1463,1464,1465,1466,1467,1468,1469,1470,1471,1472,1473,1474, 1475,1476,1477,1478,1479,1480,1481,1482,1483,1484,1485,1486,1487,1488,1489,1490,1491,1492,1493,1494,1495,1496,1497,1498,1499,1500,1501,1502,1503,1504,1505,1506,1507,1508,1509,1510,1511,1512,1513,1514,1515,1516,1517,1518,1519,1520,1521,1522,1523,1524,1525,1526,1527,1528,1529,1530,1531,1532,1533,1534,1535,1536,1537,1538,1539,1540,1541,1542,1543,1544,1545,1546,1547,1548,1549,1550,1551,1552,1553,1554,1555,1556,1557,1558,1559,1560,1561,1562,1563,1564,1565,1566,1567,1568,1569,1570,1571,1572, 1573,1574,1575,1576.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документов осуществляется в течение 30 дней со дня опубликования настоящего сообщения по адресу: Московская область, город Люберцы, Октябрьский проспект, д 190.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внесении предложения (предложений по кандидатурам для назначения членов участковых избирательных комиссий с правом решающего голоса (в резерв участковых  комиссий) необходимо представить документы согласно перечня: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Для политических партий, их региональных отделений,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иных структурных подразделений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 о делегировании указанных полномочий, оформленное в соответствии с требованиями устава.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Для иных общественных объединений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Для иных субъектов права внесения кандидатур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 состав избирательных комиссий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Две фотографии лица, предлагаемого в состав избирательной комиссии, размером 3 x 4 см (без уголка)*.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Количественный состав каждой вышеперечисленной участковой  избирательной комиссии составляет 9 членов с правом решающего голоса.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территориальной избирательной комиссии города Люберцы по формированию участковых избирательных комиссий состоится в 15 часов 14 мая 2018 года по адресу Московская область, город Люберцы, Октябрьский проспект, д 190.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e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d97e74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e74"/>
    <w:rPr>
      <w:rFonts w:ascii="Times New Roman" w:hAnsi="Times New Roman" w:cs="Times New Roman"/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d97e74"/>
    <w:pPr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4D7-5B9C-411E-8B6A-C071036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LibreOffice/5.4.5.1$Windows_x86 LibreOffice_project/79c9829dd5d8054ec39a82dc51cd9eff340dbee8</Application>
  <Pages>3</Pages>
  <Words>570</Words>
  <Characters>4892</Characters>
  <CharactersWithSpaces>5448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2018-03-27T12:59:00Z</dcterms:created>
  <dc:creator>Пользователь Windows</dc:creator>
  <dc:description/>
  <dc:language>ru-RU</dc:language>
  <cp:lastModifiedBy/>
  <cp:lastPrinted>2018-03-27T17:58:35Z</cp:lastPrinted>
  <dcterms:modified xsi:type="dcterms:W3CDTF">2018-03-27T17:59:37Z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